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631" w:rsidRDefault="009C6631" w:rsidP="001E7E4D">
      <w:pPr>
        <w:spacing w:after="0" w:line="240" w:lineRule="auto"/>
        <w:jc w:val="center"/>
        <w:rPr>
          <w:rFonts w:ascii="Times New Roman" w:hAnsi="Times New Roman"/>
          <w:sz w:val="32"/>
          <w:szCs w:val="32"/>
        </w:rPr>
      </w:pPr>
    </w:p>
    <w:p w:rsidR="00C62238" w:rsidRPr="000B6111" w:rsidRDefault="00C62238" w:rsidP="00C62238">
      <w:pPr>
        <w:widowControl w:val="0"/>
        <w:autoSpaceDE w:val="0"/>
        <w:autoSpaceDN w:val="0"/>
        <w:spacing w:after="0" w:line="240" w:lineRule="auto"/>
        <w:ind w:left="1272" w:right="1287"/>
        <w:jc w:val="center"/>
        <w:rPr>
          <w:rFonts w:ascii="Times New Roman" w:eastAsia="Times New Roman" w:hAnsi="Times New Roman"/>
        </w:rPr>
      </w:pPr>
      <w:r w:rsidRPr="000B6111">
        <w:rPr>
          <w:rFonts w:ascii="Times New Roman" w:eastAsia="Times New Roman" w:hAnsi="Times New Roman"/>
        </w:rPr>
        <w:t>Муниципальное автономное дошкольное образовательное учреждение</w:t>
      </w:r>
      <w:r w:rsidRPr="000B6111">
        <w:rPr>
          <w:rFonts w:ascii="Times New Roman" w:eastAsia="Times New Roman" w:hAnsi="Times New Roman"/>
          <w:spacing w:val="-62"/>
        </w:rPr>
        <w:t xml:space="preserve"> </w:t>
      </w:r>
      <w:r w:rsidRPr="000B6111">
        <w:rPr>
          <w:rFonts w:ascii="Times New Roman" w:eastAsia="Times New Roman" w:hAnsi="Times New Roman"/>
        </w:rPr>
        <w:t>детский</w:t>
      </w:r>
      <w:r w:rsidRPr="000B6111">
        <w:rPr>
          <w:rFonts w:ascii="Times New Roman" w:eastAsia="Times New Roman" w:hAnsi="Times New Roman"/>
          <w:spacing w:val="-2"/>
        </w:rPr>
        <w:t xml:space="preserve"> </w:t>
      </w:r>
      <w:r w:rsidRPr="000B6111">
        <w:rPr>
          <w:rFonts w:ascii="Times New Roman" w:eastAsia="Times New Roman" w:hAnsi="Times New Roman"/>
        </w:rPr>
        <w:t>сад</w:t>
      </w:r>
      <w:r w:rsidRPr="000B6111">
        <w:rPr>
          <w:rFonts w:ascii="Times New Roman" w:eastAsia="Times New Roman" w:hAnsi="Times New Roman"/>
          <w:spacing w:val="-3"/>
        </w:rPr>
        <w:t xml:space="preserve"> </w:t>
      </w:r>
      <w:r w:rsidRPr="000B6111">
        <w:rPr>
          <w:rFonts w:ascii="Times New Roman" w:eastAsia="Times New Roman" w:hAnsi="Times New Roman"/>
        </w:rPr>
        <w:t>№</w:t>
      </w:r>
      <w:r w:rsidRPr="000B6111">
        <w:rPr>
          <w:rFonts w:ascii="Times New Roman" w:eastAsia="Times New Roman" w:hAnsi="Times New Roman"/>
          <w:spacing w:val="-2"/>
        </w:rPr>
        <w:t xml:space="preserve"> </w:t>
      </w:r>
      <w:r w:rsidRPr="000B6111">
        <w:rPr>
          <w:rFonts w:ascii="Times New Roman" w:eastAsia="Times New Roman" w:hAnsi="Times New Roman"/>
        </w:rPr>
        <w:t>73 «Мишутка»</w:t>
      </w:r>
      <w:r w:rsidRPr="000B6111">
        <w:rPr>
          <w:rFonts w:ascii="Times New Roman" w:eastAsia="Times New Roman" w:hAnsi="Times New Roman"/>
          <w:spacing w:val="-5"/>
        </w:rPr>
        <w:t xml:space="preserve"> </w:t>
      </w:r>
      <w:r w:rsidRPr="000B6111">
        <w:rPr>
          <w:rFonts w:ascii="Times New Roman" w:eastAsia="Times New Roman" w:hAnsi="Times New Roman"/>
        </w:rPr>
        <w:t>Старооскольского</w:t>
      </w:r>
      <w:r w:rsidRPr="000B6111">
        <w:rPr>
          <w:rFonts w:ascii="Times New Roman" w:eastAsia="Times New Roman" w:hAnsi="Times New Roman"/>
          <w:spacing w:val="-1"/>
        </w:rPr>
        <w:t xml:space="preserve"> </w:t>
      </w:r>
      <w:r w:rsidRPr="000B6111">
        <w:rPr>
          <w:rFonts w:ascii="Times New Roman" w:eastAsia="Times New Roman" w:hAnsi="Times New Roman"/>
        </w:rPr>
        <w:t>городского</w:t>
      </w:r>
      <w:r w:rsidRPr="000B6111">
        <w:rPr>
          <w:rFonts w:ascii="Times New Roman" w:eastAsia="Times New Roman" w:hAnsi="Times New Roman"/>
          <w:spacing w:val="-3"/>
        </w:rPr>
        <w:t xml:space="preserve"> </w:t>
      </w:r>
      <w:r w:rsidRPr="000B6111">
        <w:rPr>
          <w:rFonts w:ascii="Times New Roman" w:eastAsia="Times New Roman" w:hAnsi="Times New Roman"/>
        </w:rPr>
        <w:t>округа</w:t>
      </w:r>
    </w:p>
    <w:p w:rsidR="00C62238" w:rsidRPr="000B6111" w:rsidRDefault="00C62238" w:rsidP="00C62238">
      <w:pPr>
        <w:widowControl w:val="0"/>
        <w:autoSpaceDE w:val="0"/>
        <w:autoSpaceDN w:val="0"/>
        <w:spacing w:before="1" w:after="0" w:line="240" w:lineRule="auto"/>
        <w:rPr>
          <w:rFonts w:ascii="Times New Roman" w:eastAsia="Times New Roman" w:hAnsi="Times New Roman"/>
          <w:sz w:val="23"/>
          <w:szCs w:val="26"/>
        </w:rPr>
      </w:pPr>
    </w:p>
    <w:tbl>
      <w:tblPr>
        <w:tblW w:w="9862" w:type="dxa"/>
        <w:tblInd w:w="628" w:type="dxa"/>
        <w:tblLayout w:type="fixed"/>
        <w:tblCellMar>
          <w:left w:w="0" w:type="dxa"/>
          <w:right w:w="0" w:type="dxa"/>
        </w:tblCellMar>
        <w:tblLook w:val="01E0"/>
      </w:tblPr>
      <w:tblGrid>
        <w:gridCol w:w="3058"/>
        <w:gridCol w:w="3402"/>
        <w:gridCol w:w="3402"/>
      </w:tblGrid>
      <w:tr w:rsidR="00C62238" w:rsidRPr="000B6111" w:rsidTr="001B5A0F">
        <w:trPr>
          <w:trHeight w:val="1184"/>
        </w:trPr>
        <w:tc>
          <w:tcPr>
            <w:tcW w:w="3058" w:type="dxa"/>
            <w:tcBorders>
              <w:top w:val="single" w:sz="4" w:space="0" w:color="FFFFFF"/>
              <w:left w:val="single" w:sz="4" w:space="0" w:color="FFFFFF"/>
              <w:bottom w:val="single" w:sz="4" w:space="0" w:color="FFFFFF"/>
              <w:right w:val="single" w:sz="4" w:space="0" w:color="FFFFFF"/>
            </w:tcBorders>
            <w:shd w:val="clear" w:color="auto" w:fill="auto"/>
          </w:tcPr>
          <w:p w:rsidR="00C62238" w:rsidRPr="001B5A0F" w:rsidRDefault="00C62238" w:rsidP="001B5A0F">
            <w:pPr>
              <w:widowControl w:val="0"/>
              <w:autoSpaceDE w:val="0"/>
              <w:autoSpaceDN w:val="0"/>
              <w:spacing w:after="0" w:line="287" w:lineRule="exact"/>
              <w:rPr>
                <w:rFonts w:ascii="Times New Roman" w:eastAsia="Times New Roman" w:hAnsi="Times New Roman"/>
                <w:sz w:val="26"/>
              </w:rPr>
            </w:pPr>
            <w:proofErr w:type="gramStart"/>
            <w:r w:rsidRPr="001B5A0F">
              <w:rPr>
                <w:rFonts w:ascii="Times New Roman" w:eastAsia="Times New Roman" w:hAnsi="Times New Roman"/>
                <w:b/>
                <w:sz w:val="26"/>
              </w:rPr>
              <w:t>Согласована</w:t>
            </w:r>
            <w:proofErr w:type="gramEnd"/>
            <w:r w:rsidRPr="001B5A0F">
              <w:rPr>
                <w:rFonts w:ascii="Times New Roman" w:eastAsia="Times New Roman" w:hAnsi="Times New Roman"/>
                <w:sz w:val="26"/>
              </w:rPr>
              <w:t xml:space="preserve"> с Родительским комитетом МАДОУ ДС №73 «Мишутка»</w:t>
            </w:r>
          </w:p>
          <w:p w:rsidR="00C62238" w:rsidRPr="001B5A0F" w:rsidRDefault="00C62238" w:rsidP="001B5A0F">
            <w:pPr>
              <w:widowControl w:val="0"/>
              <w:autoSpaceDE w:val="0"/>
              <w:autoSpaceDN w:val="0"/>
              <w:spacing w:before="1" w:after="0"/>
              <w:rPr>
                <w:rFonts w:ascii="Times New Roman" w:eastAsia="Times New Roman" w:hAnsi="Times New Roman"/>
                <w:sz w:val="26"/>
              </w:rPr>
            </w:pPr>
            <w:r w:rsidRPr="001B5A0F">
              <w:rPr>
                <w:rFonts w:ascii="Times New Roman" w:eastAsia="Times New Roman" w:hAnsi="Times New Roman"/>
                <w:sz w:val="26"/>
              </w:rPr>
              <w:t xml:space="preserve">Протокол № 1 </w:t>
            </w:r>
          </w:p>
          <w:p w:rsidR="00C62238" w:rsidRPr="001B5A0F" w:rsidRDefault="00C62238" w:rsidP="001B5A0F">
            <w:pPr>
              <w:widowControl w:val="0"/>
              <w:autoSpaceDE w:val="0"/>
              <w:autoSpaceDN w:val="0"/>
              <w:spacing w:before="1" w:after="0"/>
              <w:rPr>
                <w:rFonts w:ascii="Times New Roman" w:eastAsia="Times New Roman" w:hAnsi="Times New Roman"/>
                <w:sz w:val="26"/>
              </w:rPr>
            </w:pPr>
            <w:r w:rsidRPr="001B5A0F">
              <w:rPr>
                <w:rFonts w:ascii="Times New Roman" w:eastAsia="Times New Roman" w:hAnsi="Times New Roman"/>
                <w:sz w:val="26"/>
              </w:rPr>
              <w:t>от  28.08.2023 г</w:t>
            </w:r>
          </w:p>
          <w:p w:rsidR="00C62238" w:rsidRPr="001B5A0F" w:rsidRDefault="00C62238" w:rsidP="001B5A0F">
            <w:pPr>
              <w:widowControl w:val="0"/>
              <w:autoSpaceDE w:val="0"/>
              <w:autoSpaceDN w:val="0"/>
              <w:spacing w:before="1" w:after="0"/>
              <w:ind w:left="200"/>
              <w:rPr>
                <w:rFonts w:ascii="Times New Roman" w:eastAsia="Times New Roman" w:hAnsi="Times New Roman"/>
                <w:sz w:val="26"/>
              </w:rPr>
            </w:pPr>
          </w:p>
          <w:p w:rsidR="00C62238" w:rsidRPr="001B5A0F" w:rsidRDefault="00C62238" w:rsidP="001B5A0F">
            <w:pPr>
              <w:widowControl w:val="0"/>
              <w:autoSpaceDE w:val="0"/>
              <w:autoSpaceDN w:val="0"/>
              <w:spacing w:after="0" w:line="278" w:lineRule="exact"/>
              <w:rPr>
                <w:rFonts w:ascii="Times New Roman" w:eastAsia="Times New Roman" w:hAnsi="Times New Roman"/>
                <w:sz w:val="26"/>
              </w:rPr>
            </w:pPr>
          </w:p>
        </w:tc>
        <w:tc>
          <w:tcPr>
            <w:tcW w:w="3402" w:type="dxa"/>
            <w:tcBorders>
              <w:top w:val="single" w:sz="4" w:space="0" w:color="FFFFFF"/>
              <w:left w:val="single" w:sz="4" w:space="0" w:color="FFFFFF"/>
              <w:bottom w:val="single" w:sz="4" w:space="0" w:color="FFFFFF"/>
              <w:right w:val="single" w:sz="4" w:space="0" w:color="FFFFFF"/>
            </w:tcBorders>
            <w:shd w:val="clear" w:color="auto" w:fill="auto"/>
          </w:tcPr>
          <w:p w:rsidR="00C62238" w:rsidRPr="001B5A0F" w:rsidRDefault="00C62238" w:rsidP="001B5A0F">
            <w:pPr>
              <w:widowControl w:val="0"/>
              <w:autoSpaceDE w:val="0"/>
              <w:autoSpaceDN w:val="0"/>
              <w:spacing w:after="0" w:line="287" w:lineRule="exact"/>
              <w:ind w:left="34"/>
              <w:rPr>
                <w:rFonts w:ascii="Times New Roman" w:eastAsia="Times New Roman" w:hAnsi="Times New Roman"/>
                <w:b/>
                <w:sz w:val="26"/>
              </w:rPr>
            </w:pPr>
            <w:r w:rsidRPr="001B5A0F">
              <w:rPr>
                <w:rFonts w:ascii="Times New Roman" w:eastAsia="Times New Roman" w:hAnsi="Times New Roman"/>
                <w:b/>
                <w:sz w:val="26"/>
              </w:rPr>
              <w:t>Рассмотрена:</w:t>
            </w:r>
          </w:p>
          <w:p w:rsidR="00C62238" w:rsidRPr="001B5A0F" w:rsidRDefault="00C62238" w:rsidP="001B5A0F">
            <w:pPr>
              <w:widowControl w:val="0"/>
              <w:autoSpaceDE w:val="0"/>
              <w:autoSpaceDN w:val="0"/>
              <w:spacing w:before="1" w:after="0"/>
              <w:ind w:left="34"/>
              <w:rPr>
                <w:rFonts w:ascii="Times New Roman" w:eastAsia="Times New Roman" w:hAnsi="Times New Roman"/>
                <w:spacing w:val="-62"/>
                <w:sz w:val="26"/>
              </w:rPr>
            </w:pPr>
            <w:r w:rsidRPr="001B5A0F">
              <w:rPr>
                <w:rFonts w:ascii="Times New Roman" w:eastAsia="Times New Roman" w:hAnsi="Times New Roman"/>
                <w:sz w:val="26"/>
              </w:rPr>
              <w:t>на</w:t>
            </w:r>
            <w:r w:rsidRPr="001B5A0F">
              <w:rPr>
                <w:rFonts w:ascii="Times New Roman" w:eastAsia="Times New Roman" w:hAnsi="Times New Roman"/>
                <w:spacing w:val="-8"/>
                <w:sz w:val="26"/>
              </w:rPr>
              <w:t xml:space="preserve"> </w:t>
            </w:r>
            <w:r w:rsidRPr="001B5A0F">
              <w:rPr>
                <w:rFonts w:ascii="Times New Roman" w:eastAsia="Times New Roman" w:hAnsi="Times New Roman"/>
                <w:sz w:val="26"/>
              </w:rPr>
              <w:t>заседании</w:t>
            </w:r>
            <w:r w:rsidRPr="001B5A0F">
              <w:rPr>
                <w:rFonts w:ascii="Times New Roman" w:eastAsia="Times New Roman" w:hAnsi="Times New Roman"/>
                <w:spacing w:val="-7"/>
                <w:sz w:val="26"/>
              </w:rPr>
              <w:t xml:space="preserve"> </w:t>
            </w:r>
            <w:r w:rsidRPr="001B5A0F">
              <w:rPr>
                <w:rFonts w:ascii="Times New Roman" w:eastAsia="Times New Roman" w:hAnsi="Times New Roman"/>
                <w:sz w:val="26"/>
              </w:rPr>
              <w:t>Педагогического</w:t>
            </w:r>
            <w:r w:rsidRPr="001B5A0F">
              <w:rPr>
                <w:rFonts w:ascii="Times New Roman" w:eastAsia="Times New Roman" w:hAnsi="Times New Roman"/>
                <w:spacing w:val="-8"/>
                <w:sz w:val="26"/>
              </w:rPr>
              <w:t xml:space="preserve"> </w:t>
            </w:r>
            <w:r w:rsidRPr="001B5A0F">
              <w:rPr>
                <w:rFonts w:ascii="Times New Roman" w:eastAsia="Times New Roman" w:hAnsi="Times New Roman"/>
                <w:sz w:val="26"/>
              </w:rPr>
              <w:t>совета</w:t>
            </w:r>
            <w:r w:rsidRPr="001B5A0F">
              <w:rPr>
                <w:rFonts w:ascii="Times New Roman" w:eastAsia="Times New Roman" w:hAnsi="Times New Roman"/>
                <w:spacing w:val="-62"/>
                <w:sz w:val="26"/>
              </w:rPr>
              <w:t xml:space="preserve">       </w:t>
            </w:r>
            <w:r w:rsidRPr="001B5A0F">
              <w:rPr>
                <w:rFonts w:ascii="Times New Roman" w:eastAsia="Times New Roman" w:hAnsi="Times New Roman"/>
                <w:sz w:val="26"/>
              </w:rPr>
              <w:t>МАДОУ</w:t>
            </w:r>
            <w:r w:rsidRPr="001B5A0F">
              <w:rPr>
                <w:rFonts w:ascii="Times New Roman" w:eastAsia="Times New Roman" w:hAnsi="Times New Roman"/>
                <w:spacing w:val="-1"/>
                <w:sz w:val="26"/>
              </w:rPr>
              <w:t xml:space="preserve"> </w:t>
            </w:r>
            <w:r w:rsidRPr="001B5A0F">
              <w:rPr>
                <w:rFonts w:ascii="Times New Roman" w:eastAsia="Times New Roman" w:hAnsi="Times New Roman"/>
                <w:sz w:val="26"/>
              </w:rPr>
              <w:t>ДС</w:t>
            </w:r>
            <w:r w:rsidRPr="001B5A0F">
              <w:rPr>
                <w:rFonts w:ascii="Times New Roman" w:eastAsia="Times New Roman" w:hAnsi="Times New Roman"/>
                <w:spacing w:val="-1"/>
                <w:sz w:val="26"/>
              </w:rPr>
              <w:t xml:space="preserve"> </w:t>
            </w:r>
            <w:r w:rsidRPr="001B5A0F">
              <w:rPr>
                <w:rFonts w:ascii="Times New Roman" w:eastAsia="Times New Roman" w:hAnsi="Times New Roman"/>
                <w:sz w:val="26"/>
              </w:rPr>
              <w:t>№73</w:t>
            </w:r>
            <w:r w:rsidRPr="001B5A0F">
              <w:rPr>
                <w:rFonts w:ascii="Times New Roman" w:eastAsia="Times New Roman" w:hAnsi="Times New Roman"/>
                <w:spacing w:val="3"/>
                <w:sz w:val="26"/>
              </w:rPr>
              <w:t xml:space="preserve"> </w:t>
            </w:r>
            <w:r w:rsidRPr="001B5A0F">
              <w:rPr>
                <w:rFonts w:ascii="Times New Roman" w:eastAsia="Times New Roman" w:hAnsi="Times New Roman"/>
                <w:sz w:val="26"/>
              </w:rPr>
              <w:t xml:space="preserve">«Мишутка» </w:t>
            </w:r>
          </w:p>
          <w:p w:rsidR="00C62238" w:rsidRPr="001B5A0F" w:rsidRDefault="00C62238" w:rsidP="001B5A0F">
            <w:pPr>
              <w:widowControl w:val="0"/>
              <w:autoSpaceDE w:val="0"/>
              <w:autoSpaceDN w:val="0"/>
              <w:spacing w:after="0" w:line="278" w:lineRule="exact"/>
              <w:ind w:left="34"/>
              <w:rPr>
                <w:rFonts w:ascii="Times New Roman" w:eastAsia="Times New Roman" w:hAnsi="Times New Roman"/>
                <w:sz w:val="26"/>
              </w:rPr>
            </w:pPr>
            <w:r w:rsidRPr="001B5A0F">
              <w:rPr>
                <w:rFonts w:ascii="Times New Roman" w:eastAsia="Times New Roman" w:hAnsi="Times New Roman"/>
                <w:sz w:val="26"/>
              </w:rPr>
              <w:t>Протокол</w:t>
            </w:r>
            <w:r w:rsidRPr="001B5A0F">
              <w:rPr>
                <w:rFonts w:ascii="Times New Roman" w:eastAsia="Times New Roman" w:hAnsi="Times New Roman"/>
                <w:spacing w:val="-3"/>
                <w:sz w:val="26"/>
              </w:rPr>
              <w:t xml:space="preserve"> </w:t>
            </w:r>
            <w:r w:rsidRPr="001B5A0F">
              <w:rPr>
                <w:rFonts w:ascii="Times New Roman" w:eastAsia="Times New Roman" w:hAnsi="Times New Roman"/>
                <w:sz w:val="26"/>
              </w:rPr>
              <w:t>№1</w:t>
            </w:r>
            <w:r w:rsidRPr="001B5A0F">
              <w:rPr>
                <w:rFonts w:ascii="Times New Roman" w:eastAsia="Times New Roman" w:hAnsi="Times New Roman"/>
                <w:spacing w:val="-1"/>
                <w:sz w:val="26"/>
              </w:rPr>
              <w:t xml:space="preserve"> </w:t>
            </w:r>
            <w:r w:rsidRPr="001B5A0F">
              <w:rPr>
                <w:rFonts w:ascii="Times New Roman" w:eastAsia="Times New Roman" w:hAnsi="Times New Roman"/>
                <w:sz w:val="26"/>
              </w:rPr>
              <w:t>от</w:t>
            </w:r>
            <w:r w:rsidRPr="001B5A0F">
              <w:rPr>
                <w:rFonts w:ascii="Times New Roman" w:eastAsia="Times New Roman" w:hAnsi="Times New Roman"/>
                <w:spacing w:val="-2"/>
                <w:sz w:val="26"/>
              </w:rPr>
              <w:t xml:space="preserve"> </w:t>
            </w:r>
            <w:r w:rsidRPr="001B5A0F">
              <w:rPr>
                <w:rFonts w:ascii="Times New Roman" w:eastAsia="Times New Roman" w:hAnsi="Times New Roman"/>
                <w:sz w:val="26"/>
              </w:rPr>
              <w:t>30.08.2023</w:t>
            </w:r>
            <w:r w:rsidRPr="001B5A0F">
              <w:rPr>
                <w:rFonts w:ascii="Times New Roman" w:eastAsia="Times New Roman" w:hAnsi="Times New Roman"/>
                <w:spacing w:val="-3"/>
                <w:sz w:val="26"/>
              </w:rPr>
              <w:t xml:space="preserve"> </w:t>
            </w:r>
            <w:r w:rsidRPr="001B5A0F">
              <w:rPr>
                <w:rFonts w:ascii="Times New Roman" w:eastAsia="Times New Roman" w:hAnsi="Times New Roman"/>
                <w:sz w:val="26"/>
              </w:rPr>
              <w:t>г.</w:t>
            </w:r>
          </w:p>
        </w:tc>
        <w:tc>
          <w:tcPr>
            <w:tcW w:w="3402" w:type="dxa"/>
            <w:tcBorders>
              <w:top w:val="single" w:sz="4" w:space="0" w:color="FFFFFF"/>
              <w:left w:val="single" w:sz="4" w:space="0" w:color="FFFFFF"/>
              <w:bottom w:val="single" w:sz="4" w:space="0" w:color="FFFFFF"/>
              <w:right w:val="single" w:sz="4" w:space="0" w:color="FFFFFF"/>
            </w:tcBorders>
            <w:shd w:val="clear" w:color="auto" w:fill="auto"/>
          </w:tcPr>
          <w:p w:rsidR="00C62238" w:rsidRPr="001B5A0F" w:rsidRDefault="00C62238" w:rsidP="001B5A0F">
            <w:pPr>
              <w:widowControl w:val="0"/>
              <w:autoSpaceDE w:val="0"/>
              <w:autoSpaceDN w:val="0"/>
              <w:spacing w:after="0" w:line="287" w:lineRule="exact"/>
              <w:rPr>
                <w:rFonts w:ascii="Times New Roman" w:eastAsia="Times New Roman" w:hAnsi="Times New Roman"/>
                <w:b/>
                <w:sz w:val="26"/>
              </w:rPr>
            </w:pPr>
            <w:r w:rsidRPr="001B5A0F">
              <w:rPr>
                <w:rFonts w:ascii="Times New Roman" w:eastAsia="Times New Roman" w:hAnsi="Times New Roman"/>
                <w:b/>
                <w:sz w:val="26"/>
              </w:rPr>
              <w:t>Утверждена:</w:t>
            </w:r>
          </w:p>
          <w:p w:rsidR="00C62238" w:rsidRPr="001B5A0F" w:rsidRDefault="00C62238" w:rsidP="001B5A0F">
            <w:pPr>
              <w:widowControl w:val="0"/>
              <w:autoSpaceDE w:val="0"/>
              <w:autoSpaceDN w:val="0"/>
              <w:spacing w:before="1" w:after="0" w:line="298" w:lineRule="exact"/>
              <w:rPr>
                <w:rFonts w:ascii="Times New Roman" w:eastAsia="Times New Roman" w:hAnsi="Times New Roman"/>
                <w:sz w:val="26"/>
              </w:rPr>
            </w:pPr>
            <w:r w:rsidRPr="001B5A0F">
              <w:rPr>
                <w:rFonts w:ascii="Times New Roman" w:eastAsia="Times New Roman" w:hAnsi="Times New Roman"/>
                <w:sz w:val="26"/>
              </w:rPr>
              <w:t>приказом</w:t>
            </w:r>
            <w:r w:rsidRPr="001B5A0F">
              <w:rPr>
                <w:rFonts w:ascii="Times New Roman" w:eastAsia="Times New Roman" w:hAnsi="Times New Roman"/>
                <w:spacing w:val="-2"/>
                <w:sz w:val="26"/>
              </w:rPr>
              <w:t xml:space="preserve"> </w:t>
            </w:r>
            <w:r w:rsidRPr="001B5A0F">
              <w:rPr>
                <w:rFonts w:ascii="Times New Roman" w:eastAsia="Times New Roman" w:hAnsi="Times New Roman"/>
                <w:sz w:val="26"/>
              </w:rPr>
              <w:t>МАДОУ</w:t>
            </w:r>
            <w:r w:rsidRPr="001B5A0F">
              <w:rPr>
                <w:rFonts w:ascii="Times New Roman" w:eastAsia="Times New Roman" w:hAnsi="Times New Roman"/>
                <w:spacing w:val="-5"/>
                <w:sz w:val="26"/>
              </w:rPr>
              <w:t xml:space="preserve"> </w:t>
            </w:r>
            <w:r w:rsidRPr="001B5A0F">
              <w:rPr>
                <w:rFonts w:ascii="Times New Roman" w:eastAsia="Times New Roman" w:hAnsi="Times New Roman"/>
                <w:sz w:val="26"/>
              </w:rPr>
              <w:t>ДС</w:t>
            </w:r>
            <w:r w:rsidRPr="001B5A0F">
              <w:rPr>
                <w:rFonts w:ascii="Times New Roman" w:eastAsia="Times New Roman" w:hAnsi="Times New Roman"/>
                <w:spacing w:val="-2"/>
                <w:sz w:val="26"/>
              </w:rPr>
              <w:t xml:space="preserve"> </w:t>
            </w:r>
            <w:r w:rsidRPr="001B5A0F">
              <w:rPr>
                <w:rFonts w:ascii="Times New Roman" w:eastAsia="Times New Roman" w:hAnsi="Times New Roman"/>
                <w:sz w:val="26"/>
              </w:rPr>
              <w:t>№73</w:t>
            </w:r>
          </w:p>
          <w:p w:rsidR="00C62238" w:rsidRPr="001B5A0F" w:rsidRDefault="00C62238" w:rsidP="001B5A0F">
            <w:pPr>
              <w:widowControl w:val="0"/>
              <w:autoSpaceDE w:val="0"/>
              <w:autoSpaceDN w:val="0"/>
              <w:spacing w:after="0" w:line="298" w:lineRule="exact"/>
              <w:rPr>
                <w:rFonts w:ascii="Times New Roman" w:eastAsia="Times New Roman" w:hAnsi="Times New Roman"/>
                <w:sz w:val="26"/>
              </w:rPr>
            </w:pPr>
            <w:r w:rsidRPr="001B5A0F">
              <w:rPr>
                <w:rFonts w:ascii="Times New Roman" w:eastAsia="Times New Roman" w:hAnsi="Times New Roman"/>
                <w:sz w:val="26"/>
              </w:rPr>
              <w:t>«Мишутка»</w:t>
            </w:r>
          </w:p>
          <w:p w:rsidR="00C62238" w:rsidRPr="001B5A0F" w:rsidRDefault="00C62238" w:rsidP="001B5A0F">
            <w:pPr>
              <w:widowControl w:val="0"/>
              <w:autoSpaceDE w:val="0"/>
              <w:autoSpaceDN w:val="0"/>
              <w:spacing w:before="1" w:after="0" w:line="279" w:lineRule="exact"/>
              <w:rPr>
                <w:rFonts w:ascii="Times New Roman" w:eastAsia="Times New Roman" w:hAnsi="Times New Roman"/>
                <w:sz w:val="26"/>
              </w:rPr>
            </w:pPr>
            <w:r w:rsidRPr="001B5A0F">
              <w:rPr>
                <w:rFonts w:ascii="Times New Roman" w:eastAsia="Times New Roman" w:hAnsi="Times New Roman"/>
                <w:sz w:val="26"/>
              </w:rPr>
              <w:t xml:space="preserve"> от</w:t>
            </w:r>
            <w:r w:rsidRPr="001B5A0F">
              <w:rPr>
                <w:rFonts w:ascii="Times New Roman" w:eastAsia="Times New Roman" w:hAnsi="Times New Roman"/>
                <w:spacing w:val="-3"/>
                <w:sz w:val="26"/>
              </w:rPr>
              <w:t xml:space="preserve"> </w:t>
            </w:r>
            <w:r w:rsidRPr="001B5A0F">
              <w:rPr>
                <w:rFonts w:ascii="Times New Roman" w:eastAsia="Times New Roman" w:hAnsi="Times New Roman"/>
                <w:sz w:val="26"/>
              </w:rPr>
              <w:t>30.08.2023</w:t>
            </w:r>
            <w:r w:rsidRPr="001B5A0F">
              <w:rPr>
                <w:rFonts w:ascii="Times New Roman" w:eastAsia="Times New Roman" w:hAnsi="Times New Roman"/>
                <w:spacing w:val="1"/>
                <w:sz w:val="26"/>
              </w:rPr>
              <w:t xml:space="preserve"> </w:t>
            </w:r>
            <w:r w:rsidRPr="001B5A0F">
              <w:rPr>
                <w:rFonts w:ascii="Times New Roman" w:eastAsia="Times New Roman" w:hAnsi="Times New Roman"/>
                <w:sz w:val="26"/>
              </w:rPr>
              <w:t>г.</w:t>
            </w:r>
            <w:r w:rsidRPr="001B5A0F">
              <w:rPr>
                <w:rFonts w:ascii="Times New Roman" w:eastAsia="Times New Roman" w:hAnsi="Times New Roman"/>
                <w:spacing w:val="-2"/>
                <w:sz w:val="26"/>
              </w:rPr>
              <w:t xml:space="preserve"> </w:t>
            </w:r>
            <w:r w:rsidRPr="001B5A0F">
              <w:rPr>
                <w:rFonts w:ascii="Times New Roman" w:eastAsia="Times New Roman" w:hAnsi="Times New Roman"/>
                <w:sz w:val="26"/>
              </w:rPr>
              <w:t>№195</w:t>
            </w:r>
          </w:p>
        </w:tc>
      </w:tr>
    </w:tbl>
    <w:p w:rsidR="00C62238" w:rsidRPr="000B6111" w:rsidRDefault="00C62238" w:rsidP="00C62238">
      <w:pPr>
        <w:widowControl w:val="0"/>
        <w:autoSpaceDE w:val="0"/>
        <w:autoSpaceDN w:val="0"/>
        <w:spacing w:after="0" w:line="240" w:lineRule="auto"/>
        <w:rPr>
          <w:rFonts w:ascii="Times New Roman" w:eastAsia="Times New Roman" w:hAnsi="Times New Roman"/>
          <w:sz w:val="28"/>
          <w:szCs w:val="26"/>
        </w:rPr>
      </w:pPr>
    </w:p>
    <w:p w:rsidR="00C62238" w:rsidRPr="000B6111" w:rsidRDefault="00C62238" w:rsidP="00C62238">
      <w:pPr>
        <w:widowControl w:val="0"/>
        <w:autoSpaceDE w:val="0"/>
        <w:autoSpaceDN w:val="0"/>
        <w:spacing w:after="0" w:line="240" w:lineRule="auto"/>
        <w:rPr>
          <w:rFonts w:ascii="Times New Roman" w:eastAsia="Times New Roman" w:hAnsi="Times New Roman"/>
          <w:sz w:val="28"/>
          <w:szCs w:val="26"/>
        </w:rPr>
      </w:pPr>
    </w:p>
    <w:p w:rsidR="00C62238" w:rsidRPr="000B6111" w:rsidRDefault="00C62238" w:rsidP="00C62238">
      <w:pPr>
        <w:widowControl w:val="0"/>
        <w:autoSpaceDE w:val="0"/>
        <w:autoSpaceDN w:val="0"/>
        <w:spacing w:after="0" w:line="240" w:lineRule="auto"/>
        <w:rPr>
          <w:rFonts w:ascii="Times New Roman" w:eastAsia="Times New Roman" w:hAnsi="Times New Roman"/>
          <w:sz w:val="28"/>
          <w:szCs w:val="26"/>
        </w:rPr>
      </w:pPr>
    </w:p>
    <w:p w:rsidR="00C62238" w:rsidRPr="000B6111" w:rsidRDefault="00C62238" w:rsidP="00C62238">
      <w:pPr>
        <w:widowControl w:val="0"/>
        <w:autoSpaceDE w:val="0"/>
        <w:autoSpaceDN w:val="0"/>
        <w:spacing w:before="8" w:after="0" w:line="240" w:lineRule="auto"/>
        <w:rPr>
          <w:rFonts w:ascii="Times New Roman" w:eastAsia="Times New Roman" w:hAnsi="Times New Roman"/>
          <w:sz w:val="34"/>
          <w:szCs w:val="26"/>
        </w:rPr>
      </w:pPr>
    </w:p>
    <w:p w:rsidR="00C62238" w:rsidRDefault="00291D3C" w:rsidP="00C62238">
      <w:pPr>
        <w:widowControl w:val="0"/>
        <w:autoSpaceDE w:val="0"/>
        <w:autoSpaceDN w:val="0"/>
        <w:spacing w:after="0" w:line="240" w:lineRule="auto"/>
        <w:ind w:left="2950" w:right="1945"/>
        <w:jc w:val="center"/>
        <w:outlineLvl w:val="0"/>
        <w:rPr>
          <w:rFonts w:ascii="Times New Roman" w:eastAsia="Times New Roman" w:hAnsi="Times New Roman"/>
          <w:b/>
          <w:bCs/>
          <w:spacing w:val="-62"/>
          <w:sz w:val="26"/>
          <w:szCs w:val="26"/>
        </w:rPr>
      </w:pPr>
      <w:r>
        <w:rPr>
          <w:rFonts w:ascii="Times New Roman" w:eastAsia="Times New Roman" w:hAnsi="Times New Roman"/>
          <w:b/>
          <w:bCs/>
          <w:sz w:val="26"/>
          <w:szCs w:val="26"/>
        </w:rPr>
        <w:t>АДА</w:t>
      </w:r>
      <w:r w:rsidR="00C62238">
        <w:rPr>
          <w:rFonts w:ascii="Times New Roman" w:eastAsia="Times New Roman" w:hAnsi="Times New Roman"/>
          <w:b/>
          <w:bCs/>
          <w:sz w:val="26"/>
          <w:szCs w:val="26"/>
        </w:rPr>
        <w:t xml:space="preserve">ПТИРОВАННАЯ </w:t>
      </w:r>
      <w:r w:rsidR="00C62238" w:rsidRPr="000B6111">
        <w:rPr>
          <w:rFonts w:ascii="Times New Roman" w:eastAsia="Times New Roman" w:hAnsi="Times New Roman"/>
          <w:b/>
          <w:bCs/>
          <w:sz w:val="26"/>
          <w:szCs w:val="26"/>
        </w:rPr>
        <w:t>ОБРАЗОВАТЕЛЬНАЯ</w:t>
      </w:r>
      <w:r w:rsidR="00C62238">
        <w:rPr>
          <w:rFonts w:ascii="Times New Roman" w:eastAsia="Times New Roman" w:hAnsi="Times New Roman"/>
          <w:b/>
          <w:bCs/>
          <w:sz w:val="26"/>
          <w:szCs w:val="26"/>
        </w:rPr>
        <w:t xml:space="preserve"> </w:t>
      </w:r>
      <w:r w:rsidR="00C62238" w:rsidRPr="000B6111">
        <w:rPr>
          <w:rFonts w:ascii="Times New Roman" w:eastAsia="Times New Roman" w:hAnsi="Times New Roman"/>
          <w:b/>
          <w:bCs/>
          <w:spacing w:val="-12"/>
          <w:sz w:val="26"/>
          <w:szCs w:val="26"/>
        </w:rPr>
        <w:t xml:space="preserve"> </w:t>
      </w:r>
      <w:r w:rsidR="00C62238" w:rsidRPr="000B6111">
        <w:rPr>
          <w:rFonts w:ascii="Times New Roman" w:eastAsia="Times New Roman" w:hAnsi="Times New Roman"/>
          <w:b/>
          <w:bCs/>
          <w:sz w:val="26"/>
          <w:szCs w:val="26"/>
        </w:rPr>
        <w:t>ПРОГРА</w:t>
      </w:r>
      <w:r w:rsidR="00C62238">
        <w:rPr>
          <w:rFonts w:ascii="Times New Roman" w:eastAsia="Times New Roman" w:hAnsi="Times New Roman"/>
          <w:b/>
          <w:bCs/>
          <w:sz w:val="26"/>
          <w:szCs w:val="26"/>
        </w:rPr>
        <w:t>М</w:t>
      </w:r>
      <w:r w:rsidR="00C62238" w:rsidRPr="000B6111">
        <w:rPr>
          <w:rFonts w:ascii="Times New Roman" w:eastAsia="Times New Roman" w:hAnsi="Times New Roman"/>
          <w:b/>
          <w:bCs/>
          <w:sz w:val="26"/>
          <w:szCs w:val="26"/>
        </w:rPr>
        <w:t>МА</w:t>
      </w:r>
      <w:r w:rsidR="00C62238" w:rsidRPr="000B6111">
        <w:rPr>
          <w:rFonts w:ascii="Times New Roman" w:eastAsia="Times New Roman" w:hAnsi="Times New Roman"/>
          <w:b/>
          <w:bCs/>
          <w:spacing w:val="-62"/>
          <w:sz w:val="26"/>
          <w:szCs w:val="26"/>
        </w:rPr>
        <w:t xml:space="preserve"> </w:t>
      </w:r>
      <w:r w:rsidR="00C62238">
        <w:rPr>
          <w:rFonts w:ascii="Times New Roman" w:eastAsia="Times New Roman" w:hAnsi="Times New Roman"/>
          <w:b/>
          <w:bCs/>
          <w:spacing w:val="-62"/>
          <w:sz w:val="26"/>
          <w:szCs w:val="26"/>
        </w:rPr>
        <w:t xml:space="preserve">        </w:t>
      </w:r>
    </w:p>
    <w:p w:rsidR="00C62238" w:rsidRDefault="00C62238" w:rsidP="00C62238">
      <w:pPr>
        <w:widowControl w:val="0"/>
        <w:autoSpaceDE w:val="0"/>
        <w:autoSpaceDN w:val="0"/>
        <w:spacing w:after="0" w:line="240" w:lineRule="auto"/>
        <w:ind w:left="2950" w:right="1945"/>
        <w:outlineLvl w:val="0"/>
        <w:rPr>
          <w:rFonts w:ascii="Times New Roman" w:eastAsia="Times New Roman" w:hAnsi="Times New Roman"/>
          <w:b/>
          <w:bCs/>
          <w:sz w:val="26"/>
          <w:szCs w:val="26"/>
        </w:rPr>
      </w:pPr>
      <w:r>
        <w:rPr>
          <w:rFonts w:ascii="Times New Roman" w:eastAsia="Times New Roman" w:hAnsi="Times New Roman"/>
          <w:b/>
          <w:bCs/>
          <w:sz w:val="26"/>
          <w:szCs w:val="26"/>
        </w:rPr>
        <w:t xml:space="preserve">       </w:t>
      </w:r>
      <w:r w:rsidRPr="000B6111">
        <w:rPr>
          <w:rFonts w:ascii="Times New Roman" w:eastAsia="Times New Roman" w:hAnsi="Times New Roman"/>
          <w:b/>
          <w:bCs/>
          <w:sz w:val="26"/>
          <w:szCs w:val="26"/>
        </w:rPr>
        <w:t>ДОШКОЛЬНОГО ОБРАЗОВАНИЯ</w:t>
      </w:r>
    </w:p>
    <w:p w:rsidR="00291D3C" w:rsidRPr="000B6111" w:rsidRDefault="00291D3C" w:rsidP="00C62238">
      <w:pPr>
        <w:widowControl w:val="0"/>
        <w:autoSpaceDE w:val="0"/>
        <w:autoSpaceDN w:val="0"/>
        <w:spacing w:after="0" w:line="240" w:lineRule="auto"/>
        <w:ind w:left="2950" w:right="1945"/>
        <w:outlineLvl w:val="0"/>
        <w:rPr>
          <w:rFonts w:ascii="Times New Roman" w:eastAsia="Times New Roman" w:hAnsi="Times New Roman"/>
          <w:b/>
          <w:bCs/>
          <w:sz w:val="26"/>
          <w:szCs w:val="26"/>
        </w:rPr>
      </w:pPr>
      <w:r>
        <w:rPr>
          <w:rFonts w:ascii="Times New Roman" w:eastAsia="Times New Roman" w:hAnsi="Times New Roman"/>
          <w:b/>
          <w:bCs/>
          <w:sz w:val="26"/>
          <w:szCs w:val="26"/>
        </w:rPr>
        <w:t xml:space="preserve">для детей с тяжелыми нарушениями речи </w:t>
      </w:r>
    </w:p>
    <w:p w:rsidR="00C62238" w:rsidRPr="000B6111" w:rsidRDefault="00C62238" w:rsidP="00C62238">
      <w:pPr>
        <w:widowControl w:val="0"/>
        <w:autoSpaceDE w:val="0"/>
        <w:autoSpaceDN w:val="0"/>
        <w:spacing w:after="0" w:line="240" w:lineRule="auto"/>
        <w:ind w:left="1267" w:right="1287"/>
        <w:jc w:val="center"/>
        <w:rPr>
          <w:rFonts w:ascii="Times New Roman" w:eastAsia="Times New Roman" w:hAnsi="Times New Roman"/>
          <w:b/>
          <w:sz w:val="26"/>
        </w:rPr>
      </w:pPr>
      <w:r w:rsidRPr="000B6111">
        <w:rPr>
          <w:rFonts w:ascii="Times New Roman" w:eastAsia="Times New Roman" w:hAnsi="Times New Roman"/>
          <w:b/>
          <w:sz w:val="26"/>
        </w:rPr>
        <w:t>муниципального</w:t>
      </w:r>
      <w:r w:rsidRPr="000B6111">
        <w:rPr>
          <w:rFonts w:ascii="Times New Roman" w:eastAsia="Times New Roman" w:hAnsi="Times New Roman"/>
          <w:b/>
          <w:spacing w:val="-10"/>
          <w:sz w:val="26"/>
        </w:rPr>
        <w:t xml:space="preserve"> </w:t>
      </w:r>
      <w:r w:rsidRPr="000B6111">
        <w:rPr>
          <w:rFonts w:ascii="Times New Roman" w:eastAsia="Times New Roman" w:hAnsi="Times New Roman"/>
          <w:b/>
          <w:sz w:val="26"/>
        </w:rPr>
        <w:t>автономного</w:t>
      </w:r>
      <w:r w:rsidRPr="000B6111">
        <w:rPr>
          <w:rFonts w:ascii="Times New Roman" w:eastAsia="Times New Roman" w:hAnsi="Times New Roman"/>
          <w:b/>
          <w:spacing w:val="-12"/>
          <w:sz w:val="26"/>
        </w:rPr>
        <w:t xml:space="preserve"> </w:t>
      </w:r>
      <w:r w:rsidRPr="000B6111">
        <w:rPr>
          <w:rFonts w:ascii="Times New Roman" w:eastAsia="Times New Roman" w:hAnsi="Times New Roman"/>
          <w:b/>
          <w:sz w:val="26"/>
        </w:rPr>
        <w:t>дошкольного</w:t>
      </w:r>
      <w:r w:rsidRPr="000B6111">
        <w:rPr>
          <w:rFonts w:ascii="Times New Roman" w:eastAsia="Times New Roman" w:hAnsi="Times New Roman"/>
          <w:b/>
          <w:spacing w:val="-11"/>
          <w:sz w:val="26"/>
        </w:rPr>
        <w:t xml:space="preserve"> </w:t>
      </w:r>
      <w:r w:rsidRPr="000B6111">
        <w:rPr>
          <w:rFonts w:ascii="Times New Roman" w:eastAsia="Times New Roman" w:hAnsi="Times New Roman"/>
          <w:b/>
          <w:sz w:val="26"/>
        </w:rPr>
        <w:t>образовательного</w:t>
      </w:r>
      <w:r w:rsidRPr="000B6111">
        <w:rPr>
          <w:rFonts w:ascii="Times New Roman" w:eastAsia="Times New Roman" w:hAnsi="Times New Roman"/>
          <w:b/>
          <w:spacing w:val="-62"/>
          <w:sz w:val="26"/>
        </w:rPr>
        <w:t xml:space="preserve"> </w:t>
      </w:r>
      <w:r w:rsidRPr="000B6111">
        <w:rPr>
          <w:rFonts w:ascii="Times New Roman" w:eastAsia="Times New Roman" w:hAnsi="Times New Roman"/>
          <w:b/>
          <w:sz w:val="26"/>
        </w:rPr>
        <w:t>учреждения</w:t>
      </w:r>
      <w:r w:rsidRPr="000B6111">
        <w:rPr>
          <w:rFonts w:ascii="Times New Roman" w:eastAsia="Times New Roman" w:hAnsi="Times New Roman"/>
          <w:b/>
          <w:spacing w:val="-3"/>
          <w:sz w:val="26"/>
        </w:rPr>
        <w:t xml:space="preserve"> </w:t>
      </w:r>
      <w:r w:rsidRPr="000B6111">
        <w:rPr>
          <w:rFonts w:ascii="Times New Roman" w:eastAsia="Times New Roman" w:hAnsi="Times New Roman"/>
          <w:b/>
          <w:sz w:val="26"/>
        </w:rPr>
        <w:t>детского</w:t>
      </w:r>
      <w:r w:rsidRPr="000B6111">
        <w:rPr>
          <w:rFonts w:ascii="Times New Roman" w:eastAsia="Times New Roman" w:hAnsi="Times New Roman"/>
          <w:b/>
          <w:spacing w:val="-1"/>
          <w:sz w:val="26"/>
        </w:rPr>
        <w:t xml:space="preserve"> </w:t>
      </w:r>
      <w:r w:rsidRPr="000B6111">
        <w:rPr>
          <w:rFonts w:ascii="Times New Roman" w:eastAsia="Times New Roman" w:hAnsi="Times New Roman"/>
          <w:b/>
          <w:sz w:val="26"/>
        </w:rPr>
        <w:t>сада</w:t>
      </w:r>
      <w:r w:rsidRPr="000B6111">
        <w:rPr>
          <w:rFonts w:ascii="Times New Roman" w:eastAsia="Times New Roman" w:hAnsi="Times New Roman"/>
          <w:b/>
          <w:spacing w:val="-2"/>
          <w:sz w:val="26"/>
        </w:rPr>
        <w:t xml:space="preserve"> </w:t>
      </w:r>
      <w:r>
        <w:rPr>
          <w:rFonts w:ascii="Times New Roman" w:eastAsia="Times New Roman" w:hAnsi="Times New Roman"/>
          <w:b/>
          <w:sz w:val="26"/>
        </w:rPr>
        <w:t>№73</w:t>
      </w:r>
      <w:r w:rsidRPr="000B6111">
        <w:rPr>
          <w:rFonts w:ascii="Times New Roman" w:eastAsia="Times New Roman" w:hAnsi="Times New Roman"/>
          <w:b/>
          <w:spacing w:val="-1"/>
          <w:sz w:val="26"/>
        </w:rPr>
        <w:t xml:space="preserve"> </w:t>
      </w:r>
      <w:r>
        <w:rPr>
          <w:rFonts w:ascii="Times New Roman" w:eastAsia="Times New Roman" w:hAnsi="Times New Roman"/>
          <w:b/>
          <w:sz w:val="26"/>
        </w:rPr>
        <w:t>«Мишутка</w:t>
      </w:r>
      <w:r w:rsidRPr="000B6111">
        <w:rPr>
          <w:rFonts w:ascii="Times New Roman" w:eastAsia="Times New Roman" w:hAnsi="Times New Roman"/>
          <w:b/>
          <w:sz w:val="26"/>
        </w:rPr>
        <w:t>»</w:t>
      </w:r>
    </w:p>
    <w:p w:rsidR="00C62238" w:rsidRPr="000B6111" w:rsidRDefault="00C62238" w:rsidP="00C62238">
      <w:pPr>
        <w:widowControl w:val="0"/>
        <w:autoSpaceDE w:val="0"/>
        <w:autoSpaceDN w:val="0"/>
        <w:spacing w:after="0" w:line="299" w:lineRule="exact"/>
        <w:ind w:left="1271" w:right="1287"/>
        <w:jc w:val="center"/>
        <w:outlineLvl w:val="0"/>
        <w:rPr>
          <w:rFonts w:ascii="Times New Roman" w:eastAsia="Times New Roman" w:hAnsi="Times New Roman"/>
          <w:b/>
          <w:bCs/>
          <w:sz w:val="26"/>
          <w:szCs w:val="26"/>
        </w:rPr>
      </w:pPr>
      <w:r w:rsidRPr="000B6111">
        <w:rPr>
          <w:rFonts w:ascii="Times New Roman" w:eastAsia="Times New Roman" w:hAnsi="Times New Roman"/>
          <w:b/>
          <w:bCs/>
          <w:sz w:val="26"/>
          <w:szCs w:val="26"/>
        </w:rPr>
        <w:t>Старооскольского</w:t>
      </w:r>
      <w:r w:rsidRPr="000B6111">
        <w:rPr>
          <w:rFonts w:ascii="Times New Roman" w:eastAsia="Times New Roman" w:hAnsi="Times New Roman"/>
          <w:b/>
          <w:bCs/>
          <w:spacing w:val="-8"/>
          <w:sz w:val="26"/>
          <w:szCs w:val="26"/>
        </w:rPr>
        <w:t xml:space="preserve"> </w:t>
      </w:r>
      <w:r w:rsidRPr="000B6111">
        <w:rPr>
          <w:rFonts w:ascii="Times New Roman" w:eastAsia="Times New Roman" w:hAnsi="Times New Roman"/>
          <w:b/>
          <w:bCs/>
          <w:sz w:val="26"/>
          <w:szCs w:val="26"/>
        </w:rPr>
        <w:t>городского</w:t>
      </w:r>
      <w:r w:rsidRPr="000B6111">
        <w:rPr>
          <w:rFonts w:ascii="Times New Roman" w:eastAsia="Times New Roman" w:hAnsi="Times New Roman"/>
          <w:b/>
          <w:bCs/>
          <w:spacing w:val="-5"/>
          <w:sz w:val="26"/>
          <w:szCs w:val="26"/>
        </w:rPr>
        <w:t xml:space="preserve"> </w:t>
      </w:r>
      <w:r w:rsidRPr="000B6111">
        <w:rPr>
          <w:rFonts w:ascii="Times New Roman" w:eastAsia="Times New Roman" w:hAnsi="Times New Roman"/>
          <w:b/>
          <w:bCs/>
          <w:sz w:val="26"/>
          <w:szCs w:val="26"/>
        </w:rPr>
        <w:t>округа</w:t>
      </w:r>
    </w:p>
    <w:p w:rsidR="00C62238" w:rsidRPr="000B6111" w:rsidRDefault="00C62238" w:rsidP="00C62238">
      <w:pPr>
        <w:widowControl w:val="0"/>
        <w:autoSpaceDE w:val="0"/>
        <w:autoSpaceDN w:val="0"/>
        <w:spacing w:after="0" w:line="240" w:lineRule="auto"/>
        <w:rPr>
          <w:rFonts w:ascii="Times New Roman" w:eastAsia="Times New Roman" w:hAnsi="Times New Roman"/>
          <w:b/>
          <w:sz w:val="28"/>
          <w:szCs w:val="26"/>
        </w:rPr>
      </w:pPr>
    </w:p>
    <w:p w:rsidR="00C62238" w:rsidRPr="000B6111" w:rsidRDefault="00C62238" w:rsidP="00C62238">
      <w:pPr>
        <w:widowControl w:val="0"/>
        <w:autoSpaceDE w:val="0"/>
        <w:autoSpaceDN w:val="0"/>
        <w:spacing w:before="1" w:after="0" w:line="240" w:lineRule="auto"/>
        <w:rPr>
          <w:rFonts w:ascii="Times New Roman" w:eastAsia="Times New Roman" w:hAnsi="Times New Roman"/>
          <w:b/>
          <w:sz w:val="24"/>
          <w:szCs w:val="26"/>
        </w:rPr>
      </w:pPr>
    </w:p>
    <w:p w:rsidR="00C62238" w:rsidRPr="000B6111" w:rsidRDefault="00C62238" w:rsidP="00C62238">
      <w:pPr>
        <w:widowControl w:val="0"/>
        <w:autoSpaceDE w:val="0"/>
        <w:autoSpaceDN w:val="0"/>
        <w:spacing w:after="0" w:line="295" w:lineRule="exact"/>
        <w:ind w:left="159" w:right="179"/>
        <w:jc w:val="center"/>
        <w:rPr>
          <w:rFonts w:ascii="Times New Roman" w:eastAsia="Times New Roman" w:hAnsi="Times New Roman"/>
          <w:b/>
          <w:sz w:val="26"/>
        </w:rPr>
      </w:pPr>
      <w:proofErr w:type="gramStart"/>
      <w:r w:rsidRPr="000B6111">
        <w:rPr>
          <w:rFonts w:ascii="Times New Roman" w:eastAsia="Times New Roman" w:hAnsi="Times New Roman"/>
          <w:b/>
          <w:sz w:val="26"/>
        </w:rPr>
        <w:t>Разработана</w:t>
      </w:r>
      <w:proofErr w:type="gramEnd"/>
      <w:r w:rsidRPr="000B6111">
        <w:rPr>
          <w:rFonts w:ascii="Times New Roman" w:eastAsia="Times New Roman" w:hAnsi="Times New Roman"/>
          <w:b/>
          <w:spacing w:val="-6"/>
          <w:sz w:val="26"/>
        </w:rPr>
        <w:t xml:space="preserve"> </w:t>
      </w:r>
      <w:r w:rsidRPr="000B6111">
        <w:rPr>
          <w:rFonts w:ascii="Times New Roman" w:eastAsia="Times New Roman" w:hAnsi="Times New Roman"/>
          <w:b/>
          <w:sz w:val="26"/>
        </w:rPr>
        <w:t>в</w:t>
      </w:r>
      <w:r w:rsidRPr="000B6111">
        <w:rPr>
          <w:rFonts w:ascii="Times New Roman" w:eastAsia="Times New Roman" w:hAnsi="Times New Roman"/>
          <w:b/>
          <w:spacing w:val="-6"/>
          <w:sz w:val="26"/>
        </w:rPr>
        <w:t xml:space="preserve"> </w:t>
      </w:r>
      <w:r w:rsidRPr="000B6111">
        <w:rPr>
          <w:rFonts w:ascii="Times New Roman" w:eastAsia="Times New Roman" w:hAnsi="Times New Roman"/>
          <w:b/>
          <w:sz w:val="26"/>
        </w:rPr>
        <w:t>соответствии</w:t>
      </w:r>
      <w:r w:rsidRPr="000B6111">
        <w:rPr>
          <w:rFonts w:ascii="Times New Roman" w:eastAsia="Times New Roman" w:hAnsi="Times New Roman"/>
          <w:b/>
          <w:spacing w:val="-7"/>
          <w:sz w:val="26"/>
        </w:rPr>
        <w:t xml:space="preserve"> </w:t>
      </w:r>
      <w:r w:rsidRPr="000B6111">
        <w:rPr>
          <w:rFonts w:ascii="Times New Roman" w:eastAsia="Times New Roman" w:hAnsi="Times New Roman"/>
          <w:b/>
          <w:sz w:val="26"/>
        </w:rPr>
        <w:t>с</w:t>
      </w:r>
      <w:r w:rsidRPr="000B6111">
        <w:rPr>
          <w:rFonts w:ascii="Times New Roman" w:eastAsia="Times New Roman" w:hAnsi="Times New Roman"/>
          <w:b/>
          <w:spacing w:val="-4"/>
          <w:sz w:val="26"/>
        </w:rPr>
        <w:t xml:space="preserve"> </w:t>
      </w:r>
      <w:r w:rsidRPr="000B6111">
        <w:rPr>
          <w:rFonts w:ascii="Times New Roman" w:eastAsia="Times New Roman" w:hAnsi="Times New Roman"/>
          <w:b/>
          <w:sz w:val="26"/>
        </w:rPr>
        <w:t>федеральным</w:t>
      </w:r>
      <w:r w:rsidRPr="000B6111">
        <w:rPr>
          <w:rFonts w:ascii="Times New Roman" w:eastAsia="Times New Roman" w:hAnsi="Times New Roman"/>
          <w:b/>
          <w:spacing w:val="-5"/>
          <w:sz w:val="26"/>
        </w:rPr>
        <w:t xml:space="preserve"> </w:t>
      </w:r>
      <w:r w:rsidRPr="000B6111">
        <w:rPr>
          <w:rFonts w:ascii="Times New Roman" w:eastAsia="Times New Roman" w:hAnsi="Times New Roman"/>
          <w:b/>
          <w:sz w:val="26"/>
        </w:rPr>
        <w:t>государственным</w:t>
      </w:r>
      <w:r w:rsidRPr="000B6111">
        <w:rPr>
          <w:rFonts w:ascii="Times New Roman" w:eastAsia="Times New Roman" w:hAnsi="Times New Roman"/>
          <w:b/>
          <w:spacing w:val="-5"/>
          <w:sz w:val="26"/>
        </w:rPr>
        <w:t xml:space="preserve"> </w:t>
      </w:r>
      <w:r w:rsidRPr="000B6111">
        <w:rPr>
          <w:rFonts w:ascii="Times New Roman" w:eastAsia="Times New Roman" w:hAnsi="Times New Roman"/>
          <w:b/>
          <w:sz w:val="26"/>
        </w:rPr>
        <w:t>образовательным</w:t>
      </w:r>
    </w:p>
    <w:p w:rsidR="00C62238" w:rsidRPr="000B6111" w:rsidRDefault="00C62238" w:rsidP="00C62238">
      <w:pPr>
        <w:widowControl w:val="0"/>
        <w:autoSpaceDE w:val="0"/>
        <w:autoSpaceDN w:val="0"/>
        <w:spacing w:after="0" w:line="240" w:lineRule="auto"/>
        <w:ind w:left="163" w:right="179"/>
        <w:jc w:val="center"/>
        <w:rPr>
          <w:rFonts w:ascii="Times New Roman" w:eastAsia="Times New Roman" w:hAnsi="Times New Roman"/>
          <w:sz w:val="26"/>
          <w:szCs w:val="26"/>
        </w:rPr>
      </w:pPr>
      <w:r w:rsidRPr="000B6111">
        <w:rPr>
          <w:rFonts w:ascii="Times New Roman" w:eastAsia="Times New Roman" w:hAnsi="Times New Roman"/>
          <w:b/>
          <w:sz w:val="26"/>
          <w:szCs w:val="26"/>
        </w:rPr>
        <w:t xml:space="preserve">стандартом дошкольного образования </w:t>
      </w:r>
      <w:r w:rsidRPr="000B6111">
        <w:rPr>
          <w:rFonts w:ascii="Times New Roman" w:eastAsia="Times New Roman" w:hAnsi="Times New Roman"/>
          <w:sz w:val="26"/>
          <w:szCs w:val="26"/>
        </w:rPr>
        <w:t>(утвержден приказом Минобрнауки России от 17</w:t>
      </w:r>
      <w:r w:rsidRPr="000B6111">
        <w:rPr>
          <w:rFonts w:ascii="Times New Roman" w:eastAsia="Times New Roman" w:hAnsi="Times New Roman"/>
          <w:spacing w:val="-62"/>
          <w:sz w:val="26"/>
          <w:szCs w:val="26"/>
        </w:rPr>
        <w:t xml:space="preserve"> </w:t>
      </w:r>
      <w:r w:rsidRPr="000B6111">
        <w:rPr>
          <w:rFonts w:ascii="Times New Roman" w:eastAsia="Times New Roman" w:hAnsi="Times New Roman"/>
          <w:sz w:val="26"/>
          <w:szCs w:val="26"/>
        </w:rPr>
        <w:t>октября 2013 г. № 1155, зарегистрировано в Минюсте России 14 ноября 2013 г.,</w:t>
      </w:r>
      <w:r w:rsidRPr="000B6111">
        <w:rPr>
          <w:rFonts w:ascii="Times New Roman" w:eastAsia="Times New Roman" w:hAnsi="Times New Roman"/>
          <w:spacing w:val="1"/>
          <w:sz w:val="26"/>
          <w:szCs w:val="26"/>
        </w:rPr>
        <w:t xml:space="preserve"> </w:t>
      </w:r>
      <w:r w:rsidRPr="000B6111">
        <w:rPr>
          <w:rFonts w:ascii="Times New Roman" w:eastAsia="Times New Roman" w:hAnsi="Times New Roman"/>
          <w:sz w:val="26"/>
          <w:szCs w:val="26"/>
        </w:rPr>
        <w:t>регистрационный № 30384; в редакции приказа Минпросвещения России от 8 ноября 2022</w:t>
      </w:r>
      <w:r w:rsidRPr="000B6111">
        <w:rPr>
          <w:rFonts w:ascii="Times New Roman" w:eastAsia="Times New Roman" w:hAnsi="Times New Roman"/>
          <w:spacing w:val="-62"/>
          <w:sz w:val="26"/>
          <w:szCs w:val="26"/>
        </w:rPr>
        <w:t xml:space="preserve"> </w:t>
      </w:r>
      <w:r w:rsidRPr="000B6111">
        <w:rPr>
          <w:rFonts w:ascii="Times New Roman" w:eastAsia="Times New Roman" w:hAnsi="Times New Roman"/>
          <w:sz w:val="26"/>
          <w:szCs w:val="26"/>
        </w:rPr>
        <w:t>г. № 955, зарегистрировано в Минюсте России 6 февраля 2023 г., регистрационный №</w:t>
      </w:r>
      <w:r w:rsidRPr="000B6111">
        <w:rPr>
          <w:rFonts w:ascii="Times New Roman" w:eastAsia="Times New Roman" w:hAnsi="Times New Roman"/>
          <w:spacing w:val="1"/>
          <w:sz w:val="26"/>
          <w:szCs w:val="26"/>
        </w:rPr>
        <w:t xml:space="preserve"> </w:t>
      </w:r>
      <w:r w:rsidRPr="000B6111">
        <w:rPr>
          <w:rFonts w:ascii="Times New Roman" w:eastAsia="Times New Roman" w:hAnsi="Times New Roman"/>
          <w:sz w:val="26"/>
          <w:szCs w:val="26"/>
        </w:rPr>
        <w:t xml:space="preserve">72264) и </w:t>
      </w:r>
      <w:r w:rsidRPr="000B6111">
        <w:rPr>
          <w:rFonts w:ascii="Times New Roman" w:eastAsia="Times New Roman" w:hAnsi="Times New Roman"/>
          <w:b/>
          <w:sz w:val="26"/>
          <w:szCs w:val="26"/>
        </w:rPr>
        <w:t>федеральной</w:t>
      </w:r>
      <w:r>
        <w:rPr>
          <w:rFonts w:ascii="Times New Roman" w:eastAsia="Times New Roman" w:hAnsi="Times New Roman"/>
          <w:b/>
          <w:sz w:val="26"/>
          <w:szCs w:val="26"/>
        </w:rPr>
        <w:t xml:space="preserve"> адаптированной </w:t>
      </w:r>
      <w:r w:rsidRPr="000B6111">
        <w:rPr>
          <w:rFonts w:ascii="Times New Roman" w:eastAsia="Times New Roman" w:hAnsi="Times New Roman"/>
          <w:b/>
          <w:sz w:val="26"/>
          <w:szCs w:val="26"/>
        </w:rPr>
        <w:t xml:space="preserve"> образовательной программой дошкольного образования</w:t>
      </w:r>
      <w:r w:rsidRPr="000B6111">
        <w:rPr>
          <w:rFonts w:ascii="Times New Roman" w:eastAsia="Times New Roman" w:hAnsi="Times New Roman"/>
          <w:b/>
          <w:spacing w:val="1"/>
          <w:sz w:val="26"/>
          <w:szCs w:val="26"/>
        </w:rPr>
        <w:t xml:space="preserve"> </w:t>
      </w:r>
      <w:r w:rsidRPr="000B6111">
        <w:rPr>
          <w:rFonts w:ascii="Times New Roman" w:eastAsia="Times New Roman" w:hAnsi="Times New Roman"/>
          <w:sz w:val="26"/>
          <w:szCs w:val="26"/>
        </w:rPr>
        <w:t>(утверждена</w:t>
      </w:r>
      <w:r w:rsidRPr="00C62238">
        <w:t xml:space="preserve"> </w:t>
      </w:r>
      <w:r w:rsidRPr="00C62238">
        <w:rPr>
          <w:rFonts w:ascii="Times New Roman" w:eastAsia="Times New Roman" w:hAnsi="Times New Roman"/>
          <w:sz w:val="26"/>
          <w:szCs w:val="26"/>
        </w:rPr>
        <w:t>Приказ</w:t>
      </w:r>
      <w:r>
        <w:rPr>
          <w:rFonts w:ascii="Times New Roman" w:eastAsia="Times New Roman" w:hAnsi="Times New Roman"/>
          <w:sz w:val="26"/>
          <w:szCs w:val="26"/>
        </w:rPr>
        <w:t>ом</w:t>
      </w:r>
      <w:r w:rsidRPr="00C62238">
        <w:rPr>
          <w:rFonts w:ascii="Times New Roman" w:eastAsia="Times New Roman" w:hAnsi="Times New Roman"/>
          <w:sz w:val="26"/>
          <w:szCs w:val="26"/>
        </w:rPr>
        <w:t xml:space="preserve"> Минпросвещения России от 24.11.2022 N 1022</w:t>
      </w:r>
      <w:proofErr w:type="gramStart"/>
      <w:r w:rsidRPr="00C62238">
        <w:rPr>
          <w:rFonts w:ascii="Times New Roman" w:eastAsia="Times New Roman" w:hAnsi="Times New Roman"/>
          <w:sz w:val="26"/>
          <w:szCs w:val="26"/>
        </w:rPr>
        <w:t xml:space="preserve"> О</w:t>
      </w:r>
      <w:proofErr w:type="gramEnd"/>
      <w:r w:rsidRPr="00C62238">
        <w:rPr>
          <w:rFonts w:ascii="Times New Roman" w:eastAsia="Times New Roman" w:hAnsi="Times New Roman"/>
          <w:sz w:val="26"/>
          <w:szCs w:val="26"/>
        </w:rPr>
        <w:t>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(Зарегистрировано в Минюсте России 27.01.2023 N 72149)</w:t>
      </w:r>
      <w:r>
        <w:rPr>
          <w:rFonts w:ascii="Times New Roman" w:eastAsia="Times New Roman" w:hAnsi="Times New Roman"/>
          <w:sz w:val="26"/>
          <w:szCs w:val="26"/>
        </w:rPr>
        <w:t xml:space="preserve"> </w:t>
      </w:r>
    </w:p>
    <w:p w:rsidR="00C62238" w:rsidRPr="000B6111" w:rsidRDefault="00C62238" w:rsidP="00C62238">
      <w:pPr>
        <w:widowControl w:val="0"/>
        <w:autoSpaceDE w:val="0"/>
        <w:autoSpaceDN w:val="0"/>
        <w:spacing w:after="0" w:line="240" w:lineRule="auto"/>
        <w:rPr>
          <w:rFonts w:ascii="Times New Roman" w:eastAsia="Times New Roman" w:hAnsi="Times New Roman"/>
          <w:sz w:val="28"/>
          <w:szCs w:val="26"/>
        </w:rPr>
      </w:pPr>
    </w:p>
    <w:p w:rsidR="00C62238" w:rsidRPr="000B6111" w:rsidRDefault="00C62238" w:rsidP="3559426B">
      <w:pPr>
        <w:widowControl w:val="0"/>
        <w:autoSpaceDE w:val="0"/>
        <w:autoSpaceDN w:val="0"/>
        <w:spacing w:after="0" w:line="240" w:lineRule="auto"/>
        <w:rPr>
          <w:rFonts w:ascii="Times New Roman" w:eastAsia="Times New Roman" w:hAnsi="Times New Roman"/>
          <w:sz w:val="28"/>
          <w:szCs w:val="28"/>
        </w:rPr>
      </w:pPr>
    </w:p>
    <w:p w:rsidR="00C62238" w:rsidRPr="000B6111" w:rsidRDefault="00C62238" w:rsidP="00C62238">
      <w:pPr>
        <w:widowControl w:val="0"/>
        <w:autoSpaceDE w:val="0"/>
        <w:autoSpaceDN w:val="0"/>
        <w:spacing w:after="0" w:line="240" w:lineRule="auto"/>
        <w:rPr>
          <w:rFonts w:ascii="Times New Roman" w:eastAsia="Times New Roman" w:hAnsi="Times New Roman"/>
          <w:sz w:val="28"/>
          <w:szCs w:val="26"/>
        </w:rPr>
      </w:pPr>
    </w:p>
    <w:p w:rsidR="00C62238" w:rsidRPr="000B6111" w:rsidRDefault="00C62238" w:rsidP="00C62238">
      <w:pPr>
        <w:widowControl w:val="0"/>
        <w:autoSpaceDE w:val="0"/>
        <w:autoSpaceDN w:val="0"/>
        <w:spacing w:after="0" w:line="240" w:lineRule="auto"/>
        <w:rPr>
          <w:rFonts w:ascii="Times New Roman" w:eastAsia="Times New Roman" w:hAnsi="Times New Roman"/>
          <w:sz w:val="28"/>
          <w:szCs w:val="26"/>
        </w:rPr>
      </w:pPr>
    </w:p>
    <w:p w:rsidR="00C62238" w:rsidRPr="000B6111" w:rsidRDefault="00C62238" w:rsidP="00C62238">
      <w:pPr>
        <w:widowControl w:val="0"/>
        <w:autoSpaceDE w:val="0"/>
        <w:autoSpaceDN w:val="0"/>
        <w:spacing w:after="0" w:line="240" w:lineRule="auto"/>
        <w:rPr>
          <w:rFonts w:ascii="Times New Roman" w:eastAsia="Times New Roman" w:hAnsi="Times New Roman"/>
          <w:sz w:val="28"/>
          <w:szCs w:val="26"/>
        </w:rPr>
      </w:pPr>
    </w:p>
    <w:p w:rsidR="00C62238" w:rsidRPr="000B6111" w:rsidRDefault="00C62238" w:rsidP="00C62238">
      <w:pPr>
        <w:widowControl w:val="0"/>
        <w:autoSpaceDE w:val="0"/>
        <w:autoSpaceDN w:val="0"/>
        <w:spacing w:after="0" w:line="240" w:lineRule="auto"/>
        <w:rPr>
          <w:rFonts w:ascii="Times New Roman" w:eastAsia="Times New Roman" w:hAnsi="Times New Roman"/>
          <w:sz w:val="28"/>
          <w:szCs w:val="26"/>
        </w:rPr>
      </w:pPr>
    </w:p>
    <w:p w:rsidR="00C62238" w:rsidRPr="000B6111" w:rsidRDefault="00C62238" w:rsidP="00C62238">
      <w:pPr>
        <w:widowControl w:val="0"/>
        <w:autoSpaceDE w:val="0"/>
        <w:autoSpaceDN w:val="0"/>
        <w:spacing w:after="0" w:line="240" w:lineRule="auto"/>
        <w:rPr>
          <w:rFonts w:ascii="Times New Roman" w:eastAsia="Times New Roman" w:hAnsi="Times New Roman"/>
          <w:sz w:val="28"/>
          <w:szCs w:val="26"/>
        </w:rPr>
      </w:pPr>
    </w:p>
    <w:p w:rsidR="00C62238" w:rsidRPr="000B6111" w:rsidRDefault="00C62238" w:rsidP="00C62238">
      <w:pPr>
        <w:widowControl w:val="0"/>
        <w:autoSpaceDE w:val="0"/>
        <w:autoSpaceDN w:val="0"/>
        <w:spacing w:after="0" w:line="240" w:lineRule="auto"/>
        <w:rPr>
          <w:rFonts w:ascii="Times New Roman" w:eastAsia="Times New Roman" w:hAnsi="Times New Roman"/>
          <w:sz w:val="28"/>
          <w:szCs w:val="26"/>
        </w:rPr>
      </w:pPr>
    </w:p>
    <w:p w:rsidR="00C62238" w:rsidRPr="000B6111" w:rsidRDefault="00C62238" w:rsidP="00C62238">
      <w:pPr>
        <w:widowControl w:val="0"/>
        <w:autoSpaceDE w:val="0"/>
        <w:autoSpaceDN w:val="0"/>
        <w:spacing w:after="0" w:line="240" w:lineRule="auto"/>
        <w:rPr>
          <w:rFonts w:ascii="Times New Roman" w:eastAsia="Times New Roman" w:hAnsi="Times New Roman"/>
          <w:sz w:val="28"/>
          <w:szCs w:val="26"/>
        </w:rPr>
      </w:pPr>
    </w:p>
    <w:p w:rsidR="00C62238" w:rsidRPr="000B6111" w:rsidRDefault="00C62238" w:rsidP="00C62238">
      <w:pPr>
        <w:widowControl w:val="0"/>
        <w:autoSpaceDE w:val="0"/>
        <w:autoSpaceDN w:val="0"/>
        <w:spacing w:after="0" w:line="240" w:lineRule="auto"/>
        <w:rPr>
          <w:rFonts w:ascii="Times New Roman" w:eastAsia="Times New Roman" w:hAnsi="Times New Roman"/>
          <w:sz w:val="28"/>
          <w:szCs w:val="26"/>
        </w:rPr>
      </w:pPr>
    </w:p>
    <w:p w:rsidR="00C62238" w:rsidRPr="000B6111" w:rsidRDefault="00C62238" w:rsidP="00C62238">
      <w:pPr>
        <w:widowControl w:val="0"/>
        <w:autoSpaceDE w:val="0"/>
        <w:autoSpaceDN w:val="0"/>
        <w:spacing w:before="9" w:after="0" w:line="240" w:lineRule="auto"/>
        <w:rPr>
          <w:rFonts w:ascii="Times New Roman" w:eastAsia="Times New Roman" w:hAnsi="Times New Roman"/>
          <w:sz w:val="29"/>
          <w:szCs w:val="26"/>
        </w:rPr>
      </w:pPr>
    </w:p>
    <w:p w:rsidR="00C62238" w:rsidRPr="0043066F" w:rsidRDefault="00C62238" w:rsidP="0043066F">
      <w:pPr>
        <w:widowControl w:val="0"/>
        <w:autoSpaceDE w:val="0"/>
        <w:autoSpaceDN w:val="0"/>
        <w:spacing w:after="0" w:line="240" w:lineRule="auto"/>
        <w:ind w:left="4414" w:right="4432"/>
        <w:jc w:val="center"/>
        <w:rPr>
          <w:rFonts w:ascii="Times New Roman" w:eastAsia="Times New Roman" w:hAnsi="Times New Roman"/>
          <w:sz w:val="26"/>
          <w:szCs w:val="26"/>
        </w:rPr>
        <w:sectPr w:rsidR="00C62238" w:rsidRPr="0043066F" w:rsidSect="001B5A0F">
          <w:pgSz w:w="11910" w:h="16840"/>
          <w:pgMar w:top="960" w:right="440" w:bottom="280" w:left="1020" w:header="720" w:footer="720" w:gutter="0"/>
          <w:cols w:space="720"/>
        </w:sectPr>
      </w:pPr>
      <w:r w:rsidRPr="000B6111">
        <w:rPr>
          <w:rFonts w:ascii="Times New Roman" w:eastAsia="Times New Roman" w:hAnsi="Times New Roman"/>
          <w:sz w:val="26"/>
          <w:szCs w:val="26"/>
        </w:rPr>
        <w:t>Старый Оскол</w:t>
      </w:r>
      <w:r w:rsidRPr="000B6111">
        <w:rPr>
          <w:rFonts w:ascii="Times New Roman" w:eastAsia="Times New Roman" w:hAnsi="Times New Roman"/>
          <w:spacing w:val="-62"/>
          <w:sz w:val="26"/>
          <w:szCs w:val="26"/>
        </w:rPr>
        <w:t xml:space="preserve"> </w:t>
      </w:r>
      <w:r w:rsidRPr="000B6111">
        <w:rPr>
          <w:rFonts w:ascii="Times New Roman" w:eastAsia="Times New Roman" w:hAnsi="Times New Roman"/>
          <w:sz w:val="26"/>
          <w:szCs w:val="26"/>
        </w:rPr>
        <w:t>2023</w:t>
      </w:r>
      <w:r w:rsidRPr="000B6111">
        <w:rPr>
          <w:rFonts w:ascii="Times New Roman" w:eastAsia="Times New Roman" w:hAnsi="Times New Roman"/>
          <w:spacing w:val="-2"/>
          <w:sz w:val="26"/>
          <w:szCs w:val="26"/>
        </w:rPr>
        <w:t xml:space="preserve"> </w:t>
      </w:r>
      <w:r w:rsidR="0043066F">
        <w:rPr>
          <w:rFonts w:ascii="Times New Roman" w:eastAsia="Times New Roman" w:hAnsi="Times New Roman"/>
          <w:sz w:val="26"/>
          <w:szCs w:val="26"/>
        </w:rPr>
        <w:t>год</w:t>
      </w:r>
    </w:p>
    <w:p w:rsidR="00A123B3" w:rsidRDefault="00A123B3" w:rsidP="008637FC">
      <w:pPr>
        <w:spacing w:after="0" w:line="240" w:lineRule="auto"/>
        <w:rPr>
          <w:rFonts w:ascii="Times New Roman" w:hAnsi="Times New Roman"/>
          <w:sz w:val="32"/>
          <w:szCs w:val="32"/>
        </w:rPr>
      </w:pPr>
    </w:p>
    <w:p w:rsidR="002D43C9" w:rsidRDefault="002D43C9" w:rsidP="006E2677">
      <w:pPr>
        <w:widowControl w:val="0"/>
        <w:spacing w:after="0" w:line="240" w:lineRule="auto"/>
        <w:jc w:val="center"/>
        <w:rPr>
          <w:rFonts w:ascii="Times New Roman" w:hAnsi="Times New Roman"/>
          <w:b/>
          <w:sz w:val="24"/>
          <w:szCs w:val="24"/>
        </w:rPr>
      </w:pPr>
      <w:r w:rsidRPr="00971DB4">
        <w:rPr>
          <w:rFonts w:ascii="Times New Roman" w:hAnsi="Times New Roman"/>
          <w:b/>
          <w:sz w:val="24"/>
          <w:szCs w:val="24"/>
        </w:rPr>
        <w:t>ОГЛАВЛЕНИЕ</w:t>
      </w:r>
    </w:p>
    <w:p w:rsidR="00264308" w:rsidRDefault="00264308" w:rsidP="006E2677">
      <w:pPr>
        <w:widowControl w:val="0"/>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3"/>
        <w:gridCol w:w="7226"/>
        <w:gridCol w:w="1067"/>
      </w:tblGrid>
      <w:tr w:rsidR="00042E19"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lang w:val="en-US"/>
              </w:rPr>
              <w:t>I</w:t>
            </w:r>
          </w:p>
        </w:tc>
        <w:tc>
          <w:tcPr>
            <w:tcW w:w="7226" w:type="dxa"/>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sz w:val="20"/>
                <w:szCs w:val="20"/>
              </w:rPr>
              <w:t>ЦЕЛЕВОЙ РАЗДЕЛ</w:t>
            </w:r>
          </w:p>
        </w:tc>
        <w:tc>
          <w:tcPr>
            <w:tcW w:w="1067"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rPr>
              <w:t>3</w:t>
            </w:r>
          </w:p>
        </w:tc>
      </w:tr>
      <w:tr w:rsidR="00042E19"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rPr>
              <w:t>1.1.</w:t>
            </w:r>
          </w:p>
        </w:tc>
        <w:tc>
          <w:tcPr>
            <w:tcW w:w="7226" w:type="dxa"/>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sz w:val="20"/>
                <w:szCs w:val="20"/>
              </w:rPr>
              <w:t>Пояснительная записка</w:t>
            </w:r>
          </w:p>
        </w:tc>
        <w:tc>
          <w:tcPr>
            <w:tcW w:w="1067"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rPr>
              <w:t>3</w:t>
            </w:r>
          </w:p>
        </w:tc>
      </w:tr>
      <w:tr w:rsidR="00042E19"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rPr>
              <w:t>1.1.1.</w:t>
            </w:r>
          </w:p>
        </w:tc>
        <w:tc>
          <w:tcPr>
            <w:tcW w:w="7226" w:type="dxa"/>
          </w:tcPr>
          <w:p w:rsidR="00042E19" w:rsidRPr="00E54E09" w:rsidRDefault="00042E19" w:rsidP="00042E19">
            <w:pPr>
              <w:spacing w:after="0" w:line="240" w:lineRule="auto"/>
              <w:rPr>
                <w:rFonts w:ascii="Times New Roman" w:hAnsi="Times New Roman"/>
                <w:sz w:val="20"/>
                <w:szCs w:val="20"/>
              </w:rPr>
            </w:pPr>
            <w:r w:rsidRPr="00E54E09">
              <w:rPr>
                <w:rFonts w:ascii="Times New Roman" w:hAnsi="Times New Roman"/>
                <w:sz w:val="20"/>
                <w:szCs w:val="20"/>
              </w:rPr>
              <w:t>Цели и задачи Программы</w:t>
            </w:r>
          </w:p>
        </w:tc>
        <w:tc>
          <w:tcPr>
            <w:tcW w:w="1067" w:type="dxa"/>
          </w:tcPr>
          <w:p w:rsidR="00042E19" w:rsidRPr="00E54E09" w:rsidRDefault="000B5C3F" w:rsidP="006E2677">
            <w:pPr>
              <w:spacing w:after="0" w:line="240" w:lineRule="auto"/>
              <w:jc w:val="center"/>
              <w:rPr>
                <w:rFonts w:ascii="Times New Roman" w:hAnsi="Times New Roman"/>
                <w:sz w:val="20"/>
                <w:szCs w:val="20"/>
              </w:rPr>
            </w:pPr>
            <w:r>
              <w:rPr>
                <w:rFonts w:ascii="Times New Roman" w:hAnsi="Times New Roman"/>
                <w:sz w:val="20"/>
                <w:szCs w:val="20"/>
              </w:rPr>
              <w:t>5</w:t>
            </w:r>
          </w:p>
        </w:tc>
      </w:tr>
      <w:tr w:rsidR="00042E19"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rPr>
              <w:t>1.1.2</w:t>
            </w:r>
          </w:p>
        </w:tc>
        <w:tc>
          <w:tcPr>
            <w:tcW w:w="7226" w:type="dxa"/>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sz w:val="20"/>
                <w:szCs w:val="20"/>
              </w:rPr>
              <w:t xml:space="preserve">  Принципы и подходы к формированию Программы</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8</w:t>
            </w:r>
          </w:p>
        </w:tc>
      </w:tr>
      <w:tr w:rsidR="00042E19"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rPr>
              <w:t>1.2.</w:t>
            </w:r>
          </w:p>
        </w:tc>
        <w:tc>
          <w:tcPr>
            <w:tcW w:w="7226" w:type="dxa"/>
          </w:tcPr>
          <w:p w:rsidR="00042E19" w:rsidRPr="00E54E09" w:rsidRDefault="00042E19" w:rsidP="006E2677">
            <w:pPr>
              <w:spacing w:after="0" w:line="240" w:lineRule="auto"/>
              <w:ind w:left="-108"/>
              <w:rPr>
                <w:rFonts w:ascii="Times New Roman" w:hAnsi="Times New Roman"/>
                <w:sz w:val="20"/>
                <w:szCs w:val="20"/>
              </w:rPr>
            </w:pPr>
            <w:r w:rsidRPr="00E54E09">
              <w:rPr>
                <w:rFonts w:ascii="Times New Roman" w:hAnsi="Times New Roman"/>
                <w:sz w:val="20"/>
                <w:szCs w:val="20"/>
              </w:rPr>
              <w:t>Возрастные и индивидуальные особенности воспитанников с ТНР</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9</w:t>
            </w:r>
          </w:p>
        </w:tc>
      </w:tr>
      <w:tr w:rsidR="00042E19"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rPr>
              <w:t>1.2.1</w:t>
            </w:r>
          </w:p>
        </w:tc>
        <w:tc>
          <w:tcPr>
            <w:tcW w:w="7226" w:type="dxa"/>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sz w:val="20"/>
                <w:szCs w:val="20"/>
              </w:rPr>
              <w:t xml:space="preserve">Характеристика детей дошкольного возраста с тяжелыми нарушениями речи </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9</w:t>
            </w:r>
          </w:p>
        </w:tc>
      </w:tr>
      <w:tr w:rsidR="00042E19" w:rsidRPr="00E54E09" w:rsidTr="00C96DDD">
        <w:tc>
          <w:tcPr>
            <w:tcW w:w="943" w:type="dxa"/>
          </w:tcPr>
          <w:p w:rsidR="00042E19" w:rsidRPr="00E54E09" w:rsidRDefault="00042E19" w:rsidP="00217B0D">
            <w:pPr>
              <w:spacing w:after="0" w:line="240" w:lineRule="auto"/>
              <w:jc w:val="center"/>
              <w:rPr>
                <w:rFonts w:ascii="Times New Roman" w:hAnsi="Times New Roman"/>
                <w:sz w:val="20"/>
                <w:szCs w:val="20"/>
              </w:rPr>
            </w:pPr>
            <w:r w:rsidRPr="00E54E09">
              <w:rPr>
                <w:rFonts w:ascii="Times New Roman" w:hAnsi="Times New Roman"/>
                <w:sz w:val="20"/>
                <w:szCs w:val="20"/>
              </w:rPr>
              <w:t>1.2.2.</w:t>
            </w:r>
          </w:p>
        </w:tc>
        <w:tc>
          <w:tcPr>
            <w:tcW w:w="7226" w:type="dxa"/>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bCs/>
                <w:sz w:val="20"/>
                <w:szCs w:val="20"/>
              </w:rPr>
              <w:t xml:space="preserve">Особенности </w:t>
            </w:r>
            <w:r w:rsidR="00C96DDD">
              <w:rPr>
                <w:rFonts w:ascii="Times New Roman" w:hAnsi="Times New Roman"/>
                <w:bCs/>
                <w:sz w:val="20"/>
                <w:szCs w:val="20"/>
              </w:rPr>
              <w:t>развития воспитанников с 3-4 года</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17</w:t>
            </w:r>
          </w:p>
        </w:tc>
      </w:tr>
      <w:tr w:rsidR="00C96DDD" w:rsidRPr="00E54E09" w:rsidTr="00C96DDD">
        <w:tc>
          <w:tcPr>
            <w:tcW w:w="943" w:type="dxa"/>
          </w:tcPr>
          <w:p w:rsidR="00C96DDD" w:rsidRPr="00E54E09" w:rsidRDefault="00C96DDD" w:rsidP="00217B0D">
            <w:pPr>
              <w:spacing w:after="0" w:line="240" w:lineRule="auto"/>
              <w:jc w:val="center"/>
              <w:rPr>
                <w:rFonts w:ascii="Times New Roman" w:hAnsi="Times New Roman"/>
                <w:sz w:val="20"/>
                <w:szCs w:val="20"/>
              </w:rPr>
            </w:pPr>
            <w:r>
              <w:rPr>
                <w:rFonts w:ascii="Times New Roman" w:hAnsi="Times New Roman"/>
                <w:sz w:val="20"/>
                <w:szCs w:val="20"/>
              </w:rPr>
              <w:t>1.2.3.</w:t>
            </w:r>
          </w:p>
        </w:tc>
        <w:tc>
          <w:tcPr>
            <w:tcW w:w="7226" w:type="dxa"/>
          </w:tcPr>
          <w:p w:rsidR="00C96DDD" w:rsidRPr="00E54E09" w:rsidRDefault="00C96DDD" w:rsidP="006E2677">
            <w:pPr>
              <w:spacing w:after="0" w:line="240" w:lineRule="auto"/>
              <w:rPr>
                <w:rFonts w:ascii="Times New Roman" w:hAnsi="Times New Roman"/>
                <w:bCs/>
                <w:sz w:val="20"/>
                <w:szCs w:val="20"/>
              </w:rPr>
            </w:pPr>
            <w:r w:rsidRPr="00C96DDD">
              <w:rPr>
                <w:rFonts w:ascii="Times New Roman" w:hAnsi="Times New Roman"/>
                <w:bCs/>
                <w:sz w:val="20"/>
                <w:szCs w:val="20"/>
              </w:rPr>
              <w:t>Особенности развития воспитанников с 4-5 лет</w:t>
            </w:r>
          </w:p>
        </w:tc>
        <w:tc>
          <w:tcPr>
            <w:tcW w:w="1067" w:type="dxa"/>
          </w:tcPr>
          <w:p w:rsidR="00C96DDD"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19</w:t>
            </w:r>
          </w:p>
        </w:tc>
      </w:tr>
      <w:tr w:rsidR="00042E19"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rPr>
              <w:t>1.2.3.</w:t>
            </w:r>
          </w:p>
        </w:tc>
        <w:tc>
          <w:tcPr>
            <w:tcW w:w="7226" w:type="dxa"/>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sz w:val="20"/>
                <w:szCs w:val="20"/>
              </w:rPr>
              <w:t>Особенности развития воспитанников старшего дошкольного возраста с ТНР</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21</w:t>
            </w:r>
          </w:p>
        </w:tc>
      </w:tr>
      <w:tr w:rsidR="00A85E60" w:rsidRPr="00E54E09" w:rsidTr="00C96DDD">
        <w:tc>
          <w:tcPr>
            <w:tcW w:w="943" w:type="dxa"/>
          </w:tcPr>
          <w:p w:rsidR="00A85E60" w:rsidRPr="00E54E09" w:rsidRDefault="00A85E60" w:rsidP="006E2677">
            <w:pPr>
              <w:spacing w:after="0" w:line="240" w:lineRule="auto"/>
              <w:jc w:val="center"/>
              <w:rPr>
                <w:rFonts w:ascii="Times New Roman" w:hAnsi="Times New Roman"/>
                <w:sz w:val="20"/>
                <w:szCs w:val="20"/>
              </w:rPr>
            </w:pPr>
            <w:r w:rsidRPr="00E54E09">
              <w:rPr>
                <w:rFonts w:ascii="Times New Roman" w:hAnsi="Times New Roman"/>
                <w:sz w:val="20"/>
                <w:szCs w:val="20"/>
              </w:rPr>
              <w:t>1.3.</w:t>
            </w:r>
          </w:p>
        </w:tc>
        <w:tc>
          <w:tcPr>
            <w:tcW w:w="7226" w:type="dxa"/>
          </w:tcPr>
          <w:p w:rsidR="00A85E60" w:rsidRPr="00E54E09" w:rsidRDefault="00A85E60" w:rsidP="006E2677">
            <w:pPr>
              <w:spacing w:after="0" w:line="240" w:lineRule="auto"/>
              <w:rPr>
                <w:rFonts w:ascii="Times New Roman" w:hAnsi="Times New Roman"/>
                <w:sz w:val="20"/>
                <w:szCs w:val="20"/>
              </w:rPr>
            </w:pPr>
            <w:r w:rsidRPr="00E54E09">
              <w:rPr>
                <w:rFonts w:ascii="Times New Roman" w:hAnsi="Times New Roman"/>
                <w:sz w:val="20"/>
                <w:szCs w:val="20"/>
              </w:rPr>
              <w:t>Содержание дифференциальной диагностики речевых и неречевых функций обучающихся с тяжелыми нарушениями речи</w:t>
            </w:r>
          </w:p>
        </w:tc>
        <w:tc>
          <w:tcPr>
            <w:tcW w:w="1067" w:type="dxa"/>
          </w:tcPr>
          <w:p w:rsidR="00A85E60"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21</w:t>
            </w:r>
          </w:p>
        </w:tc>
      </w:tr>
      <w:tr w:rsidR="00042E19" w:rsidRPr="00E54E09" w:rsidTr="00C96DDD">
        <w:tc>
          <w:tcPr>
            <w:tcW w:w="943" w:type="dxa"/>
          </w:tcPr>
          <w:p w:rsidR="00042E19" w:rsidRPr="00E54E09" w:rsidRDefault="00A85E60" w:rsidP="006E2677">
            <w:pPr>
              <w:spacing w:after="0" w:line="240" w:lineRule="auto"/>
              <w:jc w:val="center"/>
              <w:rPr>
                <w:rFonts w:ascii="Times New Roman" w:hAnsi="Times New Roman"/>
                <w:sz w:val="20"/>
                <w:szCs w:val="20"/>
              </w:rPr>
            </w:pPr>
            <w:r w:rsidRPr="00E54E09">
              <w:rPr>
                <w:rFonts w:ascii="Times New Roman" w:hAnsi="Times New Roman"/>
                <w:sz w:val="20"/>
                <w:szCs w:val="20"/>
              </w:rPr>
              <w:t>1.4</w:t>
            </w:r>
          </w:p>
        </w:tc>
        <w:tc>
          <w:tcPr>
            <w:tcW w:w="7226" w:type="dxa"/>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sz w:val="20"/>
                <w:szCs w:val="20"/>
              </w:rPr>
              <w:t xml:space="preserve">Планируемые результаты  </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24</w:t>
            </w:r>
          </w:p>
        </w:tc>
      </w:tr>
      <w:tr w:rsidR="00042E19" w:rsidRPr="00E54E09" w:rsidTr="00C96DDD">
        <w:tc>
          <w:tcPr>
            <w:tcW w:w="943" w:type="dxa"/>
          </w:tcPr>
          <w:p w:rsidR="00042E19" w:rsidRPr="00E54E09" w:rsidRDefault="00A85E60" w:rsidP="006E2677">
            <w:pPr>
              <w:spacing w:after="0" w:line="240" w:lineRule="auto"/>
              <w:jc w:val="center"/>
              <w:rPr>
                <w:rFonts w:ascii="Times New Roman" w:hAnsi="Times New Roman"/>
                <w:sz w:val="20"/>
                <w:szCs w:val="20"/>
              </w:rPr>
            </w:pPr>
            <w:r w:rsidRPr="00E54E09">
              <w:rPr>
                <w:rFonts w:ascii="Times New Roman" w:hAnsi="Times New Roman"/>
                <w:sz w:val="20"/>
                <w:szCs w:val="20"/>
              </w:rPr>
              <w:t>1.4</w:t>
            </w:r>
            <w:r w:rsidR="00042E19" w:rsidRPr="00E54E09">
              <w:rPr>
                <w:rFonts w:ascii="Times New Roman" w:hAnsi="Times New Roman"/>
                <w:sz w:val="20"/>
                <w:szCs w:val="20"/>
              </w:rPr>
              <w:t>.1.</w:t>
            </w:r>
          </w:p>
        </w:tc>
        <w:tc>
          <w:tcPr>
            <w:tcW w:w="7226" w:type="dxa"/>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sz w:val="20"/>
                <w:szCs w:val="20"/>
              </w:rPr>
              <w:t>Целевые ориентиры дошкольного возраста</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24</w:t>
            </w:r>
          </w:p>
        </w:tc>
      </w:tr>
      <w:tr w:rsidR="00042E19" w:rsidRPr="00E54E09" w:rsidTr="00C96DDD">
        <w:tc>
          <w:tcPr>
            <w:tcW w:w="943" w:type="dxa"/>
          </w:tcPr>
          <w:p w:rsidR="00042E19" w:rsidRPr="00E54E09" w:rsidRDefault="00A85E60" w:rsidP="006E2677">
            <w:pPr>
              <w:spacing w:after="0" w:line="240" w:lineRule="auto"/>
              <w:jc w:val="center"/>
              <w:rPr>
                <w:rFonts w:ascii="Times New Roman" w:hAnsi="Times New Roman"/>
                <w:sz w:val="20"/>
                <w:szCs w:val="20"/>
              </w:rPr>
            </w:pPr>
            <w:r w:rsidRPr="00E54E09">
              <w:rPr>
                <w:rFonts w:ascii="Times New Roman" w:hAnsi="Times New Roman"/>
                <w:sz w:val="20"/>
                <w:szCs w:val="20"/>
              </w:rPr>
              <w:t>1.4</w:t>
            </w:r>
            <w:r w:rsidR="00042E19" w:rsidRPr="00E54E09">
              <w:rPr>
                <w:rFonts w:ascii="Times New Roman" w:hAnsi="Times New Roman"/>
                <w:sz w:val="20"/>
                <w:szCs w:val="20"/>
              </w:rPr>
              <w:t>.2.</w:t>
            </w:r>
          </w:p>
        </w:tc>
        <w:tc>
          <w:tcPr>
            <w:tcW w:w="7226" w:type="dxa"/>
          </w:tcPr>
          <w:p w:rsidR="00042E19" w:rsidRPr="00E54E09" w:rsidRDefault="00042E19" w:rsidP="00217B0D">
            <w:pPr>
              <w:pStyle w:val="31"/>
              <w:spacing w:line="240" w:lineRule="auto"/>
              <w:ind w:firstLine="34"/>
              <w:rPr>
                <w:color w:val="auto"/>
                <w:sz w:val="20"/>
                <w:szCs w:val="20"/>
              </w:rPr>
            </w:pPr>
            <w:r w:rsidRPr="00E54E09">
              <w:rPr>
                <w:color w:val="auto"/>
                <w:sz w:val="20"/>
                <w:szCs w:val="20"/>
              </w:rPr>
              <w:t>Целевые ориентиры на этапе завершения освоения Программы</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26</w:t>
            </w:r>
          </w:p>
        </w:tc>
      </w:tr>
      <w:tr w:rsidR="00042E19"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rPr>
              <w:t>1</w:t>
            </w:r>
            <w:r w:rsidR="00A85E60" w:rsidRPr="00E54E09">
              <w:rPr>
                <w:rFonts w:ascii="Times New Roman" w:hAnsi="Times New Roman"/>
                <w:sz w:val="20"/>
                <w:szCs w:val="20"/>
              </w:rPr>
              <w:t>.5</w:t>
            </w:r>
            <w:r w:rsidRPr="00E54E09">
              <w:rPr>
                <w:rFonts w:ascii="Times New Roman" w:hAnsi="Times New Roman"/>
                <w:sz w:val="20"/>
                <w:szCs w:val="20"/>
              </w:rPr>
              <w:t>.</w:t>
            </w:r>
          </w:p>
        </w:tc>
        <w:tc>
          <w:tcPr>
            <w:tcW w:w="7226" w:type="dxa"/>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sz w:val="20"/>
                <w:szCs w:val="20"/>
              </w:rPr>
              <w:t>Развивающее оценивание качества образовательной деятельности по программе</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29</w:t>
            </w:r>
          </w:p>
        </w:tc>
      </w:tr>
      <w:tr w:rsidR="00042E19" w:rsidRPr="00E54E09" w:rsidTr="00C96DDD">
        <w:trPr>
          <w:trHeight w:val="258"/>
        </w:trPr>
        <w:tc>
          <w:tcPr>
            <w:tcW w:w="943" w:type="dxa"/>
          </w:tcPr>
          <w:p w:rsidR="00042E19" w:rsidRPr="00E54E09" w:rsidRDefault="00042E19" w:rsidP="00217B0D">
            <w:pPr>
              <w:spacing w:after="0" w:line="240" w:lineRule="auto"/>
              <w:jc w:val="center"/>
              <w:rPr>
                <w:rFonts w:ascii="Times New Roman" w:hAnsi="Times New Roman"/>
                <w:sz w:val="20"/>
                <w:szCs w:val="20"/>
              </w:rPr>
            </w:pPr>
            <w:r w:rsidRPr="00E54E09">
              <w:rPr>
                <w:rFonts w:ascii="Times New Roman" w:hAnsi="Times New Roman"/>
                <w:sz w:val="20"/>
                <w:szCs w:val="20"/>
                <w:lang w:val="en-US"/>
              </w:rPr>
              <w:t>II</w:t>
            </w:r>
          </w:p>
        </w:tc>
        <w:tc>
          <w:tcPr>
            <w:tcW w:w="7226" w:type="dxa"/>
          </w:tcPr>
          <w:p w:rsidR="00042E19" w:rsidRPr="00E54E09" w:rsidRDefault="00042E19" w:rsidP="00217B0D">
            <w:pPr>
              <w:spacing w:after="0" w:line="240" w:lineRule="auto"/>
              <w:rPr>
                <w:rFonts w:ascii="Times New Roman" w:hAnsi="Times New Roman"/>
                <w:sz w:val="20"/>
                <w:szCs w:val="20"/>
              </w:rPr>
            </w:pPr>
            <w:r w:rsidRPr="00E54E09">
              <w:rPr>
                <w:rFonts w:ascii="Times New Roman" w:hAnsi="Times New Roman"/>
                <w:sz w:val="20"/>
                <w:szCs w:val="20"/>
              </w:rPr>
              <w:t>СОДЕРЖАТЕЛЬНЫЙ РАЗДЕЛ</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39</w:t>
            </w:r>
          </w:p>
        </w:tc>
      </w:tr>
      <w:tr w:rsidR="00A85E60"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rPr>
              <w:t>2.1</w:t>
            </w:r>
          </w:p>
        </w:tc>
        <w:tc>
          <w:tcPr>
            <w:tcW w:w="7226" w:type="dxa"/>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sz w:val="20"/>
                <w:szCs w:val="20"/>
              </w:rPr>
              <w:t>Общие положения</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39</w:t>
            </w:r>
          </w:p>
        </w:tc>
      </w:tr>
      <w:tr w:rsidR="00A85E60"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rPr>
              <w:t>2.2.1</w:t>
            </w:r>
          </w:p>
        </w:tc>
        <w:tc>
          <w:tcPr>
            <w:tcW w:w="7226" w:type="dxa"/>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sz w:val="20"/>
                <w:szCs w:val="20"/>
              </w:rPr>
              <w:t>Образовательная область «Социально-коммуникативное развитие»</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40</w:t>
            </w:r>
          </w:p>
        </w:tc>
      </w:tr>
      <w:tr w:rsidR="00A85E60"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rPr>
              <w:t>2.2.2</w:t>
            </w:r>
          </w:p>
        </w:tc>
        <w:tc>
          <w:tcPr>
            <w:tcW w:w="7226" w:type="dxa"/>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sz w:val="20"/>
                <w:szCs w:val="20"/>
              </w:rPr>
              <w:t>Образовательная область «Познавательное развитие»</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50</w:t>
            </w:r>
          </w:p>
        </w:tc>
      </w:tr>
      <w:tr w:rsidR="00A85E60"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rPr>
              <w:t>2.2.3</w:t>
            </w:r>
          </w:p>
        </w:tc>
        <w:tc>
          <w:tcPr>
            <w:tcW w:w="7226" w:type="dxa"/>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sz w:val="20"/>
                <w:szCs w:val="20"/>
              </w:rPr>
              <w:t>Образовательная область «</w:t>
            </w:r>
            <w:proofErr w:type="gramStart"/>
            <w:r w:rsidRPr="00E54E09">
              <w:rPr>
                <w:rFonts w:ascii="Times New Roman" w:hAnsi="Times New Roman"/>
                <w:sz w:val="20"/>
                <w:szCs w:val="20"/>
              </w:rPr>
              <w:t>Речевое</w:t>
            </w:r>
            <w:proofErr w:type="gramEnd"/>
            <w:r w:rsidRPr="00E54E09">
              <w:rPr>
                <w:rFonts w:ascii="Times New Roman" w:hAnsi="Times New Roman"/>
                <w:sz w:val="20"/>
                <w:szCs w:val="20"/>
              </w:rPr>
              <w:t xml:space="preserve"> развитии»</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58</w:t>
            </w:r>
          </w:p>
        </w:tc>
      </w:tr>
      <w:tr w:rsidR="00A85E60"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rPr>
              <w:t>2.2.4</w:t>
            </w:r>
          </w:p>
        </w:tc>
        <w:tc>
          <w:tcPr>
            <w:tcW w:w="7226" w:type="dxa"/>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sz w:val="20"/>
                <w:szCs w:val="20"/>
              </w:rPr>
              <w:t>Образовательная область «Художественно-эстетическое развитие»</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66</w:t>
            </w:r>
          </w:p>
        </w:tc>
      </w:tr>
      <w:tr w:rsidR="00A85E60"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rPr>
              <w:t>2.2.5</w:t>
            </w:r>
          </w:p>
        </w:tc>
        <w:tc>
          <w:tcPr>
            <w:tcW w:w="7226" w:type="dxa"/>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sz w:val="20"/>
                <w:szCs w:val="20"/>
              </w:rPr>
              <w:t>Образовательная область «Физическое развитие»</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77</w:t>
            </w:r>
          </w:p>
        </w:tc>
      </w:tr>
      <w:tr w:rsidR="00A85E60"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rPr>
              <w:t>2.3</w:t>
            </w:r>
          </w:p>
        </w:tc>
        <w:tc>
          <w:tcPr>
            <w:tcW w:w="7226" w:type="dxa"/>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sz w:val="20"/>
                <w:szCs w:val="20"/>
              </w:rPr>
              <w:t>Взаимодействие взрослых с детьми</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88</w:t>
            </w:r>
          </w:p>
        </w:tc>
      </w:tr>
      <w:tr w:rsidR="00A85E60"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rPr>
              <w:t>2.4</w:t>
            </w:r>
          </w:p>
        </w:tc>
        <w:tc>
          <w:tcPr>
            <w:tcW w:w="7226" w:type="dxa"/>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sz w:val="20"/>
                <w:szCs w:val="20"/>
              </w:rPr>
              <w:t>Взаимодействие педагогического коллектива с семьями дошкольников с ТНР</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94</w:t>
            </w:r>
          </w:p>
        </w:tc>
      </w:tr>
      <w:tr w:rsidR="00A85E60"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rPr>
              <w:t>2.5</w:t>
            </w:r>
          </w:p>
        </w:tc>
        <w:tc>
          <w:tcPr>
            <w:tcW w:w="7226" w:type="dxa"/>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sz w:val="20"/>
                <w:szCs w:val="20"/>
              </w:rPr>
              <w:t>Содержание коррекционной работы</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96</w:t>
            </w:r>
          </w:p>
        </w:tc>
      </w:tr>
      <w:tr w:rsidR="00042E19"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rPr>
              <w:t>2.5.1</w:t>
            </w:r>
          </w:p>
        </w:tc>
        <w:tc>
          <w:tcPr>
            <w:tcW w:w="7226" w:type="dxa"/>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sz w:val="20"/>
                <w:szCs w:val="20"/>
              </w:rPr>
              <w:t xml:space="preserve">Логопедическая работа с детьми </w:t>
            </w:r>
            <w:r w:rsidRPr="00E54E09">
              <w:rPr>
                <w:rFonts w:ascii="Times New Roman" w:hAnsi="Times New Roman"/>
                <w:sz w:val="20"/>
                <w:szCs w:val="20"/>
                <w:lang w:val="en-US"/>
              </w:rPr>
              <w:t>I</w:t>
            </w:r>
            <w:r w:rsidRPr="00E54E09">
              <w:rPr>
                <w:rFonts w:ascii="Times New Roman" w:hAnsi="Times New Roman"/>
                <w:sz w:val="20"/>
                <w:szCs w:val="20"/>
              </w:rPr>
              <w:t xml:space="preserve"> уровня речевого развития</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96</w:t>
            </w:r>
          </w:p>
        </w:tc>
      </w:tr>
      <w:tr w:rsidR="00042E19"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rPr>
              <w:t>2.5.2</w:t>
            </w:r>
          </w:p>
        </w:tc>
        <w:tc>
          <w:tcPr>
            <w:tcW w:w="7226" w:type="dxa"/>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sz w:val="20"/>
                <w:szCs w:val="20"/>
              </w:rPr>
              <w:t xml:space="preserve">Логопедическая работа с детьми </w:t>
            </w:r>
            <w:r w:rsidRPr="00E54E09">
              <w:rPr>
                <w:rFonts w:ascii="Times New Roman" w:hAnsi="Times New Roman"/>
                <w:sz w:val="20"/>
                <w:szCs w:val="20"/>
                <w:lang w:val="en-US"/>
              </w:rPr>
              <w:t>II</w:t>
            </w:r>
            <w:r w:rsidRPr="00E54E09">
              <w:rPr>
                <w:rFonts w:ascii="Times New Roman" w:hAnsi="Times New Roman"/>
                <w:sz w:val="20"/>
                <w:szCs w:val="20"/>
              </w:rPr>
              <w:t xml:space="preserve"> уровня речевого развития</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97</w:t>
            </w:r>
          </w:p>
        </w:tc>
      </w:tr>
      <w:tr w:rsidR="00042E19"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rPr>
              <w:t>2.5.3</w:t>
            </w:r>
          </w:p>
        </w:tc>
        <w:tc>
          <w:tcPr>
            <w:tcW w:w="7226" w:type="dxa"/>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sz w:val="20"/>
                <w:szCs w:val="20"/>
              </w:rPr>
              <w:t xml:space="preserve">Логопедическая работа с детьми </w:t>
            </w:r>
            <w:r w:rsidRPr="00E54E09">
              <w:rPr>
                <w:rFonts w:ascii="Times New Roman" w:hAnsi="Times New Roman"/>
                <w:sz w:val="20"/>
                <w:szCs w:val="20"/>
                <w:lang w:val="en-US"/>
              </w:rPr>
              <w:t>III</w:t>
            </w:r>
            <w:r w:rsidRPr="00E54E09">
              <w:rPr>
                <w:rFonts w:ascii="Times New Roman" w:hAnsi="Times New Roman"/>
                <w:sz w:val="20"/>
                <w:szCs w:val="20"/>
              </w:rPr>
              <w:t xml:space="preserve"> и </w:t>
            </w:r>
            <w:r w:rsidRPr="00E54E09">
              <w:rPr>
                <w:rFonts w:ascii="Times New Roman" w:hAnsi="Times New Roman"/>
                <w:sz w:val="20"/>
                <w:szCs w:val="20"/>
                <w:lang w:val="en-US"/>
              </w:rPr>
              <w:t>IV</w:t>
            </w:r>
            <w:r w:rsidRPr="00E54E09">
              <w:rPr>
                <w:rFonts w:ascii="Times New Roman" w:hAnsi="Times New Roman"/>
                <w:sz w:val="20"/>
                <w:szCs w:val="20"/>
              </w:rPr>
              <w:t xml:space="preserve"> уровня речевого развития</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100</w:t>
            </w:r>
          </w:p>
        </w:tc>
      </w:tr>
      <w:tr w:rsidR="00042E19"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rPr>
              <w:t>2.5.4</w:t>
            </w:r>
          </w:p>
        </w:tc>
        <w:tc>
          <w:tcPr>
            <w:tcW w:w="7226" w:type="dxa"/>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sz w:val="20"/>
                <w:szCs w:val="20"/>
              </w:rPr>
              <w:t>Особенности индивидуальной логопедической работы с детьми</w:t>
            </w:r>
            <w:proofErr w:type="gramStart"/>
            <w:r w:rsidRPr="00E54E09">
              <w:rPr>
                <w:rFonts w:ascii="Times New Roman" w:hAnsi="Times New Roman"/>
                <w:sz w:val="20"/>
                <w:szCs w:val="20"/>
              </w:rPr>
              <w:t xml:space="preserve"> ,</w:t>
            </w:r>
            <w:proofErr w:type="gramEnd"/>
            <w:r w:rsidRPr="00E54E09">
              <w:rPr>
                <w:rFonts w:ascii="Times New Roman" w:hAnsi="Times New Roman"/>
                <w:sz w:val="20"/>
                <w:szCs w:val="20"/>
              </w:rPr>
              <w:t xml:space="preserve"> страдающими дизартрией</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105</w:t>
            </w:r>
          </w:p>
        </w:tc>
      </w:tr>
      <w:tr w:rsidR="00042E19"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rPr>
              <w:t>2.5.5</w:t>
            </w:r>
          </w:p>
        </w:tc>
        <w:tc>
          <w:tcPr>
            <w:tcW w:w="7226" w:type="dxa"/>
          </w:tcPr>
          <w:p w:rsidR="00042E19" w:rsidRPr="00E54E09" w:rsidRDefault="00042E19" w:rsidP="006E2677">
            <w:pPr>
              <w:spacing w:after="0" w:line="240" w:lineRule="auto"/>
              <w:rPr>
                <w:rFonts w:ascii="Times New Roman" w:hAnsi="Times New Roman"/>
                <w:sz w:val="20"/>
                <w:szCs w:val="20"/>
              </w:rPr>
            </w:pPr>
            <w:proofErr w:type="gramStart"/>
            <w:r w:rsidRPr="00E54E09">
              <w:rPr>
                <w:rFonts w:ascii="Times New Roman" w:hAnsi="Times New Roman"/>
                <w:sz w:val="20"/>
                <w:szCs w:val="20"/>
              </w:rPr>
              <w:t>Основные задачи коррекционной в работы воспитателя</w:t>
            </w:r>
            <w:proofErr w:type="gramEnd"/>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106</w:t>
            </w:r>
          </w:p>
        </w:tc>
      </w:tr>
      <w:tr w:rsidR="00042E19"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rPr>
              <w:t>2.6</w:t>
            </w:r>
          </w:p>
        </w:tc>
        <w:tc>
          <w:tcPr>
            <w:tcW w:w="7226" w:type="dxa"/>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bCs/>
                <w:sz w:val="20"/>
                <w:szCs w:val="20"/>
              </w:rPr>
              <w:t>Описание вариативных форм, способов, методов и средств реализации программы</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110</w:t>
            </w:r>
          </w:p>
        </w:tc>
      </w:tr>
      <w:tr w:rsidR="00E6143D" w:rsidRPr="00E54E09" w:rsidTr="00C96DDD">
        <w:tc>
          <w:tcPr>
            <w:tcW w:w="943" w:type="dxa"/>
          </w:tcPr>
          <w:p w:rsidR="00E6143D" w:rsidRPr="00E54E09" w:rsidRDefault="006A26B6" w:rsidP="006E2677">
            <w:pPr>
              <w:spacing w:after="0" w:line="240" w:lineRule="auto"/>
              <w:jc w:val="center"/>
              <w:rPr>
                <w:rFonts w:ascii="Times New Roman" w:hAnsi="Times New Roman"/>
                <w:sz w:val="20"/>
                <w:szCs w:val="20"/>
              </w:rPr>
            </w:pPr>
            <w:r w:rsidRPr="00E54E09">
              <w:rPr>
                <w:rFonts w:ascii="Times New Roman" w:hAnsi="Times New Roman"/>
                <w:sz w:val="20"/>
                <w:szCs w:val="20"/>
              </w:rPr>
              <w:t>2.7</w:t>
            </w:r>
          </w:p>
        </w:tc>
        <w:tc>
          <w:tcPr>
            <w:tcW w:w="7226" w:type="dxa"/>
          </w:tcPr>
          <w:p w:rsidR="00E6143D" w:rsidRPr="00E54E09" w:rsidRDefault="00E6143D" w:rsidP="006E2677">
            <w:pPr>
              <w:spacing w:after="0" w:line="240" w:lineRule="auto"/>
              <w:rPr>
                <w:rFonts w:ascii="Times New Roman" w:hAnsi="Times New Roman"/>
                <w:bCs/>
                <w:sz w:val="20"/>
                <w:szCs w:val="20"/>
              </w:rPr>
            </w:pPr>
            <w:r w:rsidRPr="00E54E09">
              <w:rPr>
                <w:rFonts w:ascii="Times New Roman" w:hAnsi="Times New Roman"/>
                <w:bCs/>
                <w:sz w:val="20"/>
                <w:szCs w:val="20"/>
              </w:rPr>
              <w:t>Рабочая программа воспитания</w:t>
            </w:r>
          </w:p>
        </w:tc>
        <w:tc>
          <w:tcPr>
            <w:tcW w:w="1067" w:type="dxa"/>
          </w:tcPr>
          <w:p w:rsidR="00E6143D"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126</w:t>
            </w:r>
          </w:p>
        </w:tc>
      </w:tr>
      <w:tr w:rsidR="00042E19"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lang w:val="en-US"/>
              </w:rPr>
              <w:t>III</w:t>
            </w:r>
          </w:p>
        </w:tc>
        <w:tc>
          <w:tcPr>
            <w:tcW w:w="7226" w:type="dxa"/>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sz w:val="20"/>
                <w:szCs w:val="20"/>
              </w:rPr>
              <w:t>ОРГАНИЗАЦИОННЫЙ РАЗДЕЛ</w:t>
            </w:r>
          </w:p>
        </w:tc>
        <w:tc>
          <w:tcPr>
            <w:tcW w:w="1067" w:type="dxa"/>
          </w:tcPr>
          <w:p w:rsidR="00042E19" w:rsidRPr="00E54E09" w:rsidRDefault="00C96DDD" w:rsidP="00C96DDD">
            <w:pPr>
              <w:spacing w:after="0" w:line="240" w:lineRule="auto"/>
              <w:jc w:val="center"/>
              <w:rPr>
                <w:rFonts w:ascii="Times New Roman" w:hAnsi="Times New Roman"/>
                <w:sz w:val="20"/>
                <w:szCs w:val="20"/>
              </w:rPr>
            </w:pPr>
            <w:r>
              <w:rPr>
                <w:rFonts w:ascii="Times New Roman" w:hAnsi="Times New Roman"/>
                <w:sz w:val="20"/>
                <w:szCs w:val="20"/>
              </w:rPr>
              <w:t>201</w:t>
            </w:r>
          </w:p>
        </w:tc>
      </w:tr>
      <w:tr w:rsidR="00042E19"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rPr>
              <w:t>3.1</w:t>
            </w:r>
          </w:p>
        </w:tc>
        <w:tc>
          <w:tcPr>
            <w:tcW w:w="7226" w:type="dxa"/>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sz w:val="20"/>
                <w:szCs w:val="20"/>
              </w:rPr>
              <w:t>Описание организации образовательной деятельности и психолого-педагогических условий, организация  коррекционно-воспитательной работы</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201</w:t>
            </w:r>
          </w:p>
        </w:tc>
      </w:tr>
      <w:tr w:rsidR="00042E19"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rPr>
              <w:t>3.2</w:t>
            </w:r>
          </w:p>
        </w:tc>
        <w:tc>
          <w:tcPr>
            <w:tcW w:w="7226" w:type="dxa"/>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sz w:val="20"/>
                <w:szCs w:val="20"/>
              </w:rPr>
              <w:t>Описание психолого-педагогических условий</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205</w:t>
            </w:r>
          </w:p>
        </w:tc>
      </w:tr>
      <w:tr w:rsidR="00042E19"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rPr>
              <w:t>3.3</w:t>
            </w:r>
          </w:p>
        </w:tc>
        <w:tc>
          <w:tcPr>
            <w:tcW w:w="7226" w:type="dxa"/>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sz w:val="20"/>
                <w:szCs w:val="20"/>
              </w:rPr>
              <w:t>Описание предметно-развивающей среды</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207</w:t>
            </w:r>
          </w:p>
        </w:tc>
      </w:tr>
      <w:tr w:rsidR="00042E19"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rPr>
              <w:t>3.4</w:t>
            </w:r>
          </w:p>
        </w:tc>
        <w:tc>
          <w:tcPr>
            <w:tcW w:w="7226" w:type="dxa"/>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sz w:val="20"/>
                <w:szCs w:val="20"/>
              </w:rPr>
              <w:t>Описание условий для коррекционной работы с детьми с ТНР</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226</w:t>
            </w:r>
          </w:p>
        </w:tc>
      </w:tr>
      <w:tr w:rsidR="00042E19"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rPr>
              <w:t>3.4.1</w:t>
            </w:r>
          </w:p>
        </w:tc>
        <w:tc>
          <w:tcPr>
            <w:tcW w:w="7226" w:type="dxa"/>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sz w:val="20"/>
                <w:szCs w:val="20"/>
              </w:rPr>
              <w:t>Дидактическое оборудование логопедического кабинета по разделам коррекционно-образовательной деятельности</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227</w:t>
            </w:r>
          </w:p>
        </w:tc>
      </w:tr>
      <w:tr w:rsidR="00042E19"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rPr>
              <w:t>3.4.2</w:t>
            </w:r>
          </w:p>
        </w:tc>
        <w:tc>
          <w:tcPr>
            <w:tcW w:w="7226" w:type="dxa"/>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sz w:val="20"/>
                <w:szCs w:val="20"/>
              </w:rPr>
              <w:t>Методическое сопровождение коррекционно-образовательного процесса</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229</w:t>
            </w:r>
          </w:p>
        </w:tc>
      </w:tr>
      <w:tr w:rsidR="00042E19"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rPr>
              <w:t>3.5</w:t>
            </w:r>
          </w:p>
        </w:tc>
        <w:tc>
          <w:tcPr>
            <w:tcW w:w="7226" w:type="dxa"/>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sz w:val="20"/>
                <w:szCs w:val="20"/>
              </w:rPr>
              <w:t>Психолого-медико-педагогическое сопровождение детей с ОВЗ</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231</w:t>
            </w:r>
          </w:p>
        </w:tc>
      </w:tr>
      <w:tr w:rsidR="00042E19"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rPr>
              <w:t>3.6</w:t>
            </w:r>
          </w:p>
        </w:tc>
        <w:tc>
          <w:tcPr>
            <w:tcW w:w="7226" w:type="dxa"/>
          </w:tcPr>
          <w:p w:rsidR="00042E19" w:rsidRPr="00E54E09" w:rsidRDefault="00E54E09" w:rsidP="006E2677">
            <w:pPr>
              <w:spacing w:after="0" w:line="240" w:lineRule="auto"/>
              <w:rPr>
                <w:rFonts w:ascii="Times New Roman" w:hAnsi="Times New Roman"/>
                <w:sz w:val="20"/>
                <w:szCs w:val="20"/>
              </w:rPr>
            </w:pPr>
            <w:r w:rsidRPr="00E54E09">
              <w:rPr>
                <w:rFonts w:ascii="Times New Roman" w:hAnsi="Times New Roman"/>
                <w:sz w:val="20"/>
                <w:szCs w:val="20"/>
              </w:rPr>
              <w:t>Финансовые условия реализации программы</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242</w:t>
            </w:r>
          </w:p>
        </w:tc>
      </w:tr>
      <w:tr w:rsidR="0043066F" w:rsidRPr="00E54E09" w:rsidTr="00C96DDD">
        <w:tc>
          <w:tcPr>
            <w:tcW w:w="943" w:type="dxa"/>
          </w:tcPr>
          <w:p w:rsidR="0043066F" w:rsidRPr="00E54E09" w:rsidRDefault="0043066F" w:rsidP="006E2677">
            <w:pPr>
              <w:spacing w:after="0" w:line="240" w:lineRule="auto"/>
              <w:jc w:val="center"/>
              <w:rPr>
                <w:rFonts w:ascii="Times New Roman" w:hAnsi="Times New Roman"/>
                <w:sz w:val="20"/>
                <w:szCs w:val="20"/>
              </w:rPr>
            </w:pPr>
            <w:r>
              <w:rPr>
                <w:rFonts w:ascii="Times New Roman" w:hAnsi="Times New Roman"/>
                <w:sz w:val="20"/>
                <w:szCs w:val="20"/>
              </w:rPr>
              <w:t>3.7.</w:t>
            </w:r>
          </w:p>
        </w:tc>
        <w:tc>
          <w:tcPr>
            <w:tcW w:w="7226" w:type="dxa"/>
          </w:tcPr>
          <w:p w:rsidR="0043066F" w:rsidRPr="00E54E09" w:rsidRDefault="0043066F" w:rsidP="006E2677">
            <w:pPr>
              <w:spacing w:after="0" w:line="240" w:lineRule="auto"/>
              <w:rPr>
                <w:rFonts w:ascii="Times New Roman" w:hAnsi="Times New Roman"/>
                <w:sz w:val="20"/>
                <w:szCs w:val="20"/>
              </w:rPr>
            </w:pPr>
            <w:r>
              <w:rPr>
                <w:rFonts w:ascii="Times New Roman" w:hAnsi="Times New Roman"/>
                <w:sz w:val="20"/>
                <w:szCs w:val="20"/>
              </w:rPr>
              <w:t xml:space="preserve">Примерный перечень  </w:t>
            </w:r>
          </w:p>
        </w:tc>
        <w:tc>
          <w:tcPr>
            <w:tcW w:w="1067" w:type="dxa"/>
          </w:tcPr>
          <w:p w:rsidR="0043066F"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244</w:t>
            </w:r>
          </w:p>
        </w:tc>
      </w:tr>
      <w:tr w:rsidR="0043066F" w:rsidRPr="00E54E09" w:rsidTr="00C96DDD">
        <w:tc>
          <w:tcPr>
            <w:tcW w:w="943" w:type="dxa"/>
          </w:tcPr>
          <w:p w:rsidR="0043066F" w:rsidRDefault="0043066F" w:rsidP="006E2677">
            <w:pPr>
              <w:spacing w:after="0" w:line="240" w:lineRule="auto"/>
              <w:jc w:val="center"/>
              <w:rPr>
                <w:rFonts w:ascii="Times New Roman" w:hAnsi="Times New Roman"/>
                <w:sz w:val="20"/>
                <w:szCs w:val="20"/>
              </w:rPr>
            </w:pPr>
            <w:r>
              <w:rPr>
                <w:rFonts w:ascii="Times New Roman" w:hAnsi="Times New Roman"/>
                <w:sz w:val="20"/>
                <w:szCs w:val="20"/>
              </w:rPr>
              <w:t>3.8.</w:t>
            </w:r>
          </w:p>
        </w:tc>
        <w:tc>
          <w:tcPr>
            <w:tcW w:w="7226" w:type="dxa"/>
          </w:tcPr>
          <w:p w:rsidR="0043066F" w:rsidRDefault="0043066F" w:rsidP="006E2677">
            <w:pPr>
              <w:spacing w:after="0" w:line="240" w:lineRule="auto"/>
              <w:rPr>
                <w:rFonts w:ascii="Times New Roman" w:hAnsi="Times New Roman"/>
                <w:sz w:val="20"/>
                <w:szCs w:val="20"/>
              </w:rPr>
            </w:pPr>
            <w:r>
              <w:rPr>
                <w:rFonts w:ascii="Times New Roman" w:hAnsi="Times New Roman"/>
                <w:sz w:val="20"/>
                <w:szCs w:val="20"/>
              </w:rPr>
              <w:t xml:space="preserve">Кадровые условия </w:t>
            </w:r>
          </w:p>
        </w:tc>
        <w:tc>
          <w:tcPr>
            <w:tcW w:w="1067" w:type="dxa"/>
          </w:tcPr>
          <w:p w:rsidR="0043066F"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254</w:t>
            </w:r>
          </w:p>
        </w:tc>
      </w:tr>
      <w:tr w:rsidR="00042E19"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r w:rsidRPr="00E54E09">
              <w:rPr>
                <w:rFonts w:ascii="Times New Roman" w:hAnsi="Times New Roman"/>
                <w:sz w:val="20"/>
                <w:szCs w:val="20"/>
                <w:lang w:val="en-US"/>
              </w:rPr>
              <w:t>IV</w:t>
            </w:r>
          </w:p>
        </w:tc>
        <w:tc>
          <w:tcPr>
            <w:tcW w:w="7226" w:type="dxa"/>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sz w:val="20"/>
                <w:szCs w:val="20"/>
              </w:rPr>
              <w:t>КРАТКАЯ ПРЕЗЕНТАЦИЯ</w:t>
            </w: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256</w:t>
            </w:r>
          </w:p>
        </w:tc>
      </w:tr>
      <w:tr w:rsidR="00042E19" w:rsidRPr="00E54E09" w:rsidTr="00C96DDD">
        <w:tc>
          <w:tcPr>
            <w:tcW w:w="943" w:type="dxa"/>
          </w:tcPr>
          <w:p w:rsidR="00042E19" w:rsidRPr="00E54E09" w:rsidRDefault="00042E19" w:rsidP="006E2677">
            <w:pPr>
              <w:spacing w:after="0" w:line="240" w:lineRule="auto"/>
              <w:jc w:val="center"/>
              <w:rPr>
                <w:rFonts w:ascii="Times New Roman" w:hAnsi="Times New Roman"/>
                <w:sz w:val="20"/>
                <w:szCs w:val="20"/>
              </w:rPr>
            </w:pPr>
          </w:p>
        </w:tc>
        <w:tc>
          <w:tcPr>
            <w:tcW w:w="7226" w:type="dxa"/>
            <w:tcBorders>
              <w:bottom w:val="nil"/>
            </w:tcBorders>
          </w:tcPr>
          <w:p w:rsidR="00042E19" w:rsidRPr="00E54E09" w:rsidRDefault="00042E19" w:rsidP="006E2677">
            <w:pPr>
              <w:spacing w:after="0" w:line="240" w:lineRule="auto"/>
              <w:rPr>
                <w:rFonts w:ascii="Times New Roman" w:hAnsi="Times New Roman"/>
                <w:sz w:val="20"/>
                <w:szCs w:val="20"/>
              </w:rPr>
            </w:pPr>
            <w:r w:rsidRPr="00E54E09">
              <w:rPr>
                <w:rFonts w:ascii="Times New Roman" w:hAnsi="Times New Roman"/>
                <w:sz w:val="20"/>
                <w:szCs w:val="20"/>
              </w:rPr>
              <w:t>ПРИЛОЖЕНИЯ</w:t>
            </w:r>
          </w:p>
          <w:p w:rsidR="00042E19" w:rsidRPr="00E54E09" w:rsidRDefault="00042E19" w:rsidP="006E2677">
            <w:pPr>
              <w:spacing w:after="0" w:line="240" w:lineRule="auto"/>
              <w:rPr>
                <w:rFonts w:ascii="Times New Roman" w:hAnsi="Times New Roman"/>
                <w:sz w:val="20"/>
                <w:szCs w:val="20"/>
              </w:rPr>
            </w:pPr>
          </w:p>
        </w:tc>
        <w:tc>
          <w:tcPr>
            <w:tcW w:w="1067" w:type="dxa"/>
          </w:tcPr>
          <w:p w:rsidR="00042E19" w:rsidRPr="00E54E09" w:rsidRDefault="00C96DDD" w:rsidP="006E2677">
            <w:pPr>
              <w:spacing w:after="0" w:line="240" w:lineRule="auto"/>
              <w:jc w:val="center"/>
              <w:rPr>
                <w:rFonts w:ascii="Times New Roman" w:hAnsi="Times New Roman"/>
                <w:sz w:val="20"/>
                <w:szCs w:val="20"/>
              </w:rPr>
            </w:pPr>
            <w:r>
              <w:rPr>
                <w:rFonts w:ascii="Times New Roman" w:hAnsi="Times New Roman"/>
                <w:sz w:val="20"/>
                <w:szCs w:val="20"/>
              </w:rPr>
              <w:t>262</w:t>
            </w:r>
          </w:p>
        </w:tc>
      </w:tr>
    </w:tbl>
    <w:p w:rsidR="00A07EE2" w:rsidRDefault="00A07EE2" w:rsidP="00C62238">
      <w:pPr>
        <w:pStyle w:val="13"/>
        <w:keepNext w:val="0"/>
        <w:keepLines w:val="0"/>
        <w:widowControl w:val="0"/>
        <w:spacing w:before="0" w:line="240" w:lineRule="auto"/>
        <w:jc w:val="left"/>
        <w:rPr>
          <w:b/>
          <w:color w:val="auto"/>
          <w:sz w:val="26"/>
          <w:szCs w:val="26"/>
        </w:rPr>
      </w:pPr>
      <w:bookmarkStart w:id="0" w:name="_Toc485825599"/>
    </w:p>
    <w:p w:rsidR="00C96DDD" w:rsidRDefault="00C96DDD" w:rsidP="00C62238">
      <w:pPr>
        <w:pStyle w:val="13"/>
        <w:keepNext w:val="0"/>
        <w:keepLines w:val="0"/>
        <w:widowControl w:val="0"/>
        <w:spacing w:before="0" w:line="240" w:lineRule="auto"/>
        <w:jc w:val="left"/>
        <w:rPr>
          <w:b/>
          <w:color w:val="auto"/>
          <w:sz w:val="26"/>
          <w:szCs w:val="26"/>
        </w:rPr>
      </w:pPr>
    </w:p>
    <w:p w:rsidR="00C96DDD" w:rsidRDefault="00C96DDD" w:rsidP="00C62238">
      <w:pPr>
        <w:pStyle w:val="13"/>
        <w:keepNext w:val="0"/>
        <w:keepLines w:val="0"/>
        <w:widowControl w:val="0"/>
        <w:spacing w:before="0" w:line="240" w:lineRule="auto"/>
        <w:jc w:val="left"/>
        <w:rPr>
          <w:b/>
          <w:color w:val="auto"/>
          <w:sz w:val="26"/>
          <w:szCs w:val="26"/>
        </w:rPr>
      </w:pPr>
    </w:p>
    <w:p w:rsidR="00A0000C" w:rsidRPr="0057658F" w:rsidRDefault="006E2677" w:rsidP="3559426B">
      <w:pPr>
        <w:pStyle w:val="13"/>
        <w:keepNext w:val="0"/>
        <w:keepLines w:val="0"/>
        <w:widowControl w:val="0"/>
        <w:spacing w:before="0" w:line="240" w:lineRule="auto"/>
        <w:rPr>
          <w:b/>
          <w:bCs/>
          <w:color w:val="auto"/>
          <w:sz w:val="26"/>
          <w:szCs w:val="26"/>
        </w:rPr>
      </w:pPr>
      <w:r w:rsidRPr="3559426B">
        <w:rPr>
          <w:b/>
          <w:bCs/>
          <w:color w:val="auto"/>
          <w:sz w:val="26"/>
          <w:szCs w:val="26"/>
          <w:lang w:val="en-US"/>
        </w:rPr>
        <w:lastRenderedPageBreak/>
        <w:t>I</w:t>
      </w:r>
      <w:r w:rsidR="00A0000C" w:rsidRPr="3559426B">
        <w:rPr>
          <w:b/>
          <w:bCs/>
          <w:color w:val="auto"/>
          <w:sz w:val="26"/>
          <w:szCs w:val="26"/>
        </w:rPr>
        <w:t>. ЦЕЛЕВОЙ РАЗДЕЛ</w:t>
      </w:r>
      <w:bookmarkEnd w:id="0"/>
    </w:p>
    <w:p w:rsidR="00A0000C" w:rsidRPr="0057658F" w:rsidRDefault="00A0000C" w:rsidP="0057658F">
      <w:pPr>
        <w:widowControl w:val="0"/>
        <w:spacing w:after="0" w:line="240" w:lineRule="auto"/>
        <w:ind w:firstLine="709"/>
        <w:jc w:val="center"/>
        <w:rPr>
          <w:rFonts w:ascii="Times New Roman" w:hAnsi="Times New Roman"/>
          <w:b/>
          <w:sz w:val="26"/>
          <w:szCs w:val="26"/>
        </w:rPr>
      </w:pPr>
    </w:p>
    <w:p w:rsidR="00A0000C" w:rsidRPr="006E2677" w:rsidRDefault="006E2677" w:rsidP="0057658F">
      <w:pPr>
        <w:pStyle w:val="23"/>
        <w:spacing w:line="240" w:lineRule="auto"/>
        <w:jc w:val="center"/>
        <w:rPr>
          <w:color w:val="auto"/>
          <w:sz w:val="26"/>
          <w:szCs w:val="26"/>
          <w:u w:val="none"/>
        </w:rPr>
      </w:pPr>
      <w:bookmarkStart w:id="1" w:name="_Toc485825600"/>
      <w:r w:rsidRPr="006E2677">
        <w:rPr>
          <w:color w:val="auto"/>
          <w:sz w:val="26"/>
          <w:szCs w:val="26"/>
          <w:u w:val="none"/>
        </w:rPr>
        <w:t>1.1. ПОЯСНИТЕЛЬНАЯ ЗАПИСКА</w:t>
      </w:r>
      <w:bookmarkEnd w:id="1"/>
    </w:p>
    <w:p w:rsidR="0057658F" w:rsidRPr="006E2677" w:rsidRDefault="0057658F" w:rsidP="0057658F">
      <w:pPr>
        <w:pStyle w:val="23"/>
        <w:spacing w:line="240" w:lineRule="auto"/>
        <w:jc w:val="center"/>
        <w:rPr>
          <w:color w:val="auto"/>
          <w:sz w:val="26"/>
          <w:szCs w:val="26"/>
          <w:u w:val="none"/>
        </w:rPr>
      </w:pPr>
    </w:p>
    <w:p w:rsidR="00A0000C" w:rsidRPr="0057658F" w:rsidRDefault="00A0000C" w:rsidP="0057658F">
      <w:pPr>
        <w:pStyle w:val="31"/>
        <w:spacing w:line="240" w:lineRule="auto"/>
        <w:jc w:val="both"/>
        <w:rPr>
          <w:b/>
          <w:color w:val="auto"/>
          <w:sz w:val="26"/>
          <w:szCs w:val="26"/>
        </w:rPr>
      </w:pPr>
      <w:bookmarkStart w:id="2" w:name="_Toc485825601"/>
      <w:r w:rsidRPr="0057658F">
        <w:rPr>
          <w:b/>
          <w:color w:val="auto"/>
          <w:sz w:val="26"/>
          <w:szCs w:val="26"/>
        </w:rPr>
        <w:t>1.1.1. Цели и задачи Программы</w:t>
      </w:r>
      <w:bookmarkEnd w:id="2"/>
    </w:p>
    <w:p w:rsidR="0040493A" w:rsidRDefault="0040493A" w:rsidP="0057658F">
      <w:pPr>
        <w:widowControl w:val="0"/>
        <w:spacing w:after="0" w:line="240" w:lineRule="auto"/>
        <w:ind w:firstLine="709"/>
        <w:jc w:val="both"/>
        <w:rPr>
          <w:rFonts w:ascii="Times New Roman" w:hAnsi="Times New Roman"/>
          <w:sz w:val="26"/>
          <w:szCs w:val="26"/>
        </w:rPr>
      </w:pPr>
      <w:r w:rsidRPr="0040493A">
        <w:rPr>
          <w:rFonts w:ascii="Times New Roman" w:hAnsi="Times New Roman"/>
          <w:sz w:val="26"/>
          <w:szCs w:val="26"/>
        </w:rPr>
        <w:t xml:space="preserve">Адаптированная образовательная программа дошкольного образования муниципального автономного дошкольного образовательного учреждения детского сада №73 «Мишутка»  (далее – Программа) разработана в соответствии с ФГОС дошкольного образования и с учетом Федеральной </w:t>
      </w:r>
      <w:r>
        <w:rPr>
          <w:rFonts w:ascii="Times New Roman" w:hAnsi="Times New Roman"/>
          <w:sz w:val="26"/>
          <w:szCs w:val="26"/>
        </w:rPr>
        <w:t xml:space="preserve">адаптированной </w:t>
      </w:r>
      <w:r w:rsidRPr="0040493A">
        <w:rPr>
          <w:rFonts w:ascii="Times New Roman" w:hAnsi="Times New Roman"/>
          <w:sz w:val="26"/>
          <w:szCs w:val="26"/>
        </w:rPr>
        <w:t>образовательной программы дошкольного образования (далее – Федеральная программа)</w:t>
      </w:r>
      <w:r>
        <w:rPr>
          <w:rFonts w:ascii="Times New Roman" w:hAnsi="Times New Roman"/>
          <w:sz w:val="26"/>
          <w:szCs w:val="26"/>
        </w:rPr>
        <w:t>.</w:t>
      </w:r>
    </w:p>
    <w:p w:rsidR="0040493A" w:rsidRPr="0040493A" w:rsidRDefault="0040493A" w:rsidP="0040493A">
      <w:pPr>
        <w:widowControl w:val="0"/>
        <w:spacing w:after="0" w:line="240" w:lineRule="auto"/>
        <w:ind w:firstLine="709"/>
        <w:jc w:val="both"/>
        <w:rPr>
          <w:rFonts w:ascii="Times New Roman" w:hAnsi="Times New Roman"/>
          <w:sz w:val="26"/>
          <w:szCs w:val="26"/>
        </w:rPr>
      </w:pPr>
      <w:r w:rsidRPr="0040493A">
        <w:rPr>
          <w:rFonts w:ascii="Times New Roman" w:hAnsi="Times New Roman"/>
          <w:sz w:val="26"/>
          <w:szCs w:val="26"/>
        </w:rPr>
        <w:t xml:space="preserve">Обязательная часть Программы соответствует Федеральной программе, ее объем в соответствии с ФГОС </w:t>
      </w:r>
      <w:proofErr w:type="gramStart"/>
      <w:r w:rsidRPr="0040493A">
        <w:rPr>
          <w:rFonts w:ascii="Times New Roman" w:hAnsi="Times New Roman"/>
          <w:sz w:val="26"/>
          <w:szCs w:val="26"/>
        </w:rPr>
        <w:t>ДО</w:t>
      </w:r>
      <w:proofErr w:type="gramEnd"/>
      <w:r w:rsidRPr="0040493A">
        <w:rPr>
          <w:rFonts w:ascii="Times New Roman" w:hAnsi="Times New Roman"/>
          <w:sz w:val="26"/>
          <w:szCs w:val="26"/>
        </w:rPr>
        <w:t xml:space="preserve"> составляет не менее</w:t>
      </w:r>
      <w:r>
        <w:rPr>
          <w:rFonts w:ascii="Times New Roman" w:hAnsi="Times New Roman"/>
          <w:sz w:val="26"/>
          <w:szCs w:val="26"/>
        </w:rPr>
        <w:t xml:space="preserve"> 60% </w:t>
      </w:r>
      <w:proofErr w:type="gramStart"/>
      <w:r>
        <w:rPr>
          <w:rFonts w:ascii="Times New Roman" w:hAnsi="Times New Roman"/>
          <w:sz w:val="26"/>
          <w:szCs w:val="26"/>
        </w:rPr>
        <w:t>от</w:t>
      </w:r>
      <w:proofErr w:type="gramEnd"/>
      <w:r>
        <w:rPr>
          <w:rFonts w:ascii="Times New Roman" w:hAnsi="Times New Roman"/>
          <w:sz w:val="26"/>
          <w:szCs w:val="26"/>
        </w:rPr>
        <w:t xml:space="preserve"> общего объема Программы, </w:t>
      </w:r>
      <w:r w:rsidRPr="0040493A">
        <w:rPr>
          <w:rFonts w:ascii="Times New Roman" w:hAnsi="Times New Roman"/>
          <w:sz w:val="26"/>
          <w:szCs w:val="26"/>
        </w:rPr>
        <w:t>включает три основных раздела – целевой, содержательный и организационный.</w:t>
      </w:r>
    </w:p>
    <w:p w:rsidR="0040493A" w:rsidRPr="0040493A" w:rsidRDefault="0040493A" w:rsidP="0040493A">
      <w:pPr>
        <w:widowControl w:val="0"/>
        <w:spacing w:after="0" w:line="240" w:lineRule="auto"/>
        <w:ind w:firstLine="709"/>
        <w:jc w:val="both"/>
        <w:rPr>
          <w:rFonts w:ascii="Times New Roman" w:hAnsi="Times New Roman"/>
          <w:sz w:val="26"/>
          <w:szCs w:val="26"/>
        </w:rPr>
      </w:pPr>
      <w:r w:rsidRPr="0040493A">
        <w:rPr>
          <w:rFonts w:ascii="Times New Roman" w:hAnsi="Times New Roman"/>
          <w:sz w:val="26"/>
          <w:szCs w:val="26"/>
        </w:rP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40493A" w:rsidRDefault="0040493A" w:rsidP="0040493A">
      <w:pPr>
        <w:widowControl w:val="0"/>
        <w:spacing w:after="0" w:line="240" w:lineRule="auto"/>
        <w:ind w:firstLine="709"/>
        <w:jc w:val="both"/>
        <w:rPr>
          <w:rFonts w:ascii="Times New Roman" w:hAnsi="Times New Roman"/>
          <w:sz w:val="26"/>
          <w:szCs w:val="26"/>
        </w:rPr>
      </w:pPr>
      <w:r w:rsidRPr="0040493A">
        <w:rPr>
          <w:rFonts w:ascii="Times New Roman" w:hAnsi="Times New Roman"/>
          <w:sz w:val="26"/>
          <w:szCs w:val="26"/>
        </w:rP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w:t>
      </w:r>
      <w:proofErr w:type="gramStart"/>
      <w:r w:rsidRPr="0040493A">
        <w:rPr>
          <w:rFonts w:ascii="Times New Roman" w:hAnsi="Times New Roman"/>
          <w:sz w:val="26"/>
          <w:szCs w:val="26"/>
        </w:rPr>
        <w:t>со</w:t>
      </w:r>
      <w:proofErr w:type="gramEnd"/>
      <w:r w:rsidRPr="0040493A">
        <w:rPr>
          <w:rFonts w:ascii="Times New Roman" w:hAnsi="Times New Roman"/>
          <w:sz w:val="26"/>
          <w:szCs w:val="26"/>
        </w:rPr>
        <w:t xml:space="preserve"> взрослыми; характер взаимодействия с другими детьми; систему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(коррекционную программу).</w:t>
      </w:r>
    </w:p>
    <w:p w:rsidR="0040493A" w:rsidRPr="0040493A" w:rsidRDefault="0040493A" w:rsidP="0040493A">
      <w:pPr>
        <w:widowControl w:val="0"/>
        <w:spacing w:after="0" w:line="240" w:lineRule="auto"/>
        <w:ind w:firstLine="709"/>
        <w:jc w:val="both"/>
        <w:rPr>
          <w:rFonts w:ascii="Times New Roman" w:hAnsi="Times New Roman"/>
          <w:sz w:val="26"/>
          <w:szCs w:val="26"/>
        </w:rPr>
      </w:pPr>
      <w:r w:rsidRPr="0040493A">
        <w:rPr>
          <w:rFonts w:ascii="Times New Roman" w:hAnsi="Times New Roman"/>
          <w:sz w:val="26"/>
          <w:szCs w:val="26"/>
        </w:rPr>
        <w:t>Часть, формируемая участниками образовательных отношений, отражает приоритетные направления развития дошкольного образования Белгородской области и представлена следующими парциальными образовательными программами дошкольного образования:</w:t>
      </w:r>
    </w:p>
    <w:p w:rsidR="0040493A" w:rsidRDefault="0040493A" w:rsidP="0040493A">
      <w:pPr>
        <w:widowControl w:val="0"/>
        <w:spacing w:after="0" w:line="240" w:lineRule="auto"/>
        <w:ind w:firstLine="709"/>
        <w:jc w:val="both"/>
        <w:rPr>
          <w:rFonts w:ascii="Times New Roman" w:hAnsi="Times New Roman"/>
          <w:sz w:val="26"/>
          <w:szCs w:val="26"/>
        </w:rPr>
      </w:pPr>
      <w:r w:rsidRPr="0040493A">
        <w:rPr>
          <w:rFonts w:ascii="Times New Roman" w:hAnsi="Times New Roman"/>
          <w:sz w:val="26"/>
          <w:szCs w:val="26"/>
        </w:rPr>
        <w:t>- парциальная образовательная программа дошкольного образования «Выходи играть во двор» Л.Н. Волошина (образовательная область «Физическое развитие») / Л.Н. Волошина и др. – В</w:t>
      </w:r>
      <w:r>
        <w:rPr>
          <w:rFonts w:ascii="Times New Roman" w:hAnsi="Times New Roman"/>
          <w:sz w:val="26"/>
          <w:szCs w:val="26"/>
        </w:rPr>
        <w:t>оронеж: Издат-Черноземье. 2017.</w:t>
      </w:r>
    </w:p>
    <w:p w:rsidR="0040493A" w:rsidRPr="0040493A" w:rsidRDefault="0040493A" w:rsidP="0040493A">
      <w:pPr>
        <w:widowControl w:val="0"/>
        <w:spacing w:after="0" w:line="240" w:lineRule="auto"/>
        <w:ind w:firstLine="709"/>
        <w:jc w:val="both"/>
        <w:rPr>
          <w:rFonts w:ascii="Times New Roman" w:hAnsi="Times New Roman"/>
          <w:sz w:val="26"/>
          <w:szCs w:val="26"/>
        </w:rPr>
      </w:pPr>
      <w:r w:rsidRPr="0040493A">
        <w:rPr>
          <w:rFonts w:ascii="Times New Roman" w:hAnsi="Times New Roman"/>
          <w:sz w:val="26"/>
          <w:szCs w:val="26"/>
        </w:rPr>
        <w:t xml:space="preserve"> - парциальная образовательная программа дошкольного образования</w:t>
      </w:r>
    </w:p>
    <w:p w:rsidR="0040493A" w:rsidRPr="0040493A" w:rsidRDefault="0040493A" w:rsidP="00042E19">
      <w:pPr>
        <w:widowControl w:val="0"/>
        <w:spacing w:after="0" w:line="240" w:lineRule="auto"/>
        <w:ind w:firstLine="567"/>
        <w:jc w:val="both"/>
        <w:rPr>
          <w:rFonts w:ascii="Times New Roman" w:hAnsi="Times New Roman"/>
          <w:sz w:val="26"/>
          <w:szCs w:val="26"/>
        </w:rPr>
      </w:pPr>
      <w:r w:rsidRPr="0040493A">
        <w:rPr>
          <w:rFonts w:ascii="Times New Roman" w:hAnsi="Times New Roman"/>
          <w:sz w:val="26"/>
          <w:szCs w:val="26"/>
        </w:rPr>
        <w:t>«По речевым тропинкам Белогорья» (о</w:t>
      </w:r>
      <w:r w:rsidR="00042E19">
        <w:rPr>
          <w:rFonts w:ascii="Times New Roman" w:hAnsi="Times New Roman"/>
          <w:sz w:val="26"/>
          <w:szCs w:val="26"/>
        </w:rPr>
        <w:t xml:space="preserve">бразовательная область «Речевое </w:t>
      </w:r>
      <w:r w:rsidRPr="0040493A">
        <w:rPr>
          <w:rFonts w:ascii="Times New Roman" w:hAnsi="Times New Roman"/>
          <w:sz w:val="26"/>
          <w:szCs w:val="26"/>
        </w:rPr>
        <w:t xml:space="preserve">развитие») / Л.В. </w:t>
      </w:r>
      <w:proofErr w:type="gramStart"/>
      <w:r w:rsidRPr="0040493A">
        <w:rPr>
          <w:rFonts w:ascii="Times New Roman" w:hAnsi="Times New Roman"/>
          <w:sz w:val="26"/>
          <w:szCs w:val="26"/>
        </w:rPr>
        <w:t>Серых</w:t>
      </w:r>
      <w:proofErr w:type="gramEnd"/>
      <w:r w:rsidRPr="0040493A">
        <w:rPr>
          <w:rFonts w:ascii="Times New Roman" w:hAnsi="Times New Roman"/>
          <w:sz w:val="26"/>
          <w:szCs w:val="26"/>
        </w:rPr>
        <w:t>, М.В. Панькова. – Воронеж: Издат-Черноземье, 2017</w:t>
      </w:r>
    </w:p>
    <w:p w:rsidR="0040493A" w:rsidRPr="0040493A" w:rsidRDefault="0040493A" w:rsidP="00042E19">
      <w:pPr>
        <w:widowControl w:val="0"/>
        <w:spacing w:after="0" w:line="240" w:lineRule="auto"/>
        <w:ind w:firstLine="567"/>
        <w:jc w:val="both"/>
        <w:rPr>
          <w:rFonts w:ascii="Times New Roman" w:hAnsi="Times New Roman"/>
          <w:sz w:val="26"/>
          <w:szCs w:val="26"/>
        </w:rPr>
      </w:pPr>
      <w:r w:rsidRPr="0040493A">
        <w:rPr>
          <w:rFonts w:ascii="Times New Roman" w:hAnsi="Times New Roman"/>
          <w:sz w:val="26"/>
          <w:szCs w:val="26"/>
        </w:rPr>
        <w:t xml:space="preserve">      - парциальная программа дошкольно</w:t>
      </w:r>
      <w:r w:rsidR="00042E19">
        <w:rPr>
          <w:rFonts w:ascii="Times New Roman" w:hAnsi="Times New Roman"/>
          <w:sz w:val="26"/>
          <w:szCs w:val="26"/>
        </w:rPr>
        <w:t xml:space="preserve">го образования «Здравствуй, мир </w:t>
      </w:r>
      <w:r w:rsidRPr="0040493A">
        <w:rPr>
          <w:rFonts w:ascii="Times New Roman" w:hAnsi="Times New Roman"/>
          <w:sz w:val="26"/>
          <w:szCs w:val="26"/>
        </w:rPr>
        <w:t>Белогорья» (образовательная область «Познавательное развитие») / Л.В.</w:t>
      </w:r>
    </w:p>
    <w:p w:rsidR="0040493A" w:rsidRPr="0040493A" w:rsidRDefault="00042E19" w:rsidP="00042E19">
      <w:pPr>
        <w:widowControl w:val="0"/>
        <w:spacing w:after="0" w:line="240" w:lineRule="auto"/>
        <w:jc w:val="both"/>
        <w:rPr>
          <w:rFonts w:ascii="Times New Roman" w:hAnsi="Times New Roman"/>
          <w:sz w:val="26"/>
          <w:szCs w:val="26"/>
        </w:rPr>
      </w:pPr>
      <w:r>
        <w:rPr>
          <w:rFonts w:ascii="Times New Roman" w:hAnsi="Times New Roman"/>
          <w:sz w:val="26"/>
          <w:szCs w:val="26"/>
        </w:rPr>
        <w:t xml:space="preserve"> </w:t>
      </w:r>
      <w:r w:rsidR="0040493A" w:rsidRPr="0040493A">
        <w:rPr>
          <w:rFonts w:ascii="Times New Roman" w:hAnsi="Times New Roman"/>
          <w:sz w:val="26"/>
          <w:szCs w:val="26"/>
        </w:rPr>
        <w:t>Серых, Г.А. Репринцева. – Воронеж: Издат-Черноземье, 2017</w:t>
      </w:r>
    </w:p>
    <w:p w:rsidR="0040493A" w:rsidRPr="0040493A" w:rsidRDefault="005A6DC1" w:rsidP="0040493A">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АО</w:t>
      </w:r>
      <w:r w:rsidR="0040493A" w:rsidRPr="0040493A">
        <w:rPr>
          <w:rFonts w:ascii="Times New Roman" w:hAnsi="Times New Roman"/>
          <w:sz w:val="26"/>
          <w:szCs w:val="26"/>
        </w:rPr>
        <w:t>П  для детей с ТНР предполагает:</w:t>
      </w:r>
    </w:p>
    <w:p w:rsidR="0040493A" w:rsidRPr="0040493A" w:rsidRDefault="0040493A" w:rsidP="0040493A">
      <w:pPr>
        <w:widowControl w:val="0"/>
        <w:spacing w:after="0" w:line="240" w:lineRule="auto"/>
        <w:ind w:firstLine="709"/>
        <w:jc w:val="both"/>
        <w:rPr>
          <w:rFonts w:ascii="Times New Roman" w:hAnsi="Times New Roman"/>
          <w:sz w:val="26"/>
          <w:szCs w:val="26"/>
        </w:rPr>
      </w:pPr>
      <w:r w:rsidRPr="0040493A">
        <w:rPr>
          <w:rFonts w:ascii="Times New Roman" w:hAnsi="Times New Roman"/>
          <w:sz w:val="26"/>
          <w:szCs w:val="26"/>
        </w:rPr>
        <w:t xml:space="preserve">-  конкретизацию  планируемых результатов и целевых ориентиров для </w:t>
      </w:r>
      <w:r w:rsidRPr="0040493A">
        <w:rPr>
          <w:rFonts w:ascii="Times New Roman" w:hAnsi="Times New Roman"/>
          <w:sz w:val="26"/>
          <w:szCs w:val="26"/>
        </w:rPr>
        <w:lastRenderedPageBreak/>
        <w:t>детей разных возрастных групп с учетом  особенностей речеязыковых нарушений и сопутствующих проявлений;</w:t>
      </w:r>
    </w:p>
    <w:p w:rsidR="0040493A" w:rsidRPr="0040493A" w:rsidRDefault="0040493A" w:rsidP="0040493A">
      <w:pPr>
        <w:widowControl w:val="0"/>
        <w:spacing w:after="0" w:line="240" w:lineRule="auto"/>
        <w:ind w:firstLine="709"/>
        <w:jc w:val="both"/>
        <w:rPr>
          <w:rFonts w:ascii="Times New Roman" w:hAnsi="Times New Roman"/>
          <w:sz w:val="26"/>
          <w:szCs w:val="26"/>
        </w:rPr>
      </w:pPr>
      <w:r w:rsidRPr="0040493A">
        <w:rPr>
          <w:rFonts w:ascii="Times New Roman" w:hAnsi="Times New Roman"/>
          <w:sz w:val="26"/>
          <w:szCs w:val="26"/>
        </w:rPr>
        <w:t>- дополнение содержательного раздела направлениями коррекционно-развивающей работы, способствующей квалифицированной коррекции недостатков  речеязыкового развития  детей, психологической, моторно-двигательной базы речи,  профилактике  потенциально возможных трудностей в  овладении грамотой и   обучении в целом;</w:t>
      </w:r>
    </w:p>
    <w:p w:rsidR="0040493A" w:rsidRPr="0040493A" w:rsidRDefault="0040493A" w:rsidP="0040493A">
      <w:pPr>
        <w:widowControl w:val="0"/>
        <w:spacing w:after="0" w:line="240" w:lineRule="auto"/>
        <w:ind w:firstLine="709"/>
        <w:jc w:val="both"/>
        <w:rPr>
          <w:rFonts w:ascii="Times New Roman" w:hAnsi="Times New Roman"/>
          <w:sz w:val="26"/>
          <w:szCs w:val="26"/>
        </w:rPr>
      </w:pPr>
      <w:r w:rsidRPr="0040493A">
        <w:rPr>
          <w:rFonts w:ascii="Times New Roman" w:hAnsi="Times New Roman"/>
          <w:sz w:val="26"/>
          <w:szCs w:val="26"/>
        </w:rPr>
        <w:t>- определение содержания программы коррекционной работы с детьми с тяжелыми нарушениями речи с учетом структуры дефекта, с обоснованным привлечением  комплексных, парциальных программ, методических и дидактических  пособий и иных содержательных ресурсов, предназначенных для использования в работе с детьми, имеющими речеязыковые нарушения и сопутствующие проявления в общей структуре дефекта;</w:t>
      </w:r>
    </w:p>
    <w:p w:rsidR="0040493A" w:rsidRPr="0040493A" w:rsidRDefault="0040493A" w:rsidP="0040493A">
      <w:pPr>
        <w:widowControl w:val="0"/>
        <w:spacing w:after="0" w:line="240" w:lineRule="auto"/>
        <w:ind w:firstLine="709"/>
        <w:jc w:val="both"/>
        <w:rPr>
          <w:rFonts w:ascii="Times New Roman" w:hAnsi="Times New Roman"/>
          <w:sz w:val="26"/>
          <w:szCs w:val="26"/>
        </w:rPr>
      </w:pPr>
      <w:r w:rsidRPr="0040493A">
        <w:rPr>
          <w:rFonts w:ascii="Times New Roman" w:hAnsi="Times New Roman"/>
          <w:sz w:val="26"/>
          <w:szCs w:val="26"/>
        </w:rPr>
        <w:t>-  конкретизация  и дополнение пунктов организационного раздела с учетом изменений, необходимых для эффективной работы с  детьми с ТНР в части планирования образовательной деятельности, обеспечения психолого-педагогических условий развития детей, режима и распорядка дня, кадрового обеспечения, оформления предметно-развивающей среды, перечня нормативных и нормативно-правовых документов, перечня литературных источников.</w:t>
      </w:r>
    </w:p>
    <w:p w:rsidR="0040493A" w:rsidRDefault="0040493A" w:rsidP="0040493A">
      <w:pPr>
        <w:widowControl w:val="0"/>
        <w:spacing w:after="0" w:line="240" w:lineRule="auto"/>
        <w:ind w:firstLine="709"/>
        <w:jc w:val="both"/>
        <w:rPr>
          <w:rFonts w:ascii="Times New Roman" w:hAnsi="Times New Roman"/>
          <w:sz w:val="26"/>
          <w:szCs w:val="26"/>
        </w:rPr>
      </w:pPr>
      <w:r w:rsidRPr="0040493A">
        <w:rPr>
          <w:rFonts w:ascii="Times New Roman" w:hAnsi="Times New Roman"/>
          <w:sz w:val="26"/>
          <w:szCs w:val="26"/>
        </w:rPr>
        <w:t xml:space="preserve">В Организационном разделе программы представлены условия, в том числе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w:t>
      </w:r>
      <w:proofErr w:type="gramStart"/>
      <w:r w:rsidRPr="0040493A">
        <w:rPr>
          <w:rFonts w:ascii="Times New Roman" w:hAnsi="Times New Roman"/>
          <w:sz w:val="26"/>
          <w:szCs w:val="26"/>
        </w:rPr>
        <w:t>психолого-педагогически</w:t>
      </w:r>
      <w:proofErr w:type="gramEnd"/>
      <w:r w:rsidRPr="0040493A">
        <w:rPr>
          <w:rFonts w:ascii="Times New Roman" w:hAnsi="Times New Roman"/>
          <w:sz w:val="26"/>
          <w:szCs w:val="26"/>
        </w:rPr>
        <w:t>, кадровые и финансовые условия реализации программы.</w:t>
      </w:r>
    </w:p>
    <w:p w:rsidR="001E009E" w:rsidRPr="0057658F" w:rsidRDefault="005A775D" w:rsidP="0057658F">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xml:space="preserve">Адаптированная </w:t>
      </w:r>
      <w:r w:rsidR="00636972" w:rsidRPr="0057658F">
        <w:rPr>
          <w:rFonts w:ascii="Times New Roman" w:hAnsi="Times New Roman"/>
          <w:sz w:val="26"/>
          <w:szCs w:val="26"/>
        </w:rPr>
        <w:t xml:space="preserve">образовательная программа </w:t>
      </w:r>
      <w:r w:rsidR="00F723D5" w:rsidRPr="0057658F">
        <w:rPr>
          <w:rFonts w:ascii="Times New Roman" w:hAnsi="Times New Roman"/>
          <w:sz w:val="26"/>
          <w:szCs w:val="26"/>
        </w:rPr>
        <w:t xml:space="preserve">дошкольного образования </w:t>
      </w:r>
      <w:r w:rsidR="00636972" w:rsidRPr="0057658F">
        <w:rPr>
          <w:rFonts w:ascii="Times New Roman" w:hAnsi="Times New Roman"/>
          <w:sz w:val="26"/>
          <w:szCs w:val="26"/>
        </w:rPr>
        <w:t xml:space="preserve">детей с тяжелыми нарушениями речи» (далее «Программа») предназначена для специалистов </w:t>
      </w:r>
      <w:r w:rsidR="00A21661" w:rsidRPr="0057658F">
        <w:rPr>
          <w:rFonts w:ascii="Times New Roman" w:hAnsi="Times New Roman"/>
          <w:sz w:val="26"/>
          <w:szCs w:val="26"/>
        </w:rPr>
        <w:t>МАДОУ ДС №73 «Мишутка» в котором</w:t>
      </w:r>
      <w:r w:rsidR="00636972" w:rsidRPr="0057658F">
        <w:rPr>
          <w:rFonts w:ascii="Times New Roman" w:hAnsi="Times New Roman"/>
          <w:sz w:val="26"/>
          <w:szCs w:val="26"/>
        </w:rPr>
        <w:t xml:space="preserve"> воспитываются дети с тяжелыми нарушениями речи </w:t>
      </w:r>
      <w:r>
        <w:rPr>
          <w:rFonts w:ascii="Times New Roman" w:hAnsi="Times New Roman"/>
          <w:sz w:val="26"/>
          <w:szCs w:val="26"/>
        </w:rPr>
        <w:t xml:space="preserve">и </w:t>
      </w:r>
      <w:r w:rsidRPr="00333367">
        <w:rPr>
          <w:rFonts w:ascii="Times New Roman" w:hAnsi="Times New Roman"/>
          <w:sz w:val="26"/>
          <w:szCs w:val="26"/>
        </w:rPr>
        <w:t>с</w:t>
      </w:r>
      <w:r>
        <w:rPr>
          <w:rFonts w:ascii="Times New Roman" w:hAnsi="Times New Roman"/>
          <w:sz w:val="26"/>
          <w:szCs w:val="26"/>
        </w:rPr>
        <w:t xml:space="preserve"> особыми образовательными потребностями с 4 лет </w:t>
      </w:r>
      <w:r w:rsidRPr="004F3CE2">
        <w:rPr>
          <w:rFonts w:ascii="Times New Roman" w:hAnsi="Times New Roman"/>
          <w:sz w:val="26"/>
          <w:szCs w:val="26"/>
        </w:rPr>
        <w:t>до прекращения образовательных отношений</w:t>
      </w:r>
      <w:r w:rsidRPr="00333367">
        <w:rPr>
          <w:rFonts w:ascii="Times New Roman" w:hAnsi="Times New Roman"/>
          <w:sz w:val="26"/>
          <w:szCs w:val="26"/>
        </w:rPr>
        <w:t xml:space="preserve"> с учетом особенностей их психофи</w:t>
      </w:r>
      <w:r>
        <w:rPr>
          <w:rFonts w:ascii="Times New Roman" w:hAnsi="Times New Roman"/>
          <w:sz w:val="26"/>
          <w:szCs w:val="26"/>
        </w:rPr>
        <w:t>зического развития, индивидуаль</w:t>
      </w:r>
      <w:r w:rsidRPr="00333367">
        <w:rPr>
          <w:rFonts w:ascii="Times New Roman" w:hAnsi="Times New Roman"/>
          <w:sz w:val="26"/>
          <w:szCs w:val="26"/>
        </w:rPr>
        <w:t>ных возможностей и при необходимости обеспечивающая коррекцию нарушений развития, социальную адаптацию указанных лиц</w:t>
      </w:r>
      <w:proofErr w:type="gramStart"/>
      <w:r w:rsidRPr="00333367">
        <w:rPr>
          <w:rFonts w:ascii="Times New Roman" w:hAnsi="Times New Roman"/>
          <w:sz w:val="26"/>
          <w:szCs w:val="26"/>
        </w:rPr>
        <w:t>.</w:t>
      </w:r>
      <w:proofErr w:type="gramEnd"/>
      <w:r>
        <w:rPr>
          <w:rFonts w:ascii="Times New Roman" w:hAnsi="Times New Roman"/>
          <w:sz w:val="26"/>
          <w:szCs w:val="26"/>
        </w:rPr>
        <w:t xml:space="preserve">  </w:t>
      </w:r>
      <w:r w:rsidR="00636972" w:rsidRPr="0057658F">
        <w:rPr>
          <w:rFonts w:ascii="Times New Roman" w:hAnsi="Times New Roman"/>
          <w:sz w:val="26"/>
          <w:szCs w:val="26"/>
        </w:rPr>
        <w:t>(</w:t>
      </w:r>
      <w:proofErr w:type="gramStart"/>
      <w:r w:rsidR="00636972" w:rsidRPr="0057658F">
        <w:rPr>
          <w:rFonts w:ascii="Times New Roman" w:hAnsi="Times New Roman"/>
          <w:sz w:val="26"/>
          <w:szCs w:val="26"/>
        </w:rPr>
        <w:t>д</w:t>
      </w:r>
      <w:proofErr w:type="gramEnd"/>
      <w:r w:rsidR="00636972" w:rsidRPr="0057658F">
        <w:rPr>
          <w:rFonts w:ascii="Times New Roman" w:hAnsi="Times New Roman"/>
          <w:sz w:val="26"/>
          <w:szCs w:val="26"/>
        </w:rPr>
        <w:t xml:space="preserve">алее - дети с ТНР). </w:t>
      </w:r>
    </w:p>
    <w:p w:rsidR="00636972" w:rsidRPr="0057658F" w:rsidRDefault="001E009E" w:rsidP="0057658F">
      <w:pPr>
        <w:widowControl w:val="0"/>
        <w:spacing w:after="0" w:line="240" w:lineRule="auto"/>
        <w:ind w:firstLine="709"/>
        <w:jc w:val="both"/>
        <w:rPr>
          <w:rFonts w:ascii="Times New Roman" w:hAnsi="Times New Roman"/>
          <w:sz w:val="26"/>
          <w:szCs w:val="26"/>
        </w:rPr>
      </w:pPr>
      <w:r w:rsidRPr="0057658F">
        <w:rPr>
          <w:rFonts w:ascii="Times New Roman" w:hAnsi="Times New Roman"/>
          <w:sz w:val="26"/>
          <w:szCs w:val="26"/>
        </w:rP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w:t>
      </w:r>
      <w:r w:rsidR="00636972" w:rsidRPr="0057658F">
        <w:rPr>
          <w:rFonts w:ascii="Times New Roman" w:hAnsi="Times New Roman"/>
          <w:i/>
          <w:sz w:val="26"/>
          <w:szCs w:val="26"/>
        </w:rPr>
        <w:t xml:space="preserve"> </w:t>
      </w:r>
      <w:r w:rsidR="00636972" w:rsidRPr="0057658F">
        <w:rPr>
          <w:rFonts w:ascii="Times New Roman" w:hAnsi="Times New Roman"/>
          <w:sz w:val="26"/>
          <w:szCs w:val="26"/>
        </w:rPr>
        <w:t xml:space="preserve">группе детей с тяжелыми нарушениями речи относятся дети </w:t>
      </w:r>
      <w:r w:rsidRPr="0057658F">
        <w:rPr>
          <w:rFonts w:ascii="Times New Roman" w:hAnsi="Times New Roman"/>
          <w:sz w:val="26"/>
          <w:szCs w:val="26"/>
        </w:rPr>
        <w:t>с фонетико-фонематическим недоразвитием речи при дислалии</w:t>
      </w:r>
      <w:r w:rsidR="00137048" w:rsidRPr="0057658F">
        <w:rPr>
          <w:rFonts w:ascii="Times New Roman" w:hAnsi="Times New Roman"/>
          <w:sz w:val="26"/>
          <w:szCs w:val="26"/>
        </w:rPr>
        <w:t>,</w:t>
      </w:r>
      <w:r w:rsidRPr="0057658F">
        <w:rPr>
          <w:rFonts w:ascii="Times New Roman" w:hAnsi="Times New Roman"/>
          <w:sz w:val="26"/>
          <w:szCs w:val="26"/>
        </w:rPr>
        <w:t xml:space="preserve"> </w:t>
      </w:r>
      <w:r w:rsidR="00137048" w:rsidRPr="0057658F">
        <w:rPr>
          <w:rFonts w:ascii="Times New Roman" w:hAnsi="Times New Roman"/>
          <w:sz w:val="26"/>
          <w:szCs w:val="26"/>
        </w:rPr>
        <w:t xml:space="preserve">ринолалии, </w:t>
      </w:r>
      <w:r w:rsidRPr="0057658F">
        <w:rPr>
          <w:rFonts w:ascii="Times New Roman" w:hAnsi="Times New Roman"/>
          <w:sz w:val="26"/>
          <w:szCs w:val="26"/>
        </w:rPr>
        <w:t>легк</w:t>
      </w:r>
      <w:r w:rsidR="00137048" w:rsidRPr="0057658F">
        <w:rPr>
          <w:rFonts w:ascii="Times New Roman" w:hAnsi="Times New Roman"/>
          <w:sz w:val="26"/>
          <w:szCs w:val="26"/>
        </w:rPr>
        <w:t>ой</w:t>
      </w:r>
      <w:r w:rsidRPr="0057658F">
        <w:rPr>
          <w:rFonts w:ascii="Times New Roman" w:hAnsi="Times New Roman"/>
          <w:sz w:val="26"/>
          <w:szCs w:val="26"/>
        </w:rPr>
        <w:t xml:space="preserve"> степен</w:t>
      </w:r>
      <w:r w:rsidR="00137048" w:rsidRPr="0057658F">
        <w:rPr>
          <w:rFonts w:ascii="Times New Roman" w:hAnsi="Times New Roman"/>
          <w:sz w:val="26"/>
          <w:szCs w:val="26"/>
        </w:rPr>
        <w:t>и</w:t>
      </w:r>
      <w:r w:rsidRPr="0057658F">
        <w:rPr>
          <w:rFonts w:ascii="Times New Roman" w:hAnsi="Times New Roman"/>
          <w:sz w:val="26"/>
          <w:szCs w:val="26"/>
        </w:rPr>
        <w:t xml:space="preserve"> </w:t>
      </w:r>
      <w:r w:rsidR="00137048" w:rsidRPr="0057658F">
        <w:rPr>
          <w:rFonts w:ascii="Times New Roman" w:hAnsi="Times New Roman"/>
          <w:sz w:val="26"/>
          <w:szCs w:val="26"/>
        </w:rPr>
        <w:t>дизартрии;</w:t>
      </w:r>
      <w:r w:rsidRPr="0057658F">
        <w:rPr>
          <w:rFonts w:ascii="Times New Roman" w:hAnsi="Times New Roman"/>
          <w:sz w:val="26"/>
          <w:szCs w:val="26"/>
        </w:rPr>
        <w:t xml:space="preserve">  с общим недоразвитием речи всех уровней речевого развития при дизартри</w:t>
      </w:r>
      <w:r w:rsidR="00137048" w:rsidRPr="0057658F">
        <w:rPr>
          <w:rFonts w:ascii="Times New Roman" w:hAnsi="Times New Roman"/>
          <w:sz w:val="26"/>
          <w:szCs w:val="26"/>
        </w:rPr>
        <w:t>и,</w:t>
      </w:r>
      <w:r w:rsidRPr="0057658F">
        <w:rPr>
          <w:rFonts w:ascii="Times New Roman" w:hAnsi="Times New Roman"/>
          <w:sz w:val="26"/>
          <w:szCs w:val="26"/>
        </w:rPr>
        <w:t xml:space="preserve">  ринолалии</w:t>
      </w:r>
      <w:r w:rsidR="00137048" w:rsidRPr="0057658F">
        <w:rPr>
          <w:rFonts w:ascii="Times New Roman" w:hAnsi="Times New Roman"/>
          <w:sz w:val="26"/>
          <w:szCs w:val="26"/>
        </w:rPr>
        <w:t>, алалии</w:t>
      </w:r>
      <w:r w:rsidRPr="0057658F">
        <w:rPr>
          <w:rFonts w:ascii="Times New Roman" w:hAnsi="Times New Roman"/>
          <w:sz w:val="26"/>
          <w:szCs w:val="26"/>
        </w:rPr>
        <w:t xml:space="preserve"> и т.д., у которых имеются нарушения всех компонентов языка</w:t>
      </w:r>
      <w:r w:rsidR="00636972" w:rsidRPr="0057658F">
        <w:rPr>
          <w:rFonts w:ascii="Times New Roman" w:hAnsi="Times New Roman"/>
          <w:sz w:val="26"/>
          <w:szCs w:val="26"/>
        </w:rPr>
        <w:t>.</w:t>
      </w:r>
    </w:p>
    <w:p w:rsidR="00137048" w:rsidRPr="0057658F" w:rsidRDefault="00137048" w:rsidP="0057658F">
      <w:pPr>
        <w:widowControl w:val="0"/>
        <w:spacing w:after="0" w:line="240" w:lineRule="auto"/>
        <w:ind w:firstLine="709"/>
        <w:jc w:val="both"/>
        <w:rPr>
          <w:rFonts w:ascii="Times New Roman" w:hAnsi="Times New Roman"/>
          <w:sz w:val="26"/>
          <w:szCs w:val="26"/>
        </w:rPr>
      </w:pPr>
      <w:r w:rsidRPr="0057658F">
        <w:rPr>
          <w:rFonts w:ascii="Times New Roman" w:hAnsi="Times New Roman"/>
          <w:sz w:val="26"/>
          <w:szCs w:val="26"/>
        </w:rPr>
        <w:t>Фонетико-фонематическое недоразвитие речи проявляется в нарушении звукопроизношения</w:t>
      </w:r>
      <w:r w:rsidR="0026789B" w:rsidRPr="0057658F">
        <w:rPr>
          <w:rFonts w:ascii="Times New Roman" w:hAnsi="Times New Roman"/>
          <w:sz w:val="26"/>
          <w:szCs w:val="26"/>
        </w:rPr>
        <w:t xml:space="preserve"> и фонематического  слуха.</w:t>
      </w:r>
    </w:p>
    <w:p w:rsidR="00A907ED" w:rsidRPr="0057658F" w:rsidRDefault="00AD61FF" w:rsidP="0057658F">
      <w:pPr>
        <w:widowControl w:val="0"/>
        <w:spacing w:after="0" w:line="240" w:lineRule="auto"/>
        <w:ind w:firstLine="709"/>
        <w:jc w:val="both"/>
        <w:rPr>
          <w:rFonts w:ascii="Times New Roman" w:hAnsi="Times New Roman"/>
          <w:sz w:val="26"/>
          <w:szCs w:val="26"/>
        </w:rPr>
      </w:pPr>
      <w:r w:rsidRPr="0057658F">
        <w:rPr>
          <w:rFonts w:ascii="Times New Roman" w:hAnsi="Times New Roman"/>
          <w:sz w:val="26"/>
          <w:szCs w:val="26"/>
        </w:rPr>
        <w:t>Общее недоразвитие речи проявляется в нарушении</w:t>
      </w:r>
      <w:r w:rsidR="00A907ED" w:rsidRPr="0057658F">
        <w:rPr>
          <w:rFonts w:ascii="Times New Roman" w:hAnsi="Times New Roman"/>
          <w:sz w:val="26"/>
          <w:szCs w:val="26"/>
        </w:rPr>
        <w:t xml:space="preserve"> различны</w:t>
      </w:r>
      <w:r w:rsidRPr="0057658F">
        <w:rPr>
          <w:rFonts w:ascii="Times New Roman" w:hAnsi="Times New Roman"/>
          <w:sz w:val="26"/>
          <w:szCs w:val="26"/>
        </w:rPr>
        <w:t>х</w:t>
      </w:r>
      <w:r w:rsidR="00A907ED" w:rsidRPr="0057658F">
        <w:rPr>
          <w:rFonts w:ascii="Times New Roman" w:hAnsi="Times New Roman"/>
          <w:sz w:val="26"/>
          <w:szCs w:val="26"/>
        </w:rPr>
        <w:t xml:space="preserve"> компонент</w:t>
      </w:r>
      <w:r w:rsidRPr="0057658F">
        <w:rPr>
          <w:rFonts w:ascii="Times New Roman" w:hAnsi="Times New Roman"/>
          <w:sz w:val="26"/>
          <w:szCs w:val="26"/>
        </w:rPr>
        <w:t>ов</w:t>
      </w:r>
      <w:r w:rsidR="004B0CBA" w:rsidRPr="0057658F">
        <w:rPr>
          <w:rFonts w:ascii="Times New Roman" w:hAnsi="Times New Roman"/>
          <w:sz w:val="26"/>
          <w:szCs w:val="26"/>
        </w:rPr>
        <w:t xml:space="preserve"> речи: звукопроизношения</w:t>
      </w:r>
      <w:r w:rsidR="00A907ED" w:rsidRPr="0057658F">
        <w:rPr>
          <w:rFonts w:ascii="Times New Roman" w:hAnsi="Times New Roman"/>
          <w:sz w:val="26"/>
          <w:szCs w:val="26"/>
        </w:rPr>
        <w:t xml:space="preserve">  фонематическ</w:t>
      </w:r>
      <w:r w:rsidR="004B0CBA" w:rsidRPr="0057658F">
        <w:rPr>
          <w:rFonts w:ascii="Times New Roman" w:hAnsi="Times New Roman"/>
          <w:sz w:val="26"/>
          <w:szCs w:val="26"/>
        </w:rPr>
        <w:t>ого</w:t>
      </w:r>
      <w:r w:rsidR="00A907ED" w:rsidRPr="0057658F">
        <w:rPr>
          <w:rFonts w:ascii="Times New Roman" w:hAnsi="Times New Roman"/>
          <w:sz w:val="26"/>
          <w:szCs w:val="26"/>
        </w:rPr>
        <w:t xml:space="preserve"> слух</w:t>
      </w:r>
      <w:r w:rsidR="004B0CBA" w:rsidRPr="0057658F">
        <w:rPr>
          <w:rFonts w:ascii="Times New Roman" w:hAnsi="Times New Roman"/>
          <w:sz w:val="26"/>
          <w:szCs w:val="26"/>
        </w:rPr>
        <w:t>а</w:t>
      </w:r>
      <w:r w:rsidR="00A907ED" w:rsidRPr="0057658F">
        <w:rPr>
          <w:rFonts w:ascii="Times New Roman" w:hAnsi="Times New Roman"/>
          <w:sz w:val="26"/>
          <w:szCs w:val="26"/>
        </w:rPr>
        <w:t>, лексико-грамматическ</w:t>
      </w:r>
      <w:r w:rsidR="004B0CBA" w:rsidRPr="0057658F">
        <w:rPr>
          <w:rFonts w:ascii="Times New Roman" w:hAnsi="Times New Roman"/>
          <w:sz w:val="26"/>
          <w:szCs w:val="26"/>
        </w:rPr>
        <w:t>ого</w:t>
      </w:r>
      <w:r w:rsidR="00A907ED" w:rsidRPr="0057658F">
        <w:rPr>
          <w:rFonts w:ascii="Times New Roman" w:hAnsi="Times New Roman"/>
          <w:sz w:val="26"/>
          <w:szCs w:val="26"/>
        </w:rPr>
        <w:t xml:space="preserve"> стро</w:t>
      </w:r>
      <w:r w:rsidR="004B0CBA" w:rsidRPr="0057658F">
        <w:rPr>
          <w:rFonts w:ascii="Times New Roman" w:hAnsi="Times New Roman"/>
          <w:sz w:val="26"/>
          <w:szCs w:val="26"/>
        </w:rPr>
        <w:t xml:space="preserve">я </w:t>
      </w:r>
      <w:r w:rsidRPr="0057658F">
        <w:rPr>
          <w:rFonts w:ascii="Times New Roman" w:hAnsi="Times New Roman"/>
          <w:sz w:val="26"/>
          <w:szCs w:val="26"/>
        </w:rPr>
        <w:t xml:space="preserve"> разной степени выраженности. </w:t>
      </w:r>
      <w:r w:rsidR="001578E8" w:rsidRPr="0057658F">
        <w:rPr>
          <w:rFonts w:ascii="Times New Roman" w:hAnsi="Times New Roman"/>
          <w:sz w:val="26"/>
          <w:szCs w:val="26"/>
        </w:rPr>
        <w:t xml:space="preserve">Речь ребёнка </w:t>
      </w:r>
      <w:r w:rsidR="001578E8" w:rsidRPr="0057658F">
        <w:rPr>
          <w:rFonts w:ascii="Times New Roman" w:hAnsi="Times New Roman"/>
          <w:sz w:val="26"/>
          <w:szCs w:val="26"/>
        </w:rPr>
        <w:lastRenderedPageBreak/>
        <w:t>оценивается по четырем</w:t>
      </w:r>
      <w:r w:rsidR="00A907ED" w:rsidRPr="0057658F">
        <w:rPr>
          <w:rFonts w:ascii="Times New Roman" w:hAnsi="Times New Roman"/>
          <w:sz w:val="26"/>
          <w:szCs w:val="26"/>
        </w:rPr>
        <w:t xml:space="preserve"> уровня</w:t>
      </w:r>
      <w:r w:rsidR="001578E8" w:rsidRPr="0057658F">
        <w:rPr>
          <w:rFonts w:ascii="Times New Roman" w:hAnsi="Times New Roman"/>
          <w:sz w:val="26"/>
          <w:szCs w:val="26"/>
        </w:rPr>
        <w:t>м</w:t>
      </w:r>
      <w:r w:rsidR="00A907ED" w:rsidRPr="0057658F">
        <w:rPr>
          <w:rFonts w:ascii="Times New Roman" w:hAnsi="Times New Roman"/>
          <w:sz w:val="26"/>
          <w:szCs w:val="26"/>
        </w:rPr>
        <w:t xml:space="preserve"> развития речи</w:t>
      </w:r>
      <w:r w:rsidR="001578E8" w:rsidRPr="0057658F">
        <w:rPr>
          <w:rFonts w:ascii="Times New Roman" w:hAnsi="Times New Roman"/>
          <w:sz w:val="26"/>
          <w:szCs w:val="26"/>
        </w:rPr>
        <w:t>.</w:t>
      </w:r>
    </w:p>
    <w:p w:rsidR="00A907ED" w:rsidRPr="0057658F" w:rsidRDefault="001578E8" w:rsidP="0057658F">
      <w:pPr>
        <w:widowControl w:val="0"/>
        <w:spacing w:after="0" w:line="240" w:lineRule="auto"/>
        <w:ind w:firstLine="709"/>
        <w:jc w:val="both"/>
        <w:rPr>
          <w:rFonts w:ascii="Times New Roman" w:hAnsi="Times New Roman"/>
          <w:sz w:val="26"/>
          <w:szCs w:val="26"/>
        </w:rPr>
      </w:pPr>
      <w:r w:rsidRPr="0057658F">
        <w:rPr>
          <w:rFonts w:ascii="Times New Roman" w:hAnsi="Times New Roman"/>
          <w:sz w:val="26"/>
          <w:szCs w:val="26"/>
        </w:rPr>
        <w:t xml:space="preserve">На </w:t>
      </w:r>
      <w:r w:rsidR="00A907ED" w:rsidRPr="0057658F">
        <w:rPr>
          <w:rFonts w:ascii="Times New Roman" w:hAnsi="Times New Roman"/>
          <w:sz w:val="26"/>
          <w:szCs w:val="26"/>
        </w:rPr>
        <w:t>I уров</w:t>
      </w:r>
      <w:r w:rsidR="008F389C" w:rsidRPr="0057658F">
        <w:rPr>
          <w:rFonts w:ascii="Times New Roman" w:hAnsi="Times New Roman"/>
          <w:sz w:val="26"/>
          <w:szCs w:val="26"/>
        </w:rPr>
        <w:t>н</w:t>
      </w:r>
      <w:r w:rsidR="00A907ED" w:rsidRPr="0057658F">
        <w:rPr>
          <w:rFonts w:ascii="Times New Roman" w:hAnsi="Times New Roman"/>
          <w:sz w:val="26"/>
          <w:szCs w:val="26"/>
        </w:rPr>
        <w:t>е</w:t>
      </w:r>
      <w:r w:rsidRPr="0057658F">
        <w:rPr>
          <w:rFonts w:ascii="Times New Roman" w:hAnsi="Times New Roman"/>
          <w:sz w:val="26"/>
          <w:szCs w:val="26"/>
        </w:rPr>
        <w:t xml:space="preserve"> речевого развития</w:t>
      </w:r>
      <w:r w:rsidR="00A907ED" w:rsidRPr="0057658F">
        <w:rPr>
          <w:rFonts w:ascii="Times New Roman" w:hAnsi="Times New Roman"/>
          <w:sz w:val="26"/>
          <w:szCs w:val="26"/>
        </w:rPr>
        <w:t xml:space="preserve"> </w:t>
      </w:r>
      <w:r w:rsidR="008F389C" w:rsidRPr="0057658F">
        <w:rPr>
          <w:rFonts w:ascii="Times New Roman" w:hAnsi="Times New Roman"/>
          <w:sz w:val="26"/>
          <w:szCs w:val="26"/>
        </w:rPr>
        <w:t>у ребёнка</w:t>
      </w:r>
      <w:r w:rsidR="00A907ED" w:rsidRPr="0057658F">
        <w:rPr>
          <w:rFonts w:ascii="Times New Roman" w:hAnsi="Times New Roman"/>
          <w:sz w:val="26"/>
          <w:szCs w:val="26"/>
        </w:rPr>
        <w:t xml:space="preserve"> наблюдается полное отсутствие  или резкое ограничение словесных средств общения. </w:t>
      </w:r>
      <w:proofErr w:type="gramStart"/>
      <w:r w:rsidR="00A907ED" w:rsidRPr="0057658F">
        <w:rPr>
          <w:rFonts w:ascii="Times New Roman" w:hAnsi="Times New Roman"/>
          <w:sz w:val="26"/>
          <w:szCs w:val="26"/>
        </w:rPr>
        <w:t xml:space="preserve">Словарный запас </w:t>
      </w:r>
      <w:r w:rsidR="004B0CBA" w:rsidRPr="0057658F">
        <w:rPr>
          <w:rFonts w:ascii="Times New Roman" w:hAnsi="Times New Roman"/>
          <w:sz w:val="26"/>
          <w:szCs w:val="26"/>
        </w:rPr>
        <w:t xml:space="preserve"> состоит из отдельных лепетных слов, </w:t>
      </w:r>
      <w:r w:rsidR="00A907ED" w:rsidRPr="0057658F">
        <w:rPr>
          <w:rFonts w:ascii="Times New Roman" w:hAnsi="Times New Roman"/>
          <w:sz w:val="26"/>
          <w:szCs w:val="26"/>
        </w:rPr>
        <w:t xml:space="preserve"> звуковых или звукоподражательных комплексов,  сопровождающихся жестами</w:t>
      </w:r>
      <w:r w:rsidR="004B0CBA" w:rsidRPr="0057658F">
        <w:rPr>
          <w:rFonts w:ascii="Times New Roman" w:hAnsi="Times New Roman"/>
          <w:sz w:val="26"/>
          <w:szCs w:val="26"/>
        </w:rPr>
        <w:t xml:space="preserve"> и мимикой</w:t>
      </w:r>
      <w:r w:rsidR="00A907ED" w:rsidRPr="0057658F">
        <w:rPr>
          <w:rFonts w:ascii="Times New Roman" w:hAnsi="Times New Roman"/>
          <w:sz w:val="26"/>
          <w:szCs w:val="26"/>
        </w:rPr>
        <w:t>;</w:t>
      </w:r>
      <w:proofErr w:type="gramEnd"/>
    </w:p>
    <w:p w:rsidR="00A907ED" w:rsidRPr="0057658F" w:rsidRDefault="00626B8A" w:rsidP="0057658F">
      <w:pPr>
        <w:widowControl w:val="0"/>
        <w:spacing w:after="0" w:line="240" w:lineRule="auto"/>
        <w:ind w:firstLine="709"/>
        <w:jc w:val="both"/>
        <w:rPr>
          <w:rFonts w:ascii="Times New Roman" w:hAnsi="Times New Roman"/>
          <w:sz w:val="26"/>
          <w:szCs w:val="26"/>
        </w:rPr>
      </w:pPr>
      <w:r w:rsidRPr="0057658F">
        <w:rPr>
          <w:rFonts w:ascii="Times New Roman" w:hAnsi="Times New Roman"/>
          <w:sz w:val="26"/>
          <w:szCs w:val="26"/>
        </w:rPr>
        <w:t>н</w:t>
      </w:r>
      <w:r w:rsidR="008F389C" w:rsidRPr="0057658F">
        <w:rPr>
          <w:rFonts w:ascii="Times New Roman" w:hAnsi="Times New Roman"/>
          <w:sz w:val="26"/>
          <w:szCs w:val="26"/>
        </w:rPr>
        <w:t xml:space="preserve">а </w:t>
      </w:r>
      <w:r w:rsidR="00A907ED" w:rsidRPr="0057658F">
        <w:rPr>
          <w:rFonts w:ascii="Times New Roman" w:hAnsi="Times New Roman"/>
          <w:sz w:val="26"/>
          <w:szCs w:val="26"/>
        </w:rPr>
        <w:t>II уровн</w:t>
      </w:r>
      <w:r w:rsidR="008F389C" w:rsidRPr="0057658F">
        <w:rPr>
          <w:rFonts w:ascii="Times New Roman" w:hAnsi="Times New Roman"/>
          <w:sz w:val="26"/>
          <w:szCs w:val="26"/>
        </w:rPr>
        <w:t>е</w:t>
      </w:r>
      <w:r w:rsidR="00A907ED" w:rsidRPr="0057658F">
        <w:rPr>
          <w:rFonts w:ascii="Times New Roman" w:hAnsi="Times New Roman"/>
          <w:sz w:val="26"/>
          <w:szCs w:val="26"/>
        </w:rPr>
        <w:t xml:space="preserve"> </w:t>
      </w:r>
      <w:r w:rsidR="008F389C" w:rsidRPr="0057658F">
        <w:rPr>
          <w:rFonts w:ascii="Times New Roman" w:hAnsi="Times New Roman"/>
          <w:sz w:val="26"/>
          <w:szCs w:val="26"/>
        </w:rPr>
        <w:t xml:space="preserve">речевого развития </w:t>
      </w:r>
      <w:r w:rsidR="00A907ED" w:rsidRPr="0057658F">
        <w:rPr>
          <w:rFonts w:ascii="Times New Roman" w:hAnsi="Times New Roman"/>
          <w:sz w:val="26"/>
          <w:szCs w:val="26"/>
        </w:rPr>
        <w:t xml:space="preserve"> </w:t>
      </w:r>
      <w:r w:rsidR="008F389C" w:rsidRPr="0057658F">
        <w:rPr>
          <w:rFonts w:ascii="Times New Roman" w:hAnsi="Times New Roman"/>
          <w:sz w:val="26"/>
          <w:szCs w:val="26"/>
        </w:rPr>
        <w:t xml:space="preserve">в речи </w:t>
      </w:r>
      <w:r w:rsidR="00A907ED" w:rsidRPr="0057658F">
        <w:rPr>
          <w:rFonts w:ascii="Times New Roman" w:hAnsi="Times New Roman"/>
          <w:sz w:val="26"/>
          <w:szCs w:val="26"/>
        </w:rPr>
        <w:t xml:space="preserve">ребенка </w:t>
      </w:r>
      <w:r w:rsidR="008F389C" w:rsidRPr="0057658F">
        <w:rPr>
          <w:rFonts w:ascii="Times New Roman" w:hAnsi="Times New Roman"/>
          <w:sz w:val="26"/>
          <w:szCs w:val="26"/>
        </w:rPr>
        <w:t>присутствует короткая аграмматичная фраза,</w:t>
      </w:r>
      <w:r w:rsidR="00A907ED" w:rsidRPr="0057658F">
        <w:rPr>
          <w:rFonts w:ascii="Times New Roman" w:hAnsi="Times New Roman"/>
          <w:sz w:val="26"/>
          <w:szCs w:val="26"/>
        </w:rPr>
        <w:t xml:space="preserve"> </w:t>
      </w:r>
      <w:r w:rsidR="008F389C" w:rsidRPr="0057658F">
        <w:rPr>
          <w:rFonts w:ascii="Times New Roman" w:hAnsi="Times New Roman"/>
          <w:sz w:val="26"/>
          <w:szCs w:val="26"/>
        </w:rPr>
        <w:t xml:space="preserve">словарь состоит из </w:t>
      </w:r>
      <w:r w:rsidR="00A907ED" w:rsidRPr="0057658F">
        <w:rPr>
          <w:rFonts w:ascii="Times New Roman" w:hAnsi="Times New Roman"/>
          <w:sz w:val="26"/>
          <w:szCs w:val="26"/>
        </w:rPr>
        <w:t xml:space="preserve"> слов</w:t>
      </w:r>
      <w:r w:rsidR="008F389C" w:rsidRPr="0057658F">
        <w:rPr>
          <w:rFonts w:ascii="Times New Roman" w:hAnsi="Times New Roman"/>
          <w:sz w:val="26"/>
          <w:szCs w:val="26"/>
        </w:rPr>
        <w:t xml:space="preserve"> простой слоговой структуры (чаще существительные</w:t>
      </w:r>
      <w:r w:rsidR="00A907ED" w:rsidRPr="0057658F">
        <w:rPr>
          <w:rFonts w:ascii="Times New Roman" w:hAnsi="Times New Roman"/>
          <w:sz w:val="26"/>
          <w:szCs w:val="26"/>
        </w:rPr>
        <w:t>,</w:t>
      </w:r>
      <w:r w:rsidR="008F389C" w:rsidRPr="0057658F">
        <w:rPr>
          <w:rFonts w:ascii="Times New Roman" w:hAnsi="Times New Roman"/>
          <w:sz w:val="26"/>
          <w:szCs w:val="26"/>
        </w:rPr>
        <w:t xml:space="preserve"> глаголы</w:t>
      </w:r>
      <w:r w:rsidR="00EA28BF" w:rsidRPr="0057658F">
        <w:rPr>
          <w:rFonts w:ascii="Times New Roman" w:hAnsi="Times New Roman"/>
          <w:sz w:val="26"/>
          <w:szCs w:val="26"/>
        </w:rPr>
        <w:t>, качественные прилагательные</w:t>
      </w:r>
      <w:r w:rsidRPr="0057658F">
        <w:rPr>
          <w:rFonts w:ascii="Times New Roman" w:hAnsi="Times New Roman"/>
          <w:sz w:val="26"/>
          <w:szCs w:val="26"/>
        </w:rPr>
        <w:t>), н</w:t>
      </w:r>
      <w:r w:rsidR="00A907ED" w:rsidRPr="0057658F">
        <w:rPr>
          <w:rFonts w:ascii="Times New Roman" w:hAnsi="Times New Roman"/>
          <w:sz w:val="26"/>
          <w:szCs w:val="26"/>
        </w:rPr>
        <w:t>о</w:t>
      </w:r>
      <w:r w:rsidRPr="0057658F">
        <w:rPr>
          <w:rFonts w:ascii="Times New Roman" w:hAnsi="Times New Roman"/>
          <w:sz w:val="26"/>
          <w:szCs w:val="26"/>
        </w:rPr>
        <w:t>,</w:t>
      </w:r>
      <w:r w:rsidR="00A907ED" w:rsidRPr="0057658F">
        <w:rPr>
          <w:rFonts w:ascii="Times New Roman" w:hAnsi="Times New Roman"/>
          <w:sz w:val="26"/>
          <w:szCs w:val="26"/>
        </w:rPr>
        <w:t xml:space="preserve"> наряду с этим</w:t>
      </w:r>
      <w:r w:rsidRPr="0057658F">
        <w:rPr>
          <w:rFonts w:ascii="Times New Roman" w:hAnsi="Times New Roman"/>
          <w:sz w:val="26"/>
          <w:szCs w:val="26"/>
        </w:rPr>
        <w:t>,</w:t>
      </w:r>
      <w:r w:rsidR="00A907ED" w:rsidRPr="0057658F">
        <w:rPr>
          <w:rFonts w:ascii="Times New Roman" w:hAnsi="Times New Roman"/>
          <w:sz w:val="26"/>
          <w:szCs w:val="26"/>
        </w:rPr>
        <w:t xml:space="preserve">  произносительные возможности ребенка значительно отстают  от возрастной нормы;</w:t>
      </w:r>
    </w:p>
    <w:p w:rsidR="00A907ED" w:rsidRPr="0057658F" w:rsidRDefault="00626B8A" w:rsidP="0057658F">
      <w:pPr>
        <w:widowControl w:val="0"/>
        <w:spacing w:after="0" w:line="240" w:lineRule="auto"/>
        <w:ind w:firstLine="709"/>
        <w:jc w:val="both"/>
        <w:rPr>
          <w:rFonts w:ascii="Times New Roman" w:hAnsi="Times New Roman"/>
          <w:sz w:val="26"/>
          <w:szCs w:val="26"/>
        </w:rPr>
      </w:pPr>
      <w:r w:rsidRPr="0057658F">
        <w:rPr>
          <w:rFonts w:ascii="Times New Roman" w:hAnsi="Times New Roman"/>
          <w:sz w:val="26"/>
          <w:szCs w:val="26"/>
        </w:rPr>
        <w:t xml:space="preserve">на </w:t>
      </w:r>
      <w:r w:rsidR="00A907ED" w:rsidRPr="0057658F">
        <w:rPr>
          <w:rFonts w:ascii="Times New Roman" w:hAnsi="Times New Roman"/>
          <w:sz w:val="26"/>
          <w:szCs w:val="26"/>
        </w:rPr>
        <w:t xml:space="preserve">III </w:t>
      </w:r>
      <w:r w:rsidRPr="0057658F">
        <w:rPr>
          <w:rFonts w:ascii="Times New Roman" w:hAnsi="Times New Roman"/>
          <w:sz w:val="26"/>
          <w:szCs w:val="26"/>
        </w:rPr>
        <w:t xml:space="preserve">уровне речевого развития  в речи ребенка появляется </w:t>
      </w:r>
      <w:r w:rsidR="00A907ED" w:rsidRPr="0057658F">
        <w:rPr>
          <w:rFonts w:ascii="Times New Roman" w:hAnsi="Times New Roman"/>
          <w:sz w:val="26"/>
          <w:szCs w:val="26"/>
        </w:rPr>
        <w:t>развернут</w:t>
      </w:r>
      <w:r w:rsidRPr="0057658F">
        <w:rPr>
          <w:rFonts w:ascii="Times New Roman" w:hAnsi="Times New Roman"/>
          <w:sz w:val="26"/>
          <w:szCs w:val="26"/>
        </w:rPr>
        <w:t>ая</w:t>
      </w:r>
      <w:r w:rsidR="00A907ED" w:rsidRPr="0057658F">
        <w:rPr>
          <w:rFonts w:ascii="Times New Roman" w:hAnsi="Times New Roman"/>
          <w:sz w:val="26"/>
          <w:szCs w:val="26"/>
        </w:rPr>
        <w:t xml:space="preserve"> фразов</w:t>
      </w:r>
      <w:r w:rsidRPr="0057658F">
        <w:rPr>
          <w:rFonts w:ascii="Times New Roman" w:hAnsi="Times New Roman"/>
          <w:sz w:val="26"/>
          <w:szCs w:val="26"/>
        </w:rPr>
        <w:t>ая</w:t>
      </w:r>
      <w:r w:rsidR="00A907ED" w:rsidRPr="0057658F">
        <w:rPr>
          <w:rFonts w:ascii="Times New Roman" w:hAnsi="Times New Roman"/>
          <w:sz w:val="26"/>
          <w:szCs w:val="26"/>
        </w:rPr>
        <w:t xml:space="preserve"> реч</w:t>
      </w:r>
      <w:r w:rsidRPr="0057658F">
        <w:rPr>
          <w:rFonts w:ascii="Times New Roman" w:hAnsi="Times New Roman"/>
          <w:sz w:val="26"/>
          <w:szCs w:val="26"/>
        </w:rPr>
        <w:t>ь</w:t>
      </w:r>
      <w:r w:rsidR="00A907ED" w:rsidRPr="0057658F">
        <w:rPr>
          <w:rFonts w:ascii="Times New Roman" w:hAnsi="Times New Roman"/>
          <w:sz w:val="26"/>
          <w:szCs w:val="26"/>
        </w:rPr>
        <w:t xml:space="preserve"> с</w:t>
      </w:r>
      <w:r w:rsidR="004B0CBA" w:rsidRPr="0057658F">
        <w:rPr>
          <w:rFonts w:ascii="Times New Roman" w:hAnsi="Times New Roman"/>
          <w:sz w:val="26"/>
          <w:szCs w:val="26"/>
        </w:rPr>
        <w:t xml:space="preserve"> выраженными </w:t>
      </w:r>
      <w:r w:rsidR="00A907ED" w:rsidRPr="0057658F">
        <w:rPr>
          <w:rFonts w:ascii="Times New Roman" w:hAnsi="Times New Roman"/>
          <w:sz w:val="26"/>
          <w:szCs w:val="26"/>
        </w:rPr>
        <w:t xml:space="preserve"> элементами лексико-грамматического и фонетик</w:t>
      </w:r>
      <w:r w:rsidRPr="0057658F">
        <w:rPr>
          <w:rFonts w:ascii="Times New Roman" w:hAnsi="Times New Roman"/>
          <w:sz w:val="26"/>
          <w:szCs w:val="26"/>
        </w:rPr>
        <w:t>о-фонематического недоразвития;</w:t>
      </w:r>
    </w:p>
    <w:p w:rsidR="004B0CBA" w:rsidRPr="0057658F" w:rsidRDefault="00626B8A" w:rsidP="0057658F">
      <w:pPr>
        <w:widowControl w:val="0"/>
        <w:spacing w:after="0" w:line="240" w:lineRule="auto"/>
        <w:ind w:firstLine="709"/>
        <w:jc w:val="both"/>
        <w:rPr>
          <w:rFonts w:ascii="Times New Roman" w:hAnsi="Times New Roman"/>
          <w:sz w:val="26"/>
          <w:szCs w:val="26"/>
        </w:rPr>
      </w:pPr>
      <w:r w:rsidRPr="0057658F">
        <w:rPr>
          <w:rFonts w:ascii="Times New Roman" w:hAnsi="Times New Roman"/>
          <w:sz w:val="26"/>
          <w:szCs w:val="26"/>
        </w:rPr>
        <w:t>на I</w:t>
      </w:r>
      <w:r w:rsidRPr="0057658F">
        <w:rPr>
          <w:rFonts w:ascii="Times New Roman" w:hAnsi="Times New Roman"/>
          <w:sz w:val="26"/>
          <w:szCs w:val="26"/>
          <w:lang w:val="en-US"/>
        </w:rPr>
        <w:t>V</w:t>
      </w:r>
      <w:r w:rsidRPr="0057658F">
        <w:rPr>
          <w:rFonts w:ascii="Times New Roman" w:hAnsi="Times New Roman"/>
          <w:sz w:val="26"/>
          <w:szCs w:val="26"/>
        </w:rPr>
        <w:t xml:space="preserve"> уровне речевого развития  </w:t>
      </w:r>
      <w:r w:rsidR="004B0CBA" w:rsidRPr="0057658F">
        <w:rPr>
          <w:rFonts w:ascii="Times New Roman" w:hAnsi="Times New Roman"/>
          <w:sz w:val="26"/>
          <w:szCs w:val="26"/>
        </w:rPr>
        <w:t>при наличии развернутой фразовой речи  наблюдаются остаточные  проявления недоразвития всех компоненто</w:t>
      </w:r>
      <w:r w:rsidR="00C42BE5" w:rsidRPr="0057658F">
        <w:rPr>
          <w:rFonts w:ascii="Times New Roman" w:hAnsi="Times New Roman"/>
          <w:sz w:val="26"/>
          <w:szCs w:val="26"/>
        </w:rPr>
        <w:t xml:space="preserve">в </w:t>
      </w:r>
      <w:r w:rsidR="004B0CBA" w:rsidRPr="0057658F">
        <w:rPr>
          <w:rFonts w:ascii="Times New Roman" w:hAnsi="Times New Roman"/>
          <w:sz w:val="26"/>
          <w:szCs w:val="26"/>
        </w:rPr>
        <w:t xml:space="preserve"> языковой системы</w:t>
      </w:r>
      <w:r w:rsidR="00767586" w:rsidRPr="0057658F">
        <w:rPr>
          <w:rFonts w:ascii="Times New Roman" w:hAnsi="Times New Roman"/>
          <w:sz w:val="26"/>
          <w:szCs w:val="26"/>
        </w:rPr>
        <w:t>.</w:t>
      </w:r>
    </w:p>
    <w:p w:rsidR="00C42BE5" w:rsidRPr="0057658F" w:rsidRDefault="0026789B" w:rsidP="0057658F">
      <w:pPr>
        <w:widowControl w:val="0"/>
        <w:spacing w:after="0" w:line="240" w:lineRule="auto"/>
        <w:ind w:firstLine="709"/>
        <w:jc w:val="both"/>
        <w:rPr>
          <w:rFonts w:ascii="Times New Roman" w:hAnsi="Times New Roman"/>
          <w:sz w:val="26"/>
          <w:szCs w:val="26"/>
        </w:rPr>
      </w:pPr>
      <w:r w:rsidRPr="0057658F">
        <w:rPr>
          <w:rFonts w:ascii="Times New Roman" w:hAnsi="Times New Roman"/>
          <w:sz w:val="26"/>
          <w:szCs w:val="26"/>
        </w:rPr>
        <w:t>Таким образом</w:t>
      </w:r>
      <w:r w:rsidR="00767586" w:rsidRPr="0057658F">
        <w:rPr>
          <w:rFonts w:ascii="Times New Roman" w:hAnsi="Times New Roman"/>
          <w:sz w:val="26"/>
          <w:szCs w:val="26"/>
        </w:rPr>
        <w:t>,</w:t>
      </w:r>
      <w:r w:rsidRPr="0057658F">
        <w:rPr>
          <w:rFonts w:ascii="Times New Roman" w:hAnsi="Times New Roman"/>
          <w:sz w:val="26"/>
          <w:szCs w:val="26"/>
        </w:rPr>
        <w:t xml:space="preserve"> </w:t>
      </w:r>
      <w:r w:rsidR="00C42BE5" w:rsidRPr="0057658F">
        <w:rPr>
          <w:rFonts w:ascii="Times New Roman" w:hAnsi="Times New Roman"/>
          <w:sz w:val="26"/>
          <w:szCs w:val="26"/>
        </w:rPr>
        <w:t xml:space="preserve">ТНР выявляется у детей дошкольного возраста со следующими речевыми нарушениями – </w:t>
      </w:r>
      <w:r w:rsidRPr="0057658F">
        <w:rPr>
          <w:rFonts w:ascii="Times New Roman" w:hAnsi="Times New Roman"/>
          <w:sz w:val="26"/>
          <w:szCs w:val="26"/>
        </w:rPr>
        <w:t xml:space="preserve">дислалия, </w:t>
      </w:r>
      <w:r w:rsidR="00C42BE5" w:rsidRPr="0057658F">
        <w:rPr>
          <w:rFonts w:ascii="Times New Roman" w:hAnsi="Times New Roman"/>
          <w:sz w:val="26"/>
          <w:szCs w:val="26"/>
        </w:rPr>
        <w:t>ринолалия, дизартрия, алалия, детская афазия, неврозоподобное заикание</w:t>
      </w:r>
      <w:r w:rsidR="004B0CBA" w:rsidRPr="0057658F">
        <w:rPr>
          <w:rFonts w:ascii="Times New Roman" w:hAnsi="Times New Roman"/>
          <w:sz w:val="26"/>
          <w:szCs w:val="26"/>
        </w:rPr>
        <w:t xml:space="preserve"> (по клинико-педагогической классификации речевых нарушений)</w:t>
      </w:r>
      <w:r w:rsidR="00C42BE5" w:rsidRPr="0057658F">
        <w:rPr>
          <w:rFonts w:ascii="Times New Roman" w:hAnsi="Times New Roman"/>
          <w:sz w:val="26"/>
          <w:szCs w:val="26"/>
        </w:rPr>
        <w:t>.</w:t>
      </w:r>
    </w:p>
    <w:p w:rsidR="00956C22" w:rsidRPr="00956C22" w:rsidRDefault="00636972" w:rsidP="00956C22">
      <w:pPr>
        <w:widowControl w:val="0"/>
        <w:spacing w:after="0" w:line="240" w:lineRule="auto"/>
        <w:ind w:firstLine="709"/>
        <w:jc w:val="both"/>
        <w:rPr>
          <w:rFonts w:ascii="Times New Roman" w:hAnsi="Times New Roman"/>
          <w:sz w:val="26"/>
          <w:szCs w:val="26"/>
        </w:rPr>
      </w:pPr>
      <w:r w:rsidRPr="0057658F">
        <w:rPr>
          <w:rFonts w:ascii="Times New Roman" w:hAnsi="Times New Roman"/>
          <w:b/>
          <w:sz w:val="26"/>
          <w:szCs w:val="26"/>
        </w:rPr>
        <w:t>Целью Программы</w:t>
      </w:r>
      <w:r w:rsidRPr="0057658F">
        <w:rPr>
          <w:rFonts w:ascii="Times New Roman" w:hAnsi="Times New Roman"/>
          <w:sz w:val="26"/>
          <w:szCs w:val="26"/>
        </w:rPr>
        <w:t xml:space="preserve"> является </w:t>
      </w:r>
      <w:r w:rsidR="00956C22" w:rsidRPr="00956C22">
        <w:rPr>
          <w:rFonts w:ascii="Times New Roman" w:hAnsi="Times New Roman"/>
          <w:sz w:val="26"/>
          <w:szCs w:val="26"/>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r w:rsidR="005C3CA6" w:rsidRPr="005C3CA6">
        <w:t xml:space="preserve"> </w:t>
      </w:r>
      <w:r w:rsidR="005C3CA6" w:rsidRPr="005C3CA6">
        <w:rPr>
          <w:rFonts w:ascii="Times New Roman" w:hAnsi="Times New Roman"/>
          <w:sz w:val="26"/>
          <w:szCs w:val="26"/>
        </w:rPr>
        <w:t xml:space="preserve">(п.10.1 ФАОП </w:t>
      </w:r>
      <w:proofErr w:type="gramStart"/>
      <w:r w:rsidR="005C3CA6" w:rsidRPr="005C3CA6">
        <w:rPr>
          <w:rFonts w:ascii="Times New Roman" w:hAnsi="Times New Roman"/>
          <w:sz w:val="26"/>
          <w:szCs w:val="26"/>
        </w:rPr>
        <w:t>ДО</w:t>
      </w:r>
      <w:proofErr w:type="gramEnd"/>
      <w:r w:rsidR="005C3CA6" w:rsidRPr="005C3CA6">
        <w:rPr>
          <w:rFonts w:ascii="Times New Roman" w:hAnsi="Times New Roman"/>
          <w:sz w:val="26"/>
          <w:szCs w:val="26"/>
        </w:rPr>
        <w:t>).</w:t>
      </w:r>
    </w:p>
    <w:p w:rsidR="00956C22" w:rsidRPr="00956C22" w:rsidRDefault="00956C22" w:rsidP="00956C22">
      <w:pPr>
        <w:widowControl w:val="0"/>
        <w:spacing w:after="0" w:line="240" w:lineRule="auto"/>
        <w:ind w:firstLine="709"/>
        <w:jc w:val="both"/>
        <w:rPr>
          <w:rFonts w:ascii="Times New Roman" w:hAnsi="Times New Roman"/>
          <w:sz w:val="26"/>
          <w:szCs w:val="26"/>
        </w:rPr>
      </w:pPr>
      <w:r w:rsidRPr="00956C22">
        <w:rPr>
          <w:rFonts w:ascii="Times New Roman" w:hAnsi="Times New Roman"/>
          <w:sz w:val="26"/>
          <w:szCs w:val="26"/>
        </w:rPr>
        <w:t>коррекция речевых нарушений на основе координации педагогических, психологических и медицинских средств воздействия;</w:t>
      </w:r>
    </w:p>
    <w:p w:rsidR="00636972" w:rsidRPr="0057658F" w:rsidRDefault="00956C22" w:rsidP="00956C22">
      <w:pPr>
        <w:widowControl w:val="0"/>
        <w:spacing w:after="0" w:line="240" w:lineRule="auto"/>
        <w:ind w:firstLine="709"/>
        <w:jc w:val="both"/>
        <w:rPr>
          <w:rFonts w:ascii="Times New Roman" w:hAnsi="Times New Roman"/>
          <w:sz w:val="26"/>
          <w:szCs w:val="26"/>
        </w:rPr>
      </w:pPr>
      <w:r w:rsidRPr="00956C22">
        <w:rPr>
          <w:rFonts w:ascii="Times New Roman" w:hAnsi="Times New Roman"/>
          <w:sz w:val="26"/>
          <w:szCs w:val="26"/>
        </w:rPr>
        <w:t xml:space="preserve">оказание родителям (законным представителям) </w:t>
      </w:r>
      <w:proofErr w:type="gramStart"/>
      <w:r w:rsidRPr="00956C22">
        <w:rPr>
          <w:rFonts w:ascii="Times New Roman" w:hAnsi="Times New Roman"/>
          <w:sz w:val="26"/>
          <w:szCs w:val="26"/>
        </w:rPr>
        <w:t>обучающихся</w:t>
      </w:r>
      <w:proofErr w:type="gramEnd"/>
      <w:r w:rsidRPr="00956C22">
        <w:rPr>
          <w:rFonts w:ascii="Times New Roman" w:hAnsi="Times New Roman"/>
          <w:sz w:val="26"/>
          <w:szCs w:val="26"/>
        </w:rPr>
        <w:t xml:space="preserve"> с ТНР консультативной и методической помощи по особенностям развития обучающихся с ТНР и направлениям коррекционного воздействия.</w:t>
      </w:r>
    </w:p>
    <w:p w:rsidR="00956C22" w:rsidRPr="00956C22" w:rsidRDefault="00956C22" w:rsidP="00956C22">
      <w:pPr>
        <w:widowControl w:val="0"/>
        <w:spacing w:after="0" w:line="240" w:lineRule="auto"/>
        <w:ind w:firstLine="709"/>
        <w:jc w:val="both"/>
        <w:rPr>
          <w:rFonts w:ascii="Times New Roman" w:hAnsi="Times New Roman"/>
          <w:sz w:val="26"/>
          <w:szCs w:val="26"/>
        </w:rPr>
      </w:pPr>
      <w:r w:rsidRPr="00956C22">
        <w:rPr>
          <w:rFonts w:ascii="Times New Roman" w:hAnsi="Times New Roman"/>
          <w:sz w:val="26"/>
          <w:szCs w:val="26"/>
        </w:rPr>
        <w:t>Программа коррекционной работы предусматривает:</w:t>
      </w:r>
    </w:p>
    <w:p w:rsidR="00956C22" w:rsidRPr="00956C22" w:rsidRDefault="00956C22" w:rsidP="00956C22">
      <w:pPr>
        <w:widowControl w:val="0"/>
        <w:spacing w:after="0" w:line="240" w:lineRule="auto"/>
        <w:ind w:firstLine="709"/>
        <w:jc w:val="both"/>
        <w:rPr>
          <w:rFonts w:ascii="Times New Roman" w:hAnsi="Times New Roman"/>
          <w:sz w:val="26"/>
          <w:szCs w:val="26"/>
        </w:rPr>
      </w:pPr>
      <w:r w:rsidRPr="00956C22">
        <w:rPr>
          <w:rFonts w:ascii="Times New Roman" w:hAnsi="Times New Roman"/>
          <w:sz w:val="26"/>
          <w:szCs w:val="26"/>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956C22" w:rsidRPr="00956C22" w:rsidRDefault="00956C22" w:rsidP="00956C22">
      <w:pPr>
        <w:widowControl w:val="0"/>
        <w:spacing w:after="0" w:line="240" w:lineRule="auto"/>
        <w:ind w:firstLine="709"/>
        <w:jc w:val="both"/>
        <w:rPr>
          <w:rFonts w:ascii="Times New Roman" w:hAnsi="Times New Roman"/>
          <w:sz w:val="26"/>
          <w:szCs w:val="26"/>
        </w:rPr>
      </w:pPr>
      <w:r w:rsidRPr="00956C22">
        <w:rPr>
          <w:rFonts w:ascii="Times New Roman" w:hAnsi="Times New Roman"/>
          <w:sz w:val="26"/>
          <w:szCs w:val="26"/>
        </w:rPr>
        <w:t>достижение уровня речевого развития, оптимального для ребенка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956C22" w:rsidRPr="00956C22" w:rsidRDefault="00956C22" w:rsidP="00956C22">
      <w:pPr>
        <w:widowControl w:val="0"/>
        <w:spacing w:after="0" w:line="240" w:lineRule="auto"/>
        <w:ind w:firstLine="709"/>
        <w:jc w:val="both"/>
        <w:rPr>
          <w:rFonts w:ascii="Times New Roman" w:hAnsi="Times New Roman"/>
          <w:sz w:val="26"/>
          <w:szCs w:val="26"/>
        </w:rPr>
      </w:pPr>
      <w:r w:rsidRPr="00956C22">
        <w:rPr>
          <w:rFonts w:ascii="Times New Roman" w:hAnsi="Times New Roman"/>
          <w:sz w:val="26"/>
          <w:szCs w:val="26"/>
        </w:rPr>
        <w:t>обеспечение коррекционной направленности при реализации содержания образовательных областей и воспитательных мероприятий;</w:t>
      </w:r>
    </w:p>
    <w:p w:rsidR="00956C22" w:rsidRPr="00956C22" w:rsidRDefault="00956C22" w:rsidP="00956C22">
      <w:pPr>
        <w:widowControl w:val="0"/>
        <w:spacing w:after="0" w:line="240" w:lineRule="auto"/>
        <w:ind w:firstLine="709"/>
        <w:jc w:val="both"/>
        <w:rPr>
          <w:rFonts w:ascii="Times New Roman" w:hAnsi="Times New Roman"/>
          <w:sz w:val="26"/>
          <w:szCs w:val="26"/>
        </w:rPr>
      </w:pPr>
      <w:r w:rsidRPr="00956C22">
        <w:rPr>
          <w:rFonts w:ascii="Times New Roman" w:hAnsi="Times New Roman"/>
          <w:sz w:val="26"/>
          <w:szCs w:val="26"/>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Pr="00956C22">
        <w:rPr>
          <w:rFonts w:ascii="Times New Roman" w:hAnsi="Times New Roman"/>
          <w:sz w:val="26"/>
          <w:szCs w:val="26"/>
        </w:rPr>
        <w:t>с</w:t>
      </w:r>
      <w:proofErr w:type="gramEnd"/>
      <w:r w:rsidRPr="00956C22">
        <w:rPr>
          <w:rFonts w:ascii="Times New Roman" w:hAnsi="Times New Roman"/>
          <w:sz w:val="26"/>
          <w:szCs w:val="26"/>
        </w:rPr>
        <w:t xml:space="preserve"> родителям (законным представителям).</w:t>
      </w:r>
    </w:p>
    <w:p w:rsidR="00956C22" w:rsidRPr="00956C22" w:rsidRDefault="00956C22" w:rsidP="00956C22">
      <w:pPr>
        <w:widowControl w:val="0"/>
        <w:spacing w:after="0" w:line="240" w:lineRule="auto"/>
        <w:ind w:firstLine="709"/>
        <w:jc w:val="both"/>
        <w:rPr>
          <w:rFonts w:ascii="Times New Roman" w:hAnsi="Times New Roman"/>
          <w:sz w:val="26"/>
          <w:szCs w:val="26"/>
        </w:rPr>
      </w:pPr>
      <w:r w:rsidRPr="00956C22">
        <w:rPr>
          <w:rFonts w:ascii="Times New Roman" w:hAnsi="Times New Roman"/>
          <w:sz w:val="26"/>
          <w:szCs w:val="26"/>
        </w:rPr>
        <w:t>Коррекционно-развивающая работа всех педагогических работников дошкольной образовательной организации включает:</w:t>
      </w:r>
    </w:p>
    <w:p w:rsidR="00956C22" w:rsidRPr="00956C22" w:rsidRDefault="00956C22" w:rsidP="00956C22">
      <w:pPr>
        <w:widowControl w:val="0"/>
        <w:spacing w:after="0" w:line="240" w:lineRule="auto"/>
        <w:ind w:firstLine="709"/>
        <w:jc w:val="both"/>
        <w:rPr>
          <w:rFonts w:ascii="Times New Roman" w:hAnsi="Times New Roman"/>
          <w:sz w:val="26"/>
          <w:szCs w:val="26"/>
        </w:rPr>
      </w:pPr>
      <w:r w:rsidRPr="00956C22">
        <w:rPr>
          <w:rFonts w:ascii="Times New Roman" w:hAnsi="Times New Roman"/>
          <w:sz w:val="26"/>
          <w:szCs w:val="26"/>
        </w:rPr>
        <w:t xml:space="preserve">системное и разностороннее развитие речи и коррекцию речевых расстройств (с учетом уровня речевого развития, механизма, структуры </w:t>
      </w:r>
      <w:r w:rsidRPr="00956C22">
        <w:rPr>
          <w:rFonts w:ascii="Times New Roman" w:hAnsi="Times New Roman"/>
          <w:sz w:val="26"/>
          <w:szCs w:val="26"/>
        </w:rPr>
        <w:lastRenderedPageBreak/>
        <w:t xml:space="preserve">речевого дефекта </w:t>
      </w:r>
      <w:proofErr w:type="gramStart"/>
      <w:r w:rsidRPr="00956C22">
        <w:rPr>
          <w:rFonts w:ascii="Times New Roman" w:hAnsi="Times New Roman"/>
          <w:sz w:val="26"/>
          <w:szCs w:val="26"/>
        </w:rPr>
        <w:t>у</w:t>
      </w:r>
      <w:proofErr w:type="gramEnd"/>
      <w:r w:rsidRPr="00956C22">
        <w:rPr>
          <w:rFonts w:ascii="Times New Roman" w:hAnsi="Times New Roman"/>
          <w:sz w:val="26"/>
          <w:szCs w:val="26"/>
        </w:rPr>
        <w:t xml:space="preserve"> обучающихся с ТНР);</w:t>
      </w:r>
    </w:p>
    <w:p w:rsidR="00956C22" w:rsidRPr="00956C22" w:rsidRDefault="00956C22" w:rsidP="00956C22">
      <w:pPr>
        <w:widowControl w:val="0"/>
        <w:spacing w:after="0" w:line="240" w:lineRule="auto"/>
        <w:ind w:firstLine="709"/>
        <w:jc w:val="both"/>
        <w:rPr>
          <w:rFonts w:ascii="Times New Roman" w:hAnsi="Times New Roman"/>
          <w:sz w:val="26"/>
          <w:szCs w:val="26"/>
        </w:rPr>
      </w:pPr>
      <w:r w:rsidRPr="00956C22">
        <w:rPr>
          <w:rFonts w:ascii="Times New Roman" w:hAnsi="Times New Roman"/>
          <w:sz w:val="26"/>
          <w:szCs w:val="26"/>
        </w:rPr>
        <w:t>социально-коммуникативное развитие;</w:t>
      </w:r>
    </w:p>
    <w:p w:rsidR="00956C22" w:rsidRPr="00956C22" w:rsidRDefault="00956C22" w:rsidP="00956C22">
      <w:pPr>
        <w:widowControl w:val="0"/>
        <w:spacing w:after="0" w:line="240" w:lineRule="auto"/>
        <w:ind w:firstLine="709"/>
        <w:jc w:val="both"/>
        <w:rPr>
          <w:rFonts w:ascii="Times New Roman" w:hAnsi="Times New Roman"/>
          <w:sz w:val="26"/>
          <w:szCs w:val="26"/>
        </w:rPr>
      </w:pPr>
      <w:r w:rsidRPr="00956C22">
        <w:rPr>
          <w:rFonts w:ascii="Times New Roman" w:hAnsi="Times New Roman"/>
          <w:sz w:val="26"/>
          <w:szCs w:val="26"/>
        </w:rPr>
        <w:t xml:space="preserve">развитие и коррекцию сенсорных, моторных, психических функций </w:t>
      </w:r>
      <w:proofErr w:type="gramStart"/>
      <w:r w:rsidRPr="00956C22">
        <w:rPr>
          <w:rFonts w:ascii="Times New Roman" w:hAnsi="Times New Roman"/>
          <w:sz w:val="26"/>
          <w:szCs w:val="26"/>
        </w:rPr>
        <w:t>у</w:t>
      </w:r>
      <w:proofErr w:type="gramEnd"/>
      <w:r w:rsidRPr="00956C22">
        <w:rPr>
          <w:rFonts w:ascii="Times New Roman" w:hAnsi="Times New Roman"/>
          <w:sz w:val="26"/>
          <w:szCs w:val="26"/>
        </w:rPr>
        <w:t xml:space="preserve"> обучающихся с ТНР;</w:t>
      </w:r>
    </w:p>
    <w:p w:rsidR="00956C22" w:rsidRPr="00956C22" w:rsidRDefault="00956C22" w:rsidP="00956C22">
      <w:pPr>
        <w:widowControl w:val="0"/>
        <w:spacing w:after="0" w:line="240" w:lineRule="auto"/>
        <w:ind w:firstLine="709"/>
        <w:jc w:val="both"/>
        <w:rPr>
          <w:rFonts w:ascii="Times New Roman" w:hAnsi="Times New Roman"/>
          <w:sz w:val="26"/>
          <w:szCs w:val="26"/>
        </w:rPr>
      </w:pPr>
      <w:r w:rsidRPr="00956C22">
        <w:rPr>
          <w:rFonts w:ascii="Times New Roman" w:hAnsi="Times New Roman"/>
          <w:sz w:val="26"/>
          <w:szCs w:val="26"/>
        </w:rPr>
        <w:t>познавательное развитие,</w:t>
      </w:r>
    </w:p>
    <w:p w:rsidR="00956C22" w:rsidRPr="00956C22" w:rsidRDefault="00956C22" w:rsidP="00956C22">
      <w:pPr>
        <w:widowControl w:val="0"/>
        <w:spacing w:after="0" w:line="240" w:lineRule="auto"/>
        <w:ind w:firstLine="709"/>
        <w:jc w:val="both"/>
        <w:rPr>
          <w:rFonts w:ascii="Times New Roman" w:hAnsi="Times New Roman"/>
          <w:sz w:val="26"/>
          <w:szCs w:val="26"/>
        </w:rPr>
      </w:pPr>
      <w:r w:rsidRPr="00956C22">
        <w:rPr>
          <w:rFonts w:ascii="Times New Roman" w:hAnsi="Times New Roman"/>
          <w:sz w:val="26"/>
          <w:szCs w:val="26"/>
        </w:rPr>
        <w:t>развитие высших психических функций;</w:t>
      </w:r>
    </w:p>
    <w:p w:rsidR="00956C22" w:rsidRPr="00956C22" w:rsidRDefault="00956C22" w:rsidP="00956C22">
      <w:pPr>
        <w:widowControl w:val="0"/>
        <w:spacing w:after="0" w:line="240" w:lineRule="auto"/>
        <w:ind w:firstLine="709"/>
        <w:jc w:val="both"/>
        <w:rPr>
          <w:rFonts w:ascii="Times New Roman" w:hAnsi="Times New Roman"/>
          <w:sz w:val="26"/>
          <w:szCs w:val="26"/>
        </w:rPr>
      </w:pPr>
      <w:r w:rsidRPr="00956C22">
        <w:rPr>
          <w:rFonts w:ascii="Times New Roman" w:hAnsi="Times New Roman"/>
          <w:sz w:val="26"/>
          <w:szCs w:val="26"/>
        </w:rPr>
        <w:t>коррекцию нарушений развития личности, эмоционально-волевой сферы с целью максимальной социальной адаптации ребенка с ТНР;</w:t>
      </w:r>
    </w:p>
    <w:p w:rsidR="00956C22" w:rsidRPr="00956C22" w:rsidRDefault="00956C22" w:rsidP="00956C22">
      <w:pPr>
        <w:widowControl w:val="0"/>
        <w:spacing w:after="0" w:line="240" w:lineRule="auto"/>
        <w:ind w:firstLine="709"/>
        <w:jc w:val="both"/>
        <w:rPr>
          <w:rFonts w:ascii="Times New Roman" w:hAnsi="Times New Roman"/>
          <w:sz w:val="26"/>
          <w:szCs w:val="26"/>
        </w:rPr>
      </w:pPr>
      <w:r w:rsidRPr="00956C22">
        <w:rPr>
          <w:rFonts w:ascii="Times New Roman" w:hAnsi="Times New Roman"/>
          <w:sz w:val="26"/>
          <w:szCs w:val="26"/>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956C22" w:rsidRPr="00956C22" w:rsidRDefault="00956C22" w:rsidP="00956C22">
      <w:pPr>
        <w:widowControl w:val="0"/>
        <w:spacing w:after="0" w:line="240" w:lineRule="auto"/>
        <w:ind w:firstLine="709"/>
        <w:jc w:val="both"/>
        <w:rPr>
          <w:rFonts w:ascii="Times New Roman" w:hAnsi="Times New Roman"/>
          <w:sz w:val="26"/>
          <w:szCs w:val="26"/>
        </w:rPr>
      </w:pPr>
      <w:r w:rsidRPr="00956C22">
        <w:rPr>
          <w:rFonts w:ascii="Times New Roman" w:hAnsi="Times New Roman"/>
          <w:sz w:val="26"/>
          <w:szCs w:val="26"/>
        </w:rPr>
        <w:t xml:space="preserve">Программа коррекционной работы предусматривает вариативные формы специального сопровождения </w:t>
      </w:r>
      <w:proofErr w:type="gramStart"/>
      <w:r w:rsidRPr="00956C22">
        <w:rPr>
          <w:rFonts w:ascii="Times New Roman" w:hAnsi="Times New Roman"/>
          <w:sz w:val="26"/>
          <w:szCs w:val="26"/>
        </w:rPr>
        <w:t>обучающихся</w:t>
      </w:r>
      <w:proofErr w:type="gramEnd"/>
      <w:r w:rsidRPr="00956C22">
        <w:rPr>
          <w:rFonts w:ascii="Times New Roman" w:hAnsi="Times New Roman"/>
          <w:sz w:val="26"/>
          <w:szCs w:val="26"/>
        </w:rPr>
        <w:t xml:space="preserve">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956C22" w:rsidRPr="00956C22" w:rsidRDefault="00956C22" w:rsidP="00956C22">
      <w:pPr>
        <w:widowControl w:val="0"/>
        <w:spacing w:after="0" w:line="240" w:lineRule="auto"/>
        <w:ind w:firstLine="709"/>
        <w:jc w:val="both"/>
        <w:rPr>
          <w:rFonts w:ascii="Times New Roman" w:hAnsi="Times New Roman"/>
          <w:sz w:val="26"/>
          <w:szCs w:val="26"/>
        </w:rPr>
      </w:pPr>
      <w:r w:rsidRPr="00956C22">
        <w:rPr>
          <w:rFonts w:ascii="Times New Roman" w:hAnsi="Times New Roman"/>
          <w:sz w:val="26"/>
          <w:szCs w:val="26"/>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956C22" w:rsidRPr="00956C22" w:rsidRDefault="00956C22" w:rsidP="00956C22">
      <w:pPr>
        <w:widowControl w:val="0"/>
        <w:spacing w:after="0" w:line="240" w:lineRule="auto"/>
        <w:ind w:firstLine="709"/>
        <w:jc w:val="both"/>
        <w:rPr>
          <w:rFonts w:ascii="Times New Roman" w:hAnsi="Times New Roman"/>
          <w:sz w:val="26"/>
          <w:szCs w:val="26"/>
        </w:rPr>
      </w:pPr>
      <w:r w:rsidRPr="00956C22">
        <w:rPr>
          <w:rFonts w:ascii="Times New Roman" w:hAnsi="Times New Roman"/>
          <w:sz w:val="26"/>
          <w:szCs w:val="26"/>
        </w:rPr>
        <w:t>Общими ориентирами в достижении результатов программы коррекционной работы являются:</w:t>
      </w:r>
    </w:p>
    <w:p w:rsidR="00956C22" w:rsidRPr="00956C22" w:rsidRDefault="00956C22" w:rsidP="00956C22">
      <w:pPr>
        <w:widowControl w:val="0"/>
        <w:spacing w:after="0" w:line="240" w:lineRule="auto"/>
        <w:ind w:firstLine="709"/>
        <w:jc w:val="both"/>
        <w:rPr>
          <w:rFonts w:ascii="Times New Roman" w:hAnsi="Times New Roman"/>
          <w:sz w:val="26"/>
          <w:szCs w:val="26"/>
        </w:rPr>
      </w:pPr>
      <w:r w:rsidRPr="00956C22">
        <w:rPr>
          <w:rFonts w:ascii="Times New Roman" w:hAnsi="Times New Roman"/>
          <w:sz w:val="26"/>
          <w:szCs w:val="26"/>
        </w:rPr>
        <w:t>сформированность фонетического компонента языковой способности в соответствии с онтогенетическими закономерностями его становления;</w:t>
      </w:r>
    </w:p>
    <w:p w:rsidR="00956C22" w:rsidRPr="00956C22" w:rsidRDefault="00956C22" w:rsidP="00956C22">
      <w:pPr>
        <w:widowControl w:val="0"/>
        <w:spacing w:after="0" w:line="240" w:lineRule="auto"/>
        <w:ind w:firstLine="709"/>
        <w:jc w:val="both"/>
        <w:rPr>
          <w:rFonts w:ascii="Times New Roman" w:hAnsi="Times New Roman"/>
          <w:sz w:val="26"/>
          <w:szCs w:val="26"/>
        </w:rPr>
      </w:pPr>
      <w:r w:rsidRPr="00956C22">
        <w:rPr>
          <w:rFonts w:ascii="Times New Roman" w:hAnsi="Times New Roman"/>
          <w:sz w:val="26"/>
          <w:szCs w:val="26"/>
        </w:rPr>
        <w:t xml:space="preserve">совершенствование </w:t>
      </w:r>
      <w:proofErr w:type="gramStart"/>
      <w:r w:rsidRPr="00956C22">
        <w:rPr>
          <w:rFonts w:ascii="Times New Roman" w:hAnsi="Times New Roman"/>
          <w:sz w:val="26"/>
          <w:szCs w:val="26"/>
        </w:rPr>
        <w:t>лексического</w:t>
      </w:r>
      <w:proofErr w:type="gramEnd"/>
      <w:r w:rsidRPr="00956C22">
        <w:rPr>
          <w:rFonts w:ascii="Times New Roman" w:hAnsi="Times New Roman"/>
          <w:sz w:val="26"/>
          <w:szCs w:val="26"/>
        </w:rPr>
        <w:t>, морфологического (включая словообразовательный), синтаксического, семантического компонентов языковой способности;</w:t>
      </w:r>
    </w:p>
    <w:p w:rsidR="00956C22" w:rsidRPr="00956C22" w:rsidRDefault="00956C22" w:rsidP="00956C22">
      <w:pPr>
        <w:widowControl w:val="0"/>
        <w:spacing w:after="0" w:line="240" w:lineRule="auto"/>
        <w:ind w:firstLine="709"/>
        <w:jc w:val="both"/>
        <w:rPr>
          <w:rFonts w:ascii="Times New Roman" w:hAnsi="Times New Roman"/>
          <w:sz w:val="26"/>
          <w:szCs w:val="26"/>
        </w:rPr>
      </w:pPr>
      <w:r w:rsidRPr="00956C22">
        <w:rPr>
          <w:rFonts w:ascii="Times New Roman" w:hAnsi="Times New Roman"/>
          <w:sz w:val="26"/>
          <w:szCs w:val="26"/>
        </w:rPr>
        <w:t>овладение арсеналом языковых единиц различных уровней, усвоение правил их использования в речевой деятельности;</w:t>
      </w:r>
    </w:p>
    <w:p w:rsidR="00956C22" w:rsidRPr="00956C22" w:rsidRDefault="00956C22" w:rsidP="00956C22">
      <w:pPr>
        <w:widowControl w:val="0"/>
        <w:spacing w:after="0" w:line="240" w:lineRule="auto"/>
        <w:ind w:firstLine="709"/>
        <w:jc w:val="both"/>
        <w:rPr>
          <w:rFonts w:ascii="Times New Roman" w:hAnsi="Times New Roman"/>
          <w:sz w:val="26"/>
          <w:szCs w:val="26"/>
        </w:rPr>
      </w:pPr>
      <w:r w:rsidRPr="00956C22">
        <w:rPr>
          <w:rFonts w:ascii="Times New Roman" w:hAnsi="Times New Roman"/>
          <w:sz w:val="26"/>
          <w:szCs w:val="26"/>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956C22" w:rsidRPr="00956C22" w:rsidRDefault="00956C22" w:rsidP="00956C22">
      <w:pPr>
        <w:widowControl w:val="0"/>
        <w:spacing w:after="0" w:line="240" w:lineRule="auto"/>
        <w:ind w:firstLine="709"/>
        <w:jc w:val="both"/>
        <w:rPr>
          <w:rFonts w:ascii="Times New Roman" w:hAnsi="Times New Roman"/>
          <w:sz w:val="26"/>
          <w:szCs w:val="26"/>
        </w:rPr>
      </w:pPr>
      <w:r w:rsidRPr="00956C22">
        <w:rPr>
          <w:rFonts w:ascii="Times New Roman" w:hAnsi="Times New Roman"/>
          <w:sz w:val="26"/>
          <w:szCs w:val="26"/>
        </w:rPr>
        <w:t>сформированность психофизиологического, психологического и языкового уровней, обеспечивающих в будущем овладение чтением и письмом.</w:t>
      </w:r>
    </w:p>
    <w:p w:rsidR="00956C22" w:rsidRDefault="00956C22" w:rsidP="00956C22">
      <w:pPr>
        <w:widowControl w:val="0"/>
        <w:spacing w:after="0" w:line="240" w:lineRule="auto"/>
        <w:ind w:firstLine="709"/>
        <w:jc w:val="both"/>
        <w:rPr>
          <w:rFonts w:ascii="Times New Roman" w:hAnsi="Times New Roman"/>
          <w:sz w:val="26"/>
          <w:szCs w:val="26"/>
        </w:rPr>
      </w:pPr>
      <w:proofErr w:type="gramStart"/>
      <w:r w:rsidRPr="00956C22">
        <w:rPr>
          <w:rFonts w:ascii="Times New Roman" w:hAnsi="Times New Roman"/>
          <w:sz w:val="26"/>
          <w:szCs w:val="26"/>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w:t>
      </w:r>
      <w:r w:rsidRPr="00956C22">
        <w:rPr>
          <w:rFonts w:ascii="Times New Roman" w:hAnsi="Times New Roman"/>
          <w:sz w:val="26"/>
          <w:szCs w:val="26"/>
        </w:rPr>
        <w:lastRenderedPageBreak/>
        <w:t>спецификой дошкольного образования для данной категории обучающихся.</w:t>
      </w:r>
      <w:proofErr w:type="gramEnd"/>
      <w:r w:rsidRPr="00956C22">
        <w:rPr>
          <w:rFonts w:ascii="Times New Roman" w:hAnsi="Times New Roman"/>
          <w:sz w:val="26"/>
          <w:szCs w:val="26"/>
        </w:rPr>
        <w:t xml:space="preserve"> </w:t>
      </w:r>
      <w:proofErr w:type="gramStart"/>
      <w:r w:rsidRPr="00956C22">
        <w:rPr>
          <w:rFonts w:ascii="Times New Roman" w:hAnsi="Times New Roman"/>
          <w:sz w:val="26"/>
          <w:szCs w:val="26"/>
        </w:rPr>
        <w:t>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956C22">
        <w:rPr>
          <w:rFonts w:ascii="Times New Roman" w:hAnsi="Times New Roman"/>
          <w:sz w:val="26"/>
          <w:szCs w:val="26"/>
        </w:rPr>
        <w:t xml:space="preserve"> самостоятельную деятельность </w:t>
      </w:r>
      <w:proofErr w:type="gramStart"/>
      <w:r w:rsidRPr="00956C22">
        <w:rPr>
          <w:rFonts w:ascii="Times New Roman" w:hAnsi="Times New Roman"/>
          <w:sz w:val="26"/>
          <w:szCs w:val="26"/>
        </w:rPr>
        <w:t>обучающихся</w:t>
      </w:r>
      <w:proofErr w:type="gramEnd"/>
      <w:r w:rsidRPr="00956C22">
        <w:rPr>
          <w:rFonts w:ascii="Times New Roman" w:hAnsi="Times New Roman"/>
          <w:sz w:val="26"/>
          <w:szCs w:val="26"/>
        </w:rPr>
        <w:t xml:space="preserve">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636972" w:rsidRPr="0057658F" w:rsidRDefault="00002E68" w:rsidP="3559426B">
      <w:pPr>
        <w:widowControl w:val="0"/>
        <w:spacing w:after="0" w:line="240" w:lineRule="auto"/>
        <w:ind w:firstLine="709"/>
        <w:jc w:val="both"/>
        <w:rPr>
          <w:rFonts w:ascii="Times New Roman" w:hAnsi="Times New Roman"/>
          <w:sz w:val="26"/>
          <w:szCs w:val="26"/>
        </w:rPr>
      </w:pPr>
      <w:proofErr w:type="gramStart"/>
      <w:r w:rsidRPr="3559426B">
        <w:rPr>
          <w:rFonts w:ascii="Times New Roman" w:hAnsi="Times New Roman"/>
          <w:sz w:val="26"/>
          <w:szCs w:val="26"/>
        </w:rPr>
        <w:t xml:space="preserve">Доступное и качественное образование детей дошкольного возраста с ТНР </w:t>
      </w:r>
      <w:r w:rsidR="00636972" w:rsidRPr="3559426B">
        <w:rPr>
          <w:rFonts w:ascii="Times New Roman" w:hAnsi="Times New Roman"/>
          <w:sz w:val="26"/>
          <w:szCs w:val="26"/>
        </w:rPr>
        <w:t>достига</w:t>
      </w:r>
      <w:r w:rsidRPr="3559426B">
        <w:rPr>
          <w:rFonts w:ascii="Times New Roman" w:hAnsi="Times New Roman"/>
          <w:sz w:val="26"/>
          <w:szCs w:val="26"/>
        </w:rPr>
        <w:t>е</w:t>
      </w:r>
      <w:r w:rsidR="00636972" w:rsidRPr="3559426B">
        <w:rPr>
          <w:rFonts w:ascii="Times New Roman" w:hAnsi="Times New Roman"/>
          <w:sz w:val="26"/>
          <w:szCs w:val="26"/>
        </w:rPr>
        <w:t xml:space="preserve">тся через решение следующих </w:t>
      </w:r>
      <w:r w:rsidR="00636972" w:rsidRPr="3559426B">
        <w:rPr>
          <w:rFonts w:ascii="Times New Roman" w:hAnsi="Times New Roman"/>
          <w:b/>
          <w:bCs/>
          <w:sz w:val="26"/>
          <w:szCs w:val="26"/>
        </w:rPr>
        <w:t>задач</w:t>
      </w:r>
      <w:r w:rsidR="26ED03EF" w:rsidRPr="3559426B">
        <w:rPr>
          <w:rFonts w:ascii="Times New Roman" w:eastAsia="Times New Roman" w:hAnsi="Times New Roman"/>
          <w:sz w:val="26"/>
          <w:szCs w:val="26"/>
        </w:rPr>
        <w:t xml:space="preserve"> (п. 10.2.</w:t>
      </w:r>
      <w:proofErr w:type="gramEnd"/>
      <w:r w:rsidR="26ED03EF" w:rsidRPr="3559426B">
        <w:rPr>
          <w:rFonts w:ascii="Times New Roman" w:eastAsia="Times New Roman" w:hAnsi="Times New Roman"/>
          <w:sz w:val="26"/>
          <w:szCs w:val="26"/>
        </w:rPr>
        <w:t xml:space="preserve"> </w:t>
      </w:r>
      <w:proofErr w:type="gramStart"/>
      <w:r w:rsidR="26ED03EF" w:rsidRPr="3559426B">
        <w:rPr>
          <w:rFonts w:ascii="Times New Roman" w:eastAsia="Times New Roman" w:hAnsi="Times New Roman"/>
          <w:sz w:val="26"/>
          <w:szCs w:val="26"/>
        </w:rPr>
        <w:t>ФАОП ДО)</w:t>
      </w:r>
      <w:r w:rsidR="00636972" w:rsidRPr="3559426B">
        <w:rPr>
          <w:rFonts w:ascii="Times New Roman" w:hAnsi="Times New Roman"/>
          <w:b/>
          <w:bCs/>
          <w:sz w:val="26"/>
          <w:szCs w:val="26"/>
        </w:rPr>
        <w:t>:</w:t>
      </w:r>
      <w:proofErr w:type="gramEnd"/>
    </w:p>
    <w:p w:rsidR="00636972" w:rsidRPr="0057658F" w:rsidRDefault="00636972" w:rsidP="0057658F">
      <w:pPr>
        <w:widowControl w:val="0"/>
        <w:spacing w:after="0" w:line="240" w:lineRule="auto"/>
        <w:ind w:firstLine="709"/>
        <w:jc w:val="both"/>
        <w:rPr>
          <w:rFonts w:ascii="Times New Roman" w:hAnsi="Times New Roman"/>
          <w:sz w:val="26"/>
          <w:szCs w:val="26"/>
        </w:rPr>
      </w:pPr>
      <w:r w:rsidRPr="0057658F">
        <w:rPr>
          <w:rFonts w:ascii="Times New Roman" w:hAnsi="Times New Roman"/>
          <w:sz w:val="26"/>
          <w:szCs w:val="26"/>
        </w:rPr>
        <w:t>– реализация адаптированной основной образовательной программы;</w:t>
      </w:r>
    </w:p>
    <w:p w:rsidR="00636972" w:rsidRPr="0057658F" w:rsidRDefault="00636972" w:rsidP="0057658F">
      <w:pPr>
        <w:widowControl w:val="0"/>
        <w:spacing w:after="0" w:line="240" w:lineRule="auto"/>
        <w:ind w:firstLine="709"/>
        <w:jc w:val="both"/>
        <w:rPr>
          <w:rFonts w:ascii="Times New Roman" w:hAnsi="Times New Roman"/>
          <w:sz w:val="26"/>
          <w:szCs w:val="26"/>
        </w:rPr>
      </w:pPr>
      <w:r w:rsidRPr="0057658F">
        <w:rPr>
          <w:rFonts w:ascii="Times New Roman" w:hAnsi="Times New Roman"/>
          <w:sz w:val="26"/>
          <w:szCs w:val="26"/>
        </w:rPr>
        <w:t xml:space="preserve">– коррекция недостатков психофизического развития детей с ТНР; </w:t>
      </w:r>
    </w:p>
    <w:p w:rsidR="00636972" w:rsidRPr="0057658F" w:rsidRDefault="00636972" w:rsidP="0057658F">
      <w:pPr>
        <w:widowControl w:val="0"/>
        <w:spacing w:after="0" w:line="240" w:lineRule="auto"/>
        <w:ind w:firstLine="709"/>
        <w:jc w:val="both"/>
        <w:rPr>
          <w:rFonts w:ascii="Times New Roman" w:hAnsi="Times New Roman"/>
          <w:sz w:val="26"/>
          <w:szCs w:val="26"/>
        </w:rPr>
      </w:pPr>
      <w:r w:rsidRPr="0057658F">
        <w:rPr>
          <w:rFonts w:ascii="Times New Roman" w:hAnsi="Times New Roman"/>
          <w:sz w:val="26"/>
          <w:szCs w:val="26"/>
        </w:rPr>
        <w:t>– охрана и укрепление физического и психического детей с ТНР, в том числе их эмоционального благополучия;</w:t>
      </w:r>
    </w:p>
    <w:p w:rsidR="00636972" w:rsidRPr="0057658F" w:rsidRDefault="00636972" w:rsidP="0057658F">
      <w:pPr>
        <w:widowControl w:val="0"/>
        <w:spacing w:after="0" w:line="240" w:lineRule="auto"/>
        <w:ind w:firstLine="709"/>
        <w:jc w:val="both"/>
        <w:rPr>
          <w:rFonts w:ascii="Times New Roman" w:hAnsi="Times New Roman"/>
          <w:sz w:val="26"/>
          <w:szCs w:val="26"/>
        </w:rPr>
      </w:pPr>
      <w:r w:rsidRPr="0057658F">
        <w:rPr>
          <w:rFonts w:ascii="Times New Roman" w:hAnsi="Times New Roman"/>
          <w:sz w:val="26"/>
          <w:szCs w:val="26"/>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636972" w:rsidRPr="0057658F" w:rsidRDefault="00636972" w:rsidP="0057658F">
      <w:pPr>
        <w:widowControl w:val="0"/>
        <w:spacing w:after="0" w:line="240" w:lineRule="auto"/>
        <w:ind w:firstLine="709"/>
        <w:jc w:val="both"/>
        <w:rPr>
          <w:rFonts w:ascii="Times New Roman" w:hAnsi="Times New Roman"/>
          <w:sz w:val="26"/>
          <w:szCs w:val="26"/>
        </w:rPr>
      </w:pPr>
      <w:r w:rsidRPr="0057658F">
        <w:rPr>
          <w:rFonts w:ascii="Times New Roman" w:hAnsi="Times New Roman"/>
          <w:sz w:val="26"/>
          <w:szCs w:val="26"/>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636972" w:rsidRPr="0057658F" w:rsidRDefault="00636972" w:rsidP="0057658F">
      <w:pPr>
        <w:widowControl w:val="0"/>
        <w:spacing w:after="0" w:line="240" w:lineRule="auto"/>
        <w:ind w:firstLine="709"/>
        <w:jc w:val="both"/>
        <w:rPr>
          <w:rFonts w:ascii="Times New Roman" w:hAnsi="Times New Roman"/>
          <w:sz w:val="26"/>
          <w:szCs w:val="26"/>
        </w:rPr>
      </w:pPr>
      <w:r w:rsidRPr="0057658F">
        <w:rPr>
          <w:rFonts w:ascii="Times New Roman" w:hAnsi="Times New Roman"/>
          <w:sz w:val="26"/>
          <w:szCs w:val="26"/>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36972" w:rsidRPr="0057658F" w:rsidRDefault="00636972" w:rsidP="0057658F">
      <w:pPr>
        <w:widowControl w:val="0"/>
        <w:spacing w:after="0" w:line="240" w:lineRule="auto"/>
        <w:ind w:firstLine="709"/>
        <w:jc w:val="both"/>
        <w:rPr>
          <w:rFonts w:ascii="Times New Roman" w:hAnsi="Times New Roman"/>
          <w:sz w:val="26"/>
          <w:szCs w:val="26"/>
        </w:rPr>
      </w:pPr>
      <w:r w:rsidRPr="0057658F">
        <w:rPr>
          <w:rFonts w:ascii="Times New Roman" w:hAnsi="Times New Roman"/>
          <w:sz w:val="26"/>
          <w:szCs w:val="26"/>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36972" w:rsidRPr="0057658F" w:rsidRDefault="00636972" w:rsidP="0057658F">
      <w:pPr>
        <w:widowControl w:val="0"/>
        <w:spacing w:after="0" w:line="240" w:lineRule="auto"/>
        <w:ind w:firstLine="709"/>
        <w:jc w:val="both"/>
        <w:rPr>
          <w:rFonts w:ascii="Times New Roman" w:hAnsi="Times New Roman"/>
          <w:sz w:val="26"/>
          <w:szCs w:val="26"/>
        </w:rPr>
      </w:pPr>
      <w:r w:rsidRPr="0057658F">
        <w:rPr>
          <w:rFonts w:ascii="Times New Roman" w:hAnsi="Times New Roman"/>
          <w:sz w:val="26"/>
          <w:szCs w:val="26"/>
        </w:rPr>
        <w:t>– формирование социокультурной среды, соответствующей психофизическим и индивидуальным особенностям детей с ТНР;</w:t>
      </w:r>
    </w:p>
    <w:p w:rsidR="00636972" w:rsidRPr="0057658F" w:rsidRDefault="00636972" w:rsidP="0057658F">
      <w:pPr>
        <w:widowControl w:val="0"/>
        <w:spacing w:after="0" w:line="240" w:lineRule="auto"/>
        <w:ind w:firstLine="709"/>
        <w:jc w:val="both"/>
        <w:rPr>
          <w:rFonts w:ascii="Times New Roman" w:hAnsi="Times New Roman"/>
          <w:sz w:val="26"/>
          <w:szCs w:val="26"/>
        </w:rPr>
      </w:pPr>
      <w:r w:rsidRPr="0057658F">
        <w:rPr>
          <w:rFonts w:ascii="Times New Roman" w:hAnsi="Times New Roman"/>
          <w:sz w:val="26"/>
          <w:szCs w:val="26"/>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636972" w:rsidRPr="0057658F" w:rsidRDefault="00636972" w:rsidP="0057658F">
      <w:pPr>
        <w:widowControl w:val="0"/>
        <w:spacing w:after="0" w:line="240" w:lineRule="auto"/>
        <w:ind w:firstLine="709"/>
        <w:jc w:val="both"/>
        <w:rPr>
          <w:rFonts w:ascii="Times New Roman" w:hAnsi="Times New Roman"/>
          <w:sz w:val="26"/>
          <w:szCs w:val="26"/>
        </w:rPr>
      </w:pPr>
      <w:r w:rsidRPr="0057658F">
        <w:rPr>
          <w:rFonts w:ascii="Times New Roman" w:hAnsi="Times New Roman"/>
          <w:sz w:val="26"/>
          <w:szCs w:val="26"/>
        </w:rPr>
        <w:t>– обеспечение преемственности целей, задач и содержания дошкольного общего и начального общего образования.</w:t>
      </w:r>
    </w:p>
    <w:p w:rsidR="00EE53C1" w:rsidRPr="0057658F" w:rsidRDefault="00636972" w:rsidP="0057658F">
      <w:pPr>
        <w:widowControl w:val="0"/>
        <w:spacing w:after="0" w:line="240" w:lineRule="auto"/>
        <w:ind w:firstLine="709"/>
        <w:jc w:val="both"/>
        <w:rPr>
          <w:rFonts w:ascii="Times New Roman" w:hAnsi="Times New Roman"/>
          <w:sz w:val="26"/>
          <w:szCs w:val="26"/>
        </w:rPr>
      </w:pPr>
      <w:r w:rsidRPr="0057658F">
        <w:rPr>
          <w:rFonts w:ascii="Times New Roman" w:hAnsi="Times New Roman"/>
          <w:sz w:val="26"/>
          <w:szCs w:val="26"/>
        </w:rPr>
        <w:t>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w:t>
      </w:r>
      <w:proofErr w:type="gramStart"/>
      <w:r w:rsidRPr="0057658F">
        <w:rPr>
          <w:rFonts w:ascii="Times New Roman" w:hAnsi="Times New Roman"/>
          <w:sz w:val="26"/>
          <w:szCs w:val="26"/>
        </w:rPr>
        <w:t>см</w:t>
      </w:r>
      <w:proofErr w:type="gramEnd"/>
      <w:r w:rsidRPr="0057658F">
        <w:rPr>
          <w:rFonts w:ascii="Times New Roman" w:hAnsi="Times New Roman"/>
          <w:sz w:val="26"/>
          <w:szCs w:val="26"/>
        </w:rPr>
        <w:t>. п. «Перечень литературных источников») и парциальные образовательные программы (см. п. «Перечень литературных источников»), а также методические и научно-практические материалы.</w:t>
      </w:r>
    </w:p>
    <w:p w:rsidR="00636972" w:rsidRPr="00971DB4" w:rsidRDefault="00636972" w:rsidP="00F5057A">
      <w:pPr>
        <w:widowControl w:val="0"/>
        <w:spacing w:after="0" w:line="360" w:lineRule="auto"/>
        <w:ind w:firstLine="709"/>
        <w:jc w:val="both"/>
        <w:rPr>
          <w:rFonts w:ascii="Times New Roman" w:hAnsi="Times New Roman"/>
          <w:sz w:val="24"/>
          <w:szCs w:val="24"/>
        </w:rPr>
      </w:pPr>
    </w:p>
    <w:p w:rsidR="00EE53C1" w:rsidRPr="0057658F" w:rsidRDefault="00042E19" w:rsidP="0057658F">
      <w:pPr>
        <w:pStyle w:val="31"/>
        <w:spacing w:line="240" w:lineRule="auto"/>
        <w:rPr>
          <w:b/>
          <w:color w:val="auto"/>
          <w:sz w:val="26"/>
          <w:szCs w:val="26"/>
        </w:rPr>
      </w:pPr>
      <w:bookmarkStart w:id="3" w:name="_Toc485825602"/>
      <w:r>
        <w:rPr>
          <w:b/>
          <w:color w:val="auto"/>
          <w:sz w:val="26"/>
          <w:szCs w:val="26"/>
        </w:rPr>
        <w:t xml:space="preserve">1.1.2. </w:t>
      </w:r>
      <w:r w:rsidR="00EE53C1" w:rsidRPr="0057658F">
        <w:rPr>
          <w:b/>
          <w:color w:val="auto"/>
          <w:sz w:val="26"/>
          <w:szCs w:val="26"/>
        </w:rPr>
        <w:t>Принципы и подходы к формированию Программы</w:t>
      </w:r>
      <w:bookmarkEnd w:id="3"/>
    </w:p>
    <w:p w:rsidR="009B13F2" w:rsidRPr="009B13F2" w:rsidRDefault="009B13F2" w:rsidP="009B13F2">
      <w:pPr>
        <w:widowControl w:val="0"/>
        <w:spacing w:after="0" w:line="240" w:lineRule="auto"/>
        <w:ind w:firstLine="709"/>
        <w:jc w:val="both"/>
        <w:rPr>
          <w:rFonts w:ascii="Times New Roman" w:hAnsi="Times New Roman"/>
          <w:sz w:val="26"/>
          <w:szCs w:val="26"/>
        </w:rPr>
      </w:pPr>
      <w:r w:rsidRPr="009B13F2">
        <w:rPr>
          <w:rFonts w:ascii="Times New Roman" w:hAnsi="Times New Roman"/>
          <w:sz w:val="26"/>
          <w:szCs w:val="26"/>
        </w:rPr>
        <w:t>В соответствии со </w:t>
      </w:r>
      <w:hyperlink r:id="rId8" w:history="1">
        <w:r w:rsidRPr="009B13F2">
          <w:rPr>
            <w:rStyle w:val="af4"/>
            <w:rFonts w:ascii="Times New Roman" w:hAnsi="Times New Roman"/>
            <w:sz w:val="26"/>
            <w:szCs w:val="26"/>
          </w:rPr>
          <w:t>Стандартом</w:t>
        </w:r>
      </w:hyperlink>
      <w:r w:rsidRPr="009B13F2">
        <w:rPr>
          <w:rFonts w:ascii="Times New Roman" w:hAnsi="Times New Roman"/>
          <w:sz w:val="26"/>
          <w:szCs w:val="26"/>
        </w:rPr>
        <w:t> Программа построена на следующих принципах:</w:t>
      </w:r>
    </w:p>
    <w:p w:rsidR="009B13F2" w:rsidRPr="009B13F2" w:rsidRDefault="009B13F2" w:rsidP="009B13F2">
      <w:pPr>
        <w:widowControl w:val="0"/>
        <w:spacing w:after="0" w:line="240" w:lineRule="auto"/>
        <w:ind w:firstLine="709"/>
        <w:jc w:val="both"/>
        <w:rPr>
          <w:rFonts w:ascii="Times New Roman" w:hAnsi="Times New Roman"/>
          <w:sz w:val="26"/>
          <w:szCs w:val="26"/>
        </w:rPr>
      </w:pPr>
      <w:bookmarkStart w:id="4" w:name="100069"/>
      <w:bookmarkEnd w:id="4"/>
      <w:r w:rsidRPr="009B13F2">
        <w:rPr>
          <w:rFonts w:ascii="Times New Roman" w:hAnsi="Times New Roman"/>
          <w:sz w:val="26"/>
          <w:szCs w:val="26"/>
        </w:rPr>
        <w:t>1. Поддержка разнообразия детства.</w:t>
      </w:r>
    </w:p>
    <w:p w:rsidR="009B13F2" w:rsidRPr="009B13F2" w:rsidRDefault="009B13F2" w:rsidP="009B13F2">
      <w:pPr>
        <w:widowControl w:val="0"/>
        <w:spacing w:after="0" w:line="240" w:lineRule="auto"/>
        <w:ind w:firstLine="709"/>
        <w:jc w:val="both"/>
        <w:rPr>
          <w:rFonts w:ascii="Times New Roman" w:hAnsi="Times New Roman"/>
          <w:sz w:val="26"/>
          <w:szCs w:val="26"/>
        </w:rPr>
      </w:pPr>
      <w:bookmarkStart w:id="5" w:name="100070"/>
      <w:bookmarkEnd w:id="5"/>
      <w:r w:rsidRPr="009B13F2">
        <w:rPr>
          <w:rFonts w:ascii="Times New Roman" w:hAnsi="Times New Roman"/>
          <w:sz w:val="26"/>
          <w:szCs w:val="26"/>
        </w:rPr>
        <w:t>2. Сохранение уникальности и самоценности детства как важного этапа в общем развитии человека.</w:t>
      </w:r>
    </w:p>
    <w:p w:rsidR="009B13F2" w:rsidRPr="009B13F2" w:rsidRDefault="009B13F2" w:rsidP="009B13F2">
      <w:pPr>
        <w:widowControl w:val="0"/>
        <w:spacing w:after="0" w:line="240" w:lineRule="auto"/>
        <w:ind w:firstLine="709"/>
        <w:jc w:val="both"/>
        <w:rPr>
          <w:rFonts w:ascii="Times New Roman" w:hAnsi="Times New Roman"/>
          <w:sz w:val="26"/>
          <w:szCs w:val="26"/>
        </w:rPr>
      </w:pPr>
      <w:bookmarkStart w:id="6" w:name="100071"/>
      <w:bookmarkEnd w:id="6"/>
      <w:r w:rsidRPr="009B13F2">
        <w:rPr>
          <w:rFonts w:ascii="Times New Roman" w:hAnsi="Times New Roman"/>
          <w:sz w:val="26"/>
          <w:szCs w:val="26"/>
        </w:rPr>
        <w:t>3. Позитивная социализация ребенка.</w:t>
      </w:r>
    </w:p>
    <w:p w:rsidR="009B13F2" w:rsidRPr="009B13F2" w:rsidRDefault="009B13F2" w:rsidP="009B13F2">
      <w:pPr>
        <w:widowControl w:val="0"/>
        <w:spacing w:after="0" w:line="240" w:lineRule="auto"/>
        <w:ind w:firstLine="709"/>
        <w:jc w:val="both"/>
        <w:rPr>
          <w:rFonts w:ascii="Times New Roman" w:hAnsi="Times New Roman"/>
          <w:sz w:val="26"/>
          <w:szCs w:val="26"/>
        </w:rPr>
      </w:pPr>
      <w:bookmarkStart w:id="7" w:name="100072"/>
      <w:bookmarkEnd w:id="7"/>
      <w:r w:rsidRPr="009B13F2">
        <w:rPr>
          <w:rFonts w:ascii="Times New Roman" w:hAnsi="Times New Roman"/>
          <w:sz w:val="26"/>
          <w:szCs w:val="26"/>
        </w:rPr>
        <w:t xml:space="preserve">4. </w:t>
      </w:r>
      <w:proofErr w:type="gramStart"/>
      <w:r w:rsidRPr="009B13F2">
        <w:rPr>
          <w:rFonts w:ascii="Times New Roman" w:hAnsi="Times New Roman"/>
          <w:sz w:val="26"/>
          <w:szCs w:val="26"/>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9B13F2" w:rsidRPr="009B13F2" w:rsidRDefault="009B13F2" w:rsidP="009B13F2">
      <w:pPr>
        <w:widowControl w:val="0"/>
        <w:spacing w:after="0" w:line="240" w:lineRule="auto"/>
        <w:ind w:firstLine="709"/>
        <w:jc w:val="both"/>
        <w:rPr>
          <w:rFonts w:ascii="Times New Roman" w:hAnsi="Times New Roman"/>
          <w:sz w:val="26"/>
          <w:szCs w:val="26"/>
        </w:rPr>
      </w:pPr>
      <w:bookmarkStart w:id="8" w:name="100073"/>
      <w:bookmarkEnd w:id="8"/>
      <w:r w:rsidRPr="009B13F2">
        <w:rPr>
          <w:rFonts w:ascii="Times New Roman" w:hAnsi="Times New Roman"/>
          <w:sz w:val="26"/>
          <w:szCs w:val="26"/>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B13F2" w:rsidRPr="009B13F2" w:rsidRDefault="009B13F2" w:rsidP="009B13F2">
      <w:pPr>
        <w:widowControl w:val="0"/>
        <w:spacing w:after="0" w:line="240" w:lineRule="auto"/>
        <w:ind w:firstLine="709"/>
        <w:jc w:val="both"/>
        <w:rPr>
          <w:rFonts w:ascii="Times New Roman" w:hAnsi="Times New Roman"/>
          <w:sz w:val="26"/>
          <w:szCs w:val="26"/>
        </w:rPr>
      </w:pPr>
      <w:bookmarkStart w:id="9" w:name="100074"/>
      <w:bookmarkEnd w:id="9"/>
      <w:r w:rsidRPr="009B13F2">
        <w:rPr>
          <w:rFonts w:ascii="Times New Roman" w:hAnsi="Times New Roman"/>
          <w:sz w:val="26"/>
          <w:szCs w:val="26"/>
        </w:rPr>
        <w:t>6. Сотрудничество Организации с семьей.</w:t>
      </w:r>
    </w:p>
    <w:p w:rsidR="009B13F2" w:rsidRPr="009B13F2" w:rsidRDefault="009B13F2" w:rsidP="009B13F2">
      <w:pPr>
        <w:widowControl w:val="0"/>
        <w:spacing w:after="0" w:line="240" w:lineRule="auto"/>
        <w:ind w:firstLine="709"/>
        <w:jc w:val="both"/>
        <w:rPr>
          <w:rFonts w:ascii="Times New Roman" w:hAnsi="Times New Roman"/>
          <w:sz w:val="26"/>
          <w:szCs w:val="26"/>
        </w:rPr>
      </w:pPr>
      <w:bookmarkStart w:id="10" w:name="100075"/>
      <w:bookmarkEnd w:id="10"/>
      <w:r w:rsidRPr="009B13F2">
        <w:rPr>
          <w:rFonts w:ascii="Times New Roman" w:hAnsi="Times New Roman"/>
          <w:sz w:val="26"/>
          <w:szCs w:val="26"/>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5A775D" w:rsidRDefault="009B13F2" w:rsidP="009B13F2">
      <w:pPr>
        <w:widowControl w:val="0"/>
        <w:spacing w:after="0" w:line="240" w:lineRule="auto"/>
        <w:ind w:firstLine="709"/>
        <w:jc w:val="both"/>
        <w:rPr>
          <w:rFonts w:ascii="Times New Roman" w:hAnsi="Times New Roman"/>
          <w:sz w:val="26"/>
          <w:szCs w:val="26"/>
        </w:rPr>
      </w:pPr>
      <w:r w:rsidRPr="009B13F2">
        <w:rPr>
          <w:rFonts w:ascii="Times New Roman" w:hAnsi="Times New Roman"/>
          <w:sz w:val="26"/>
          <w:szCs w:val="26"/>
        </w:rPr>
        <w:t xml:space="preserve">Специфические принципы и подходы к формированию Программы для </w:t>
      </w:r>
      <w:proofErr w:type="gramStart"/>
      <w:r w:rsidRPr="009B13F2">
        <w:rPr>
          <w:rFonts w:ascii="Times New Roman" w:hAnsi="Times New Roman"/>
          <w:sz w:val="26"/>
          <w:szCs w:val="26"/>
        </w:rPr>
        <w:t>обучающихся</w:t>
      </w:r>
      <w:proofErr w:type="gramEnd"/>
      <w:r w:rsidRPr="009B13F2">
        <w:rPr>
          <w:rFonts w:ascii="Times New Roman" w:hAnsi="Times New Roman"/>
          <w:sz w:val="26"/>
          <w:szCs w:val="26"/>
        </w:rPr>
        <w:t xml:space="preserve"> с ТНР (ФАОП п.10.3):</w:t>
      </w:r>
    </w:p>
    <w:p w:rsidR="009B13F2" w:rsidRPr="009B13F2" w:rsidRDefault="009B13F2" w:rsidP="009B13F2">
      <w:pPr>
        <w:widowControl w:val="0"/>
        <w:spacing w:after="0" w:line="240" w:lineRule="auto"/>
        <w:ind w:firstLine="709"/>
        <w:jc w:val="both"/>
        <w:rPr>
          <w:rFonts w:ascii="Times New Roman" w:hAnsi="Times New Roman"/>
          <w:sz w:val="26"/>
          <w:szCs w:val="26"/>
        </w:rPr>
      </w:pPr>
      <w:r w:rsidRPr="009B13F2">
        <w:rPr>
          <w:rFonts w:ascii="Times New Roman" w:hAnsi="Times New Roman"/>
          <w:sz w:val="26"/>
          <w:szCs w:val="26"/>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9B13F2">
        <w:rPr>
          <w:rFonts w:ascii="Times New Roman" w:hAnsi="Times New Roman"/>
          <w:sz w:val="26"/>
          <w:szCs w:val="26"/>
        </w:rPr>
        <w:t>обучающихся</w:t>
      </w:r>
      <w:proofErr w:type="gramEnd"/>
      <w:r w:rsidRPr="009B13F2">
        <w:rPr>
          <w:rFonts w:ascii="Times New Roman" w:hAnsi="Times New Roman"/>
          <w:sz w:val="26"/>
          <w:szCs w:val="26"/>
        </w:rPr>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9B13F2" w:rsidRPr="009B13F2" w:rsidRDefault="009B13F2" w:rsidP="009B13F2">
      <w:pPr>
        <w:widowControl w:val="0"/>
        <w:spacing w:after="0" w:line="240" w:lineRule="auto"/>
        <w:ind w:firstLine="709"/>
        <w:jc w:val="both"/>
        <w:rPr>
          <w:rFonts w:ascii="Times New Roman" w:hAnsi="Times New Roman"/>
          <w:sz w:val="26"/>
          <w:szCs w:val="26"/>
        </w:rPr>
      </w:pPr>
      <w:r w:rsidRPr="009B13F2">
        <w:rPr>
          <w:rFonts w:ascii="Times New Roman" w:hAnsi="Times New Roman"/>
          <w:sz w:val="26"/>
          <w:szCs w:val="26"/>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9B13F2" w:rsidRPr="009B13F2" w:rsidRDefault="009B13F2" w:rsidP="009B13F2">
      <w:pPr>
        <w:widowControl w:val="0"/>
        <w:spacing w:after="0" w:line="240" w:lineRule="auto"/>
        <w:ind w:firstLine="709"/>
        <w:jc w:val="both"/>
        <w:rPr>
          <w:rFonts w:ascii="Times New Roman" w:hAnsi="Times New Roman"/>
          <w:sz w:val="26"/>
          <w:szCs w:val="26"/>
        </w:rPr>
      </w:pPr>
      <w:r w:rsidRPr="009B13F2">
        <w:rPr>
          <w:rFonts w:ascii="Times New Roman" w:hAnsi="Times New Roman"/>
          <w:sz w:val="26"/>
          <w:szCs w:val="26"/>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9B13F2" w:rsidRPr="009B13F2" w:rsidRDefault="009B13F2" w:rsidP="009B13F2">
      <w:pPr>
        <w:widowControl w:val="0"/>
        <w:spacing w:after="0" w:line="240" w:lineRule="auto"/>
        <w:ind w:firstLine="709"/>
        <w:jc w:val="both"/>
        <w:rPr>
          <w:rFonts w:ascii="Times New Roman" w:hAnsi="Times New Roman"/>
          <w:sz w:val="26"/>
          <w:szCs w:val="26"/>
        </w:rPr>
      </w:pPr>
      <w:r w:rsidRPr="009B13F2">
        <w:rPr>
          <w:rFonts w:ascii="Times New Roman" w:hAnsi="Times New Roman"/>
          <w:sz w:val="26"/>
          <w:szCs w:val="26"/>
        </w:rPr>
        <w:t>4. Полнота содержания и интеграция отдельных образовательных областей: в</w:t>
      </w:r>
      <w:r w:rsidRPr="009B13F2">
        <w:t xml:space="preserve"> </w:t>
      </w:r>
      <w:r w:rsidRPr="009B13F2">
        <w:rPr>
          <w:rFonts w:ascii="Times New Roman" w:hAnsi="Times New Roman"/>
          <w:sz w:val="26"/>
          <w:szCs w:val="26"/>
        </w:rPr>
        <w:t xml:space="preserve">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9B13F2">
        <w:rPr>
          <w:rFonts w:ascii="Times New Roman" w:hAnsi="Times New Roman"/>
          <w:sz w:val="26"/>
          <w:szCs w:val="26"/>
        </w:rPr>
        <w:t>обучающихся</w:t>
      </w:r>
      <w:proofErr w:type="gramEnd"/>
      <w:r w:rsidRPr="009B13F2">
        <w:rPr>
          <w:rFonts w:ascii="Times New Roman" w:hAnsi="Times New Roman"/>
          <w:sz w:val="26"/>
          <w:szCs w:val="26"/>
        </w:rPr>
        <w:t xml:space="preserve"> с ТНР тесно связано с </w:t>
      </w:r>
      <w:r w:rsidRPr="009B13F2">
        <w:rPr>
          <w:rFonts w:ascii="Times New Roman" w:hAnsi="Times New Roman"/>
          <w:sz w:val="26"/>
          <w:szCs w:val="26"/>
        </w:rPr>
        <w:lastRenderedPageBreak/>
        <w:t>речевым и социально-коммуникативным, художественно-эстетическое - с познавательным и</w:t>
      </w:r>
      <w:r>
        <w:rPr>
          <w:rFonts w:ascii="Times New Roman" w:hAnsi="Times New Roman"/>
          <w:sz w:val="26"/>
          <w:szCs w:val="26"/>
        </w:rPr>
        <w:t xml:space="preserve"> </w:t>
      </w:r>
      <w:r w:rsidRPr="009B13F2">
        <w:rPr>
          <w:rFonts w:ascii="Times New Roman" w:hAnsi="Times New Roman"/>
          <w:sz w:val="26"/>
          <w:szCs w:val="26"/>
        </w:rPr>
        <w:t xml:space="preserve">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sidRPr="009B13F2">
        <w:rPr>
          <w:rFonts w:ascii="Times New Roman" w:hAnsi="Times New Roman"/>
          <w:sz w:val="26"/>
          <w:szCs w:val="26"/>
        </w:rPr>
        <w:t>обучающихся</w:t>
      </w:r>
      <w:proofErr w:type="gramEnd"/>
      <w:r w:rsidRPr="009B13F2">
        <w:rPr>
          <w:rFonts w:ascii="Times New Roman" w:hAnsi="Times New Roman"/>
          <w:sz w:val="26"/>
          <w:szCs w:val="26"/>
        </w:rPr>
        <w:t xml:space="preserve"> с ТНР дошкольного возраста;</w:t>
      </w:r>
    </w:p>
    <w:p w:rsidR="009B13F2" w:rsidRPr="009B13F2" w:rsidRDefault="009B13F2" w:rsidP="009B13F2">
      <w:pPr>
        <w:widowControl w:val="0"/>
        <w:spacing w:after="0" w:line="240" w:lineRule="auto"/>
        <w:ind w:firstLine="709"/>
        <w:jc w:val="both"/>
        <w:rPr>
          <w:rFonts w:ascii="Times New Roman" w:hAnsi="Times New Roman"/>
          <w:sz w:val="26"/>
          <w:szCs w:val="26"/>
        </w:rPr>
      </w:pPr>
      <w:r w:rsidRPr="009B13F2">
        <w:rPr>
          <w:rFonts w:ascii="Times New Roman" w:hAnsi="Times New Roman"/>
          <w:sz w:val="26"/>
          <w:szCs w:val="26"/>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054ADF" w:rsidRDefault="00054ADF" w:rsidP="006E2677">
      <w:pPr>
        <w:widowControl w:val="0"/>
        <w:spacing w:after="0" w:line="240" w:lineRule="auto"/>
        <w:ind w:firstLine="709"/>
        <w:jc w:val="center"/>
        <w:rPr>
          <w:rFonts w:ascii="Times New Roman" w:hAnsi="Times New Roman"/>
          <w:sz w:val="26"/>
          <w:szCs w:val="26"/>
        </w:rPr>
      </w:pPr>
    </w:p>
    <w:p w:rsidR="00054ADF" w:rsidRDefault="00054ADF" w:rsidP="006E2677">
      <w:pPr>
        <w:widowControl w:val="0"/>
        <w:spacing w:after="0" w:line="240" w:lineRule="auto"/>
        <w:ind w:firstLine="709"/>
        <w:jc w:val="center"/>
        <w:rPr>
          <w:rFonts w:ascii="Times New Roman" w:hAnsi="Times New Roman"/>
          <w:sz w:val="26"/>
          <w:szCs w:val="26"/>
        </w:rPr>
      </w:pPr>
    </w:p>
    <w:p w:rsidR="00D403BF" w:rsidRPr="006E2677" w:rsidRDefault="006E2677" w:rsidP="006E2677">
      <w:pPr>
        <w:widowControl w:val="0"/>
        <w:spacing w:after="0" w:line="240" w:lineRule="auto"/>
        <w:ind w:firstLine="709"/>
        <w:jc w:val="center"/>
        <w:rPr>
          <w:rFonts w:ascii="Times New Roman" w:hAnsi="Times New Roman"/>
          <w:sz w:val="26"/>
          <w:szCs w:val="26"/>
        </w:rPr>
      </w:pPr>
      <w:r w:rsidRPr="006E2677">
        <w:rPr>
          <w:rFonts w:ascii="Times New Roman" w:hAnsi="Times New Roman"/>
          <w:sz w:val="26"/>
          <w:szCs w:val="26"/>
        </w:rPr>
        <w:t>1.2. ВОЗРАСТНЫЕ И ИНДИВИДУАЛЬНЫЕ ОСОБЕННОСТИ ВОСПИТАННИКОВ С ТНР</w:t>
      </w:r>
    </w:p>
    <w:p w:rsidR="005A775D" w:rsidRDefault="006E2677" w:rsidP="005A775D">
      <w:pPr>
        <w:widowControl w:val="0"/>
        <w:spacing w:after="0" w:line="240" w:lineRule="auto"/>
        <w:ind w:firstLine="567"/>
        <w:jc w:val="both"/>
      </w:pPr>
      <w:r>
        <w:rPr>
          <w:rFonts w:ascii="Times New Roman" w:hAnsi="Times New Roman"/>
          <w:sz w:val="26"/>
          <w:szCs w:val="26"/>
        </w:rPr>
        <w:t>Контингент воспитанников МАДОУ ДС №73 «Мишутка</w:t>
      </w:r>
      <w:r w:rsidR="005A775D" w:rsidRPr="005A775D">
        <w:rPr>
          <w:rFonts w:ascii="Times New Roman" w:hAnsi="Times New Roman"/>
          <w:sz w:val="26"/>
          <w:szCs w:val="26"/>
        </w:rPr>
        <w:t>», социальный состав семей</w:t>
      </w:r>
      <w:r w:rsidR="005A775D">
        <w:rPr>
          <w:rFonts w:ascii="Times New Roman" w:hAnsi="Times New Roman"/>
          <w:sz w:val="26"/>
          <w:szCs w:val="26"/>
        </w:rPr>
        <w:t xml:space="preserve"> </w:t>
      </w:r>
      <w:r w:rsidR="005A775D" w:rsidRPr="005A775D">
        <w:rPr>
          <w:rFonts w:ascii="Times New Roman" w:hAnsi="Times New Roman"/>
          <w:sz w:val="26"/>
          <w:szCs w:val="26"/>
        </w:rPr>
        <w:t>воспитанников, индивидуальные особенности воспитанников групп компенсирующей</w:t>
      </w:r>
      <w:r w:rsidR="005A775D">
        <w:rPr>
          <w:rFonts w:ascii="Times New Roman" w:hAnsi="Times New Roman"/>
          <w:sz w:val="26"/>
          <w:szCs w:val="26"/>
        </w:rPr>
        <w:t xml:space="preserve"> </w:t>
      </w:r>
      <w:r w:rsidR="005A775D" w:rsidRPr="005A775D">
        <w:rPr>
          <w:rFonts w:ascii="Times New Roman" w:hAnsi="Times New Roman"/>
          <w:sz w:val="26"/>
          <w:szCs w:val="26"/>
        </w:rPr>
        <w:t xml:space="preserve">направленности описаны в </w:t>
      </w:r>
      <w:r w:rsidR="005A775D" w:rsidRPr="005A775D">
        <w:rPr>
          <w:rFonts w:ascii="Times New Roman" w:hAnsi="Times New Roman"/>
          <w:b/>
          <w:sz w:val="26"/>
          <w:szCs w:val="26"/>
        </w:rPr>
        <w:t>приложении 1</w:t>
      </w:r>
      <w:r w:rsidR="005A775D" w:rsidRPr="005A775D">
        <w:rPr>
          <w:rFonts w:ascii="Times New Roman" w:hAnsi="Times New Roman"/>
          <w:sz w:val="26"/>
          <w:szCs w:val="26"/>
        </w:rPr>
        <w:t>.</w:t>
      </w:r>
      <w:r w:rsidR="005A775D" w:rsidRPr="005A775D">
        <w:rPr>
          <w:rFonts w:ascii="Times New Roman" w:hAnsi="Times New Roman"/>
          <w:sz w:val="26"/>
          <w:szCs w:val="26"/>
        </w:rPr>
        <w:cr/>
      </w:r>
      <w:r w:rsidR="005A775D" w:rsidRPr="005A775D">
        <w:t xml:space="preserve"> </w:t>
      </w:r>
      <w:r w:rsidR="005A775D">
        <w:t xml:space="preserve">            </w:t>
      </w:r>
    </w:p>
    <w:p w:rsidR="005A775D" w:rsidRDefault="005A775D" w:rsidP="005A775D">
      <w:pPr>
        <w:widowControl w:val="0"/>
        <w:spacing w:after="0" w:line="240" w:lineRule="auto"/>
        <w:ind w:firstLine="567"/>
        <w:jc w:val="center"/>
        <w:rPr>
          <w:rFonts w:ascii="Times New Roman" w:hAnsi="Times New Roman"/>
          <w:sz w:val="26"/>
          <w:szCs w:val="26"/>
        </w:rPr>
      </w:pPr>
      <w:r>
        <w:rPr>
          <w:rFonts w:ascii="Times New Roman" w:hAnsi="Times New Roman"/>
          <w:b/>
          <w:sz w:val="26"/>
          <w:szCs w:val="26"/>
        </w:rPr>
        <w:t>1.2.1.</w:t>
      </w:r>
      <w:r w:rsidRPr="005A775D">
        <w:rPr>
          <w:rFonts w:ascii="Times New Roman" w:hAnsi="Times New Roman"/>
          <w:b/>
          <w:sz w:val="26"/>
          <w:szCs w:val="26"/>
        </w:rPr>
        <w:t>Характеристика детей дошкольного возраста с тяжелыми нарушениями речи</w:t>
      </w:r>
    </w:p>
    <w:p w:rsidR="00076599" w:rsidRDefault="005A775D" w:rsidP="005A775D">
      <w:pPr>
        <w:widowControl w:val="0"/>
        <w:spacing w:after="0" w:line="240" w:lineRule="auto"/>
        <w:ind w:firstLine="567"/>
        <w:jc w:val="both"/>
        <w:rPr>
          <w:rFonts w:ascii="Times New Roman" w:hAnsi="Times New Roman"/>
          <w:sz w:val="26"/>
          <w:szCs w:val="26"/>
        </w:rPr>
      </w:pPr>
      <w:r w:rsidRPr="005A775D">
        <w:rPr>
          <w:rFonts w:ascii="Times New Roman" w:hAnsi="Times New Roman"/>
          <w:sz w:val="26"/>
          <w:szCs w:val="26"/>
        </w:rPr>
        <w:t xml:space="preserve"> Общая характеристика детей </w:t>
      </w:r>
      <w:r w:rsidRPr="005A775D">
        <w:rPr>
          <w:rFonts w:ascii="Times New Roman" w:hAnsi="Times New Roman"/>
          <w:b/>
          <w:sz w:val="26"/>
          <w:szCs w:val="26"/>
        </w:rPr>
        <w:t xml:space="preserve">с </w:t>
      </w:r>
      <w:r w:rsidRPr="005A775D">
        <w:rPr>
          <w:rFonts w:ascii="Times New Roman" w:hAnsi="Times New Roman"/>
          <w:b/>
          <w:i/>
          <w:sz w:val="26"/>
          <w:szCs w:val="26"/>
        </w:rPr>
        <w:t>первым уровнем речевого развития</w:t>
      </w:r>
      <w:r w:rsidRPr="005A775D">
        <w:rPr>
          <w:rFonts w:ascii="Times New Roman" w:hAnsi="Times New Roman"/>
          <w:sz w:val="26"/>
          <w:szCs w:val="26"/>
        </w:rPr>
        <w:t xml:space="preserve"> (по Р.Е. Левиной) Активный словарь детей с тяжелыми нарушениями речи находится в зачаточном состоянии. Он включает звукоподражания, лепетные слова и небольшое количество общеупотребительных слов. Значения слов нустойчивы и недифференцированны. Звуковые комплексы непонятны окружающим (пол — ли, дедушка </w:t>
      </w:r>
      <w:proofErr w:type="gramStart"/>
      <w:r w:rsidRPr="005A775D">
        <w:rPr>
          <w:rFonts w:ascii="Times New Roman" w:hAnsi="Times New Roman"/>
          <w:sz w:val="26"/>
          <w:szCs w:val="26"/>
        </w:rPr>
        <w:t>—д</w:t>
      </w:r>
      <w:proofErr w:type="gramEnd"/>
      <w:r w:rsidRPr="005A775D">
        <w:rPr>
          <w:rFonts w:ascii="Times New Roman" w:hAnsi="Times New Roman"/>
          <w:sz w:val="26"/>
          <w:szCs w:val="26"/>
        </w:rPr>
        <w:t>е), часто сопровождаются жестами. Лепетная речь представляет собой набор речевых элементов, сходных со словами (петух — уту, киска — тита), а также совершенно непохожих на произносимое слово (воробей — ки).</w:t>
      </w:r>
    </w:p>
    <w:p w:rsidR="005A775D" w:rsidRDefault="005A775D" w:rsidP="005A775D">
      <w:pPr>
        <w:widowControl w:val="0"/>
        <w:spacing w:after="0" w:line="240" w:lineRule="auto"/>
        <w:ind w:firstLine="567"/>
        <w:jc w:val="both"/>
        <w:rPr>
          <w:rFonts w:ascii="Times New Roman" w:hAnsi="Times New Roman"/>
          <w:sz w:val="26"/>
          <w:szCs w:val="26"/>
        </w:rPr>
      </w:pPr>
      <w:r w:rsidRPr="005A775D">
        <w:rPr>
          <w:rFonts w:ascii="Times New Roman" w:hAnsi="Times New Roman"/>
          <w:sz w:val="26"/>
          <w:szCs w:val="26"/>
        </w:rPr>
        <w:t xml:space="preserve">В речи детей могут встречаться отдельные общеупотребительные слова, но они недостаточно сформированы по структуре и звуковому составу, употребляются в неточных значениях. Дифференцированное обозначение предметов и действий почти отсутствует. Дети с тяжелыми нарушениями речи объединяют предметы под одним названием, ориентируясь на сходство отдельных частных признаков. Например, слово лапа обозначает лапы животных, ноги человека, колеса машины, то есть все, с помощью чего живые и неживые предметы могут передвигаться; слово лед обозначает зеркало, оконное стекло, полированную крышку стола, то есть все, что имеет гладкую блестящую поверхность. </w:t>
      </w:r>
      <w:proofErr w:type="gramStart"/>
      <w:r w:rsidRPr="005A775D">
        <w:rPr>
          <w:rFonts w:ascii="Times New Roman" w:hAnsi="Times New Roman"/>
          <w:sz w:val="26"/>
          <w:szCs w:val="26"/>
        </w:rPr>
        <w:t>Исходя из внешнего сходства, дети с ТНР один и тот же объект в разных ситуациях называют разными словами, например, паук — жук, таракан, пчела, оса и т. п. Названия действий дети часто заменяют названиями предметов (открывать — дверь) или наоборот (кровать — спать).</w:t>
      </w:r>
      <w:proofErr w:type="gramEnd"/>
      <w:r w:rsidRPr="005A775D">
        <w:rPr>
          <w:rFonts w:ascii="Times New Roman" w:hAnsi="Times New Roman"/>
          <w:sz w:val="26"/>
          <w:szCs w:val="26"/>
        </w:rPr>
        <w:t xml:space="preserve"> Небольшой словарный запас отражает непосредственно воспринимаемые детьми предметы и явления. </w:t>
      </w:r>
      <w:r w:rsidRPr="005A775D">
        <w:rPr>
          <w:rFonts w:ascii="Times New Roman" w:hAnsi="Times New Roman"/>
          <w:sz w:val="26"/>
          <w:szCs w:val="26"/>
        </w:rPr>
        <w:lastRenderedPageBreak/>
        <w:t xml:space="preserve">Слова, обозначающие отвлеченные понятия, дети с ТНР не используют. Они также не используют морфологические элементы для выражения грамматических значений. У детей отмечается преобладание корневых слов, лишенных флексий, или неизменяемых звуковых комплексов. Лишь у некоторых детей можно обнаружить попытки грамматического оформления с помощью флексий (акой — открой). Пассивный словарь детей с первым уровнем речевого развития шире активного, </w:t>
      </w:r>
      <w:proofErr w:type="gramStart"/>
      <w:r w:rsidRPr="005A775D">
        <w:rPr>
          <w:rFonts w:ascii="Times New Roman" w:hAnsi="Times New Roman"/>
          <w:sz w:val="26"/>
          <w:szCs w:val="26"/>
        </w:rPr>
        <w:t>однако</w:t>
      </w:r>
      <w:proofErr w:type="gramEnd"/>
      <w:r w:rsidRPr="005A775D">
        <w:rPr>
          <w:rFonts w:ascii="Times New Roman" w:hAnsi="Times New Roman"/>
          <w:sz w:val="26"/>
          <w:szCs w:val="26"/>
        </w:rPr>
        <w:t xml:space="preserve"> понимание речи вне ситуации ограничено. 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прошедшее время глагола, мужской и женский род прилагательного ит. д., например, дети одинаково реагируют на просьбу «Дай карандаш» и «Дай карандаши». У них отмечается смешение значений слов, имеющих сходное звучание (например, рамка — марка, деревья — деревня). Фразовая речь у детей первого уровня речевого развития почти полностью отсутствует. Лишь иногда наблюдаются попытки оформления мысли в лепетное предложение: Папа туту — папа уехал. 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звукопроизношения у таких детей. При этом отмечается непостоянный характер звукового оформления одних и тех же слов: дверь — теф, вефь, веть. Произношение отдельных звуков лишено постоянной артикуляции. Способность воспроизводить слоговые элементы слова у детей с ТНР ограничена. В их самостоятельной речи преобладают односложные и двусложные образования. В отраженной речи заметна тенденция к сокращению повторяемого слова до одного-двух слогов: кубики — ку. 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 Звуковой анализ слова детям с ТНР недоступен. Они не могут выделить отдельные звуки в слове</w:t>
      </w:r>
      <w:r>
        <w:rPr>
          <w:rFonts w:ascii="Times New Roman" w:hAnsi="Times New Roman"/>
          <w:sz w:val="26"/>
          <w:szCs w:val="26"/>
        </w:rPr>
        <w:t>.</w:t>
      </w:r>
    </w:p>
    <w:p w:rsidR="005A775D" w:rsidRDefault="005A775D" w:rsidP="005A775D">
      <w:pPr>
        <w:widowControl w:val="0"/>
        <w:spacing w:after="0" w:line="240" w:lineRule="auto"/>
        <w:ind w:firstLine="567"/>
        <w:jc w:val="both"/>
        <w:rPr>
          <w:rFonts w:ascii="Times New Roman" w:hAnsi="Times New Roman"/>
          <w:sz w:val="26"/>
          <w:szCs w:val="26"/>
        </w:rPr>
      </w:pPr>
      <w:r w:rsidRPr="005A775D">
        <w:rPr>
          <w:rFonts w:ascii="Times New Roman" w:hAnsi="Times New Roman"/>
          <w:sz w:val="26"/>
          <w:szCs w:val="26"/>
        </w:rPr>
        <w:t xml:space="preserve">Общая характеристика детей </w:t>
      </w:r>
      <w:r w:rsidRPr="005A775D">
        <w:rPr>
          <w:rFonts w:ascii="Times New Roman" w:hAnsi="Times New Roman"/>
          <w:b/>
          <w:i/>
          <w:sz w:val="26"/>
          <w:szCs w:val="26"/>
        </w:rPr>
        <w:t>со вторым уровнем речевого развития</w:t>
      </w:r>
      <w:r w:rsidRPr="005A775D">
        <w:rPr>
          <w:rFonts w:ascii="Times New Roman" w:hAnsi="Times New Roman"/>
          <w:sz w:val="26"/>
          <w:szCs w:val="26"/>
        </w:rPr>
        <w:t xml:space="preserve"> (по Р.Е. Левиной) 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предлоги и союзы в элементарных значениях. Пояснение слова иногда сопровождается жестом (слово чулок — нога и жест надевания чулка, режет хлеб — хлеб, ножик и жест резания). Нередко нужное слово заменяется названием сходного предмета с добавлением частицы не (помидор — яблоко не)</w:t>
      </w:r>
      <w:r>
        <w:rPr>
          <w:rFonts w:ascii="Times New Roman" w:hAnsi="Times New Roman"/>
          <w:sz w:val="26"/>
          <w:szCs w:val="26"/>
        </w:rPr>
        <w:t>.</w:t>
      </w:r>
    </w:p>
    <w:p w:rsidR="005A775D" w:rsidRDefault="005A775D" w:rsidP="005A775D">
      <w:pPr>
        <w:widowControl w:val="0"/>
        <w:spacing w:after="0" w:line="240" w:lineRule="auto"/>
        <w:ind w:firstLine="567"/>
        <w:jc w:val="both"/>
        <w:rPr>
          <w:rFonts w:ascii="Times New Roman" w:hAnsi="Times New Roman"/>
          <w:sz w:val="26"/>
          <w:szCs w:val="26"/>
        </w:rPr>
      </w:pPr>
      <w:r w:rsidRPr="005A775D">
        <w:rPr>
          <w:rFonts w:ascii="Times New Roman" w:hAnsi="Times New Roman"/>
          <w:sz w:val="26"/>
          <w:szCs w:val="26"/>
        </w:rPr>
        <w:t xml:space="preserve">В речи детей встречаются отдельные формы словоизменения, наблюдаются попытки изменять слова по родам, числам и падежам, глаголы </w:t>
      </w:r>
      <w:proofErr w:type="gramStart"/>
      <w:r w:rsidRPr="005A775D">
        <w:rPr>
          <w:rFonts w:ascii="Times New Roman" w:hAnsi="Times New Roman"/>
          <w:sz w:val="26"/>
          <w:szCs w:val="26"/>
        </w:rPr>
        <w:t>—п</w:t>
      </w:r>
      <w:proofErr w:type="gramEnd"/>
      <w:r w:rsidRPr="005A775D">
        <w:rPr>
          <w:rFonts w:ascii="Times New Roman" w:hAnsi="Times New Roman"/>
          <w:sz w:val="26"/>
          <w:szCs w:val="26"/>
        </w:rPr>
        <w:t xml:space="preserve">о временам, но часто эти попытки оказываются неудачными. 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w:t>
      </w:r>
      <w:r w:rsidRPr="005A775D">
        <w:rPr>
          <w:rFonts w:ascii="Times New Roman" w:hAnsi="Times New Roman"/>
          <w:sz w:val="26"/>
          <w:szCs w:val="26"/>
        </w:rPr>
        <w:lastRenderedPageBreak/>
        <w:t xml:space="preserve">числе и роде. Употребление существительных в косвенных падежах носит случайный характер. Фраза, как правило, бывает аграмматичной (играет </w:t>
      </w:r>
      <w:proofErr w:type="gramStart"/>
      <w:r w:rsidRPr="005A775D">
        <w:rPr>
          <w:rFonts w:ascii="Times New Roman" w:hAnsi="Times New Roman"/>
          <w:sz w:val="26"/>
          <w:szCs w:val="26"/>
        </w:rPr>
        <w:t>с</w:t>
      </w:r>
      <w:proofErr w:type="gramEnd"/>
      <w:r w:rsidRPr="005A775D">
        <w:rPr>
          <w:rFonts w:ascii="Times New Roman" w:hAnsi="Times New Roman"/>
          <w:sz w:val="26"/>
          <w:szCs w:val="26"/>
        </w:rPr>
        <w:t xml:space="preserve"> мячику). Также аграмматично изменение имен существительных по числам (две уши). Форму прошедшего времени глагола дети нередко заменяют формой настоящего времени и наоборот (например, Витя елку иду). В речи детей встречаются взаимозамены единственного и множественного числа глаголов (кончилась чашки), смешение глаголов прошедшего времени мужского и женского рода (например, мама купил). Средний род глаголов прошедшего времени в активной речи детей не употребляется. Прилагательные используются детьми значительно реже, чем существительные и глаголы, они могут не согласовываться в предложении с другими словами (</w:t>
      </w:r>
      <w:proofErr w:type="gramStart"/>
      <w:r w:rsidRPr="005A775D">
        <w:rPr>
          <w:rFonts w:ascii="Times New Roman" w:hAnsi="Times New Roman"/>
          <w:sz w:val="26"/>
          <w:szCs w:val="26"/>
        </w:rPr>
        <w:t>вкусная</w:t>
      </w:r>
      <w:proofErr w:type="gramEnd"/>
      <w:r w:rsidRPr="005A775D">
        <w:rPr>
          <w:rFonts w:ascii="Times New Roman" w:hAnsi="Times New Roman"/>
          <w:sz w:val="26"/>
          <w:szCs w:val="26"/>
        </w:rPr>
        <w:t xml:space="preserve"> грибы). Предлоги в речи детей встречаются редко, часто заменяются или опускаются (собака живет на будке, я был елка). Союзами и частицами дети пользуются крайне редко. 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на…</w:t>
      </w:r>
      <w:proofErr w:type="gramStart"/>
      <w:r w:rsidRPr="005A775D">
        <w:rPr>
          <w:rFonts w:ascii="Times New Roman" w:hAnsi="Times New Roman"/>
          <w:sz w:val="26"/>
          <w:szCs w:val="26"/>
        </w:rPr>
        <w:t>на</w:t>
      </w:r>
      <w:proofErr w:type="gramEnd"/>
      <w:r w:rsidRPr="005A775D">
        <w:rPr>
          <w:rFonts w:ascii="Times New Roman" w:hAnsi="Times New Roman"/>
          <w:sz w:val="26"/>
          <w:szCs w:val="26"/>
        </w:rPr>
        <w:t xml:space="preserve">…стала лето…лета…лето). Способами словообразования дети не владеют. 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аграмматизмы. 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тоже время у них отсутствует понимание форм числа и рода прилагательных, значения предлогов они различают только в хорошо знакомых ситуациях. Звукопроизношение у детей </w:t>
      </w:r>
      <w:proofErr w:type="gramStart"/>
      <w:r w:rsidRPr="005A775D">
        <w:rPr>
          <w:rFonts w:ascii="Times New Roman" w:hAnsi="Times New Roman"/>
          <w:sz w:val="26"/>
          <w:szCs w:val="26"/>
        </w:rPr>
        <w:t>значительно нарушено</w:t>
      </w:r>
      <w:proofErr w:type="gramEnd"/>
      <w:r w:rsidRPr="005A775D">
        <w:rPr>
          <w:rFonts w:ascii="Times New Roman" w:hAnsi="Times New Roman"/>
          <w:sz w:val="26"/>
          <w:szCs w:val="26"/>
        </w:rPr>
        <w:t>.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Количество неправильно произносимых звуков в детской речи достигает 16–20. Нарушенными чаще оказываются звуки [С], [С′], [</w:t>
      </w:r>
      <w:proofErr w:type="gramStart"/>
      <w:r w:rsidRPr="005A775D">
        <w:rPr>
          <w:rFonts w:ascii="Times New Roman" w:hAnsi="Times New Roman"/>
          <w:sz w:val="26"/>
          <w:szCs w:val="26"/>
        </w:rPr>
        <w:t>З</w:t>
      </w:r>
      <w:proofErr w:type="gramEnd"/>
      <w:r w:rsidRPr="005A775D">
        <w:rPr>
          <w:rFonts w:ascii="Times New Roman" w:hAnsi="Times New Roman"/>
          <w:sz w:val="26"/>
          <w:szCs w:val="26"/>
        </w:rPr>
        <w:t>], [З′], [Ц], [Ш], Ж], [Ч], [Щ][Р], [Р′], [Т], [Т′], [Д], [Д′], [Г], [Г′].Для детей характерны замены твердых согласных мягкими и наоборот. Гласные артикулируются неотчетливо. Между изолированным воспроизведением звуков и их употреблением в речи существуют резкие расхождения. Несформированность звукопроизношения у детей ярко проявляется при произнесении слов и предложений. 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(мак), в то же время повторить двусложные слова, состоящие из прямых слогов, во многих случаях не могут (ваза — вая).</w:t>
      </w:r>
    </w:p>
    <w:p w:rsidR="005A775D" w:rsidRDefault="005A775D" w:rsidP="005A775D">
      <w:pPr>
        <w:widowControl w:val="0"/>
        <w:spacing w:after="0" w:line="240" w:lineRule="auto"/>
        <w:ind w:firstLine="567"/>
        <w:jc w:val="both"/>
        <w:rPr>
          <w:rFonts w:ascii="Times New Roman" w:hAnsi="Times New Roman"/>
          <w:sz w:val="26"/>
          <w:szCs w:val="26"/>
        </w:rPr>
      </w:pPr>
      <w:r w:rsidRPr="005A775D">
        <w:rPr>
          <w:rFonts w:ascii="Times New Roman" w:hAnsi="Times New Roman"/>
          <w:sz w:val="26"/>
          <w:szCs w:val="26"/>
        </w:rPr>
        <w:t xml:space="preserve">Дети испытывают ярко выраженные затруднения при воспроизведении </w:t>
      </w:r>
      <w:r w:rsidRPr="005A775D">
        <w:rPr>
          <w:rFonts w:ascii="Times New Roman" w:hAnsi="Times New Roman"/>
          <w:sz w:val="26"/>
          <w:szCs w:val="26"/>
        </w:rPr>
        <w:lastRenderedPageBreak/>
        <w:t xml:space="preserve">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окно — кано. При повторении двусложных слов с закрытым и прямым слогом в речи детей часто обнаруживается выпадение звуков: банка — бака.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звезда — вида. В трехсложных словах дети, наряду с искажением и пропуском звуков, допускают перестановки слогов или опускают их совсем: голова </w:t>
      </w:r>
      <w:proofErr w:type="gramStart"/>
      <w:r w:rsidRPr="005A775D">
        <w:rPr>
          <w:rFonts w:ascii="Times New Roman" w:hAnsi="Times New Roman"/>
          <w:sz w:val="26"/>
          <w:szCs w:val="26"/>
        </w:rPr>
        <w:t>—а</w:t>
      </w:r>
      <w:proofErr w:type="gramEnd"/>
      <w:r w:rsidRPr="005A775D">
        <w:rPr>
          <w:rFonts w:ascii="Times New Roman" w:hAnsi="Times New Roman"/>
          <w:sz w:val="26"/>
          <w:szCs w:val="26"/>
        </w:rPr>
        <w:t xml:space="preserve">ва, коволя. Искажения в трехсложных словах по сравнению с </w:t>
      </w:r>
      <w:proofErr w:type="gramStart"/>
      <w:r w:rsidRPr="005A775D">
        <w:rPr>
          <w:rFonts w:ascii="Times New Roman" w:hAnsi="Times New Roman"/>
          <w:sz w:val="26"/>
          <w:szCs w:val="26"/>
        </w:rPr>
        <w:t>двусложными</w:t>
      </w:r>
      <w:proofErr w:type="gramEnd"/>
      <w:r w:rsidRPr="005A775D">
        <w:rPr>
          <w:rFonts w:ascii="Times New Roman" w:hAnsi="Times New Roman"/>
          <w:sz w:val="26"/>
          <w:szCs w:val="26"/>
        </w:rPr>
        <w:t xml:space="preserve"> более выражены. Четырех-, пятисложные слова произносятся детьми искаженно, происходит упрощение многосложной структуры: велосипед </w:t>
      </w:r>
      <w:proofErr w:type="gramStart"/>
      <w:r w:rsidRPr="005A775D">
        <w:rPr>
          <w:rFonts w:ascii="Times New Roman" w:hAnsi="Times New Roman"/>
          <w:sz w:val="26"/>
          <w:szCs w:val="26"/>
        </w:rPr>
        <w:t>—с</w:t>
      </w:r>
      <w:proofErr w:type="gramEnd"/>
      <w:r w:rsidRPr="005A775D">
        <w:rPr>
          <w:rFonts w:ascii="Times New Roman" w:hAnsi="Times New Roman"/>
          <w:sz w:val="26"/>
          <w:szCs w:val="26"/>
        </w:rPr>
        <w:t>ипед, тапитет.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w:t>
      </w:r>
      <w:proofErr w:type="gramStart"/>
      <w:r w:rsidRPr="005A775D">
        <w:rPr>
          <w:rFonts w:ascii="Times New Roman" w:hAnsi="Times New Roman"/>
          <w:sz w:val="26"/>
          <w:szCs w:val="26"/>
        </w:rPr>
        <w:t>:В</w:t>
      </w:r>
      <w:proofErr w:type="gramEnd"/>
      <w:r w:rsidRPr="005A775D">
        <w:rPr>
          <w:rFonts w:ascii="Times New Roman" w:hAnsi="Times New Roman"/>
          <w:sz w:val="26"/>
          <w:szCs w:val="26"/>
        </w:rPr>
        <w:t xml:space="preserve"> клетке лев. — Клеки вефь. 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(грива понимается как грибы, шерсть как шесть).</w:t>
      </w:r>
    </w:p>
    <w:p w:rsidR="005A775D" w:rsidRDefault="005A775D" w:rsidP="005A775D">
      <w:pPr>
        <w:widowControl w:val="0"/>
        <w:spacing w:after="0" w:line="240" w:lineRule="auto"/>
        <w:ind w:firstLine="567"/>
        <w:jc w:val="both"/>
        <w:rPr>
          <w:rFonts w:ascii="Times New Roman" w:hAnsi="Times New Roman"/>
          <w:sz w:val="26"/>
          <w:szCs w:val="26"/>
        </w:rPr>
      </w:pPr>
    </w:p>
    <w:p w:rsidR="005A775D" w:rsidRDefault="005A775D" w:rsidP="005A775D">
      <w:pPr>
        <w:widowControl w:val="0"/>
        <w:spacing w:after="0" w:line="240" w:lineRule="auto"/>
        <w:ind w:firstLine="567"/>
        <w:jc w:val="both"/>
        <w:rPr>
          <w:rFonts w:ascii="Times New Roman" w:hAnsi="Times New Roman"/>
          <w:sz w:val="26"/>
          <w:szCs w:val="26"/>
        </w:rPr>
      </w:pPr>
      <w:r w:rsidRPr="005A775D">
        <w:rPr>
          <w:rFonts w:ascii="Times New Roman" w:hAnsi="Times New Roman"/>
          <w:sz w:val="26"/>
          <w:szCs w:val="26"/>
        </w:rPr>
        <w:t xml:space="preserve">Общая характеристика детей </w:t>
      </w:r>
      <w:r w:rsidRPr="005A775D">
        <w:rPr>
          <w:rFonts w:ascii="Times New Roman" w:hAnsi="Times New Roman"/>
          <w:b/>
          <w:i/>
          <w:sz w:val="26"/>
          <w:szCs w:val="26"/>
        </w:rPr>
        <w:t>с третьим уровнем речевого развития</w:t>
      </w:r>
      <w:r w:rsidRPr="005A775D">
        <w:rPr>
          <w:rFonts w:ascii="Times New Roman" w:hAnsi="Times New Roman"/>
          <w:sz w:val="26"/>
          <w:szCs w:val="26"/>
        </w:rPr>
        <w:t xml:space="preserve"> (по Р.Е. Левиной) 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 Отмечается незнание и неточное употребление некоторых слов детьми: слова могут заменяться другими, обозначающими сходный предмет или действие (кресло — диван, вязать — плести) или близкими по звуковому составу (смола — зола). Иногда, для того чтобы назвать предмет или действие, дети прибегают к пространным объяснениям. 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(памятник — героям ставят). Даже знакомые глаголы часто недостаточно дифференцируются детьми по значению (поить — кормить). Замены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(мамина сумка). Наречия используются редко. Дети употребляют местоимения разных разрядов, простые предлоги (особенно для выражения пространственных отношений — </w:t>
      </w:r>
      <w:proofErr w:type="gramStart"/>
      <w:r w:rsidRPr="005A775D">
        <w:rPr>
          <w:rFonts w:ascii="Times New Roman" w:hAnsi="Times New Roman"/>
          <w:sz w:val="26"/>
          <w:szCs w:val="26"/>
        </w:rPr>
        <w:t>в</w:t>
      </w:r>
      <w:proofErr w:type="gramEnd"/>
      <w:r w:rsidRPr="005A775D">
        <w:rPr>
          <w:rFonts w:ascii="Times New Roman" w:hAnsi="Times New Roman"/>
          <w:sz w:val="26"/>
          <w:szCs w:val="26"/>
        </w:rPr>
        <w:t xml:space="preserve">, к, на, под и др.). Временные, причинные, разделительные отношения с помощью предлогов выражаются значительно реже. Редко используются предлоги, </w:t>
      </w:r>
      <w:r w:rsidRPr="005A775D">
        <w:rPr>
          <w:rFonts w:ascii="Times New Roman" w:hAnsi="Times New Roman"/>
          <w:sz w:val="26"/>
          <w:szCs w:val="26"/>
        </w:rPr>
        <w:lastRenderedPageBreak/>
        <w:t>выражающие обстоятельства, характеристику действия или состояния, свойства предметов или способ действия (</w:t>
      </w:r>
      <w:proofErr w:type="gramStart"/>
      <w:r w:rsidRPr="005A775D">
        <w:rPr>
          <w:rFonts w:ascii="Times New Roman" w:hAnsi="Times New Roman"/>
          <w:sz w:val="26"/>
          <w:szCs w:val="26"/>
        </w:rPr>
        <w:t>около</w:t>
      </w:r>
      <w:proofErr w:type="gramEnd"/>
      <w:r w:rsidRPr="005A775D">
        <w:rPr>
          <w:rFonts w:ascii="Times New Roman" w:hAnsi="Times New Roman"/>
          <w:sz w:val="26"/>
          <w:szCs w:val="26"/>
        </w:rPr>
        <w:t>, между, через, сквозь 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w:t>
      </w:r>
    </w:p>
    <w:p w:rsidR="005A775D" w:rsidRDefault="005A775D" w:rsidP="005A775D">
      <w:pPr>
        <w:widowControl w:val="0"/>
        <w:spacing w:after="0" w:line="240" w:lineRule="auto"/>
        <w:ind w:firstLine="567"/>
        <w:jc w:val="both"/>
        <w:rPr>
          <w:rFonts w:ascii="Times New Roman" w:hAnsi="Times New Roman"/>
          <w:sz w:val="26"/>
          <w:szCs w:val="26"/>
        </w:rPr>
      </w:pPr>
      <w:r w:rsidRPr="005A775D">
        <w:rPr>
          <w:rFonts w:ascii="Times New Roman" w:hAnsi="Times New Roman"/>
          <w:sz w:val="26"/>
          <w:szCs w:val="26"/>
        </w:rPr>
        <w:t>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(висит ореха); замена окончаний существительных среднего рода в именительном падеже окончанием существительного женского рода (зеркало — зеркалы, копыто — копыта); склонение имен существительных среднего рода как существительных женского рода (пасет стаду); неправильные падежные окончания существительных женского рода с основой на мягкий согласный (солит сольи, нет мебеля); неправильное соотнесение существительных и местоимений (солнце низкое, он греет плохо); ошибочное ударение в слове (с пола</w:t>
      </w:r>
      <w:proofErr w:type="gramStart"/>
      <w:r w:rsidRPr="005A775D">
        <w:rPr>
          <w:rFonts w:ascii="Times New Roman" w:hAnsi="Times New Roman"/>
          <w:sz w:val="26"/>
          <w:szCs w:val="26"/>
        </w:rPr>
        <w:t xml:space="preserve"> ,</w:t>
      </w:r>
      <w:proofErr w:type="gramEnd"/>
      <w:r w:rsidRPr="005A775D">
        <w:rPr>
          <w:rFonts w:ascii="Times New Roman" w:hAnsi="Times New Roman"/>
          <w:sz w:val="26"/>
          <w:szCs w:val="26"/>
        </w:rPr>
        <w:t xml:space="preserve"> по стволу); неразличение вида глаголов (сели, пока не перестал дождь— вместо сидели); ошибки в беспредложном и предложном управлении (пьет воды, кладет дров); неправильное согласование существительных и прилагательных, особенно среднего рода (небо </w:t>
      </w:r>
      <w:proofErr w:type="gramStart"/>
      <w:r w:rsidRPr="005A775D">
        <w:rPr>
          <w:rFonts w:ascii="Times New Roman" w:hAnsi="Times New Roman"/>
          <w:sz w:val="26"/>
          <w:szCs w:val="26"/>
        </w:rPr>
        <w:t>синяя</w:t>
      </w:r>
      <w:proofErr w:type="gramEnd"/>
      <w:r w:rsidRPr="005A775D">
        <w:rPr>
          <w:rFonts w:ascii="Times New Roman" w:hAnsi="Times New Roman"/>
          <w:sz w:val="26"/>
          <w:szCs w:val="26"/>
        </w:rPr>
        <w:t>), реже — неправильное согласование существительных и глаголов (мальчик рисуют). 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(снег — снеги). Редко используются суффиксальный и префиксальный способы словообразования, причем образование слов является неправильным (садовник — садник). Изменение слов затруднено звуковыми смешениями, например, к слову город подбирается родственное слово голодный (смешение [</w:t>
      </w:r>
      <w:proofErr w:type="gramStart"/>
      <w:r w:rsidRPr="005A775D">
        <w:rPr>
          <w:rFonts w:ascii="Times New Roman" w:hAnsi="Times New Roman"/>
          <w:sz w:val="26"/>
          <w:szCs w:val="26"/>
        </w:rPr>
        <w:t>Р</w:t>
      </w:r>
      <w:proofErr w:type="gramEnd"/>
      <w:r w:rsidRPr="005A775D">
        <w:rPr>
          <w:rFonts w:ascii="Times New Roman" w:hAnsi="Times New Roman"/>
          <w:sz w:val="26"/>
          <w:szCs w:val="26"/>
        </w:rPr>
        <w:t xml:space="preserve">] — [Л]), к слову свисток — цветы (смешение [С] — [Ц]). 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 (Сегодня уже весь снег растаял, как прошел месяц.). У большинства детей сохраняются недостатки произношения звуков и нарушения звукослоговой структуры слова, что создает значительные трудности в овладении детьми звуковым анализом и синтезом Дефекты звукопроизношения проявляются в затруднениях при различении сходных фонем. Диффузность смешений, их случайный характер отсутствуют. Дети пользуются полной слоговой структурой слов. Редко наблюдаются перестановки звуков, слогов (колбаса — кобалса). Подобные нарушения проявляются главным образом при воспроизведении незнакомых и сложных по звукослоговой структуре слов. Понимание обиходной речи детьми в основном хорошее, но иногда </w:t>
      </w:r>
      <w:r w:rsidRPr="005A775D">
        <w:rPr>
          <w:rFonts w:ascii="Times New Roman" w:hAnsi="Times New Roman"/>
          <w:sz w:val="26"/>
          <w:szCs w:val="26"/>
        </w:rPr>
        <w:lastRenderedPageBreak/>
        <w:t>обнаруживается незнание отдельных слов и выражений, смешение смысловых значений слов, близких по звучанию, недифференцированность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p>
    <w:p w:rsidR="008F4EEB" w:rsidRDefault="008F4EEB" w:rsidP="005A775D">
      <w:pPr>
        <w:widowControl w:val="0"/>
        <w:spacing w:after="0" w:line="240" w:lineRule="auto"/>
        <w:ind w:firstLine="567"/>
        <w:jc w:val="both"/>
        <w:rPr>
          <w:rFonts w:ascii="Times New Roman" w:hAnsi="Times New Roman"/>
          <w:sz w:val="26"/>
          <w:szCs w:val="26"/>
        </w:rPr>
      </w:pPr>
      <w:r w:rsidRPr="008F4EEB">
        <w:rPr>
          <w:rFonts w:ascii="Times New Roman" w:hAnsi="Times New Roman"/>
          <w:sz w:val="26"/>
          <w:szCs w:val="26"/>
        </w:rPr>
        <w:t xml:space="preserve">Характеристика </w:t>
      </w:r>
      <w:r w:rsidRPr="008F4EEB">
        <w:rPr>
          <w:rFonts w:ascii="Times New Roman" w:hAnsi="Times New Roman"/>
          <w:b/>
          <w:i/>
          <w:sz w:val="26"/>
          <w:szCs w:val="26"/>
        </w:rPr>
        <w:t>детей с IV уровнем развития речи</w:t>
      </w:r>
      <w:r>
        <w:rPr>
          <w:rFonts w:ascii="Times New Roman" w:hAnsi="Times New Roman"/>
          <w:sz w:val="26"/>
          <w:szCs w:val="26"/>
        </w:rPr>
        <w:t>.</w:t>
      </w:r>
      <w:r w:rsidRPr="008F4EEB">
        <w:rPr>
          <w:rFonts w:ascii="Times New Roman" w:hAnsi="Times New Roman"/>
          <w:sz w:val="26"/>
          <w:szCs w:val="26"/>
        </w:rPr>
        <w:t xml:space="preserve"> К 4 уровню речевого развития (Т. Б. Филичева) относят детей с остаточными явлениями недоразвития лексико-грамматических и фонетико-фонематических компонентов языковой системы. Затруднения в воспроизведении слов сложного слогового состава и их звуконаполняемости является диагностическим критерием при обследовании речи дошкольников с IV уровнем развития речи. Под влиянием коррекционн</w:t>
      </w:r>
      <w:proofErr w:type="gramStart"/>
      <w:r w:rsidRPr="008F4EEB">
        <w:rPr>
          <w:rFonts w:ascii="Times New Roman" w:hAnsi="Times New Roman"/>
          <w:sz w:val="26"/>
          <w:szCs w:val="26"/>
        </w:rPr>
        <w:t>о-</w:t>
      </w:r>
      <w:proofErr w:type="gramEnd"/>
      <w:r w:rsidRPr="008F4EEB">
        <w:rPr>
          <w:rFonts w:ascii="Times New Roman" w:hAnsi="Times New Roman"/>
          <w:sz w:val="26"/>
          <w:szCs w:val="26"/>
        </w:rPr>
        <w:t xml:space="preserve"> развивающего обучения это явление постепенно сглаживается, но всегда обнаруживается, как только у ребенка возникает необходимость усвоения новой лексики, сложной по звуко-слоговой структуре и морфологической организации (например: регулировщик, баскетболистка, велосипедистка, строительство и т. д.). Для детей данного уровня типичным является несколько вялая артикуляция звуков, недостаточная выразительность речи и нечеткая дикция. Все это оставляет впечатление общей «смазанности» речи. Незавершенность формирования звуко-слоговой структуры, смешение звуков, низкий уровень дифференцированного восприятия фонем являются важным показателем того, что процесс фонемообразования у этих детей еще не завершен. Наряду с недостатками фонетико-фонематического характера для этих детей характерны отдельные нарушения смысловой стороны речи. </w:t>
      </w:r>
      <w:proofErr w:type="gramStart"/>
      <w:r w:rsidRPr="008F4EEB">
        <w:rPr>
          <w:rFonts w:ascii="Times New Roman" w:hAnsi="Times New Roman"/>
          <w:sz w:val="26"/>
          <w:szCs w:val="26"/>
        </w:rPr>
        <w:t>Так, при, казалось бы, достаточно разнообразном предметном словаре, дети могут неточно знать и понимать слова, редко встречающиеся в повседневной речевой практике: названия некоторых животных и птиц (павлин, пингвин, страус, кукушка), растений (малина, ежевика, кактус), профессий (пограничник, портниха, фотограф), частей тела человека и животных (веки, запястье, щиколотка, поясница; клыки, бивни, грива).</w:t>
      </w:r>
      <w:proofErr w:type="gramEnd"/>
      <w:r w:rsidRPr="008F4EEB">
        <w:rPr>
          <w:rFonts w:ascii="Times New Roman" w:hAnsi="Times New Roman"/>
          <w:sz w:val="26"/>
          <w:szCs w:val="26"/>
        </w:rPr>
        <w:t xml:space="preserve"> В самостоятельных высказываниях могут смешиваться видовые и родовые понятия («креслы» – стулья, кресло, диван, тахта). </w:t>
      </w:r>
      <w:proofErr w:type="gramStart"/>
      <w:r w:rsidRPr="008F4EEB">
        <w:rPr>
          <w:rFonts w:ascii="Times New Roman" w:hAnsi="Times New Roman"/>
          <w:sz w:val="26"/>
          <w:szCs w:val="26"/>
        </w:rPr>
        <w:t>Дети склонны использовать стереотипные формулировки, лишь приблизительно передающие оригинальное значение слова: нырнул – «купался»; зашила, пришила – «шила»; треугольный – «острый», «угольный» и т.д.</w:t>
      </w:r>
      <w:proofErr w:type="gramEnd"/>
      <w:r w:rsidRPr="008F4EEB">
        <w:rPr>
          <w:rFonts w:ascii="Times New Roman" w:hAnsi="Times New Roman"/>
          <w:sz w:val="26"/>
          <w:szCs w:val="26"/>
        </w:rPr>
        <w:t xml:space="preserve"> </w:t>
      </w:r>
      <w:proofErr w:type="gramStart"/>
      <w:r w:rsidRPr="008F4EEB">
        <w:rPr>
          <w:rFonts w:ascii="Times New Roman" w:hAnsi="Times New Roman"/>
          <w:sz w:val="26"/>
          <w:szCs w:val="26"/>
        </w:rPr>
        <w:t>Характер лексических ошибок проявляется в замене слов, близких по ситуации (вместо «заяц шмыгнул в нору» – «заяц убежал в дыру», вместо «Петя заклеил конверт» – «Петя закрыл письмо»), в смешении признаков (высокая ель – «большая»; картонная коробка – «твердая»; смелый мальчик – «быстрый» и т. д.).</w:t>
      </w:r>
      <w:proofErr w:type="gramEnd"/>
      <w:r w:rsidRPr="008F4EEB">
        <w:rPr>
          <w:rFonts w:ascii="Times New Roman" w:hAnsi="Times New Roman"/>
          <w:sz w:val="26"/>
          <w:szCs w:val="26"/>
        </w:rPr>
        <w:t xml:space="preserve"> Углубленное обследование позволяет четко выявить трудности передачи детьми системных связей и отношений, существующих внутри лексических групп. </w:t>
      </w:r>
      <w:proofErr w:type="gramStart"/>
      <w:r w:rsidRPr="008F4EEB">
        <w:rPr>
          <w:rFonts w:ascii="Times New Roman" w:hAnsi="Times New Roman"/>
          <w:sz w:val="26"/>
          <w:szCs w:val="26"/>
        </w:rPr>
        <w:t xml:space="preserve">Они плохо справляются с подбором синонимических и антонимических пар: хороший – добрый («хорошая»), азбука – букварь («буквы»), бег – ходьба («не бег»), жадность – щедрость («не жадность, добрый»), радость – грусть («не радость, злой») и т. п. Недоступными являются задания на подбор антонимов к словам с более абстрактным значением, таким, как: молодость, свет, горе и т. д. </w:t>
      </w:r>
      <w:r w:rsidRPr="008F4EEB">
        <w:rPr>
          <w:rFonts w:ascii="Times New Roman" w:hAnsi="Times New Roman"/>
          <w:sz w:val="26"/>
          <w:szCs w:val="26"/>
        </w:rPr>
        <w:lastRenderedPageBreak/>
        <w:t>Недостаточность лексического строя языка проявляется и в специфических</w:t>
      </w:r>
      <w:proofErr w:type="gramEnd"/>
      <w:r w:rsidRPr="008F4EEB">
        <w:rPr>
          <w:rFonts w:ascii="Times New Roman" w:hAnsi="Times New Roman"/>
          <w:sz w:val="26"/>
          <w:szCs w:val="26"/>
        </w:rPr>
        <w:t xml:space="preserve"> словообразовательных </w:t>
      </w:r>
      <w:proofErr w:type="gramStart"/>
      <w:r w:rsidRPr="008F4EEB">
        <w:rPr>
          <w:rFonts w:ascii="Times New Roman" w:hAnsi="Times New Roman"/>
          <w:sz w:val="26"/>
          <w:szCs w:val="26"/>
        </w:rPr>
        <w:t>ошибках</w:t>
      </w:r>
      <w:proofErr w:type="gramEnd"/>
      <w:r w:rsidRPr="008F4EEB">
        <w:rPr>
          <w:rFonts w:ascii="Times New Roman" w:hAnsi="Times New Roman"/>
          <w:sz w:val="26"/>
          <w:szCs w:val="26"/>
        </w:rPr>
        <w:t xml:space="preserve">. Правильно образуя слова, наиболее употребляемые в речевой практике, эти дети по-прежнему затрудняются в продуцировании более редких вариантов. </w:t>
      </w:r>
      <w:proofErr w:type="gramStart"/>
      <w:r w:rsidRPr="008F4EEB">
        <w:rPr>
          <w:rFonts w:ascii="Times New Roman" w:hAnsi="Times New Roman"/>
          <w:sz w:val="26"/>
          <w:szCs w:val="26"/>
        </w:rPr>
        <w:t>К ним относятся случаи образования увеличительных и многих уменьшительноласкательных форм существительных (ручище – «рукина, рукакища»; ножище – «большая нога, ноготища»; коровушка – «коровца», скворушка – «сворка, сворченик»), наименований единичных предметов (волосинка – «волосики», бусинка – «буска»), относительных и притяжательных прилагательных (смешной – «смехной», льняной – «линой», медвежий – «междин»), сложных слов (листопад – «листяной», пчеловод – «пчелын»), а также некоторых форм приставочных глаголов (вместо присел – «насел», вместо подпрыгнул – «прыгнул»).</w:t>
      </w:r>
      <w:proofErr w:type="gramEnd"/>
      <w:r w:rsidRPr="008F4EEB">
        <w:rPr>
          <w:rFonts w:ascii="Times New Roman" w:hAnsi="Times New Roman"/>
          <w:sz w:val="26"/>
          <w:szCs w:val="26"/>
        </w:rPr>
        <w:t xml:space="preserve"> </w:t>
      </w:r>
      <w:proofErr w:type="gramStart"/>
      <w:r w:rsidRPr="008F4EEB">
        <w:rPr>
          <w:rFonts w:ascii="Times New Roman" w:hAnsi="Times New Roman"/>
          <w:sz w:val="26"/>
          <w:szCs w:val="26"/>
        </w:rPr>
        <w:t>Наряду с этими ошибками у детей наблюдаются существенные затруднения в понимании и объяснении значений этих и других производных наименований: кипятильник – «чай варит», виноградник – «дядя садит виноград», танцовщик – «который тацувает» и т. п. Отмеченное недоразвитие словообразовательных процессов препятствует своевременному формированию навыков группировки однокоренных слов, подбора родственных слов и анализа их состава, что впоследствии может оказать негативное воздействие на качество овладения русским</w:t>
      </w:r>
      <w:proofErr w:type="gramEnd"/>
      <w:r w:rsidRPr="008F4EEB">
        <w:rPr>
          <w:rFonts w:ascii="Times New Roman" w:hAnsi="Times New Roman"/>
          <w:sz w:val="26"/>
          <w:szCs w:val="26"/>
        </w:rPr>
        <w:t xml:space="preserve"> языком в процессе школьного обучения. В большинстве случаев дети с IV уровнем развития речи неточно понимают и употребляют пословицы, слова и фразы с переносным значением. Так, выражение «широкая душа» трактуется как «очень толстый», а пословица «на чужой каравай рот не </w:t>
      </w:r>
      <w:proofErr w:type="gramStart"/>
      <w:r w:rsidRPr="008F4EEB">
        <w:rPr>
          <w:rFonts w:ascii="Times New Roman" w:hAnsi="Times New Roman"/>
          <w:sz w:val="26"/>
          <w:szCs w:val="26"/>
        </w:rPr>
        <w:t>разевай</w:t>
      </w:r>
      <w:proofErr w:type="gramEnd"/>
      <w:r w:rsidRPr="008F4EEB">
        <w:rPr>
          <w:rFonts w:ascii="Times New Roman" w:hAnsi="Times New Roman"/>
          <w:sz w:val="26"/>
          <w:szCs w:val="26"/>
        </w:rPr>
        <w:t xml:space="preserve">» понимается буквально «не ешь хлеба». </w:t>
      </w:r>
    </w:p>
    <w:p w:rsidR="008F4EEB" w:rsidRDefault="008F4EEB" w:rsidP="005A775D">
      <w:pPr>
        <w:widowControl w:val="0"/>
        <w:spacing w:after="0" w:line="240" w:lineRule="auto"/>
        <w:ind w:firstLine="567"/>
        <w:jc w:val="both"/>
        <w:rPr>
          <w:rFonts w:ascii="Times New Roman" w:hAnsi="Times New Roman"/>
          <w:sz w:val="26"/>
          <w:szCs w:val="26"/>
        </w:rPr>
      </w:pPr>
      <w:r w:rsidRPr="008F4EEB">
        <w:rPr>
          <w:rFonts w:ascii="Times New Roman" w:hAnsi="Times New Roman"/>
          <w:sz w:val="26"/>
          <w:szCs w:val="26"/>
        </w:rPr>
        <w:t xml:space="preserve">Наблюдаются ошибки в употреблении существительных родительного и винительного падежей множественного числа («В телевизере казали Черепашков нинзи»), некоторых сложных предлогов («вылез из шкафа» – вылез из-за шкафа, «встал кола стула» – встал около стула). Кроме этого, нередко отмечаются нарушения в согласовании порядковых числительных и прилагательных с существительными мужского и женского рода («в тетради пишу красным ручком и красным карандашом»; «я умею казать двумями пальцыми»), единственного и множественного числа («я дома играю с компьютером, машинки, еще игры и солдатиком»). Особую сложность для детей с IV уровнем развития речи представляют конструкции предложений </w:t>
      </w:r>
      <w:proofErr w:type="gramStart"/>
      <w:r w:rsidRPr="008F4EEB">
        <w:rPr>
          <w:rFonts w:ascii="Times New Roman" w:hAnsi="Times New Roman"/>
          <w:sz w:val="26"/>
          <w:szCs w:val="26"/>
        </w:rPr>
        <w:t>с</w:t>
      </w:r>
      <w:proofErr w:type="gramEnd"/>
      <w:r w:rsidRPr="008F4EEB">
        <w:rPr>
          <w:rFonts w:ascii="Times New Roman" w:hAnsi="Times New Roman"/>
          <w:sz w:val="26"/>
          <w:szCs w:val="26"/>
        </w:rPr>
        <w:t xml:space="preserve"> разными придаточными. При их построении ребенок может пропустить или заменить союз («одела пальто, </w:t>
      </w:r>
      <w:proofErr w:type="gramStart"/>
      <w:r w:rsidRPr="008F4EEB">
        <w:rPr>
          <w:rFonts w:ascii="Times New Roman" w:hAnsi="Times New Roman"/>
          <w:sz w:val="26"/>
          <w:szCs w:val="26"/>
        </w:rPr>
        <w:t>какая</w:t>
      </w:r>
      <w:proofErr w:type="gramEnd"/>
      <w:r w:rsidRPr="008F4EEB">
        <w:rPr>
          <w:rFonts w:ascii="Times New Roman" w:hAnsi="Times New Roman"/>
          <w:sz w:val="26"/>
          <w:szCs w:val="26"/>
        </w:rPr>
        <w:t xml:space="preserve"> получше»). При обследовании связной речи выявляются затруднения в передаче логической последовательности, «застревание» на второстепенных деталях сюжета наряду с пропуском его главных событий, повтор отдельных эпизодов по нескольку раз и т. д. Рассказывая о событиях из своей жизни, составляя рассказ с элементами творчества, дети используют преимущественно короткие малоинформативные предложения. При этом ребенку сложно переключиться на изложение истории от третьего лица, включать в известный сюжет новые элементы, изменять концовку рассказа и т. д.</w:t>
      </w:r>
    </w:p>
    <w:p w:rsidR="008F4EEB" w:rsidRDefault="008F4EEB" w:rsidP="005A775D">
      <w:pPr>
        <w:widowControl w:val="0"/>
        <w:spacing w:after="0" w:line="240" w:lineRule="auto"/>
        <w:ind w:firstLine="567"/>
        <w:jc w:val="both"/>
      </w:pPr>
      <w:r w:rsidRPr="008F4EEB">
        <w:rPr>
          <w:rFonts w:ascii="Times New Roman" w:hAnsi="Times New Roman"/>
          <w:b/>
          <w:i/>
          <w:sz w:val="26"/>
          <w:szCs w:val="26"/>
        </w:rPr>
        <w:t xml:space="preserve">Характеристика детей с дизартрией </w:t>
      </w:r>
      <w:r w:rsidRPr="008F4EEB">
        <w:rPr>
          <w:rFonts w:ascii="Times New Roman" w:hAnsi="Times New Roman"/>
          <w:sz w:val="26"/>
          <w:szCs w:val="26"/>
        </w:rPr>
        <w:t xml:space="preserve">Дизартрия - нарушение звукопроизносительной и мелодико-интонационной стороны речи, </w:t>
      </w:r>
      <w:r w:rsidRPr="008F4EEB">
        <w:rPr>
          <w:rFonts w:ascii="Times New Roman" w:hAnsi="Times New Roman"/>
          <w:sz w:val="26"/>
          <w:szCs w:val="26"/>
        </w:rPr>
        <w:lastRenderedPageBreak/>
        <w:t>обусловленное недостаточностью иннервации мышц речевого аппарата. Дизартрия связана с органическим поражением нервной системы, в результате чего нарушается двигательная сторона речи. Это нарушение может возникать как у детей, так и у взрослых. Причиной дизартрии в детском возрасте является поражение нервной системы главным образом во внутриутробном или родовом периоде жизни нередко на фоне церебрального паралича. Детский церебральный паралич (ДЦП) включает большую группу двигательных нарушений, которые развиваются при органическом поражении двигательных систем мозга. У таких детей отмечаются отставание в моторном развитии, нарушения произвольных движений, дизонтогенез в формировании двигательных навыков. Двигательные нарушения могут быть выражены разной степени: от паралича рук и ног до незначительных отклонений в движении органов артикуляции. Такие дети позже, чем их здоровые сверстники, начинают сидеть, стоять, ходить, говорить. При дизартрии наблюдаются расстройства звукопроизношения, голосообразования, темпо-ритма речи и интонации. Степень выраженности дизартрии бывает разной: от полной невозможности произнесения речевых звуков (анартрия) до еле заметной слушателю нечеткости произношения (стертая дизартрия), что зависит от характера и тяжести поражения нервной системы. Различают несколько клинических форм дизартрии, характер которых связан с местом органического поражения нервной системы. В детском возрасте чаще всего встречаются смешанные формы дизартрии, выраженные в легкой и средней степени. Как правило, при дизартрии речь детей развивается с задержкой. У таких детей чаще страдает произношение сложных по артикуляции звуко</w:t>
      </w:r>
      <w:proofErr w:type="gramStart"/>
      <w:r w:rsidRPr="008F4EEB">
        <w:rPr>
          <w:rFonts w:ascii="Times New Roman" w:hAnsi="Times New Roman"/>
          <w:sz w:val="26"/>
          <w:szCs w:val="26"/>
        </w:rPr>
        <w:t>в(</w:t>
      </w:r>
      <w:proofErr w:type="gramEnd"/>
      <w:r w:rsidRPr="008F4EEB">
        <w:rPr>
          <w:rFonts w:ascii="Times New Roman" w:hAnsi="Times New Roman"/>
          <w:sz w:val="26"/>
          <w:szCs w:val="26"/>
        </w:rPr>
        <w:t xml:space="preserve">с-с’, з-з’, ц, ш, щ, ж, ч, р-р’, л-л’). В целом произношение звуков нечеткое, смазанное («каша во рту»). Голос таких детей может быть слабым, хрипловатым, назализованным. Речь малоинтонированная, невыразительная. Темп речи может быть как ускоренным, так и замедленным. Фонематическое восприятие таких детей, как правило, недостаточно сформировано. Звуковой анализ и синтез осуществляют с трудом. Лексико-грамматическая сторона речи обычно не страдает грубо, в то же время практически у всех детей с дизартрией отмечаются бедность словаря, недостаточное владение </w:t>
      </w:r>
      <w:proofErr w:type="gramStart"/>
      <w:r w:rsidRPr="008F4EEB">
        <w:rPr>
          <w:rFonts w:ascii="Times New Roman" w:hAnsi="Times New Roman"/>
          <w:sz w:val="26"/>
          <w:szCs w:val="26"/>
        </w:rPr>
        <w:t>грамматическим</w:t>
      </w:r>
      <w:proofErr w:type="gramEnd"/>
      <w:r w:rsidRPr="008F4EEB">
        <w:rPr>
          <w:rFonts w:ascii="Times New Roman" w:hAnsi="Times New Roman"/>
          <w:sz w:val="26"/>
          <w:szCs w:val="26"/>
        </w:rPr>
        <w:t xml:space="preserve"> и конструкциями. Процесс овладения письмом и чтением таких детей затруднен. Почерк неровный, буквы несоразмерные, дети с большим трудом овладевают скорописью, наблюдаются стойкие специфические ошибки письма (дисграфия</w:t>
      </w:r>
      <w:r>
        <w:t>).</w:t>
      </w:r>
    </w:p>
    <w:p w:rsidR="008F4EEB" w:rsidRPr="008F4EEB" w:rsidRDefault="008F4EEB" w:rsidP="005A775D">
      <w:pPr>
        <w:widowControl w:val="0"/>
        <w:spacing w:after="0" w:line="240" w:lineRule="auto"/>
        <w:ind w:firstLine="567"/>
        <w:jc w:val="both"/>
        <w:rPr>
          <w:rFonts w:ascii="Times New Roman" w:hAnsi="Times New Roman"/>
          <w:sz w:val="26"/>
          <w:szCs w:val="26"/>
        </w:rPr>
      </w:pPr>
      <w:r>
        <w:t xml:space="preserve"> </w:t>
      </w:r>
      <w:r w:rsidRPr="008F4EEB">
        <w:rPr>
          <w:rFonts w:ascii="Times New Roman" w:hAnsi="Times New Roman"/>
          <w:sz w:val="26"/>
          <w:szCs w:val="26"/>
        </w:rPr>
        <w:t xml:space="preserve">Чтение вслух у таких детей интонационно неокрашено, скорость чтения снижена, понимание текста ограничено. Они допускают большое количество ошибок прочтения (дислексия). Дети, страдающие дизартрией, нуждаются в раннем начале логопедической работы и длительной коррекции речевого дефекта. Наиболее ярко недостаточность общей моторики у дошкольников с дизартрией проявляется при выполнении сложных двигательных актов, требующих четкого управления движениями, точной работы различных мышечных групп, правильной пространственновременной организации движений. Дети с тяжёлыми нарушениями речи быстро истощаются и пресыщаются любым видом деятельности (т.е. быстро устают). Они характеризуются раздражительностью, повышенной возбудимостью, </w:t>
      </w:r>
      <w:r w:rsidRPr="008F4EEB">
        <w:rPr>
          <w:rFonts w:ascii="Times New Roman" w:hAnsi="Times New Roman"/>
          <w:sz w:val="26"/>
          <w:szCs w:val="26"/>
        </w:rPr>
        <w:lastRenderedPageBreak/>
        <w:t xml:space="preserve">двигательной расторможенностью. Эмоционально </w:t>
      </w:r>
      <w:proofErr w:type="gramStart"/>
      <w:r w:rsidRPr="008F4EEB">
        <w:rPr>
          <w:rFonts w:ascii="Times New Roman" w:hAnsi="Times New Roman"/>
          <w:sz w:val="26"/>
          <w:szCs w:val="26"/>
        </w:rPr>
        <w:t>неустойчивы</w:t>
      </w:r>
      <w:proofErr w:type="gramEnd"/>
      <w:r w:rsidRPr="008F4EEB">
        <w:rPr>
          <w:rFonts w:ascii="Times New Roman" w:hAnsi="Times New Roman"/>
          <w:sz w:val="26"/>
          <w:szCs w:val="26"/>
        </w:rPr>
        <w:t xml:space="preserve">, настроение быстро меняется. Нередко возникают расстройства настроения с проявлением агрессии, навязчивости, беспокойства. Значительно реже у них наблюдаются заторможенность вялость. Таким детям трудно сохранять усидчивость, работоспособность и произвольное внимание в процессе выполнения какой-либо деятельности. Часто дети излишне возбудимы, не реагируют на замечания, и с трудом сосредотачиваются на выполнении задания. У детей с речевыми нарушениями отмечаются неустойчивость внимания и памяти, особенно речевой, низкий уровень понимания словесных инструкций, недостаточность регулирующей функции речи, низкий уровень </w:t>
      </w:r>
      <w:proofErr w:type="gramStart"/>
      <w:r w:rsidRPr="008F4EEB">
        <w:rPr>
          <w:rFonts w:ascii="Times New Roman" w:hAnsi="Times New Roman"/>
          <w:sz w:val="26"/>
          <w:szCs w:val="26"/>
        </w:rPr>
        <w:t>контроля за</w:t>
      </w:r>
      <w:proofErr w:type="gramEnd"/>
      <w:r w:rsidRPr="008F4EEB">
        <w:rPr>
          <w:rFonts w:ascii="Times New Roman" w:hAnsi="Times New Roman"/>
          <w:sz w:val="26"/>
          <w:szCs w:val="26"/>
        </w:rPr>
        <w:t xml:space="preserve"> собственной деятельностью, нарушение познавательной деятельности, низкая умственная работоспособность. Дети с функциональными отклонениями в состоянии ЦНС эмоционально реактивны, легко дают невротические реакции и даже расстройства в ответ на замечание. Их поведение может характеризоваться негативизмом, повышенной возбудимостью, агрессией или, напротив, повышенной застенчивостью, нерешительностью, пугливостью. Все это в целом свидетельствует об особом состоянии центральной нервной системы детей, страдающих речевыми расстройствами</w:t>
      </w:r>
      <w:r>
        <w:t>.</w:t>
      </w:r>
    </w:p>
    <w:p w:rsidR="008F4EEB" w:rsidRDefault="008F4EEB" w:rsidP="005A775D">
      <w:pPr>
        <w:widowControl w:val="0"/>
        <w:spacing w:after="0" w:line="240" w:lineRule="auto"/>
        <w:ind w:firstLine="567"/>
        <w:jc w:val="both"/>
        <w:rPr>
          <w:rFonts w:ascii="Times New Roman" w:hAnsi="Times New Roman"/>
          <w:sz w:val="26"/>
          <w:szCs w:val="26"/>
        </w:rPr>
      </w:pPr>
      <w:r w:rsidRPr="008F4EEB">
        <w:rPr>
          <w:rFonts w:ascii="Times New Roman" w:hAnsi="Times New Roman"/>
          <w:b/>
          <w:i/>
          <w:sz w:val="26"/>
          <w:szCs w:val="26"/>
        </w:rPr>
        <w:t xml:space="preserve">Характеристика речи детей с фонетико-фонематическим недоразвитием </w:t>
      </w:r>
      <w:r w:rsidRPr="008F4EEB">
        <w:rPr>
          <w:rFonts w:ascii="Times New Roman" w:hAnsi="Times New Roman"/>
          <w:sz w:val="26"/>
          <w:szCs w:val="26"/>
        </w:rPr>
        <w:t xml:space="preserve">Фонетико-фонематическое недоразвитие (ФФН)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 Несформированность произношения звуков крайне вариативна и может быть выражена в речи ребенка различным образом: • заменой звуков более простыми по артикуляции; • трудностями различения звуков; •особенностями употребления правильно произносимых звуков в речевом контексте. Ведущим дефектом при ФФН является несформированность процессов восприятия звуков речи, недостаточно сформированность фонематического восприятия, нарушение просодических компонентов речи: темп, тембр, мелодика. </w:t>
      </w:r>
      <w:proofErr w:type="gramStart"/>
      <w:r w:rsidRPr="008F4EEB">
        <w:rPr>
          <w:rFonts w:ascii="Times New Roman" w:hAnsi="Times New Roman"/>
          <w:sz w:val="26"/>
          <w:szCs w:val="26"/>
        </w:rPr>
        <w:t>Отмечается бедность словаря и незначительная задержка в формировании грамматического строя речи, отмечаются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 В настоящее время основной контингент групп компенсирующей направленности для детей с тяжелыми нарушениями речи среднего и старшего возраста составляют дети преимущественно с ОНР 1, 2 уровня речевого развития.</w:t>
      </w:r>
      <w:proofErr w:type="gramEnd"/>
    </w:p>
    <w:p w:rsidR="008F4EEB" w:rsidRDefault="008F4EEB" w:rsidP="005A775D">
      <w:pPr>
        <w:widowControl w:val="0"/>
        <w:spacing w:after="0" w:line="240" w:lineRule="auto"/>
        <w:ind w:firstLine="567"/>
        <w:jc w:val="both"/>
        <w:rPr>
          <w:b/>
          <w:bCs/>
          <w:sz w:val="26"/>
          <w:szCs w:val="26"/>
        </w:rPr>
      </w:pPr>
    </w:p>
    <w:p w:rsidR="008F4EEB" w:rsidRDefault="008F4EEB" w:rsidP="006E2677">
      <w:pPr>
        <w:widowControl w:val="0"/>
        <w:spacing w:after="0" w:line="240" w:lineRule="auto"/>
        <w:jc w:val="both"/>
        <w:rPr>
          <w:b/>
          <w:bCs/>
          <w:sz w:val="26"/>
          <w:szCs w:val="26"/>
        </w:rPr>
      </w:pPr>
    </w:p>
    <w:p w:rsidR="005C3CA6" w:rsidRDefault="008F4EEB" w:rsidP="005C3CA6">
      <w:pPr>
        <w:pStyle w:val="Default"/>
        <w:jc w:val="center"/>
        <w:rPr>
          <w:sz w:val="26"/>
          <w:szCs w:val="26"/>
        </w:rPr>
      </w:pPr>
      <w:r w:rsidRPr="008F4EEB">
        <w:rPr>
          <w:b/>
          <w:bCs/>
          <w:sz w:val="26"/>
          <w:szCs w:val="26"/>
        </w:rPr>
        <w:t xml:space="preserve">1.2.2. </w:t>
      </w:r>
      <w:r w:rsidR="005C3CA6">
        <w:rPr>
          <w:b/>
          <w:bCs/>
          <w:sz w:val="26"/>
          <w:szCs w:val="26"/>
        </w:rPr>
        <w:t>Особенности развития воспитанников 3-4 лет</w:t>
      </w:r>
    </w:p>
    <w:p w:rsidR="005C3CA6" w:rsidRPr="005C3CA6" w:rsidRDefault="005C3CA6" w:rsidP="005C3CA6">
      <w:pPr>
        <w:pStyle w:val="Default"/>
        <w:jc w:val="both"/>
        <w:rPr>
          <w:sz w:val="26"/>
          <w:szCs w:val="26"/>
        </w:rPr>
      </w:pPr>
      <w:r w:rsidRPr="005C3CA6">
        <w:rPr>
          <w:sz w:val="26"/>
          <w:szCs w:val="26"/>
        </w:rPr>
        <w:lastRenderedPageBreak/>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5C3CA6" w:rsidRPr="005C3CA6" w:rsidRDefault="005C3CA6" w:rsidP="005C3CA6">
      <w:pPr>
        <w:pStyle w:val="Default"/>
        <w:jc w:val="both"/>
        <w:rPr>
          <w:sz w:val="26"/>
          <w:szCs w:val="26"/>
        </w:rPr>
      </w:pPr>
      <w:r w:rsidRPr="005C3CA6">
        <w:rPr>
          <w:sz w:val="26"/>
          <w:szCs w:val="26"/>
        </w:rPr>
        <w:t xml:space="preserve">Продолжается формирование физиологических систем организма: дыхания, кровообращения терморегуляции, обеспечения обмена веществ. </w:t>
      </w:r>
    </w:p>
    <w:p w:rsidR="005C3CA6" w:rsidRPr="005C3CA6" w:rsidRDefault="005C3CA6" w:rsidP="005C3CA6">
      <w:pPr>
        <w:pStyle w:val="Default"/>
        <w:jc w:val="both"/>
        <w:rPr>
          <w:sz w:val="26"/>
          <w:szCs w:val="26"/>
        </w:rPr>
      </w:pPr>
      <w:r w:rsidRPr="005C3CA6">
        <w:rPr>
          <w:sz w:val="26"/>
          <w:szCs w:val="26"/>
        </w:rP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5C3CA6" w:rsidRPr="005C3CA6" w:rsidRDefault="005C3CA6" w:rsidP="00DF55F7">
      <w:pPr>
        <w:pStyle w:val="Default"/>
        <w:jc w:val="both"/>
        <w:rPr>
          <w:sz w:val="26"/>
          <w:szCs w:val="26"/>
        </w:rPr>
      </w:pPr>
      <w:r w:rsidRPr="005C3CA6">
        <w:rPr>
          <w:b/>
          <w:bCs/>
          <w:sz w:val="26"/>
          <w:szCs w:val="26"/>
        </w:rPr>
        <w:t>Психические функции</w:t>
      </w:r>
      <w:r w:rsidRPr="005C3CA6">
        <w:rPr>
          <w:sz w:val="26"/>
          <w:szCs w:val="26"/>
        </w:rPr>
        <w:t xml:space="preserve">. В три-четыре года память ребѐнка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В три-четыре года внимание ребѐнка носит непроизвольный, непосредственный характер. </w:t>
      </w:r>
    </w:p>
    <w:p w:rsidR="005C3CA6" w:rsidRPr="005C3CA6" w:rsidRDefault="005C3CA6" w:rsidP="00DF55F7">
      <w:pPr>
        <w:pStyle w:val="Default"/>
        <w:jc w:val="both"/>
        <w:rPr>
          <w:sz w:val="26"/>
          <w:szCs w:val="26"/>
        </w:rPr>
      </w:pPr>
      <w:r w:rsidRPr="005C3CA6">
        <w:rPr>
          <w:sz w:val="26"/>
          <w:szCs w:val="26"/>
        </w:rPr>
        <w:t xml:space="preserve">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5C3CA6" w:rsidRPr="005C3CA6" w:rsidRDefault="005C3CA6" w:rsidP="00DF55F7">
      <w:pPr>
        <w:pStyle w:val="Default"/>
        <w:jc w:val="both"/>
        <w:rPr>
          <w:sz w:val="26"/>
          <w:szCs w:val="26"/>
        </w:rPr>
      </w:pPr>
      <w:r w:rsidRPr="005C3CA6">
        <w:rPr>
          <w:b/>
          <w:bCs/>
          <w:i/>
          <w:iCs/>
          <w:sz w:val="26"/>
          <w:szCs w:val="26"/>
        </w:rPr>
        <w:t xml:space="preserve">Детские виды деятельности. </w:t>
      </w:r>
      <w:r w:rsidRPr="005C3CA6">
        <w:rPr>
          <w:sz w:val="26"/>
          <w:szCs w:val="26"/>
        </w:rPr>
        <w:t xml:space="preserve">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5C3CA6" w:rsidRPr="005C3CA6" w:rsidRDefault="005C3CA6" w:rsidP="005C3CA6">
      <w:pPr>
        <w:pStyle w:val="Default"/>
        <w:jc w:val="both"/>
        <w:rPr>
          <w:sz w:val="26"/>
          <w:szCs w:val="26"/>
        </w:rPr>
      </w:pPr>
      <w:r w:rsidRPr="005C3CA6">
        <w:rPr>
          <w:sz w:val="26"/>
          <w:szCs w:val="26"/>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5C3CA6" w:rsidRDefault="005C3CA6" w:rsidP="005C3CA6">
      <w:pPr>
        <w:widowControl w:val="0"/>
        <w:spacing w:after="0" w:line="240" w:lineRule="auto"/>
        <w:ind w:firstLine="567"/>
        <w:jc w:val="both"/>
        <w:rPr>
          <w:rFonts w:ascii="Times New Roman" w:hAnsi="Times New Roman"/>
          <w:sz w:val="26"/>
          <w:szCs w:val="26"/>
        </w:rPr>
      </w:pPr>
      <w:r w:rsidRPr="005C3CA6">
        <w:rPr>
          <w:rFonts w:ascii="Times New Roman" w:hAnsi="Times New Roman"/>
          <w:sz w:val="26"/>
          <w:szCs w:val="26"/>
        </w:rPr>
        <w:lastRenderedPageBreak/>
        <w:t>Большое значение для развития мелкой моторики имеет лепка. Дети способны под руководством взрослого вылепить простые предметы.</w:t>
      </w:r>
    </w:p>
    <w:p w:rsidR="005C3CA6" w:rsidRPr="005C3CA6" w:rsidRDefault="005C3CA6" w:rsidP="005C3CA6">
      <w:pPr>
        <w:pStyle w:val="Default"/>
        <w:jc w:val="both"/>
        <w:rPr>
          <w:sz w:val="26"/>
          <w:szCs w:val="26"/>
        </w:rPr>
      </w:pPr>
      <w:r>
        <w:rPr>
          <w:b/>
          <w:bCs/>
          <w:color w:val="auto"/>
          <w:sz w:val="26"/>
          <w:szCs w:val="26"/>
          <w:lang w:eastAsia="en-US"/>
        </w:rPr>
        <w:t xml:space="preserve">          </w:t>
      </w:r>
      <w:r w:rsidRPr="005C3CA6">
        <w:rPr>
          <w:sz w:val="26"/>
          <w:szCs w:val="26"/>
        </w:rPr>
        <w:t xml:space="preserve">Конструктивная деятельность в младшем дошкольном возрасте ограничена возведением несложных построек по образцу и по замыслу. </w:t>
      </w:r>
    </w:p>
    <w:p w:rsidR="005C3CA6" w:rsidRPr="005C3CA6" w:rsidRDefault="005C3CA6" w:rsidP="005C3CA6">
      <w:pPr>
        <w:pStyle w:val="Default"/>
        <w:jc w:val="both"/>
        <w:rPr>
          <w:sz w:val="26"/>
          <w:szCs w:val="26"/>
        </w:rPr>
      </w:pPr>
      <w:r w:rsidRPr="005C3CA6">
        <w:rPr>
          <w:b/>
          <w:bCs/>
          <w:i/>
          <w:iCs/>
          <w:sz w:val="26"/>
          <w:szCs w:val="26"/>
        </w:rPr>
        <w:t xml:space="preserve">Коммуникация и социализация. </w:t>
      </w:r>
      <w:r w:rsidRPr="005C3CA6">
        <w:rPr>
          <w:sz w:val="26"/>
          <w:szCs w:val="26"/>
        </w:rPr>
        <w:t>В общении со взрослыми, наряду с ситуативн</w:t>
      </w:r>
      <w:proofErr w:type="gramStart"/>
      <w:r w:rsidRPr="005C3CA6">
        <w:rPr>
          <w:sz w:val="26"/>
          <w:szCs w:val="26"/>
        </w:rPr>
        <w:t>о-</w:t>
      </w:r>
      <w:proofErr w:type="gramEnd"/>
      <w:r w:rsidRPr="005C3CA6">
        <w:rPr>
          <w:sz w:val="26"/>
          <w:szCs w:val="26"/>
        </w:rPr>
        <w:t xml:space="preserve"> деловой формой общения, начинает интенсивно формироваться внеситуативно- 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w:t>
      </w:r>
      <w:proofErr w:type="gramStart"/>
      <w:r w:rsidRPr="005C3CA6">
        <w:rPr>
          <w:sz w:val="26"/>
          <w:szCs w:val="26"/>
        </w:rPr>
        <w:t>о-</w:t>
      </w:r>
      <w:proofErr w:type="gramEnd"/>
      <w:r w:rsidRPr="005C3CA6">
        <w:rPr>
          <w:sz w:val="26"/>
          <w:szCs w:val="26"/>
        </w:rPr>
        <w:t xml:space="preserve"> 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5C3CA6" w:rsidRDefault="005C3CA6" w:rsidP="005C3CA6">
      <w:pPr>
        <w:widowControl w:val="0"/>
        <w:spacing w:after="0" w:line="240" w:lineRule="auto"/>
        <w:ind w:firstLine="567"/>
        <w:jc w:val="both"/>
        <w:rPr>
          <w:sz w:val="26"/>
          <w:szCs w:val="26"/>
        </w:rPr>
      </w:pPr>
      <w:r w:rsidRPr="005C3CA6">
        <w:rPr>
          <w:rFonts w:ascii="Times New Roman" w:hAnsi="Times New Roman"/>
          <w:b/>
          <w:bCs/>
          <w:i/>
          <w:iCs/>
          <w:sz w:val="26"/>
          <w:szCs w:val="26"/>
        </w:rPr>
        <w:t xml:space="preserve">Саморегуляция. </w:t>
      </w:r>
      <w:r w:rsidRPr="005C3CA6">
        <w:rPr>
          <w:rFonts w:ascii="Times New Roman" w:hAnsi="Times New Roman"/>
          <w:sz w:val="26"/>
          <w:szCs w:val="26"/>
        </w:rPr>
        <w:t>В три года у ребенка преобладает ситуативное поведение, произвольное поведение, в основном, регулируется взрослым. При этом</w:t>
      </w:r>
      <w:proofErr w:type="gramStart"/>
      <w:r w:rsidRPr="005C3CA6">
        <w:rPr>
          <w:rFonts w:ascii="Times New Roman" w:hAnsi="Times New Roman"/>
          <w:sz w:val="26"/>
          <w:szCs w:val="26"/>
        </w:rPr>
        <w:t>,</w:t>
      </w:r>
      <w:proofErr w:type="gramEnd"/>
      <w:r w:rsidRPr="005C3CA6">
        <w:rPr>
          <w:rFonts w:ascii="Times New Roman" w:hAnsi="Times New Roman"/>
          <w:sz w:val="26"/>
          <w:szCs w:val="26"/>
        </w:rPr>
        <w:t xml:space="preserve">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r>
        <w:rPr>
          <w:sz w:val="26"/>
          <w:szCs w:val="26"/>
        </w:rPr>
        <w:t xml:space="preserve"> </w:t>
      </w:r>
    </w:p>
    <w:p w:rsidR="008F4EEB" w:rsidRDefault="001B72AD" w:rsidP="005C3CA6">
      <w:pPr>
        <w:widowControl w:val="0"/>
        <w:spacing w:after="0" w:line="240" w:lineRule="auto"/>
        <w:ind w:firstLine="567"/>
        <w:jc w:val="center"/>
        <w:rPr>
          <w:rFonts w:ascii="Times New Roman" w:hAnsi="Times New Roman"/>
          <w:b/>
          <w:bCs/>
          <w:sz w:val="26"/>
          <w:szCs w:val="26"/>
        </w:rPr>
      </w:pPr>
      <w:r>
        <w:rPr>
          <w:rFonts w:ascii="Times New Roman" w:hAnsi="Times New Roman"/>
          <w:b/>
          <w:bCs/>
          <w:sz w:val="26"/>
          <w:szCs w:val="26"/>
        </w:rPr>
        <w:t>1.2.3.</w:t>
      </w:r>
      <w:r w:rsidR="008F4EEB" w:rsidRPr="008F4EEB">
        <w:rPr>
          <w:rFonts w:ascii="Times New Roman" w:hAnsi="Times New Roman"/>
          <w:b/>
          <w:bCs/>
          <w:sz w:val="26"/>
          <w:szCs w:val="26"/>
        </w:rPr>
        <w:t>Особенности развития воспитанников</w:t>
      </w:r>
      <w:r w:rsidR="008F4EEB">
        <w:rPr>
          <w:rFonts w:ascii="Times New Roman" w:hAnsi="Times New Roman"/>
          <w:b/>
          <w:bCs/>
          <w:sz w:val="26"/>
          <w:szCs w:val="26"/>
        </w:rPr>
        <w:t xml:space="preserve"> с 4-5 лет</w:t>
      </w:r>
    </w:p>
    <w:p w:rsidR="008F4EEB" w:rsidRDefault="008F4EEB" w:rsidP="005A775D">
      <w:pPr>
        <w:widowControl w:val="0"/>
        <w:spacing w:after="0" w:line="240" w:lineRule="auto"/>
        <w:ind w:firstLine="567"/>
        <w:jc w:val="both"/>
        <w:rPr>
          <w:rFonts w:ascii="Times New Roman" w:hAnsi="Times New Roman"/>
          <w:sz w:val="26"/>
          <w:szCs w:val="26"/>
        </w:rPr>
      </w:pPr>
      <w:r w:rsidRPr="008F4EEB">
        <w:rPr>
          <w:rFonts w:ascii="Times New Roman" w:hAnsi="Times New Roman"/>
          <w:sz w:val="26"/>
          <w:szCs w:val="26"/>
        </w:rPr>
        <w:t xml:space="preserve">Средний дошкольный возраст характеризуется высокой интенсивностью физического и психического развития. Повышается активность ребенка, усиливается ее целенаправленность; более разнообразными и координированными становятся движения. С 4-5 лет происходят существенные изменения в характере и содержании деятельности ребенка, в отношениях с окружающими: взрослыми и сверстниками. Ведущий вид деятельности в этом возрасте – предметно-действенное сотрудничество. Недостаток активного общения с окружающим миром и взрослыми в доречевой период, небольшие возможности подражательной деятельности, сужение познавательного процесса, уменьшение развития двигательной сферы, средовые условия воспитания обуславливают замедленный темп развития речи детей с нарушением зрения. Для развития аналитико-синтетической деятельности необходимо овладение сенсорными эталонами, прочными динамическими стереотипами, стойкими процессами дифференцирования поступающих сигналов из внешнего мира. </w:t>
      </w:r>
    </w:p>
    <w:p w:rsidR="008F4EEB" w:rsidRDefault="008F4EEB" w:rsidP="005A775D">
      <w:pPr>
        <w:widowControl w:val="0"/>
        <w:spacing w:after="0" w:line="240" w:lineRule="auto"/>
        <w:ind w:firstLine="567"/>
        <w:jc w:val="both"/>
        <w:rPr>
          <w:rFonts w:ascii="Times New Roman" w:hAnsi="Times New Roman"/>
          <w:sz w:val="26"/>
          <w:szCs w:val="26"/>
        </w:rPr>
      </w:pPr>
      <w:r w:rsidRPr="008F4EEB">
        <w:rPr>
          <w:rFonts w:ascii="Times New Roman" w:hAnsi="Times New Roman"/>
          <w:sz w:val="26"/>
          <w:szCs w:val="26"/>
        </w:rPr>
        <w:t xml:space="preserve">Нарушение речи отрицательно сказывается на всех видах познавательной деятельности, на формировании личностной и эмоционально-волевой сферы ребенка и осложняет его интеграцию в общество нормально видящих сверстников. Предпосылкой становления личности ребенка является общение. Недостаточная информация о состоянии партнера по общению у детей с нарушением зрения ограничивает возможность контролировать свое поведение. В возрасте 4-5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w:t>
      </w:r>
      <w:r w:rsidRPr="008F4EEB">
        <w:rPr>
          <w:rFonts w:ascii="Times New Roman" w:hAnsi="Times New Roman"/>
          <w:sz w:val="26"/>
          <w:szCs w:val="26"/>
        </w:rPr>
        <w:lastRenderedPageBreak/>
        <w:t xml:space="preserve">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средних дошкольников являются действия с игрушками и предметами-заместителями. Продолжительность игры небольшая. </w:t>
      </w:r>
    </w:p>
    <w:p w:rsidR="008F4EEB" w:rsidRDefault="008F4EEB" w:rsidP="005A775D">
      <w:pPr>
        <w:widowControl w:val="0"/>
        <w:spacing w:after="0" w:line="240" w:lineRule="auto"/>
        <w:ind w:firstLine="567"/>
        <w:jc w:val="both"/>
        <w:rPr>
          <w:rFonts w:ascii="Times New Roman" w:hAnsi="Times New Roman"/>
          <w:sz w:val="26"/>
          <w:szCs w:val="26"/>
        </w:rPr>
      </w:pPr>
      <w:r w:rsidRPr="008F4EEB">
        <w:rPr>
          <w:rFonts w:ascii="Times New Roman" w:hAnsi="Times New Roman"/>
          <w:sz w:val="26"/>
          <w:szCs w:val="26"/>
        </w:rPr>
        <w:t xml:space="preserve">Средние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8F4EEB" w:rsidRDefault="008F4EEB" w:rsidP="005A775D">
      <w:pPr>
        <w:widowControl w:val="0"/>
        <w:spacing w:after="0" w:line="240" w:lineRule="auto"/>
        <w:ind w:firstLine="567"/>
        <w:jc w:val="both"/>
        <w:rPr>
          <w:rFonts w:ascii="Times New Roman" w:hAnsi="Times New Roman"/>
          <w:sz w:val="26"/>
          <w:szCs w:val="26"/>
        </w:rPr>
      </w:pPr>
      <w:r w:rsidRPr="008F4EEB">
        <w:rPr>
          <w:rFonts w:ascii="Times New Roman" w:hAnsi="Times New Roman"/>
          <w:sz w:val="26"/>
          <w:szCs w:val="26"/>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среднем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8F4EEB" w:rsidRDefault="008F4EEB" w:rsidP="005A775D">
      <w:pPr>
        <w:widowControl w:val="0"/>
        <w:spacing w:after="0" w:line="240" w:lineRule="auto"/>
        <w:ind w:firstLine="567"/>
        <w:jc w:val="both"/>
        <w:rPr>
          <w:rFonts w:ascii="Times New Roman" w:hAnsi="Times New Roman"/>
          <w:sz w:val="26"/>
          <w:szCs w:val="26"/>
        </w:rPr>
      </w:pPr>
      <w:r w:rsidRPr="008F4EEB">
        <w:rPr>
          <w:rFonts w:ascii="Times New Roman" w:hAnsi="Times New Roman"/>
          <w:sz w:val="26"/>
          <w:szCs w:val="26"/>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p>
    <w:p w:rsidR="008F4EEB" w:rsidRDefault="008F4EEB" w:rsidP="005A775D">
      <w:pPr>
        <w:widowControl w:val="0"/>
        <w:spacing w:after="0" w:line="240" w:lineRule="auto"/>
        <w:ind w:firstLine="567"/>
        <w:jc w:val="both"/>
        <w:rPr>
          <w:rFonts w:ascii="Times New Roman" w:hAnsi="Times New Roman"/>
          <w:sz w:val="26"/>
          <w:szCs w:val="26"/>
        </w:rPr>
      </w:pPr>
      <w:r w:rsidRPr="008F4EEB">
        <w:rPr>
          <w:rFonts w:ascii="Times New Roman" w:hAnsi="Times New Roman"/>
          <w:sz w:val="26"/>
          <w:szCs w:val="26"/>
        </w:rPr>
        <w:t xml:space="preserve">Дошкольники способны установить некоторые скрытые связи и отношения между предметами. В среднем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w:t>
      </w:r>
    </w:p>
    <w:p w:rsidR="008F4EEB" w:rsidRPr="008F4EEB" w:rsidRDefault="008F4EEB" w:rsidP="005A775D">
      <w:pPr>
        <w:widowControl w:val="0"/>
        <w:spacing w:after="0" w:line="240" w:lineRule="auto"/>
        <w:ind w:firstLine="567"/>
        <w:jc w:val="both"/>
        <w:rPr>
          <w:rFonts w:ascii="Times New Roman" w:hAnsi="Times New Roman"/>
          <w:b/>
          <w:sz w:val="26"/>
          <w:szCs w:val="26"/>
        </w:rPr>
      </w:pPr>
      <w:r w:rsidRPr="008F4EEB">
        <w:rPr>
          <w:rFonts w:ascii="Times New Roman" w:hAnsi="Times New Roman"/>
          <w:sz w:val="26"/>
          <w:szCs w:val="26"/>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w:t>
      </w:r>
      <w:r w:rsidRPr="008F4EEB">
        <w:rPr>
          <w:rFonts w:ascii="Times New Roman" w:hAnsi="Times New Roman"/>
          <w:sz w:val="26"/>
          <w:szCs w:val="26"/>
        </w:rPr>
        <w:lastRenderedPageBreak/>
        <w:t>определяется мнением воспитателя</w:t>
      </w:r>
      <w:r>
        <w:rPr>
          <w:rFonts w:ascii="Times New Roman" w:hAnsi="Times New Roman"/>
          <w:sz w:val="26"/>
          <w:szCs w:val="26"/>
        </w:rPr>
        <w:t>.</w:t>
      </w:r>
    </w:p>
    <w:p w:rsidR="006E2677" w:rsidRDefault="006E2677" w:rsidP="00F2627E">
      <w:pPr>
        <w:widowControl w:val="0"/>
        <w:spacing w:after="0" w:line="240" w:lineRule="auto"/>
        <w:ind w:firstLine="567"/>
        <w:jc w:val="center"/>
        <w:rPr>
          <w:rFonts w:ascii="Times New Roman" w:hAnsi="Times New Roman"/>
          <w:b/>
          <w:bCs/>
          <w:sz w:val="26"/>
          <w:szCs w:val="26"/>
        </w:rPr>
      </w:pPr>
      <w:r>
        <w:rPr>
          <w:rFonts w:ascii="Times New Roman" w:hAnsi="Times New Roman"/>
          <w:b/>
          <w:bCs/>
          <w:sz w:val="26"/>
          <w:szCs w:val="26"/>
        </w:rPr>
        <w:t xml:space="preserve"> </w:t>
      </w:r>
    </w:p>
    <w:p w:rsidR="00F2627E" w:rsidRDefault="001B72AD" w:rsidP="00F2627E">
      <w:pPr>
        <w:widowControl w:val="0"/>
        <w:spacing w:after="0" w:line="240" w:lineRule="auto"/>
        <w:ind w:firstLine="567"/>
        <w:jc w:val="center"/>
        <w:rPr>
          <w:rFonts w:ascii="Times New Roman" w:hAnsi="Times New Roman"/>
          <w:b/>
          <w:bCs/>
          <w:sz w:val="26"/>
          <w:szCs w:val="26"/>
        </w:rPr>
      </w:pPr>
      <w:r>
        <w:rPr>
          <w:rFonts w:ascii="Times New Roman" w:hAnsi="Times New Roman"/>
          <w:b/>
          <w:bCs/>
          <w:sz w:val="26"/>
          <w:szCs w:val="26"/>
        </w:rPr>
        <w:t>1.2.4</w:t>
      </w:r>
      <w:r w:rsidR="006E2677">
        <w:rPr>
          <w:rFonts w:ascii="Times New Roman" w:hAnsi="Times New Roman"/>
          <w:b/>
          <w:bCs/>
          <w:sz w:val="26"/>
          <w:szCs w:val="26"/>
        </w:rPr>
        <w:t>.</w:t>
      </w:r>
      <w:r w:rsidR="00F2627E" w:rsidRPr="008F4EEB">
        <w:rPr>
          <w:rFonts w:ascii="Times New Roman" w:hAnsi="Times New Roman"/>
          <w:b/>
          <w:bCs/>
          <w:sz w:val="26"/>
          <w:szCs w:val="26"/>
        </w:rPr>
        <w:t>Особенности развития воспитанников</w:t>
      </w:r>
      <w:r w:rsidR="00F2627E">
        <w:rPr>
          <w:rFonts w:ascii="Times New Roman" w:hAnsi="Times New Roman"/>
          <w:b/>
          <w:bCs/>
          <w:sz w:val="26"/>
          <w:szCs w:val="26"/>
        </w:rPr>
        <w:t xml:space="preserve"> старшего дошкольного возраста с ТНР</w:t>
      </w:r>
    </w:p>
    <w:p w:rsidR="00F2627E" w:rsidRDefault="00F2627E" w:rsidP="00F2627E">
      <w:pPr>
        <w:widowControl w:val="0"/>
        <w:spacing w:after="0" w:line="240" w:lineRule="auto"/>
        <w:ind w:firstLine="567"/>
        <w:jc w:val="both"/>
        <w:rPr>
          <w:rFonts w:ascii="Times New Roman" w:hAnsi="Times New Roman"/>
          <w:b/>
          <w:bCs/>
          <w:sz w:val="26"/>
          <w:szCs w:val="26"/>
        </w:rPr>
      </w:pPr>
    </w:p>
    <w:p w:rsidR="008F4EEB" w:rsidRPr="00F2627E" w:rsidRDefault="00F2627E" w:rsidP="005A775D">
      <w:pPr>
        <w:widowControl w:val="0"/>
        <w:spacing w:after="0" w:line="240" w:lineRule="auto"/>
        <w:ind w:firstLine="567"/>
        <w:jc w:val="both"/>
        <w:rPr>
          <w:rFonts w:ascii="Times New Roman" w:hAnsi="Times New Roman"/>
          <w:sz w:val="26"/>
          <w:szCs w:val="26"/>
        </w:rPr>
      </w:pPr>
      <w:r w:rsidRPr="00F2627E">
        <w:rPr>
          <w:rFonts w:ascii="Times New Roman" w:hAnsi="Times New Roman"/>
          <w:sz w:val="26"/>
          <w:szCs w:val="26"/>
        </w:rPr>
        <w:t xml:space="preserve">Общее недоразвитие речи (ОНР) у детей с нормальным слухом и сохранным интеллектом представляет собой нарушение, охватывающее как фонетикофонематическую, так и </w:t>
      </w:r>
      <w:proofErr w:type="gramStart"/>
      <w:r w:rsidRPr="00F2627E">
        <w:rPr>
          <w:rFonts w:ascii="Times New Roman" w:hAnsi="Times New Roman"/>
          <w:sz w:val="26"/>
          <w:szCs w:val="26"/>
        </w:rPr>
        <w:t>лексико-грамматическую</w:t>
      </w:r>
      <w:proofErr w:type="gramEnd"/>
      <w:r w:rsidRPr="00F2627E">
        <w:rPr>
          <w:rFonts w:ascii="Times New Roman" w:hAnsi="Times New Roman"/>
          <w:sz w:val="26"/>
          <w:szCs w:val="26"/>
        </w:rPr>
        <w:t xml:space="preserve"> системы языка. Речевое недоразвитие у детей дошкольного возраста бывает разной стеᴨени: полное отсутствие общеупотребительной речи (ОНР, 1 уровень речевого развития, по Р.Е. Левиной); ее частичная сформированность - незначительный словарный запас, аграмматичная фраза (ОНР, 2 уровень речевого развития); развернутая речь с элементами недоразвития, которые выявляются во всей речевой (языковой) системе, - словаре, грамматическом строе, связной речи и звукопроизношении (ОНР, 3 уровень речевого развития). При нерезко выраженном недоразвитии отмечается лексико-грамматическая и фонетико-фонематическая несформированность речи (ОНР, 4 уровень речевого развития). Основными особенностями познавательной сферы детей с речевыми нарушениями являются: недостаточная сформированность и дифференцированность мотивационной сферы, недостаточная концентрация и устойчивость внимания, слабость в развитии моторики, пространственные трудности. Без направленной коррекционной работы эти имеющиеся у детей трудности в дальнейшем могут принять большую выраженность и привести к отсутствию интереса к обучению, снижению объема памяти, ошибкам в запоминании, трудностям в овладении письмом, несформированности счетных операций, слабому овладению грамматикой. Для обеспечения нормального развития ребенка в целом в программу обучения включается комплекс заданий, направленных на развитие когнитивных процессов: памяти, внимания, мышления, воображения и предпосылок их нормального развития. Дети с ОНР не могут спонтанно выйти на онтогенетический путь развития речи, свойственный нормально развивающимся сверстникам. Коррекция их речи - длительный процесс, направленный на формирование речевых средств, достаточных для самостоятельного развития речи в процессе общения и обучения.</w:t>
      </w:r>
    </w:p>
    <w:p w:rsidR="006E2677" w:rsidRDefault="006E2677" w:rsidP="00F2627E">
      <w:pPr>
        <w:pStyle w:val="23"/>
        <w:spacing w:line="240" w:lineRule="auto"/>
        <w:ind w:firstLine="709"/>
        <w:jc w:val="center"/>
        <w:rPr>
          <w:b/>
          <w:color w:val="auto"/>
          <w:sz w:val="26"/>
          <w:szCs w:val="26"/>
          <w:u w:val="none"/>
        </w:rPr>
      </w:pPr>
      <w:bookmarkStart w:id="11" w:name="_Toc485825603"/>
    </w:p>
    <w:p w:rsidR="00CA361D" w:rsidRDefault="00CA361D" w:rsidP="00F2627E">
      <w:pPr>
        <w:pStyle w:val="23"/>
        <w:spacing w:line="240" w:lineRule="auto"/>
        <w:ind w:firstLine="709"/>
        <w:jc w:val="center"/>
        <w:rPr>
          <w:color w:val="auto"/>
          <w:sz w:val="26"/>
          <w:szCs w:val="26"/>
          <w:u w:val="none"/>
        </w:rPr>
      </w:pPr>
      <w:r>
        <w:rPr>
          <w:color w:val="auto"/>
          <w:sz w:val="26"/>
          <w:szCs w:val="26"/>
          <w:u w:val="none"/>
        </w:rPr>
        <w:t>1.3.</w:t>
      </w:r>
      <w:r w:rsidRPr="00CA361D">
        <w:rPr>
          <w:color w:val="auto"/>
          <w:sz w:val="26"/>
          <w:szCs w:val="26"/>
          <w:u w:val="none"/>
        </w:rPr>
        <w:t>СОДЕРЖАНИЕ ДИФФЕРЕНЦИАЛЬНОЙ ДИАГНОСТИКИ РЕЧЕВЫХ И НЕРЕЧЕВЫХ ФУНКЦИЙ ОБУЧАЮЩИХСЯ С ТЯЖЕЛЫМИ НАРУШЕНИЯМИ РЕЧИ</w:t>
      </w:r>
    </w:p>
    <w:p w:rsidR="00CA361D" w:rsidRPr="00CA361D" w:rsidRDefault="00CA361D" w:rsidP="00CA361D">
      <w:pPr>
        <w:pStyle w:val="23"/>
        <w:spacing w:line="240" w:lineRule="auto"/>
        <w:ind w:firstLine="709"/>
        <w:jc w:val="both"/>
        <w:rPr>
          <w:color w:val="auto"/>
          <w:sz w:val="26"/>
          <w:szCs w:val="26"/>
          <w:u w:val="none"/>
        </w:rPr>
      </w:pPr>
      <w:r w:rsidRPr="00CA361D">
        <w:rPr>
          <w:color w:val="auto"/>
          <w:sz w:val="26"/>
          <w:szCs w:val="26"/>
          <w:u w:val="none"/>
        </w:rPr>
        <w:t>Проведению дифференциальной диагностики предшествует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w:t>
      </w:r>
    </w:p>
    <w:p w:rsidR="00CA361D" w:rsidRPr="00CA361D" w:rsidRDefault="00CA361D" w:rsidP="00CA361D">
      <w:pPr>
        <w:pStyle w:val="23"/>
        <w:spacing w:line="240" w:lineRule="auto"/>
        <w:ind w:firstLine="709"/>
        <w:jc w:val="both"/>
        <w:rPr>
          <w:color w:val="auto"/>
          <w:sz w:val="26"/>
          <w:szCs w:val="26"/>
          <w:u w:val="none"/>
        </w:rPr>
      </w:pPr>
      <w:proofErr w:type="gramStart"/>
      <w:r w:rsidRPr="00CA361D">
        <w:rPr>
          <w:color w:val="auto"/>
          <w:sz w:val="26"/>
          <w:szCs w:val="26"/>
          <w:u w:val="none"/>
        </w:rPr>
        <w:t xml:space="preserve">При непосредственном контакте педагогических работников Организации с ребенком обследование начинается с ознакомительной беседы, целью которой </w:t>
      </w:r>
      <w:r w:rsidRPr="00CA361D">
        <w:rPr>
          <w:color w:val="auto"/>
          <w:sz w:val="26"/>
          <w:szCs w:val="26"/>
          <w:u w:val="none"/>
        </w:rPr>
        <w:lastRenderedPageBreak/>
        <w:t>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CA361D" w:rsidRPr="00CA361D" w:rsidRDefault="00CA361D" w:rsidP="00CA361D">
      <w:pPr>
        <w:pStyle w:val="23"/>
        <w:spacing w:line="240" w:lineRule="auto"/>
        <w:ind w:firstLine="709"/>
        <w:jc w:val="both"/>
        <w:rPr>
          <w:color w:val="auto"/>
          <w:sz w:val="26"/>
          <w:szCs w:val="26"/>
          <w:u w:val="none"/>
        </w:rPr>
      </w:pPr>
      <w:r w:rsidRPr="00CA361D">
        <w:rPr>
          <w:color w:val="auto"/>
          <w:sz w:val="26"/>
          <w:szCs w:val="26"/>
          <w:u w:val="none"/>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ребенком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CA361D">
        <w:rPr>
          <w:color w:val="auto"/>
          <w:sz w:val="26"/>
          <w:szCs w:val="26"/>
          <w:u w:val="none"/>
        </w:rPr>
        <w:t>"Моя семья", "Любимые игрушки", "Отдых летом", "Домашние питомцы", "Мои увлечения", "Любимые книги", "Любимые мультфильмы", "Игры".</w:t>
      </w:r>
      <w:proofErr w:type="gramEnd"/>
      <w:r w:rsidRPr="00CA361D">
        <w:rPr>
          <w:color w:val="auto"/>
          <w:sz w:val="26"/>
          <w:szCs w:val="26"/>
          <w:u w:val="none"/>
        </w:rPr>
        <w:t xml:space="preserve"> Образцы речевых высказываний ребенка, полученных в ходе вступительной беседы, фиксируются.</w:t>
      </w:r>
    </w:p>
    <w:p w:rsidR="00CA361D" w:rsidRPr="00CA361D" w:rsidRDefault="00CA361D" w:rsidP="00CA361D">
      <w:pPr>
        <w:pStyle w:val="23"/>
        <w:spacing w:line="240" w:lineRule="auto"/>
        <w:ind w:firstLine="709"/>
        <w:jc w:val="both"/>
        <w:rPr>
          <w:color w:val="auto"/>
          <w:sz w:val="26"/>
          <w:szCs w:val="26"/>
          <w:u w:val="none"/>
        </w:rPr>
      </w:pPr>
      <w:r w:rsidRPr="00CA361D">
        <w:rPr>
          <w:color w:val="auto"/>
          <w:sz w:val="26"/>
          <w:szCs w:val="26"/>
          <w:u w:val="none"/>
        </w:rPr>
        <w:t>. Обследование словарного запаса.</w:t>
      </w:r>
    </w:p>
    <w:p w:rsidR="00CA361D" w:rsidRPr="00CA361D" w:rsidRDefault="00CA361D" w:rsidP="00CA361D">
      <w:pPr>
        <w:pStyle w:val="23"/>
        <w:spacing w:line="240" w:lineRule="auto"/>
        <w:ind w:firstLine="709"/>
        <w:jc w:val="both"/>
        <w:rPr>
          <w:color w:val="auto"/>
          <w:sz w:val="26"/>
          <w:szCs w:val="26"/>
          <w:u w:val="none"/>
        </w:rPr>
      </w:pPr>
      <w:r w:rsidRPr="00CA361D">
        <w:rPr>
          <w:color w:val="auto"/>
          <w:sz w:val="26"/>
          <w:szCs w:val="26"/>
          <w:u w:val="none"/>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w:t>
      </w:r>
      <w:proofErr w:type="gramStart"/>
      <w:r w:rsidRPr="00CA361D">
        <w:rPr>
          <w:color w:val="auto"/>
          <w:sz w:val="26"/>
          <w:szCs w:val="26"/>
          <w:u w:val="none"/>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CA361D" w:rsidRPr="00CA361D" w:rsidRDefault="00CA361D" w:rsidP="00CA361D">
      <w:pPr>
        <w:pStyle w:val="23"/>
        <w:spacing w:line="240" w:lineRule="auto"/>
        <w:ind w:firstLine="709"/>
        <w:jc w:val="both"/>
        <w:rPr>
          <w:color w:val="auto"/>
          <w:sz w:val="26"/>
          <w:szCs w:val="26"/>
          <w:u w:val="none"/>
        </w:rPr>
      </w:pPr>
      <w:r w:rsidRPr="00CA361D">
        <w:rPr>
          <w:color w:val="auto"/>
          <w:sz w:val="26"/>
          <w:szCs w:val="26"/>
          <w:u w:val="none"/>
        </w:rPr>
        <w:t>Обследование грамматического строя языка.</w:t>
      </w:r>
    </w:p>
    <w:p w:rsidR="00CA361D" w:rsidRPr="00CA361D" w:rsidRDefault="00CA361D" w:rsidP="00CA361D">
      <w:pPr>
        <w:pStyle w:val="23"/>
        <w:spacing w:line="240" w:lineRule="auto"/>
        <w:ind w:firstLine="709"/>
        <w:jc w:val="both"/>
        <w:rPr>
          <w:color w:val="auto"/>
          <w:sz w:val="26"/>
          <w:szCs w:val="26"/>
          <w:u w:val="none"/>
        </w:rPr>
      </w:pPr>
      <w:r w:rsidRPr="00CA361D">
        <w:rPr>
          <w:color w:val="auto"/>
          <w:sz w:val="26"/>
          <w:szCs w:val="26"/>
          <w:u w:val="none"/>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CA361D" w:rsidRPr="00CA361D" w:rsidRDefault="00CA361D" w:rsidP="00CA361D">
      <w:pPr>
        <w:pStyle w:val="23"/>
        <w:spacing w:line="240" w:lineRule="auto"/>
        <w:ind w:firstLine="709"/>
        <w:jc w:val="both"/>
        <w:rPr>
          <w:color w:val="auto"/>
          <w:sz w:val="26"/>
          <w:szCs w:val="26"/>
          <w:u w:val="none"/>
        </w:rPr>
      </w:pPr>
      <w:r w:rsidRPr="00CA361D">
        <w:rPr>
          <w:color w:val="auto"/>
          <w:sz w:val="26"/>
          <w:szCs w:val="26"/>
          <w:u w:val="none"/>
        </w:rPr>
        <w:t>Обследование связной речи.</w:t>
      </w:r>
    </w:p>
    <w:p w:rsidR="00CA361D" w:rsidRPr="00CA361D" w:rsidRDefault="00CA361D" w:rsidP="00CA361D">
      <w:pPr>
        <w:pStyle w:val="23"/>
        <w:spacing w:line="240" w:lineRule="auto"/>
        <w:ind w:firstLine="709"/>
        <w:jc w:val="both"/>
        <w:rPr>
          <w:color w:val="auto"/>
          <w:sz w:val="26"/>
          <w:szCs w:val="26"/>
          <w:u w:val="none"/>
        </w:rPr>
      </w:pPr>
      <w:r w:rsidRPr="00CA361D">
        <w:rPr>
          <w:color w:val="auto"/>
          <w:sz w:val="26"/>
          <w:szCs w:val="26"/>
          <w:u w:val="none"/>
        </w:rPr>
        <w:lastRenderedPageBreak/>
        <w:t>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CA361D" w:rsidRPr="00CA361D" w:rsidRDefault="00CA361D" w:rsidP="00CA361D">
      <w:pPr>
        <w:pStyle w:val="23"/>
        <w:spacing w:line="240" w:lineRule="auto"/>
        <w:ind w:firstLine="709"/>
        <w:jc w:val="both"/>
        <w:rPr>
          <w:color w:val="auto"/>
          <w:sz w:val="26"/>
          <w:szCs w:val="26"/>
          <w:u w:val="none"/>
        </w:rPr>
      </w:pPr>
      <w:r w:rsidRPr="00CA361D">
        <w:rPr>
          <w:color w:val="auto"/>
          <w:sz w:val="26"/>
          <w:szCs w:val="26"/>
          <w:u w:val="none"/>
        </w:rPr>
        <w:t>Обследование фонетических и фонематических процессов.</w:t>
      </w:r>
    </w:p>
    <w:p w:rsidR="00CA361D" w:rsidRPr="00CA361D" w:rsidRDefault="00CA361D" w:rsidP="00CA361D">
      <w:pPr>
        <w:pStyle w:val="23"/>
        <w:spacing w:line="240" w:lineRule="auto"/>
        <w:ind w:firstLine="709"/>
        <w:jc w:val="both"/>
        <w:rPr>
          <w:color w:val="auto"/>
          <w:sz w:val="26"/>
          <w:szCs w:val="26"/>
          <w:u w:val="none"/>
        </w:rPr>
      </w:pPr>
      <w:r w:rsidRPr="00CA361D">
        <w:rPr>
          <w:color w:val="auto"/>
          <w:sz w:val="26"/>
          <w:szCs w:val="26"/>
          <w:u w:val="none"/>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CA361D">
        <w:rPr>
          <w:color w:val="auto"/>
          <w:sz w:val="26"/>
          <w:szCs w:val="26"/>
          <w:u w:val="none"/>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CA361D">
        <w:rPr>
          <w:color w:val="auto"/>
          <w:sz w:val="26"/>
          <w:szCs w:val="26"/>
          <w:u w:val="none"/>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CA361D">
        <w:rPr>
          <w:color w:val="auto"/>
          <w:sz w:val="26"/>
          <w:szCs w:val="26"/>
          <w:u w:val="none"/>
        </w:rPr>
        <w:t xml:space="preserve">В рамках логопедического обследования изучению подлежит </w:t>
      </w:r>
      <w:r w:rsidRPr="00CA361D">
        <w:rPr>
          <w:color w:val="auto"/>
          <w:sz w:val="26"/>
          <w:szCs w:val="26"/>
          <w:u w:val="none"/>
        </w:rPr>
        <w:lastRenderedPageBreak/>
        <w:t>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rsidR="00CA361D" w:rsidRPr="00CA361D" w:rsidRDefault="00CA361D" w:rsidP="00CA361D">
      <w:pPr>
        <w:pStyle w:val="23"/>
        <w:spacing w:line="240" w:lineRule="auto"/>
        <w:ind w:firstLine="709"/>
        <w:jc w:val="both"/>
        <w:rPr>
          <w:color w:val="auto"/>
          <w:sz w:val="26"/>
          <w:szCs w:val="26"/>
          <w:u w:val="none"/>
        </w:rPr>
      </w:pPr>
      <w:r w:rsidRPr="00CA361D">
        <w:rPr>
          <w:color w:val="auto"/>
          <w:sz w:val="26"/>
          <w:szCs w:val="26"/>
          <w:u w:val="none"/>
        </w:rPr>
        <w:t>В процессе комплексного обследования изучается состояние пространственно-зрительных ориентировок и моторно-графических навыков.</w:t>
      </w:r>
    </w:p>
    <w:p w:rsidR="00CA361D" w:rsidRPr="00CA361D" w:rsidRDefault="00CA361D" w:rsidP="00CA361D">
      <w:pPr>
        <w:pStyle w:val="23"/>
        <w:spacing w:line="240" w:lineRule="auto"/>
        <w:ind w:firstLine="709"/>
        <w:jc w:val="both"/>
        <w:rPr>
          <w:color w:val="auto"/>
          <w:sz w:val="26"/>
          <w:szCs w:val="26"/>
          <w:u w:val="none"/>
        </w:rPr>
      </w:pPr>
      <w:r w:rsidRPr="00CA361D">
        <w:rPr>
          <w:color w:val="auto"/>
          <w:sz w:val="26"/>
          <w:szCs w:val="26"/>
          <w:u w:val="none"/>
        </w:rPr>
        <w:t xml:space="preserve">В зависимости от возраста ребенка и состояния </w:t>
      </w:r>
      <w:proofErr w:type="gramStart"/>
      <w:r w:rsidRPr="00CA361D">
        <w:rPr>
          <w:color w:val="auto"/>
          <w:sz w:val="26"/>
          <w:szCs w:val="26"/>
          <w:u w:val="none"/>
        </w:rPr>
        <w:t>его</w:t>
      </w:r>
      <w:proofErr w:type="gramEnd"/>
      <w:r w:rsidRPr="00CA361D">
        <w:rPr>
          <w:color w:val="auto"/>
          <w:sz w:val="26"/>
          <w:szCs w:val="26"/>
          <w:u w:val="none"/>
        </w:rPr>
        <w:t xml:space="preserve">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w:t>
      </w:r>
      <w:proofErr w:type="gramStart"/>
      <w:r w:rsidRPr="00CA361D">
        <w:rPr>
          <w:color w:val="auto"/>
          <w:sz w:val="26"/>
          <w:szCs w:val="26"/>
          <w:u w:val="none"/>
        </w:rPr>
        <w:t>обучающихся</w:t>
      </w:r>
      <w:proofErr w:type="gramEnd"/>
      <w:r w:rsidRPr="00CA361D">
        <w:rPr>
          <w:color w:val="auto"/>
          <w:sz w:val="26"/>
          <w:szCs w:val="26"/>
          <w:u w:val="none"/>
        </w:rPr>
        <w:t xml:space="preserve">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CA361D" w:rsidRDefault="00CA361D" w:rsidP="00CA361D">
      <w:pPr>
        <w:pStyle w:val="23"/>
        <w:spacing w:line="240" w:lineRule="auto"/>
        <w:ind w:firstLine="709"/>
        <w:jc w:val="both"/>
        <w:rPr>
          <w:color w:val="auto"/>
          <w:sz w:val="26"/>
          <w:szCs w:val="26"/>
          <w:u w:val="none"/>
        </w:rPr>
      </w:pPr>
    </w:p>
    <w:p w:rsidR="00CA361D" w:rsidRDefault="00CA361D" w:rsidP="00F2627E">
      <w:pPr>
        <w:pStyle w:val="23"/>
        <w:spacing w:line="240" w:lineRule="auto"/>
        <w:ind w:firstLine="709"/>
        <w:jc w:val="center"/>
        <w:rPr>
          <w:color w:val="auto"/>
          <w:sz w:val="26"/>
          <w:szCs w:val="26"/>
          <w:u w:val="none"/>
        </w:rPr>
      </w:pPr>
    </w:p>
    <w:p w:rsidR="00A07EE2" w:rsidRDefault="00A07EE2" w:rsidP="00F2627E">
      <w:pPr>
        <w:pStyle w:val="23"/>
        <w:spacing w:line="240" w:lineRule="auto"/>
        <w:ind w:firstLine="709"/>
        <w:jc w:val="center"/>
        <w:rPr>
          <w:color w:val="auto"/>
          <w:sz w:val="26"/>
          <w:szCs w:val="26"/>
          <w:u w:val="none"/>
        </w:rPr>
      </w:pPr>
    </w:p>
    <w:p w:rsidR="00A07EE2" w:rsidRDefault="00A07EE2" w:rsidP="00F2627E">
      <w:pPr>
        <w:pStyle w:val="23"/>
        <w:spacing w:line="240" w:lineRule="auto"/>
        <w:ind w:firstLine="709"/>
        <w:jc w:val="center"/>
        <w:rPr>
          <w:color w:val="auto"/>
          <w:sz w:val="26"/>
          <w:szCs w:val="26"/>
          <w:u w:val="none"/>
        </w:rPr>
      </w:pPr>
    </w:p>
    <w:p w:rsidR="00EE53C1" w:rsidRDefault="006E2677" w:rsidP="00F2627E">
      <w:pPr>
        <w:pStyle w:val="23"/>
        <w:spacing w:line="240" w:lineRule="auto"/>
        <w:ind w:firstLine="709"/>
        <w:jc w:val="center"/>
        <w:rPr>
          <w:color w:val="auto"/>
          <w:sz w:val="26"/>
          <w:szCs w:val="26"/>
          <w:u w:val="none"/>
        </w:rPr>
      </w:pPr>
      <w:r w:rsidRPr="006E2677">
        <w:rPr>
          <w:color w:val="auto"/>
          <w:sz w:val="26"/>
          <w:szCs w:val="26"/>
          <w:u w:val="none"/>
        </w:rPr>
        <w:t>1.</w:t>
      </w:r>
      <w:r w:rsidR="00CA361D">
        <w:rPr>
          <w:color w:val="auto"/>
          <w:sz w:val="26"/>
          <w:szCs w:val="26"/>
          <w:u w:val="none"/>
        </w:rPr>
        <w:t>4</w:t>
      </w:r>
      <w:r w:rsidRPr="006E2677">
        <w:rPr>
          <w:color w:val="auto"/>
          <w:sz w:val="26"/>
          <w:szCs w:val="26"/>
          <w:u w:val="none"/>
        </w:rPr>
        <w:t xml:space="preserve">. </w:t>
      </w:r>
      <w:proofErr w:type="gramStart"/>
      <w:r w:rsidRPr="006E2677">
        <w:rPr>
          <w:color w:val="auto"/>
          <w:sz w:val="26"/>
          <w:szCs w:val="26"/>
          <w:u w:val="none"/>
        </w:rPr>
        <w:t>ПЛАНИРУЕМЫЕ РЕЗУЛЬТАТЫ</w:t>
      </w:r>
      <w:bookmarkEnd w:id="11"/>
      <w:r w:rsidR="005C3CA6" w:rsidRPr="005C3CA6">
        <w:rPr>
          <w:sz w:val="26"/>
          <w:szCs w:val="26"/>
        </w:rPr>
        <w:t xml:space="preserve"> </w:t>
      </w:r>
      <w:r w:rsidR="005C3CA6" w:rsidRPr="001B72AD">
        <w:rPr>
          <w:color w:val="auto"/>
          <w:sz w:val="26"/>
          <w:szCs w:val="26"/>
        </w:rPr>
        <w:t>(п. 10.4.3.1.</w:t>
      </w:r>
      <w:proofErr w:type="gramEnd"/>
      <w:r w:rsidR="005C3CA6" w:rsidRPr="001B72AD">
        <w:rPr>
          <w:color w:val="auto"/>
          <w:sz w:val="26"/>
          <w:szCs w:val="26"/>
        </w:rPr>
        <w:t xml:space="preserve"> </w:t>
      </w:r>
      <w:proofErr w:type="gramStart"/>
      <w:r w:rsidR="005C3CA6" w:rsidRPr="001B72AD">
        <w:rPr>
          <w:color w:val="auto"/>
          <w:sz w:val="26"/>
          <w:szCs w:val="26"/>
        </w:rPr>
        <w:t>ФАОП ДО):</w:t>
      </w:r>
      <w:proofErr w:type="gramEnd"/>
    </w:p>
    <w:p w:rsidR="006E2677" w:rsidRPr="006E2677" w:rsidRDefault="006E2677" w:rsidP="00F2627E">
      <w:pPr>
        <w:pStyle w:val="23"/>
        <w:spacing w:line="240" w:lineRule="auto"/>
        <w:ind w:firstLine="709"/>
        <w:jc w:val="center"/>
        <w:rPr>
          <w:color w:val="auto"/>
          <w:sz w:val="26"/>
          <w:szCs w:val="26"/>
          <w:u w:val="none"/>
        </w:rPr>
      </w:pPr>
    </w:p>
    <w:p w:rsidR="00EE53C1" w:rsidRPr="0057658F" w:rsidRDefault="00EE53C1" w:rsidP="0057658F">
      <w:pPr>
        <w:widowControl w:val="0"/>
        <w:spacing w:after="0" w:line="240" w:lineRule="auto"/>
        <w:ind w:firstLine="709"/>
        <w:jc w:val="both"/>
        <w:rPr>
          <w:rFonts w:ascii="Times New Roman" w:hAnsi="Times New Roman"/>
          <w:sz w:val="26"/>
          <w:szCs w:val="26"/>
        </w:rPr>
      </w:pPr>
      <w:r w:rsidRPr="0057658F">
        <w:rPr>
          <w:rFonts w:ascii="Times New Roman" w:hAnsi="Times New Roman"/>
          <w:sz w:val="26"/>
          <w:szCs w:val="26"/>
        </w:rPr>
        <w:t xml:space="preserve">В соответствии с ФГОС </w:t>
      </w:r>
      <w:proofErr w:type="gramStart"/>
      <w:r w:rsidRPr="0057658F">
        <w:rPr>
          <w:rFonts w:ascii="Times New Roman" w:hAnsi="Times New Roman"/>
          <w:sz w:val="26"/>
          <w:szCs w:val="26"/>
        </w:rPr>
        <w:t>ДО</w:t>
      </w:r>
      <w:proofErr w:type="gramEnd"/>
      <w:r w:rsidRPr="0057658F">
        <w:rPr>
          <w:rFonts w:ascii="Times New Roman" w:hAnsi="Times New Roman"/>
          <w:sz w:val="26"/>
          <w:szCs w:val="26"/>
        </w:rPr>
        <w:t xml:space="preserve"> </w:t>
      </w:r>
      <w:proofErr w:type="gramStart"/>
      <w:r w:rsidRPr="0057658F">
        <w:rPr>
          <w:rFonts w:ascii="Times New Roman" w:hAnsi="Times New Roman"/>
          <w:sz w:val="26"/>
          <w:szCs w:val="26"/>
        </w:rPr>
        <w:t>специфика</w:t>
      </w:r>
      <w:proofErr w:type="gramEnd"/>
      <w:r w:rsidRPr="0057658F">
        <w:rPr>
          <w:rFonts w:ascii="Times New Roman" w:hAnsi="Times New Roman"/>
          <w:sz w:val="26"/>
          <w:szCs w:val="26"/>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EE53C1" w:rsidRPr="0057658F" w:rsidRDefault="00EE53C1" w:rsidP="0057658F">
      <w:pPr>
        <w:widowControl w:val="0"/>
        <w:spacing w:after="0" w:line="240" w:lineRule="auto"/>
        <w:ind w:firstLine="709"/>
        <w:jc w:val="both"/>
        <w:rPr>
          <w:rFonts w:ascii="Times New Roman" w:hAnsi="Times New Roman"/>
          <w:sz w:val="26"/>
          <w:szCs w:val="26"/>
        </w:rPr>
      </w:pPr>
      <w:r w:rsidRPr="0057658F">
        <w:rPr>
          <w:rFonts w:ascii="Times New Roman" w:hAnsi="Times New Roman"/>
          <w:sz w:val="26"/>
          <w:szCs w:val="26"/>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w:t>
      </w:r>
    </w:p>
    <w:p w:rsidR="00EE53C1" w:rsidRPr="0057658F" w:rsidRDefault="00EE53C1" w:rsidP="0057658F">
      <w:pPr>
        <w:widowControl w:val="0"/>
        <w:spacing w:after="0" w:line="240" w:lineRule="auto"/>
        <w:ind w:firstLine="709"/>
        <w:jc w:val="both"/>
        <w:rPr>
          <w:rFonts w:ascii="Times New Roman" w:hAnsi="Times New Roman"/>
          <w:sz w:val="26"/>
          <w:szCs w:val="26"/>
        </w:rPr>
      </w:pPr>
      <w:r w:rsidRPr="0057658F">
        <w:rPr>
          <w:rFonts w:ascii="Times New Roman" w:hAnsi="Times New Roman"/>
          <w:sz w:val="26"/>
          <w:szCs w:val="26"/>
        </w:rPr>
        <w:t xml:space="preserve">В соответствии с особенностями психофизического развития ребенка с ТНР, планируемые результаты освоения </w:t>
      </w:r>
      <w:r w:rsidR="00036081" w:rsidRPr="0057658F">
        <w:rPr>
          <w:rFonts w:ascii="Times New Roman" w:hAnsi="Times New Roman"/>
          <w:sz w:val="26"/>
          <w:szCs w:val="26"/>
        </w:rPr>
        <w:t>Программы</w:t>
      </w:r>
      <w:r w:rsidRPr="0057658F">
        <w:rPr>
          <w:rFonts w:ascii="Times New Roman" w:hAnsi="Times New Roman"/>
          <w:sz w:val="26"/>
          <w:szCs w:val="26"/>
        </w:rPr>
        <w:t xml:space="preserve"> предусмотрены в ряде целевых ориентиров.</w:t>
      </w:r>
    </w:p>
    <w:p w:rsidR="00EE53C1" w:rsidRPr="0057658F" w:rsidRDefault="00EE53C1" w:rsidP="0057658F">
      <w:pPr>
        <w:widowControl w:val="0"/>
        <w:spacing w:after="0" w:line="240" w:lineRule="auto"/>
        <w:ind w:firstLine="709"/>
        <w:jc w:val="both"/>
        <w:rPr>
          <w:rFonts w:ascii="Times New Roman" w:hAnsi="Times New Roman"/>
          <w:b/>
          <w:sz w:val="26"/>
          <w:szCs w:val="26"/>
        </w:rPr>
      </w:pPr>
    </w:p>
    <w:p w:rsidR="00EE53C1" w:rsidRPr="0057658F" w:rsidRDefault="00F2627E" w:rsidP="00F2627E">
      <w:pPr>
        <w:pStyle w:val="31"/>
        <w:spacing w:line="240" w:lineRule="auto"/>
        <w:jc w:val="center"/>
        <w:rPr>
          <w:b/>
          <w:color w:val="auto"/>
          <w:sz w:val="26"/>
          <w:szCs w:val="26"/>
        </w:rPr>
      </w:pPr>
      <w:bookmarkStart w:id="12" w:name="_Toc485825604"/>
      <w:r>
        <w:rPr>
          <w:b/>
          <w:color w:val="auto"/>
          <w:sz w:val="26"/>
          <w:szCs w:val="26"/>
        </w:rPr>
        <w:t>1.</w:t>
      </w:r>
      <w:r w:rsidR="00CA361D">
        <w:rPr>
          <w:b/>
          <w:color w:val="auto"/>
          <w:sz w:val="26"/>
          <w:szCs w:val="26"/>
        </w:rPr>
        <w:t>4</w:t>
      </w:r>
      <w:r w:rsidR="00EE53C1" w:rsidRPr="0057658F">
        <w:rPr>
          <w:b/>
          <w:color w:val="auto"/>
          <w:sz w:val="26"/>
          <w:szCs w:val="26"/>
        </w:rPr>
        <w:t>.</w:t>
      </w:r>
      <w:r w:rsidR="00C4069A" w:rsidRPr="0057658F">
        <w:rPr>
          <w:b/>
          <w:color w:val="auto"/>
          <w:sz w:val="26"/>
          <w:szCs w:val="26"/>
        </w:rPr>
        <w:t>1</w:t>
      </w:r>
      <w:r w:rsidR="00EE53C1" w:rsidRPr="0057658F">
        <w:rPr>
          <w:b/>
          <w:color w:val="auto"/>
          <w:sz w:val="26"/>
          <w:szCs w:val="26"/>
        </w:rPr>
        <w:t>. Целевые ориентиры дошкольного возраста</w:t>
      </w:r>
      <w:bookmarkEnd w:id="12"/>
    </w:p>
    <w:p w:rsidR="00F05C42" w:rsidRPr="0057658F" w:rsidRDefault="00F05C42"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p>
    <w:p w:rsidR="00F05C42" w:rsidRPr="0057658F" w:rsidRDefault="00F05C42" w:rsidP="0057658F">
      <w:pPr>
        <w:widowControl w:val="0"/>
        <w:tabs>
          <w:tab w:val="left" w:pos="567"/>
        </w:tabs>
        <w:autoSpaceDE w:val="0"/>
        <w:autoSpaceDN w:val="0"/>
        <w:adjustRightInd w:val="0"/>
        <w:spacing w:after="0" w:line="240" w:lineRule="auto"/>
        <w:ind w:firstLine="709"/>
        <w:jc w:val="both"/>
        <w:rPr>
          <w:rFonts w:ascii="Times New Roman" w:hAnsi="Times New Roman"/>
          <w:b/>
          <w:i/>
          <w:sz w:val="26"/>
          <w:szCs w:val="26"/>
        </w:rPr>
      </w:pPr>
      <w:proofErr w:type="gramStart"/>
      <w:r w:rsidRPr="0057658F">
        <w:rPr>
          <w:rFonts w:ascii="Times New Roman" w:hAnsi="Times New Roman"/>
          <w:b/>
          <w:i/>
          <w:sz w:val="26"/>
          <w:szCs w:val="26"/>
        </w:rPr>
        <w:t>Целевые ориентиры освоения «Программы» детьми среднего дошкольного возраста с ТНР</w:t>
      </w:r>
      <w:r w:rsidR="005C3CA6" w:rsidRPr="005C3CA6">
        <w:t xml:space="preserve"> </w:t>
      </w:r>
      <w:r w:rsidR="005C3CA6" w:rsidRPr="005C3CA6">
        <w:rPr>
          <w:rFonts w:ascii="Times New Roman" w:hAnsi="Times New Roman"/>
          <w:b/>
          <w:i/>
          <w:sz w:val="26"/>
          <w:szCs w:val="26"/>
        </w:rPr>
        <w:t>(п. 10.4.3.2.</w:t>
      </w:r>
      <w:proofErr w:type="gramEnd"/>
      <w:r w:rsidR="005C3CA6" w:rsidRPr="005C3CA6">
        <w:rPr>
          <w:rFonts w:ascii="Times New Roman" w:hAnsi="Times New Roman"/>
          <w:b/>
          <w:i/>
          <w:sz w:val="26"/>
          <w:szCs w:val="26"/>
        </w:rPr>
        <w:t xml:space="preserve"> </w:t>
      </w:r>
      <w:proofErr w:type="gramStart"/>
      <w:r w:rsidR="005C3CA6" w:rsidRPr="005C3CA6">
        <w:rPr>
          <w:rFonts w:ascii="Times New Roman" w:hAnsi="Times New Roman"/>
          <w:b/>
          <w:i/>
          <w:sz w:val="26"/>
          <w:szCs w:val="26"/>
        </w:rPr>
        <w:t>ФАОП ДО).</w:t>
      </w:r>
      <w:proofErr w:type="gramEnd"/>
    </w:p>
    <w:p w:rsidR="00E91445" w:rsidRPr="0057658F" w:rsidRDefault="00E91445"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Times New Roman" w:hAnsi="Times New Roman"/>
          <w:i/>
          <w:sz w:val="26"/>
          <w:szCs w:val="26"/>
          <w:lang w:eastAsia="ru-RU"/>
        </w:rPr>
        <w:lastRenderedPageBreak/>
        <w:t>К концу данного возрастного этапа ребенок</w:t>
      </w:r>
      <w:r w:rsidRPr="0057658F">
        <w:rPr>
          <w:rFonts w:ascii="Times New Roman" w:eastAsia="Times New Roman" w:hAnsi="Times New Roman"/>
          <w:sz w:val="26"/>
          <w:szCs w:val="26"/>
          <w:lang w:eastAsia="ru-RU"/>
        </w:rPr>
        <w:t>:</w:t>
      </w:r>
    </w:p>
    <w:p w:rsidR="00F05C42" w:rsidRPr="0057658F" w:rsidRDefault="00F05C42"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SchoolBookAC" w:hAnsi="Times New Roman"/>
          <w:sz w:val="26"/>
          <w:szCs w:val="26"/>
        </w:rPr>
        <w:t>–</w:t>
      </w:r>
      <w:r w:rsidRPr="0057658F">
        <w:rPr>
          <w:rFonts w:ascii="Times New Roman" w:hAnsi="Times New Roman"/>
          <w:sz w:val="26"/>
          <w:szCs w:val="26"/>
        </w:rPr>
        <w:t> проявляет мотивацию к занятиям, попытки планировать (с помощью взрослого) деятельность для достижения какой-либо (конкретной) цели;</w:t>
      </w:r>
    </w:p>
    <w:p w:rsidR="00F05C42" w:rsidRPr="0057658F" w:rsidRDefault="00F05C42"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SchoolBookAC" w:hAnsi="Times New Roman"/>
          <w:sz w:val="26"/>
          <w:szCs w:val="26"/>
        </w:rPr>
        <w:t>–</w:t>
      </w:r>
      <w:r w:rsidRPr="0057658F">
        <w:rPr>
          <w:rFonts w:ascii="Times New Roman" w:hAnsi="Times New Roman"/>
          <w:sz w:val="26"/>
          <w:szCs w:val="26"/>
        </w:rPr>
        <w:t> понимает и употребляет слова, обозначающие названия предметов, действий, признаков, состояний, свойств, качеств;</w:t>
      </w:r>
    </w:p>
    <w:p w:rsidR="00F05C42" w:rsidRPr="0057658F" w:rsidRDefault="00F05C42"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SchoolBookAC" w:hAnsi="Times New Roman"/>
          <w:sz w:val="26"/>
          <w:szCs w:val="26"/>
        </w:rPr>
        <w:t>–</w:t>
      </w:r>
      <w:r w:rsidRPr="0057658F">
        <w:rPr>
          <w:rFonts w:ascii="Times New Roman" w:hAnsi="Times New Roman"/>
          <w:sz w:val="26"/>
          <w:szCs w:val="26"/>
        </w:rPr>
        <w:t> использует слова в соответствии с коммуникативной ситуацией;</w:t>
      </w:r>
    </w:p>
    <w:p w:rsidR="00F05C42" w:rsidRPr="0057658F" w:rsidRDefault="00F05C42"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SchoolBookAC" w:hAnsi="Times New Roman"/>
          <w:sz w:val="26"/>
          <w:szCs w:val="26"/>
        </w:rPr>
        <w:t>–</w:t>
      </w:r>
      <w:r w:rsidRPr="0057658F">
        <w:rPr>
          <w:rFonts w:ascii="Times New Roman" w:hAnsi="Times New Roman"/>
          <w:sz w:val="26"/>
          <w:szCs w:val="26"/>
        </w:rPr>
        <w:t> </w:t>
      </w:r>
      <w:r w:rsidR="002F3D4E" w:rsidRPr="0057658F">
        <w:rPr>
          <w:rFonts w:ascii="Times New Roman" w:hAnsi="Times New Roman"/>
          <w:sz w:val="26"/>
          <w:szCs w:val="26"/>
        </w:rPr>
        <w:t>различает разные</w:t>
      </w:r>
      <w:r w:rsidRPr="0057658F">
        <w:rPr>
          <w:rFonts w:ascii="Times New Roman" w:hAnsi="Times New Roman"/>
          <w:sz w:val="26"/>
          <w:szCs w:val="26"/>
        </w:rPr>
        <w:t xml:space="preserve"> </w:t>
      </w:r>
      <w:r w:rsidR="002F3D4E" w:rsidRPr="0057658F">
        <w:rPr>
          <w:rFonts w:ascii="Times New Roman" w:hAnsi="Times New Roman"/>
          <w:sz w:val="26"/>
          <w:szCs w:val="26"/>
        </w:rPr>
        <w:t>формы слов (</w:t>
      </w:r>
      <w:r w:rsidRPr="0057658F">
        <w:rPr>
          <w:rFonts w:ascii="Times New Roman" w:hAnsi="Times New Roman"/>
          <w:sz w:val="26"/>
          <w:szCs w:val="26"/>
        </w:rPr>
        <w:t>словообразовательные модели и грамматические формы</w:t>
      </w:r>
      <w:r w:rsidR="002F3D4E" w:rsidRPr="0057658F">
        <w:rPr>
          <w:rFonts w:ascii="Times New Roman" w:hAnsi="Times New Roman"/>
          <w:sz w:val="26"/>
          <w:szCs w:val="26"/>
        </w:rPr>
        <w:t>)</w:t>
      </w:r>
      <w:r w:rsidRPr="0057658F">
        <w:rPr>
          <w:rFonts w:ascii="Times New Roman" w:hAnsi="Times New Roman"/>
          <w:sz w:val="26"/>
          <w:szCs w:val="26"/>
        </w:rPr>
        <w:t>;</w:t>
      </w:r>
    </w:p>
    <w:p w:rsidR="00F05C42" w:rsidRPr="0057658F" w:rsidRDefault="00F05C42"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SchoolBookAC" w:hAnsi="Times New Roman"/>
          <w:sz w:val="26"/>
          <w:szCs w:val="26"/>
        </w:rPr>
        <w:t>–</w:t>
      </w:r>
      <w:r w:rsidRPr="0057658F">
        <w:rPr>
          <w:rFonts w:ascii="Times New Roman" w:hAnsi="Times New Roman"/>
          <w:sz w:val="26"/>
          <w:szCs w:val="26"/>
        </w:rPr>
        <w:t> использует в речи сложносочиненны</w:t>
      </w:r>
      <w:r w:rsidR="002F3D4E" w:rsidRPr="0057658F">
        <w:rPr>
          <w:rFonts w:ascii="Times New Roman" w:hAnsi="Times New Roman"/>
          <w:sz w:val="26"/>
          <w:szCs w:val="26"/>
        </w:rPr>
        <w:t>е</w:t>
      </w:r>
      <w:r w:rsidRPr="0057658F">
        <w:rPr>
          <w:rFonts w:ascii="Times New Roman" w:hAnsi="Times New Roman"/>
          <w:sz w:val="26"/>
          <w:szCs w:val="26"/>
        </w:rPr>
        <w:t xml:space="preserve"> предложени</w:t>
      </w:r>
      <w:r w:rsidR="002F3D4E" w:rsidRPr="0057658F">
        <w:rPr>
          <w:rFonts w:ascii="Times New Roman" w:hAnsi="Times New Roman"/>
          <w:sz w:val="26"/>
          <w:szCs w:val="26"/>
        </w:rPr>
        <w:t>я</w:t>
      </w:r>
      <w:r w:rsidRPr="0057658F">
        <w:rPr>
          <w:rFonts w:ascii="Times New Roman" w:hAnsi="Times New Roman"/>
          <w:sz w:val="26"/>
          <w:szCs w:val="26"/>
        </w:rPr>
        <w:t xml:space="preserve"> с сочинительными союзами;</w:t>
      </w:r>
    </w:p>
    <w:p w:rsidR="00F05C42" w:rsidRPr="0057658F" w:rsidRDefault="00F05C42"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SchoolBookAC" w:hAnsi="Times New Roman"/>
          <w:sz w:val="26"/>
          <w:szCs w:val="26"/>
        </w:rPr>
        <w:t>–</w:t>
      </w:r>
      <w:r w:rsidRPr="0057658F">
        <w:rPr>
          <w:rFonts w:ascii="Times New Roman" w:hAnsi="Times New Roman"/>
          <w:sz w:val="26"/>
          <w:szCs w:val="26"/>
        </w:rPr>
        <w:t> пересказывает (с помощью взрослого) небольшую сказку, рассказ, с помощью взр</w:t>
      </w:r>
      <w:r w:rsidR="0045221F" w:rsidRPr="0057658F">
        <w:rPr>
          <w:rFonts w:ascii="Times New Roman" w:hAnsi="Times New Roman"/>
          <w:sz w:val="26"/>
          <w:szCs w:val="26"/>
        </w:rPr>
        <w:t>ослого рассказывает по картинке</w:t>
      </w:r>
      <w:r w:rsidRPr="0057658F">
        <w:rPr>
          <w:rFonts w:ascii="Times New Roman" w:hAnsi="Times New Roman"/>
          <w:sz w:val="26"/>
          <w:szCs w:val="26"/>
        </w:rPr>
        <w:t>;</w:t>
      </w:r>
    </w:p>
    <w:p w:rsidR="00F05C42" w:rsidRPr="0057658F" w:rsidRDefault="00F05C42"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SchoolBookAC" w:hAnsi="Times New Roman"/>
          <w:sz w:val="26"/>
          <w:szCs w:val="26"/>
        </w:rPr>
        <w:t>–</w:t>
      </w:r>
      <w:r w:rsidRPr="0057658F">
        <w:rPr>
          <w:rFonts w:ascii="Times New Roman" w:hAnsi="Times New Roman"/>
          <w:sz w:val="26"/>
          <w:szCs w:val="26"/>
        </w:rPr>
        <w:t xml:space="preserve"> составляет описательный рассказ по вопросам (с помощью взрослого), ориентируясь на игрушки, картинки, из личного опыта; </w:t>
      </w:r>
    </w:p>
    <w:p w:rsidR="00F05C42" w:rsidRPr="0057658F" w:rsidRDefault="00F05C42"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SchoolBookAC" w:hAnsi="Times New Roman"/>
          <w:sz w:val="26"/>
          <w:szCs w:val="26"/>
        </w:rPr>
        <w:t>–</w:t>
      </w:r>
      <w:r w:rsidRPr="0057658F">
        <w:rPr>
          <w:rFonts w:ascii="Times New Roman" w:hAnsi="Times New Roman"/>
          <w:sz w:val="26"/>
          <w:szCs w:val="26"/>
        </w:rPr>
        <w:t> владеет простыми формами фонематического анализа;</w:t>
      </w:r>
    </w:p>
    <w:p w:rsidR="00F05C42" w:rsidRPr="0057658F" w:rsidRDefault="00F05C42"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SchoolBookAC" w:hAnsi="Times New Roman"/>
          <w:sz w:val="26"/>
          <w:szCs w:val="26"/>
        </w:rPr>
        <w:t>–</w:t>
      </w:r>
      <w:r w:rsidRPr="0057658F">
        <w:rPr>
          <w:rFonts w:ascii="Times New Roman" w:hAnsi="Times New Roman"/>
          <w:sz w:val="26"/>
          <w:szCs w:val="26"/>
        </w:rPr>
        <w:t> использует различные виды интонационных конструкций;</w:t>
      </w:r>
    </w:p>
    <w:p w:rsidR="00F05C42" w:rsidRPr="0057658F" w:rsidRDefault="00F05C42"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SchoolBookAC" w:hAnsi="Times New Roman"/>
          <w:sz w:val="26"/>
          <w:szCs w:val="26"/>
        </w:rPr>
        <w:t>–</w:t>
      </w:r>
      <w:r w:rsidRPr="0057658F">
        <w:rPr>
          <w:rFonts w:ascii="Times New Roman" w:hAnsi="Times New Roman"/>
          <w:sz w:val="26"/>
          <w:szCs w:val="26"/>
        </w:rPr>
        <w:t> выполняет взаимосвязанные ролевые действия, изображающие социальные функции людей, понимает и называет свою роль;</w:t>
      </w:r>
    </w:p>
    <w:p w:rsidR="00F05C42" w:rsidRPr="0057658F" w:rsidRDefault="00F05C42"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SchoolBookAC" w:hAnsi="Times New Roman"/>
          <w:sz w:val="26"/>
          <w:szCs w:val="26"/>
        </w:rPr>
        <w:t>–</w:t>
      </w:r>
      <w:r w:rsidRPr="0057658F">
        <w:rPr>
          <w:rFonts w:ascii="Times New Roman" w:hAnsi="Times New Roman"/>
          <w:sz w:val="26"/>
          <w:szCs w:val="26"/>
        </w:rPr>
        <w:t> использует в ходе игры различные натуральные предметы, их модели, предметы-заместители;</w:t>
      </w:r>
    </w:p>
    <w:p w:rsidR="00F05C42" w:rsidRPr="0057658F" w:rsidRDefault="00F05C42"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SchoolBookAC" w:hAnsi="Times New Roman"/>
          <w:sz w:val="26"/>
          <w:szCs w:val="26"/>
        </w:rPr>
        <w:t>–</w:t>
      </w:r>
      <w:r w:rsidRPr="0057658F">
        <w:rPr>
          <w:rFonts w:ascii="Times New Roman" w:hAnsi="Times New Roman"/>
          <w:sz w:val="26"/>
          <w:szCs w:val="26"/>
        </w:rPr>
        <w:t> передает в сюжетно-ролевых и театрализованных играх различные виды социальных отношений;</w:t>
      </w:r>
    </w:p>
    <w:p w:rsidR="00F05C42" w:rsidRPr="0057658F" w:rsidRDefault="00F05C42"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SchoolBookAC" w:hAnsi="Times New Roman"/>
          <w:sz w:val="26"/>
          <w:szCs w:val="26"/>
        </w:rPr>
        <w:t>–</w:t>
      </w:r>
      <w:r w:rsidRPr="0057658F">
        <w:rPr>
          <w:rFonts w:ascii="Times New Roman" w:hAnsi="Times New Roman"/>
          <w:sz w:val="26"/>
          <w:szCs w:val="26"/>
        </w:rPr>
        <w:t> стремится к самостоятельности, проявляет относительную независимость от взрослого;</w:t>
      </w:r>
    </w:p>
    <w:p w:rsidR="00F05C42" w:rsidRPr="0057658F" w:rsidRDefault="00F05C42"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SchoolBookAC" w:hAnsi="Times New Roman"/>
          <w:sz w:val="26"/>
          <w:szCs w:val="26"/>
        </w:rPr>
        <w:t>–</w:t>
      </w:r>
      <w:r w:rsidRPr="0057658F">
        <w:rPr>
          <w:rFonts w:ascii="Times New Roman" w:hAnsi="Times New Roman"/>
          <w:sz w:val="26"/>
          <w:szCs w:val="26"/>
        </w:rPr>
        <w:t> проявляет доброжелательное отношение к детям, взрослым, оказывает помощь в процессе деятельности, благодарит за помощь;</w:t>
      </w:r>
    </w:p>
    <w:p w:rsidR="00F05C42" w:rsidRPr="0057658F" w:rsidRDefault="00F05C42"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SchoolBookAC" w:hAnsi="Times New Roman"/>
          <w:sz w:val="26"/>
          <w:szCs w:val="26"/>
        </w:rPr>
        <w:t>–</w:t>
      </w:r>
      <w:r w:rsidRPr="0057658F">
        <w:rPr>
          <w:rFonts w:ascii="Times New Roman" w:hAnsi="Times New Roman"/>
          <w:sz w:val="26"/>
          <w:szCs w:val="26"/>
        </w:rPr>
        <w:t> </w:t>
      </w:r>
      <w:r w:rsidRPr="0057658F">
        <w:rPr>
          <w:rFonts w:ascii="Times New Roman" w:eastAsia="Times New Roman" w:hAnsi="Times New Roman"/>
          <w:sz w:val="26"/>
          <w:szCs w:val="26"/>
          <w:lang w:eastAsia="ru-RU"/>
        </w:rPr>
        <w:t xml:space="preserve">занимается </w:t>
      </w:r>
      <w:r w:rsidR="0045221F" w:rsidRPr="0057658F">
        <w:rPr>
          <w:rFonts w:ascii="Times New Roman" w:eastAsia="Times New Roman" w:hAnsi="Times New Roman"/>
          <w:sz w:val="26"/>
          <w:szCs w:val="26"/>
          <w:lang w:eastAsia="ru-RU"/>
        </w:rPr>
        <w:t>различными</w:t>
      </w:r>
      <w:r w:rsidRPr="0057658F">
        <w:rPr>
          <w:rFonts w:ascii="Times New Roman" w:eastAsia="Times New Roman" w:hAnsi="Times New Roman"/>
          <w:sz w:val="26"/>
          <w:szCs w:val="26"/>
          <w:lang w:eastAsia="ru-RU"/>
        </w:rPr>
        <w:t xml:space="preserve"> вид</w:t>
      </w:r>
      <w:r w:rsidR="0045221F" w:rsidRPr="0057658F">
        <w:rPr>
          <w:rFonts w:ascii="Times New Roman" w:eastAsia="Times New Roman" w:hAnsi="Times New Roman"/>
          <w:sz w:val="26"/>
          <w:szCs w:val="26"/>
          <w:lang w:eastAsia="ru-RU"/>
        </w:rPr>
        <w:t>а</w:t>
      </w:r>
      <w:r w:rsidRPr="0057658F">
        <w:rPr>
          <w:rFonts w:ascii="Times New Roman" w:eastAsia="Times New Roman" w:hAnsi="Times New Roman"/>
          <w:sz w:val="26"/>
          <w:szCs w:val="26"/>
          <w:lang w:eastAsia="ru-RU"/>
        </w:rPr>
        <w:t>м</w:t>
      </w:r>
      <w:r w:rsidR="0045221F" w:rsidRPr="0057658F">
        <w:rPr>
          <w:rFonts w:ascii="Times New Roman" w:eastAsia="Times New Roman" w:hAnsi="Times New Roman"/>
          <w:sz w:val="26"/>
          <w:szCs w:val="26"/>
          <w:lang w:eastAsia="ru-RU"/>
        </w:rPr>
        <w:t xml:space="preserve">и детской </w:t>
      </w:r>
      <w:r w:rsidRPr="0057658F">
        <w:rPr>
          <w:rFonts w:ascii="Times New Roman" w:eastAsia="Times New Roman" w:hAnsi="Times New Roman"/>
          <w:sz w:val="26"/>
          <w:szCs w:val="26"/>
          <w:lang w:eastAsia="ru-RU"/>
        </w:rPr>
        <w:t>деятельности, не отвлекаясь, в течение некоторого времени</w:t>
      </w:r>
      <w:r w:rsidR="0045221F" w:rsidRPr="0057658F">
        <w:rPr>
          <w:rFonts w:ascii="Times New Roman" w:eastAsia="Times New Roman" w:hAnsi="Times New Roman"/>
          <w:sz w:val="26"/>
          <w:szCs w:val="26"/>
          <w:lang w:eastAsia="ru-RU"/>
        </w:rPr>
        <w:t xml:space="preserve"> (не менее 15 мин.)</w:t>
      </w:r>
      <w:r w:rsidRPr="0057658F">
        <w:rPr>
          <w:rFonts w:ascii="Times New Roman" w:eastAsia="Times New Roman" w:hAnsi="Times New Roman"/>
          <w:sz w:val="26"/>
          <w:szCs w:val="26"/>
          <w:lang w:eastAsia="ru-RU"/>
        </w:rPr>
        <w:t>;</w:t>
      </w:r>
    </w:p>
    <w:p w:rsidR="00F05C42" w:rsidRPr="0057658F" w:rsidRDefault="00F05C42"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SchoolBookAC" w:hAnsi="Times New Roman"/>
          <w:sz w:val="26"/>
          <w:szCs w:val="26"/>
        </w:rPr>
        <w:t>–</w:t>
      </w:r>
      <w:r w:rsidRPr="0057658F">
        <w:rPr>
          <w:rFonts w:ascii="Times New Roman" w:hAnsi="Times New Roman"/>
          <w:sz w:val="26"/>
          <w:szCs w:val="26"/>
        </w:rPr>
        <w:t> </w:t>
      </w:r>
      <w:r w:rsidRPr="0057658F">
        <w:rPr>
          <w:rFonts w:ascii="Times New Roman" w:eastAsia="Times New Roman" w:hAnsi="Times New Roman"/>
          <w:sz w:val="26"/>
          <w:szCs w:val="26"/>
          <w:lang w:eastAsia="ru-RU"/>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F05C42" w:rsidRPr="0057658F" w:rsidRDefault="00F05C42"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SchoolBookAC" w:hAnsi="Times New Roman"/>
          <w:sz w:val="26"/>
          <w:szCs w:val="26"/>
        </w:rPr>
        <w:t>–</w:t>
      </w:r>
      <w:r w:rsidRPr="0057658F">
        <w:rPr>
          <w:rFonts w:ascii="Times New Roman" w:hAnsi="Times New Roman"/>
          <w:sz w:val="26"/>
          <w:szCs w:val="26"/>
        </w:rPr>
        <w:t> </w:t>
      </w:r>
      <w:r w:rsidRPr="0057658F">
        <w:rPr>
          <w:rFonts w:ascii="Times New Roman" w:eastAsia="Times New Roman" w:hAnsi="Times New Roman"/>
          <w:sz w:val="26"/>
          <w:szCs w:val="26"/>
          <w:lang w:eastAsia="ru-RU"/>
        </w:rPr>
        <w:t xml:space="preserve">осуществляет «пошаговое» планирование с последующим словесным отчетом о последовательности действий сначала с помощью взрослого, </w:t>
      </w:r>
      <w:r w:rsidR="00351287" w:rsidRPr="0057658F">
        <w:rPr>
          <w:rFonts w:ascii="Times New Roman" w:eastAsia="Times New Roman" w:hAnsi="Times New Roman"/>
          <w:sz w:val="26"/>
          <w:szCs w:val="26"/>
          <w:lang w:eastAsia="ru-RU"/>
        </w:rPr>
        <w:t xml:space="preserve">а затем </w:t>
      </w:r>
      <w:r w:rsidRPr="0057658F">
        <w:rPr>
          <w:rFonts w:ascii="Times New Roman" w:eastAsia="Times New Roman" w:hAnsi="Times New Roman"/>
          <w:sz w:val="26"/>
          <w:szCs w:val="26"/>
          <w:lang w:eastAsia="ru-RU"/>
        </w:rPr>
        <w:t>самостоятельно;</w:t>
      </w:r>
    </w:p>
    <w:p w:rsidR="00F05C42" w:rsidRPr="0057658F" w:rsidRDefault="00F05C42"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SchoolBookAC" w:hAnsi="Times New Roman"/>
          <w:sz w:val="26"/>
          <w:szCs w:val="26"/>
        </w:rPr>
        <w:t>–</w:t>
      </w:r>
      <w:r w:rsidRPr="0057658F">
        <w:rPr>
          <w:rFonts w:ascii="Times New Roman" w:hAnsi="Times New Roman"/>
          <w:sz w:val="26"/>
          <w:szCs w:val="26"/>
        </w:rPr>
        <w:t> </w:t>
      </w:r>
      <w:r w:rsidRPr="0057658F">
        <w:rPr>
          <w:rFonts w:ascii="Times New Roman" w:eastAsia="Times New Roman" w:hAnsi="Times New Roman"/>
          <w:sz w:val="26"/>
          <w:szCs w:val="26"/>
          <w:lang w:eastAsia="ru-RU"/>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F05C42" w:rsidRPr="0057658F" w:rsidRDefault="00F05C42"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SchoolBookAC" w:hAnsi="Times New Roman"/>
          <w:sz w:val="26"/>
          <w:szCs w:val="26"/>
        </w:rPr>
        <w:t>–</w:t>
      </w:r>
      <w:r w:rsidRPr="0057658F">
        <w:rPr>
          <w:rFonts w:ascii="Times New Roman" w:hAnsi="Times New Roman"/>
          <w:sz w:val="26"/>
          <w:szCs w:val="26"/>
        </w:rPr>
        <w:t> </w:t>
      </w:r>
      <w:r w:rsidRPr="0057658F">
        <w:rPr>
          <w:rFonts w:ascii="Times New Roman" w:eastAsia="Times New Roman" w:hAnsi="Times New Roman"/>
          <w:sz w:val="26"/>
          <w:szCs w:val="26"/>
          <w:lang w:eastAsia="ru-RU"/>
        </w:rPr>
        <w:t>использует схему для ориентировки в пространстве;</w:t>
      </w:r>
    </w:p>
    <w:p w:rsidR="00F05C42" w:rsidRPr="0057658F" w:rsidRDefault="00F05C42"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SchoolBookAC" w:hAnsi="Times New Roman"/>
          <w:sz w:val="26"/>
          <w:szCs w:val="26"/>
        </w:rPr>
        <w:t>–</w:t>
      </w:r>
      <w:r w:rsidRPr="0057658F">
        <w:rPr>
          <w:rFonts w:ascii="Times New Roman" w:hAnsi="Times New Roman"/>
          <w:sz w:val="26"/>
          <w:szCs w:val="26"/>
        </w:rPr>
        <w:t xml:space="preserve"> владеет </w:t>
      </w:r>
      <w:r w:rsidRPr="0057658F">
        <w:rPr>
          <w:rFonts w:ascii="Times New Roman" w:hAnsi="Times New Roman"/>
          <w:snapToGrid w:val="0"/>
          <w:sz w:val="26"/>
          <w:szCs w:val="26"/>
        </w:rPr>
        <w:t xml:space="preserve">ситуативной речью в общении с другими детьми и </w:t>
      </w:r>
      <w:proofErr w:type="gramStart"/>
      <w:r w:rsidRPr="0057658F">
        <w:rPr>
          <w:rFonts w:ascii="Times New Roman" w:hAnsi="Times New Roman"/>
          <w:snapToGrid w:val="0"/>
          <w:sz w:val="26"/>
          <w:szCs w:val="26"/>
        </w:rPr>
        <w:t>со</w:t>
      </w:r>
      <w:proofErr w:type="gramEnd"/>
      <w:r w:rsidRPr="0057658F">
        <w:rPr>
          <w:rFonts w:ascii="Times New Roman" w:hAnsi="Times New Roman"/>
          <w:snapToGrid w:val="0"/>
          <w:sz w:val="26"/>
          <w:szCs w:val="26"/>
        </w:rPr>
        <w:t xml:space="preserve"> взрослыми, </w:t>
      </w:r>
      <w:r w:rsidRPr="0057658F">
        <w:rPr>
          <w:rFonts w:ascii="Times New Roman" w:hAnsi="Times New Roman"/>
          <w:sz w:val="26"/>
          <w:szCs w:val="26"/>
        </w:rPr>
        <w:t>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F05C42" w:rsidRPr="0057658F" w:rsidRDefault="00F05C42"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SchoolBookAC" w:hAnsi="Times New Roman"/>
          <w:sz w:val="26"/>
          <w:szCs w:val="26"/>
        </w:rPr>
        <w:t>–</w:t>
      </w:r>
      <w:r w:rsidRPr="0057658F">
        <w:rPr>
          <w:rFonts w:ascii="Times New Roman" w:hAnsi="Times New Roman"/>
          <w:sz w:val="26"/>
          <w:szCs w:val="26"/>
        </w:rPr>
        <w:t> может самостоятельно получать новую информацию (задает вопросы, экспериментирует);</w:t>
      </w:r>
    </w:p>
    <w:p w:rsidR="00F05C42" w:rsidRPr="0057658F" w:rsidRDefault="00F05C42"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SchoolBookAC" w:hAnsi="Times New Roman"/>
          <w:sz w:val="26"/>
          <w:szCs w:val="26"/>
        </w:rPr>
        <w:t>–</w:t>
      </w:r>
      <w:r w:rsidRPr="0057658F">
        <w:rPr>
          <w:rFonts w:ascii="Times New Roman" w:hAnsi="Times New Roman"/>
          <w:sz w:val="26"/>
          <w:szCs w:val="26"/>
        </w:rPr>
        <w:t> в речи употребляет все части речи,</w:t>
      </w:r>
      <w:r w:rsidR="00351287" w:rsidRPr="0057658F">
        <w:rPr>
          <w:rFonts w:ascii="Times New Roman" w:hAnsi="Times New Roman"/>
          <w:sz w:val="26"/>
          <w:szCs w:val="26"/>
        </w:rPr>
        <w:t xml:space="preserve"> кроме причастий и деепричастий,</w:t>
      </w:r>
      <w:r w:rsidRPr="0057658F">
        <w:rPr>
          <w:rFonts w:ascii="Times New Roman" w:hAnsi="Times New Roman"/>
          <w:sz w:val="26"/>
          <w:szCs w:val="26"/>
        </w:rPr>
        <w:t xml:space="preserve"> проявля</w:t>
      </w:r>
      <w:r w:rsidR="00351287" w:rsidRPr="0057658F">
        <w:rPr>
          <w:rFonts w:ascii="Times New Roman" w:hAnsi="Times New Roman"/>
          <w:sz w:val="26"/>
          <w:szCs w:val="26"/>
        </w:rPr>
        <w:t>ет</w:t>
      </w:r>
      <w:r w:rsidRPr="0057658F">
        <w:rPr>
          <w:rFonts w:ascii="Times New Roman" w:hAnsi="Times New Roman"/>
          <w:sz w:val="26"/>
          <w:szCs w:val="26"/>
        </w:rPr>
        <w:t xml:space="preserve"> словотворчество;</w:t>
      </w:r>
    </w:p>
    <w:p w:rsidR="00F05C42" w:rsidRPr="0057658F" w:rsidRDefault="00F05C42"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SchoolBookAC" w:hAnsi="Times New Roman"/>
          <w:sz w:val="26"/>
          <w:szCs w:val="26"/>
        </w:rPr>
        <w:lastRenderedPageBreak/>
        <w:t>–</w:t>
      </w:r>
      <w:r w:rsidRPr="0057658F">
        <w:rPr>
          <w:rFonts w:ascii="Times New Roman" w:hAnsi="Times New Roman"/>
          <w:sz w:val="26"/>
          <w:szCs w:val="26"/>
        </w:rPr>
        <w:t> 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F05C42" w:rsidRPr="0057658F" w:rsidRDefault="00F05C42"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SchoolBookAC" w:hAnsi="Times New Roman"/>
          <w:sz w:val="26"/>
          <w:szCs w:val="26"/>
        </w:rPr>
        <w:t>–</w:t>
      </w:r>
      <w:r w:rsidRPr="0057658F">
        <w:rPr>
          <w:rFonts w:ascii="Times New Roman" w:hAnsi="Times New Roman"/>
          <w:sz w:val="26"/>
          <w:szCs w:val="26"/>
        </w:rPr>
        <w:t> изображает предметы с деталями, появляю</w:t>
      </w:r>
      <w:r w:rsidR="00351287" w:rsidRPr="0057658F">
        <w:rPr>
          <w:rFonts w:ascii="Times New Roman" w:hAnsi="Times New Roman"/>
          <w:sz w:val="26"/>
          <w:szCs w:val="26"/>
        </w:rPr>
        <w:t>тся элементы сюжета, композиции</w:t>
      </w:r>
      <w:r w:rsidRPr="0057658F">
        <w:rPr>
          <w:rFonts w:ascii="Times New Roman" w:hAnsi="Times New Roman"/>
          <w:sz w:val="26"/>
          <w:szCs w:val="26"/>
        </w:rPr>
        <w:t>;</w:t>
      </w:r>
    </w:p>
    <w:p w:rsidR="00F05C42" w:rsidRPr="0057658F" w:rsidRDefault="00F05C42"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SchoolBookAC" w:hAnsi="Times New Roman"/>
          <w:sz w:val="26"/>
          <w:szCs w:val="26"/>
        </w:rPr>
        <w:t>–</w:t>
      </w:r>
      <w:r w:rsidRPr="0057658F">
        <w:rPr>
          <w:rFonts w:ascii="Times New Roman" w:hAnsi="Times New Roman"/>
          <w:sz w:val="26"/>
          <w:szCs w:val="26"/>
        </w:rPr>
        <w:t>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F05C42" w:rsidRPr="0057658F" w:rsidRDefault="00F05C42"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SchoolBookAC" w:hAnsi="Times New Roman"/>
          <w:sz w:val="26"/>
          <w:szCs w:val="26"/>
        </w:rPr>
        <w:t>–</w:t>
      </w:r>
      <w:r w:rsidRPr="0057658F">
        <w:rPr>
          <w:rFonts w:ascii="Times New Roman" w:hAnsi="Times New Roman"/>
          <w:sz w:val="26"/>
          <w:szCs w:val="26"/>
        </w:rPr>
        <w:t> знает основные цвета и их оттенки;</w:t>
      </w:r>
    </w:p>
    <w:p w:rsidR="00F05C42" w:rsidRPr="0057658F" w:rsidRDefault="00F05C42"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SchoolBookAC" w:hAnsi="Times New Roman"/>
          <w:sz w:val="26"/>
          <w:szCs w:val="26"/>
        </w:rPr>
        <w:t>–</w:t>
      </w:r>
      <w:r w:rsidRPr="0057658F">
        <w:rPr>
          <w:rFonts w:ascii="Times New Roman" w:hAnsi="Times New Roman"/>
          <w:sz w:val="26"/>
          <w:szCs w:val="26"/>
        </w:rPr>
        <w:t> сотрудничает с другими детьми в процессе выполнения коллективных работ;</w:t>
      </w:r>
    </w:p>
    <w:p w:rsidR="00F05C42" w:rsidRPr="0057658F" w:rsidRDefault="00F05C42"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SchoolBookAC" w:hAnsi="Times New Roman"/>
          <w:sz w:val="26"/>
          <w:szCs w:val="26"/>
        </w:rPr>
        <w:t>–</w:t>
      </w:r>
      <w:r w:rsidRPr="0057658F">
        <w:rPr>
          <w:rFonts w:ascii="Times New Roman" w:hAnsi="Times New Roman"/>
          <w:sz w:val="26"/>
          <w:szCs w:val="26"/>
        </w:rPr>
        <w:t>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F05C42" w:rsidRPr="0057658F" w:rsidRDefault="00F05C42"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SchoolBookAC" w:hAnsi="Times New Roman"/>
          <w:sz w:val="26"/>
          <w:szCs w:val="26"/>
        </w:rPr>
        <w:t>–</w:t>
      </w:r>
      <w:r w:rsidRPr="0057658F">
        <w:rPr>
          <w:rFonts w:ascii="Times New Roman" w:hAnsi="Times New Roman"/>
          <w:sz w:val="26"/>
          <w:szCs w:val="26"/>
        </w:rPr>
        <w:t> выполняет двигательные цепочки из трех-пяти элементов;</w:t>
      </w:r>
    </w:p>
    <w:p w:rsidR="00F05C42" w:rsidRPr="0057658F" w:rsidRDefault="00F05C42"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SchoolBookAC" w:hAnsi="Times New Roman"/>
          <w:sz w:val="26"/>
          <w:szCs w:val="26"/>
        </w:rPr>
        <w:t>–</w:t>
      </w:r>
      <w:r w:rsidRPr="0057658F">
        <w:rPr>
          <w:rFonts w:ascii="Times New Roman" w:hAnsi="Times New Roman"/>
          <w:sz w:val="26"/>
          <w:szCs w:val="26"/>
        </w:rPr>
        <w:t> выполняет общеразвивающие упражнения, ходьбу, бег в заданном темпе;</w:t>
      </w:r>
    </w:p>
    <w:p w:rsidR="00F05C42" w:rsidRPr="0057658F" w:rsidRDefault="00F05C42"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SchoolBookAC" w:hAnsi="Times New Roman"/>
          <w:sz w:val="26"/>
          <w:szCs w:val="26"/>
        </w:rPr>
        <w:t>–</w:t>
      </w:r>
      <w:r w:rsidRPr="0057658F">
        <w:rPr>
          <w:rFonts w:ascii="Times New Roman" w:hAnsi="Times New Roman"/>
          <w:sz w:val="26"/>
          <w:szCs w:val="26"/>
        </w:rPr>
        <w:t> описывает по вопросам взрослого свое самочувствие, может привлечь его внимание в случае плохого самочувствия, боли и т. п.;</w:t>
      </w:r>
    </w:p>
    <w:p w:rsidR="00F05C42" w:rsidRPr="0057658F" w:rsidRDefault="00F05C42"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SchoolBookAC" w:hAnsi="Times New Roman"/>
          <w:sz w:val="26"/>
          <w:szCs w:val="26"/>
        </w:rPr>
        <w:t>–</w:t>
      </w:r>
      <w:r w:rsidRPr="0057658F">
        <w:rPr>
          <w:rFonts w:ascii="Times New Roman" w:hAnsi="Times New Roman"/>
          <w:sz w:val="26"/>
          <w:szCs w:val="26"/>
        </w:rPr>
        <w:t>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F05C42" w:rsidRPr="0057658F" w:rsidRDefault="00F05C42" w:rsidP="0057658F">
      <w:pPr>
        <w:widowControl w:val="0"/>
        <w:spacing w:after="0" w:line="240" w:lineRule="auto"/>
        <w:ind w:firstLine="709"/>
        <w:jc w:val="both"/>
        <w:rPr>
          <w:rFonts w:ascii="Times New Roman" w:hAnsi="Times New Roman"/>
          <w:b/>
          <w:sz w:val="26"/>
          <w:szCs w:val="26"/>
        </w:rPr>
      </w:pPr>
    </w:p>
    <w:p w:rsidR="005C3CA6" w:rsidRPr="005C3CA6" w:rsidRDefault="00F2627E" w:rsidP="005C3CA6">
      <w:pPr>
        <w:pStyle w:val="31"/>
        <w:spacing w:line="240" w:lineRule="auto"/>
        <w:jc w:val="both"/>
        <w:rPr>
          <w:b/>
          <w:color w:val="auto"/>
          <w:sz w:val="26"/>
          <w:szCs w:val="26"/>
        </w:rPr>
      </w:pPr>
      <w:bookmarkStart w:id="13" w:name="_Toc485825605"/>
      <w:r>
        <w:rPr>
          <w:b/>
          <w:color w:val="auto"/>
          <w:sz w:val="26"/>
          <w:szCs w:val="26"/>
        </w:rPr>
        <w:t>1.</w:t>
      </w:r>
      <w:r w:rsidR="00CA361D">
        <w:rPr>
          <w:b/>
          <w:color w:val="auto"/>
          <w:sz w:val="26"/>
          <w:szCs w:val="26"/>
        </w:rPr>
        <w:t>4</w:t>
      </w:r>
      <w:r w:rsidR="00EE53C1" w:rsidRPr="0057658F">
        <w:rPr>
          <w:b/>
          <w:color w:val="auto"/>
          <w:sz w:val="26"/>
          <w:szCs w:val="26"/>
        </w:rPr>
        <w:t>.</w:t>
      </w:r>
      <w:r w:rsidR="00C4069A" w:rsidRPr="0057658F">
        <w:rPr>
          <w:b/>
          <w:color w:val="auto"/>
          <w:sz w:val="26"/>
          <w:szCs w:val="26"/>
        </w:rPr>
        <w:t>2</w:t>
      </w:r>
      <w:r w:rsidR="00EE53C1" w:rsidRPr="0057658F">
        <w:rPr>
          <w:b/>
          <w:color w:val="auto"/>
          <w:sz w:val="26"/>
          <w:szCs w:val="26"/>
        </w:rPr>
        <w:t xml:space="preserve">. </w:t>
      </w:r>
      <w:proofErr w:type="gramStart"/>
      <w:r w:rsidR="00EE53C1" w:rsidRPr="0057658F">
        <w:rPr>
          <w:b/>
          <w:color w:val="auto"/>
          <w:sz w:val="26"/>
          <w:szCs w:val="26"/>
        </w:rPr>
        <w:t>Целевые ориентиры на этапе завершения освоения Программы</w:t>
      </w:r>
      <w:bookmarkEnd w:id="13"/>
      <w:r w:rsidR="005C3CA6" w:rsidRPr="005C3CA6">
        <w:t xml:space="preserve"> </w:t>
      </w:r>
      <w:r w:rsidR="005C3CA6" w:rsidRPr="005C3CA6">
        <w:rPr>
          <w:b/>
          <w:color w:val="auto"/>
          <w:sz w:val="26"/>
          <w:szCs w:val="26"/>
        </w:rPr>
        <w:t>(п. 10.4.3.3.</w:t>
      </w:r>
      <w:proofErr w:type="gramEnd"/>
    </w:p>
    <w:p w:rsidR="00EE53C1" w:rsidRDefault="005C3CA6" w:rsidP="005C3CA6">
      <w:pPr>
        <w:pStyle w:val="31"/>
        <w:spacing w:line="240" w:lineRule="auto"/>
        <w:jc w:val="both"/>
        <w:rPr>
          <w:b/>
          <w:color w:val="auto"/>
          <w:sz w:val="26"/>
          <w:szCs w:val="26"/>
        </w:rPr>
      </w:pPr>
      <w:proofErr w:type="gramStart"/>
      <w:r w:rsidRPr="005C3CA6">
        <w:rPr>
          <w:b/>
          <w:color w:val="auto"/>
          <w:sz w:val="26"/>
          <w:szCs w:val="26"/>
        </w:rPr>
        <w:t>ФАОП ДО).</w:t>
      </w:r>
      <w:proofErr w:type="gramEnd"/>
    </w:p>
    <w:p w:rsidR="006E2677" w:rsidRPr="006E2677" w:rsidRDefault="006E2677" w:rsidP="0057658F">
      <w:pPr>
        <w:pStyle w:val="31"/>
        <w:spacing w:line="240" w:lineRule="auto"/>
        <w:jc w:val="both"/>
        <w:rPr>
          <w:b/>
          <w:color w:val="auto"/>
          <w:sz w:val="26"/>
          <w:szCs w:val="26"/>
        </w:rPr>
      </w:pPr>
    </w:p>
    <w:p w:rsidR="00E91445" w:rsidRPr="0057658F" w:rsidRDefault="00E91445" w:rsidP="0057658F">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57658F">
        <w:rPr>
          <w:rFonts w:ascii="Times New Roman" w:eastAsia="Times New Roman" w:hAnsi="Times New Roman"/>
          <w:i/>
          <w:sz w:val="26"/>
          <w:szCs w:val="26"/>
          <w:lang w:eastAsia="ru-RU"/>
        </w:rPr>
        <w:t>К концу данного возрастного этапа ребенок</w:t>
      </w:r>
      <w:r w:rsidRPr="0057658F">
        <w:rPr>
          <w:rFonts w:ascii="Times New Roman" w:eastAsia="Times New Roman" w:hAnsi="Times New Roman"/>
          <w:sz w:val="26"/>
          <w:szCs w:val="26"/>
          <w:lang w:eastAsia="ru-RU"/>
        </w:rPr>
        <w:t>:</w:t>
      </w:r>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57658F">
        <w:rPr>
          <w:rFonts w:ascii="Times New Roman" w:eastAsia="SchoolBookAC" w:hAnsi="Times New Roman"/>
          <w:sz w:val="26"/>
          <w:szCs w:val="26"/>
        </w:rPr>
        <w:t>–</w:t>
      </w:r>
      <w:r w:rsidRPr="0057658F">
        <w:rPr>
          <w:rFonts w:ascii="Times New Roman" w:hAnsi="Times New Roman"/>
          <w:sz w:val="26"/>
          <w:szCs w:val="26"/>
        </w:rPr>
        <w:t> обладает сформированной мотивацией к школьному обучению;</w:t>
      </w:r>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57658F">
        <w:rPr>
          <w:rFonts w:ascii="Times New Roman" w:eastAsia="SchoolBookAC" w:hAnsi="Times New Roman"/>
          <w:sz w:val="26"/>
          <w:szCs w:val="26"/>
        </w:rPr>
        <w:t>–</w:t>
      </w:r>
      <w:r w:rsidRPr="0057658F">
        <w:rPr>
          <w:rFonts w:ascii="Times New Roman" w:hAnsi="Times New Roman"/>
          <w:sz w:val="26"/>
          <w:szCs w:val="26"/>
        </w:rPr>
        <w:t> усваивает значения новых слов на основе знаний о предметах и явлениях окружающего мира;</w:t>
      </w:r>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57658F">
        <w:rPr>
          <w:rFonts w:ascii="Times New Roman" w:eastAsia="SchoolBookAC" w:hAnsi="Times New Roman"/>
          <w:sz w:val="26"/>
          <w:szCs w:val="26"/>
        </w:rPr>
        <w:t>–</w:t>
      </w:r>
      <w:r w:rsidRPr="0057658F">
        <w:rPr>
          <w:rFonts w:ascii="Times New Roman" w:hAnsi="Times New Roman"/>
          <w:sz w:val="26"/>
          <w:szCs w:val="26"/>
        </w:rPr>
        <w:t> употребляет слова, обозначающие личностные характеристики, многозначные;</w:t>
      </w:r>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57658F">
        <w:rPr>
          <w:rFonts w:ascii="Times New Roman" w:eastAsia="SchoolBookAC" w:hAnsi="Times New Roman"/>
          <w:sz w:val="26"/>
          <w:szCs w:val="26"/>
        </w:rPr>
        <w:t>–</w:t>
      </w:r>
      <w:r w:rsidRPr="0057658F">
        <w:rPr>
          <w:rFonts w:ascii="Times New Roman" w:hAnsi="Times New Roman"/>
          <w:sz w:val="26"/>
          <w:szCs w:val="26"/>
        </w:rPr>
        <w:t> умеет подбирать слова с противоположным и сходным значением;</w:t>
      </w:r>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57658F">
        <w:rPr>
          <w:rFonts w:ascii="Times New Roman" w:eastAsia="SchoolBookAC" w:hAnsi="Times New Roman"/>
          <w:sz w:val="26"/>
          <w:szCs w:val="26"/>
        </w:rPr>
        <w:t>–</w:t>
      </w:r>
      <w:r w:rsidRPr="0057658F">
        <w:rPr>
          <w:rFonts w:ascii="Times New Roman" w:hAnsi="Times New Roman"/>
          <w:sz w:val="26"/>
          <w:szCs w:val="26"/>
        </w:rPr>
        <w:t xml:space="preserve"> правильно употребляет </w:t>
      </w:r>
      <w:r w:rsidR="009028FF" w:rsidRPr="0057658F">
        <w:rPr>
          <w:rFonts w:ascii="Times New Roman" w:hAnsi="Times New Roman"/>
          <w:sz w:val="26"/>
          <w:szCs w:val="26"/>
        </w:rPr>
        <w:t xml:space="preserve">основные </w:t>
      </w:r>
      <w:r w:rsidRPr="0057658F">
        <w:rPr>
          <w:rFonts w:ascii="Times New Roman" w:hAnsi="Times New Roman"/>
          <w:sz w:val="26"/>
          <w:szCs w:val="26"/>
        </w:rPr>
        <w:t>грамматические формы слова;</w:t>
      </w:r>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57658F">
        <w:rPr>
          <w:rFonts w:ascii="Times New Roman" w:eastAsia="SchoolBookAC" w:hAnsi="Times New Roman"/>
          <w:sz w:val="26"/>
          <w:szCs w:val="26"/>
        </w:rPr>
        <w:t>–</w:t>
      </w:r>
      <w:r w:rsidRPr="0057658F">
        <w:rPr>
          <w:rFonts w:ascii="Times New Roman" w:hAnsi="Times New Roman"/>
          <w:sz w:val="26"/>
          <w:szCs w:val="26"/>
        </w:rPr>
        <w:t> составляет различные виды о</w:t>
      </w:r>
      <w:r w:rsidR="009028FF" w:rsidRPr="0057658F">
        <w:rPr>
          <w:rFonts w:ascii="Times New Roman" w:hAnsi="Times New Roman"/>
          <w:sz w:val="26"/>
          <w:szCs w:val="26"/>
        </w:rPr>
        <w:t xml:space="preserve">писательных рассказов </w:t>
      </w:r>
      <w:r w:rsidRPr="0057658F">
        <w:rPr>
          <w:rFonts w:ascii="Times New Roman" w:hAnsi="Times New Roman"/>
          <w:sz w:val="26"/>
          <w:szCs w:val="26"/>
        </w:rPr>
        <w:t>(описание, повествование, с элементами рассуждения) с соблюдением цельности и связности высказывания, составляет творческие рассказы;</w:t>
      </w:r>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proofErr w:type="gramStart"/>
      <w:r w:rsidRPr="0057658F">
        <w:rPr>
          <w:rFonts w:ascii="Times New Roman" w:eastAsia="SchoolBookAC" w:hAnsi="Times New Roman"/>
          <w:sz w:val="26"/>
          <w:szCs w:val="26"/>
        </w:rPr>
        <w:t>–</w:t>
      </w:r>
      <w:r w:rsidRPr="0057658F">
        <w:rPr>
          <w:rFonts w:ascii="Times New Roman" w:hAnsi="Times New Roman"/>
          <w:sz w:val="26"/>
          <w:szCs w:val="26"/>
        </w:rPr>
        <w:t>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57658F">
        <w:rPr>
          <w:rFonts w:ascii="Times New Roman" w:eastAsia="SchoolBookAC" w:hAnsi="Times New Roman"/>
          <w:sz w:val="26"/>
          <w:szCs w:val="26"/>
        </w:rPr>
        <w:t>–</w:t>
      </w:r>
      <w:r w:rsidRPr="0057658F">
        <w:rPr>
          <w:rFonts w:ascii="Times New Roman" w:hAnsi="Times New Roman"/>
          <w:sz w:val="26"/>
          <w:szCs w:val="26"/>
        </w:rPr>
        <w:t>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57658F">
        <w:rPr>
          <w:rFonts w:ascii="Times New Roman" w:eastAsia="SchoolBookAC" w:hAnsi="Times New Roman"/>
          <w:sz w:val="26"/>
          <w:szCs w:val="26"/>
        </w:rPr>
        <w:t>–</w:t>
      </w:r>
      <w:r w:rsidRPr="0057658F">
        <w:rPr>
          <w:rFonts w:ascii="Times New Roman" w:hAnsi="Times New Roman"/>
          <w:sz w:val="26"/>
          <w:szCs w:val="26"/>
        </w:rPr>
        <w:t> правильно произносит звуки (в соответствии с онтогенезом);</w:t>
      </w:r>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57658F">
        <w:rPr>
          <w:rFonts w:ascii="Times New Roman" w:eastAsia="SchoolBookAC" w:hAnsi="Times New Roman"/>
          <w:sz w:val="26"/>
          <w:szCs w:val="26"/>
        </w:rPr>
        <w:lastRenderedPageBreak/>
        <w:t>–</w:t>
      </w:r>
      <w:r w:rsidRPr="0057658F">
        <w:rPr>
          <w:rFonts w:ascii="Times New Roman" w:hAnsi="Times New Roman"/>
          <w:sz w:val="26"/>
          <w:szCs w:val="26"/>
        </w:rPr>
        <w:t> </w:t>
      </w:r>
      <w:r w:rsidRPr="0057658F">
        <w:rPr>
          <w:rFonts w:ascii="Times New Roman" w:hAnsi="Times New Roman"/>
          <w:sz w:val="26"/>
          <w:szCs w:val="26"/>
          <w:lang w:eastAsia="ru-RU"/>
        </w:rPr>
        <w:t xml:space="preserve">владеет основными </w:t>
      </w:r>
      <w:r w:rsidR="006A30A0" w:rsidRPr="0057658F">
        <w:rPr>
          <w:rFonts w:ascii="Times New Roman" w:hAnsi="Times New Roman"/>
          <w:sz w:val="26"/>
          <w:szCs w:val="26"/>
          <w:lang w:eastAsia="ru-RU"/>
        </w:rPr>
        <w:t xml:space="preserve">видами </w:t>
      </w:r>
      <w:r w:rsidRPr="0057658F">
        <w:rPr>
          <w:rFonts w:ascii="Times New Roman" w:hAnsi="Times New Roman"/>
          <w:sz w:val="26"/>
          <w:szCs w:val="26"/>
          <w:lang w:eastAsia="ru-RU"/>
        </w:rPr>
        <w:t xml:space="preserve">продуктивной деятельности, проявляет </w:t>
      </w:r>
      <w:r w:rsidRPr="0057658F">
        <w:rPr>
          <w:rFonts w:ascii="Times New Roman" w:hAnsi="Times New Roman"/>
          <w:bCs/>
          <w:iCs/>
          <w:sz w:val="26"/>
          <w:szCs w:val="26"/>
          <w:lang w:eastAsia="ru-RU"/>
        </w:rPr>
        <w:t xml:space="preserve">инициативу </w:t>
      </w:r>
      <w:r w:rsidRPr="0057658F">
        <w:rPr>
          <w:rFonts w:ascii="Times New Roman" w:hAnsi="Times New Roman"/>
          <w:sz w:val="26"/>
          <w:szCs w:val="26"/>
          <w:lang w:eastAsia="ru-RU"/>
        </w:rPr>
        <w:t xml:space="preserve">и </w:t>
      </w:r>
      <w:r w:rsidRPr="0057658F">
        <w:rPr>
          <w:rFonts w:ascii="Times New Roman" w:hAnsi="Times New Roman"/>
          <w:bCs/>
          <w:iCs/>
          <w:sz w:val="26"/>
          <w:szCs w:val="26"/>
          <w:lang w:eastAsia="ru-RU"/>
        </w:rPr>
        <w:t xml:space="preserve">самостоятельность </w:t>
      </w:r>
      <w:r w:rsidRPr="0057658F">
        <w:rPr>
          <w:rFonts w:ascii="Times New Roman" w:hAnsi="Times New Roman"/>
          <w:sz w:val="26"/>
          <w:szCs w:val="26"/>
          <w:lang w:eastAsia="ru-RU"/>
        </w:rPr>
        <w:t>в разных видах деятельности: в игре, общении, конструировании и др.;</w:t>
      </w:r>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57658F">
        <w:rPr>
          <w:rFonts w:ascii="Times New Roman" w:eastAsia="SchoolBookAC" w:hAnsi="Times New Roman"/>
          <w:sz w:val="26"/>
          <w:szCs w:val="26"/>
        </w:rPr>
        <w:t>–</w:t>
      </w:r>
      <w:r w:rsidRPr="0057658F">
        <w:rPr>
          <w:rFonts w:ascii="Times New Roman" w:hAnsi="Times New Roman"/>
          <w:sz w:val="26"/>
          <w:szCs w:val="26"/>
        </w:rPr>
        <w:t> </w:t>
      </w:r>
      <w:r w:rsidRPr="0057658F">
        <w:rPr>
          <w:rFonts w:ascii="Times New Roman" w:hAnsi="Times New Roman"/>
          <w:sz w:val="26"/>
          <w:szCs w:val="26"/>
          <w:lang w:eastAsia="ru-RU"/>
        </w:rPr>
        <w:t>выбирает род занятий, участников по совместной деятельности, избирательно и устойчиво взаимодействует с детьми;</w:t>
      </w:r>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57658F">
        <w:rPr>
          <w:rFonts w:ascii="Times New Roman" w:eastAsia="SchoolBookAC" w:hAnsi="Times New Roman"/>
          <w:sz w:val="26"/>
          <w:szCs w:val="26"/>
        </w:rPr>
        <w:t>–</w:t>
      </w:r>
      <w:r w:rsidRPr="0057658F">
        <w:rPr>
          <w:rFonts w:ascii="Times New Roman" w:hAnsi="Times New Roman"/>
          <w:sz w:val="26"/>
          <w:szCs w:val="26"/>
        </w:rPr>
        <w:t> участвует в коллективном создании замысла в игре и на занятиях;</w:t>
      </w:r>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proofErr w:type="gramStart"/>
      <w:r w:rsidRPr="0057658F">
        <w:rPr>
          <w:rFonts w:ascii="Times New Roman" w:eastAsia="SchoolBookAC" w:hAnsi="Times New Roman"/>
          <w:sz w:val="26"/>
          <w:szCs w:val="26"/>
        </w:rPr>
        <w:t>–</w:t>
      </w:r>
      <w:r w:rsidRPr="0057658F">
        <w:rPr>
          <w:rFonts w:ascii="Times New Roman" w:hAnsi="Times New Roman"/>
          <w:sz w:val="26"/>
          <w:szCs w:val="26"/>
        </w:rPr>
        <w:t> передает как можно более точное сообщение другому, проявляя внимание к собеседнику;</w:t>
      </w:r>
      <w:proofErr w:type="gramEnd"/>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57658F">
        <w:rPr>
          <w:rFonts w:ascii="Times New Roman" w:eastAsia="SchoolBookAC" w:hAnsi="Times New Roman"/>
          <w:sz w:val="26"/>
          <w:szCs w:val="26"/>
        </w:rPr>
        <w:t>–</w:t>
      </w:r>
      <w:r w:rsidRPr="0057658F">
        <w:rPr>
          <w:rFonts w:ascii="Times New Roman" w:hAnsi="Times New Roman"/>
          <w:sz w:val="26"/>
          <w:szCs w:val="26"/>
        </w:rPr>
        <w:t>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57658F">
        <w:rPr>
          <w:rFonts w:ascii="Times New Roman" w:eastAsia="SchoolBookAC" w:hAnsi="Times New Roman"/>
          <w:sz w:val="26"/>
          <w:szCs w:val="26"/>
        </w:rPr>
        <w:t>–</w:t>
      </w:r>
      <w:r w:rsidRPr="0057658F">
        <w:rPr>
          <w:rFonts w:ascii="Times New Roman" w:hAnsi="Times New Roman"/>
          <w:sz w:val="26"/>
          <w:szCs w:val="26"/>
        </w:rPr>
        <w:t> 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57658F">
        <w:rPr>
          <w:rFonts w:ascii="Times New Roman" w:eastAsia="SchoolBookAC" w:hAnsi="Times New Roman"/>
          <w:sz w:val="26"/>
          <w:szCs w:val="26"/>
        </w:rPr>
        <w:t>–</w:t>
      </w:r>
      <w:r w:rsidRPr="0057658F">
        <w:rPr>
          <w:rFonts w:ascii="Times New Roman" w:hAnsi="Times New Roman"/>
          <w:sz w:val="26"/>
          <w:szCs w:val="26"/>
        </w:rPr>
        <w:t>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57658F">
        <w:rPr>
          <w:rFonts w:ascii="Times New Roman" w:eastAsia="SchoolBookAC" w:hAnsi="Times New Roman"/>
          <w:sz w:val="26"/>
          <w:szCs w:val="26"/>
        </w:rPr>
        <w:t>–</w:t>
      </w:r>
      <w:r w:rsidRPr="0057658F">
        <w:rPr>
          <w:rFonts w:ascii="Times New Roman" w:hAnsi="Times New Roman"/>
          <w:sz w:val="26"/>
          <w:szCs w:val="26"/>
        </w:rPr>
        <w:t> </w:t>
      </w:r>
      <w:r w:rsidRPr="0057658F">
        <w:rPr>
          <w:rFonts w:ascii="Times New Roman" w:eastAsia="SimSun" w:hAnsi="Times New Roman"/>
          <w:kern w:val="1"/>
          <w:sz w:val="26"/>
          <w:szCs w:val="26"/>
          <w:lang w:eastAsia="hi-IN" w:bidi="hi-I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57658F">
        <w:rPr>
          <w:rFonts w:ascii="Times New Roman" w:eastAsia="SchoolBookAC" w:hAnsi="Times New Roman"/>
          <w:sz w:val="26"/>
          <w:szCs w:val="26"/>
        </w:rPr>
        <w:t>–</w:t>
      </w:r>
      <w:r w:rsidRPr="0057658F">
        <w:rPr>
          <w:rFonts w:ascii="Times New Roman" w:hAnsi="Times New Roman"/>
          <w:sz w:val="26"/>
          <w:szCs w:val="26"/>
        </w:rPr>
        <w:t> </w:t>
      </w:r>
      <w:r w:rsidRPr="0057658F">
        <w:rPr>
          <w:rFonts w:ascii="Times New Roman" w:eastAsia="SimSun" w:hAnsi="Times New Roman"/>
          <w:kern w:val="1"/>
          <w:sz w:val="26"/>
          <w:szCs w:val="26"/>
          <w:lang w:eastAsia="hi-IN" w:bidi="hi-I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57658F">
        <w:rPr>
          <w:rFonts w:ascii="Times New Roman" w:eastAsia="SchoolBookAC" w:hAnsi="Times New Roman"/>
          <w:sz w:val="26"/>
          <w:szCs w:val="26"/>
        </w:rPr>
        <w:t>–</w:t>
      </w:r>
      <w:r w:rsidRPr="0057658F">
        <w:rPr>
          <w:rFonts w:ascii="Times New Roman" w:hAnsi="Times New Roman"/>
          <w:sz w:val="26"/>
          <w:szCs w:val="26"/>
        </w:rPr>
        <w:t> </w:t>
      </w:r>
      <w:r w:rsidRPr="0057658F">
        <w:rPr>
          <w:rFonts w:ascii="Times New Roman" w:eastAsia="SimSun" w:hAnsi="Times New Roman"/>
          <w:kern w:val="1"/>
          <w:sz w:val="26"/>
          <w:szCs w:val="26"/>
          <w:lang w:eastAsia="hi-IN" w:bidi="hi-IN"/>
        </w:rPr>
        <w:t>определяет пространственное расположение предметов относительно себя, геометрические фигуры;</w:t>
      </w:r>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57658F">
        <w:rPr>
          <w:rFonts w:ascii="Times New Roman" w:eastAsia="SchoolBookAC" w:hAnsi="Times New Roman"/>
          <w:sz w:val="26"/>
          <w:szCs w:val="26"/>
        </w:rPr>
        <w:t>–</w:t>
      </w:r>
      <w:r w:rsidRPr="0057658F">
        <w:rPr>
          <w:rFonts w:ascii="Times New Roman" w:hAnsi="Times New Roman"/>
          <w:sz w:val="26"/>
          <w:szCs w:val="26"/>
        </w:rPr>
        <w:t> </w:t>
      </w:r>
      <w:r w:rsidRPr="0057658F">
        <w:rPr>
          <w:rFonts w:ascii="Times New Roman" w:eastAsia="SimSun" w:hAnsi="Times New Roman"/>
          <w:kern w:val="1"/>
          <w:sz w:val="26"/>
          <w:szCs w:val="26"/>
          <w:lang w:eastAsia="hi-IN" w:bidi="hi-IN"/>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57658F">
        <w:rPr>
          <w:rFonts w:ascii="Times New Roman" w:eastAsia="SchoolBookAC" w:hAnsi="Times New Roman"/>
          <w:sz w:val="26"/>
          <w:szCs w:val="26"/>
        </w:rPr>
        <w:t>–</w:t>
      </w:r>
      <w:r w:rsidRPr="0057658F">
        <w:rPr>
          <w:rFonts w:ascii="Times New Roman" w:hAnsi="Times New Roman"/>
          <w:sz w:val="26"/>
          <w:szCs w:val="26"/>
        </w:rPr>
        <w:t> </w:t>
      </w:r>
      <w:r w:rsidRPr="0057658F">
        <w:rPr>
          <w:rFonts w:ascii="Times New Roman" w:eastAsia="SimSun" w:hAnsi="Times New Roman"/>
          <w:kern w:val="1"/>
          <w:sz w:val="26"/>
          <w:szCs w:val="26"/>
          <w:lang w:eastAsia="hi-IN" w:bidi="hi-IN"/>
        </w:rPr>
        <w:t>определяет времена года, части суток;</w:t>
      </w:r>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57658F">
        <w:rPr>
          <w:rFonts w:ascii="Times New Roman" w:eastAsia="SchoolBookAC" w:hAnsi="Times New Roman"/>
          <w:sz w:val="26"/>
          <w:szCs w:val="26"/>
        </w:rPr>
        <w:t>–</w:t>
      </w:r>
      <w:r w:rsidRPr="0057658F">
        <w:rPr>
          <w:rFonts w:ascii="Times New Roman" w:hAnsi="Times New Roman"/>
          <w:sz w:val="26"/>
          <w:szCs w:val="26"/>
        </w:rPr>
        <w:t> самостоятельно получает новую информацию (задает вопросы, экспериментирует);</w:t>
      </w:r>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57658F">
        <w:rPr>
          <w:rFonts w:ascii="Times New Roman" w:eastAsia="SchoolBookAC" w:hAnsi="Times New Roman"/>
          <w:sz w:val="26"/>
          <w:szCs w:val="26"/>
        </w:rPr>
        <w:t>–</w:t>
      </w:r>
      <w:r w:rsidRPr="0057658F">
        <w:rPr>
          <w:rFonts w:ascii="Times New Roman" w:hAnsi="Times New Roman"/>
          <w:sz w:val="26"/>
          <w:szCs w:val="26"/>
        </w:rPr>
        <w:t xml:space="preserve"> пересказывает литературные произведения, </w:t>
      </w:r>
      <w:r w:rsidR="000D2EF1" w:rsidRPr="0057658F">
        <w:rPr>
          <w:rFonts w:ascii="Times New Roman" w:hAnsi="Times New Roman"/>
          <w:sz w:val="26"/>
          <w:szCs w:val="26"/>
        </w:rPr>
        <w:t xml:space="preserve">составляет рассказ </w:t>
      </w:r>
      <w:r w:rsidRPr="0057658F">
        <w:rPr>
          <w:rFonts w:ascii="Times New Roman" w:hAnsi="Times New Roman"/>
          <w:sz w:val="26"/>
          <w:szCs w:val="26"/>
        </w:rPr>
        <w:t>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57658F">
        <w:rPr>
          <w:rFonts w:ascii="Times New Roman" w:eastAsia="SchoolBookAC" w:hAnsi="Times New Roman"/>
          <w:sz w:val="26"/>
          <w:szCs w:val="26"/>
        </w:rPr>
        <w:t>–</w:t>
      </w:r>
      <w:r w:rsidRPr="0057658F">
        <w:rPr>
          <w:rFonts w:ascii="Times New Roman" w:hAnsi="Times New Roman"/>
          <w:sz w:val="26"/>
          <w:szCs w:val="26"/>
        </w:rPr>
        <w:t>  составляет рассказы по сюжетным картинкам и по серии сюжетных картинок, используя графические схемы, наглядные опоры;</w:t>
      </w:r>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57658F">
        <w:rPr>
          <w:rFonts w:ascii="Times New Roman" w:eastAsia="SchoolBookAC" w:hAnsi="Times New Roman"/>
          <w:sz w:val="26"/>
          <w:szCs w:val="26"/>
        </w:rPr>
        <w:t>–</w:t>
      </w:r>
      <w:r w:rsidRPr="0057658F">
        <w:rPr>
          <w:rFonts w:ascii="Times New Roman" w:hAnsi="Times New Roman"/>
          <w:sz w:val="26"/>
          <w:szCs w:val="26"/>
        </w:rPr>
        <w:t> составляет с помощью взрослого небольшие сообщения, рассказы из личного опыта;</w:t>
      </w:r>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57658F">
        <w:rPr>
          <w:rFonts w:ascii="Times New Roman" w:eastAsia="SchoolBookAC" w:hAnsi="Times New Roman"/>
          <w:sz w:val="26"/>
          <w:szCs w:val="26"/>
        </w:rPr>
        <w:t>–</w:t>
      </w:r>
      <w:r w:rsidRPr="0057658F">
        <w:rPr>
          <w:rFonts w:ascii="Times New Roman" w:hAnsi="Times New Roman"/>
          <w:sz w:val="26"/>
          <w:szCs w:val="26"/>
        </w:rPr>
        <w:t xml:space="preserve"> владеет </w:t>
      </w:r>
      <w:r w:rsidR="000D2EF1" w:rsidRPr="0057658F">
        <w:rPr>
          <w:rFonts w:ascii="Times New Roman" w:hAnsi="Times New Roman"/>
          <w:sz w:val="26"/>
          <w:szCs w:val="26"/>
        </w:rPr>
        <w:t>предпосылками</w:t>
      </w:r>
      <w:r w:rsidRPr="0057658F">
        <w:rPr>
          <w:rFonts w:ascii="Times New Roman" w:hAnsi="Times New Roman"/>
          <w:sz w:val="26"/>
          <w:szCs w:val="26"/>
        </w:rPr>
        <w:t xml:space="preserve"> овладени</w:t>
      </w:r>
      <w:r w:rsidR="000D2EF1" w:rsidRPr="0057658F">
        <w:rPr>
          <w:rFonts w:ascii="Times New Roman" w:hAnsi="Times New Roman"/>
          <w:sz w:val="26"/>
          <w:szCs w:val="26"/>
        </w:rPr>
        <w:t>я</w:t>
      </w:r>
      <w:r w:rsidRPr="0057658F">
        <w:rPr>
          <w:rFonts w:ascii="Times New Roman" w:hAnsi="Times New Roman"/>
          <w:sz w:val="26"/>
          <w:szCs w:val="26"/>
        </w:rPr>
        <w:t xml:space="preserve"> грамотой;</w:t>
      </w:r>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57658F">
        <w:rPr>
          <w:rFonts w:ascii="Times New Roman" w:eastAsia="SchoolBookAC" w:hAnsi="Times New Roman"/>
          <w:sz w:val="26"/>
          <w:szCs w:val="26"/>
        </w:rPr>
        <w:t>–</w:t>
      </w:r>
      <w:r w:rsidRPr="0057658F">
        <w:rPr>
          <w:rFonts w:ascii="Times New Roman" w:hAnsi="Times New Roman"/>
          <w:sz w:val="26"/>
          <w:szCs w:val="26"/>
        </w:rPr>
        <w:t> стремится к использованию различных средств и материалов в процессе изобразительной деятельности;</w:t>
      </w:r>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57658F">
        <w:rPr>
          <w:rFonts w:ascii="Times New Roman" w:eastAsia="SchoolBookAC" w:hAnsi="Times New Roman"/>
          <w:sz w:val="26"/>
          <w:szCs w:val="26"/>
        </w:rPr>
        <w:t>–</w:t>
      </w:r>
      <w:r w:rsidRPr="0057658F">
        <w:rPr>
          <w:rFonts w:ascii="Times New Roman" w:hAnsi="Times New Roman"/>
          <w:sz w:val="26"/>
          <w:szCs w:val="26"/>
        </w:rPr>
        <w:t>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w:t>
      </w:r>
      <w:r w:rsidR="000D2EF1" w:rsidRPr="0057658F">
        <w:rPr>
          <w:rFonts w:ascii="Times New Roman" w:hAnsi="Times New Roman"/>
          <w:sz w:val="26"/>
          <w:szCs w:val="26"/>
        </w:rPr>
        <w:t>)</w:t>
      </w:r>
      <w:r w:rsidRPr="0057658F">
        <w:rPr>
          <w:rFonts w:ascii="Times New Roman" w:hAnsi="Times New Roman"/>
          <w:sz w:val="26"/>
          <w:szCs w:val="26"/>
        </w:rPr>
        <w:t xml:space="preserve">, воспринимает музыку, художественную </w:t>
      </w:r>
      <w:r w:rsidRPr="0057658F">
        <w:rPr>
          <w:rFonts w:ascii="Times New Roman" w:hAnsi="Times New Roman"/>
          <w:sz w:val="26"/>
          <w:szCs w:val="26"/>
        </w:rPr>
        <w:lastRenderedPageBreak/>
        <w:t>литературу, фольклор;</w:t>
      </w:r>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57658F">
        <w:rPr>
          <w:rFonts w:ascii="Times New Roman" w:eastAsia="SchoolBookAC" w:hAnsi="Times New Roman"/>
          <w:sz w:val="26"/>
          <w:szCs w:val="26"/>
        </w:rPr>
        <w:t>–</w:t>
      </w:r>
      <w:r w:rsidRPr="0057658F">
        <w:rPr>
          <w:rFonts w:ascii="Times New Roman" w:hAnsi="Times New Roman"/>
          <w:sz w:val="26"/>
          <w:szCs w:val="26"/>
        </w:rPr>
        <w:t> проявляет интерес к произведениям народной, классической и современной музыки, к музыкальным инструментам;</w:t>
      </w:r>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57658F">
        <w:rPr>
          <w:rFonts w:ascii="Times New Roman" w:eastAsia="SchoolBookAC" w:hAnsi="Times New Roman"/>
          <w:sz w:val="26"/>
          <w:szCs w:val="26"/>
        </w:rPr>
        <w:t>–</w:t>
      </w:r>
      <w:r w:rsidRPr="0057658F">
        <w:rPr>
          <w:rFonts w:ascii="Times New Roman" w:hAnsi="Times New Roman"/>
          <w:sz w:val="26"/>
          <w:szCs w:val="26"/>
        </w:rPr>
        <w:t> сопереживает персонажам художественных произведений;</w:t>
      </w:r>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57658F">
        <w:rPr>
          <w:rFonts w:ascii="Times New Roman" w:eastAsia="SchoolBookAC" w:hAnsi="Times New Roman"/>
          <w:sz w:val="26"/>
          <w:szCs w:val="26"/>
        </w:rPr>
        <w:t>–</w:t>
      </w:r>
      <w:r w:rsidRPr="0057658F">
        <w:rPr>
          <w:rFonts w:ascii="Times New Roman" w:hAnsi="Times New Roman"/>
          <w:sz w:val="26"/>
          <w:szCs w:val="26"/>
        </w:rPr>
        <w:t> 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57658F">
        <w:rPr>
          <w:rFonts w:ascii="Times New Roman" w:eastAsia="SchoolBookAC" w:hAnsi="Times New Roman"/>
          <w:sz w:val="26"/>
          <w:szCs w:val="26"/>
        </w:rPr>
        <w:t>–</w:t>
      </w:r>
      <w:r w:rsidRPr="0057658F">
        <w:rPr>
          <w:rFonts w:ascii="Times New Roman" w:hAnsi="Times New Roman"/>
          <w:sz w:val="26"/>
          <w:szCs w:val="26"/>
        </w:rPr>
        <w:t> осуществляет элементарное двигательное и словесное планирование действий в ходе спортивных упражнений;</w:t>
      </w:r>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57658F">
        <w:rPr>
          <w:rFonts w:ascii="Times New Roman" w:eastAsia="SchoolBookAC" w:hAnsi="Times New Roman"/>
          <w:sz w:val="26"/>
          <w:szCs w:val="26"/>
        </w:rPr>
        <w:t>–</w:t>
      </w:r>
      <w:r w:rsidRPr="0057658F">
        <w:rPr>
          <w:rFonts w:ascii="Times New Roman" w:hAnsi="Times New Roman"/>
          <w:sz w:val="26"/>
          <w:szCs w:val="26"/>
        </w:rPr>
        <w:t> знает и подчиняется правилам подвижных игр, эстафет, игр с элементами спорта;</w:t>
      </w:r>
    </w:p>
    <w:p w:rsidR="00E4646B" w:rsidRPr="0057658F" w:rsidRDefault="00E4646B" w:rsidP="0057658F">
      <w:pPr>
        <w:widowControl w:val="0"/>
        <w:tabs>
          <w:tab w:val="left" w:pos="567"/>
        </w:tabs>
        <w:autoSpaceDE w:val="0"/>
        <w:autoSpaceDN w:val="0"/>
        <w:adjustRightInd w:val="0"/>
        <w:spacing w:after="0" w:line="240" w:lineRule="auto"/>
        <w:ind w:firstLine="709"/>
        <w:jc w:val="both"/>
        <w:rPr>
          <w:rFonts w:ascii="Times New Roman" w:hAnsi="Times New Roman"/>
          <w:sz w:val="26"/>
          <w:szCs w:val="26"/>
        </w:rPr>
      </w:pPr>
      <w:r w:rsidRPr="0057658F">
        <w:rPr>
          <w:rFonts w:ascii="Times New Roman" w:eastAsia="SchoolBookAC" w:hAnsi="Times New Roman"/>
          <w:sz w:val="26"/>
          <w:szCs w:val="26"/>
        </w:rPr>
        <w:t>–</w:t>
      </w:r>
      <w:r w:rsidRPr="0057658F">
        <w:rPr>
          <w:rFonts w:ascii="Times New Roman" w:hAnsi="Times New Roman"/>
          <w:sz w:val="26"/>
          <w:szCs w:val="26"/>
        </w:rPr>
        <w:t> 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C07E52" w:rsidRDefault="00C07E52" w:rsidP="00C07E52">
      <w:pPr>
        <w:widowControl w:val="0"/>
        <w:suppressAutoHyphens/>
        <w:autoSpaceDE w:val="0"/>
        <w:autoSpaceDN w:val="0"/>
        <w:adjustRightInd w:val="0"/>
        <w:spacing w:after="0" w:line="240" w:lineRule="auto"/>
        <w:ind w:firstLine="709"/>
        <w:jc w:val="center"/>
        <w:rPr>
          <w:rFonts w:ascii="Times New Roman" w:eastAsia="Times New Roman" w:hAnsi="Times New Roman"/>
          <w:b/>
          <w:i/>
          <w:sz w:val="26"/>
          <w:szCs w:val="26"/>
          <w:lang w:eastAsia="ar-SA"/>
        </w:rPr>
      </w:pPr>
    </w:p>
    <w:p w:rsidR="00C07E52" w:rsidRPr="00C07E52" w:rsidRDefault="00C07E52" w:rsidP="00C07E52">
      <w:pPr>
        <w:widowControl w:val="0"/>
        <w:suppressAutoHyphens/>
        <w:autoSpaceDE w:val="0"/>
        <w:autoSpaceDN w:val="0"/>
        <w:adjustRightInd w:val="0"/>
        <w:spacing w:after="0" w:line="240" w:lineRule="auto"/>
        <w:ind w:firstLine="709"/>
        <w:jc w:val="center"/>
        <w:rPr>
          <w:rFonts w:ascii="Times New Roman" w:eastAsia="Times New Roman" w:hAnsi="Times New Roman"/>
          <w:b/>
          <w:i/>
          <w:sz w:val="26"/>
          <w:szCs w:val="26"/>
          <w:lang w:eastAsia="ar-SA"/>
        </w:rPr>
      </w:pPr>
      <w:r w:rsidRPr="00C07E52">
        <w:rPr>
          <w:rFonts w:ascii="Times New Roman" w:eastAsia="Times New Roman" w:hAnsi="Times New Roman"/>
          <w:b/>
          <w:i/>
          <w:sz w:val="26"/>
          <w:szCs w:val="26"/>
          <w:lang w:eastAsia="ar-SA"/>
        </w:rPr>
        <w:t>Часть, формируемая участниками образовательных отношений</w:t>
      </w:r>
    </w:p>
    <w:p w:rsidR="00C07E52" w:rsidRDefault="00C07E52" w:rsidP="00C07E52">
      <w:pPr>
        <w:suppressAutoHyphens/>
        <w:spacing w:after="0" w:line="240" w:lineRule="auto"/>
        <w:ind w:firstLine="709"/>
        <w:jc w:val="both"/>
        <w:rPr>
          <w:rFonts w:ascii="Times New Roman" w:eastAsia="Times New Roman" w:hAnsi="Times New Roman"/>
          <w:b/>
          <w:sz w:val="26"/>
          <w:szCs w:val="26"/>
          <w:lang w:eastAsia="ar-SA"/>
        </w:rPr>
      </w:pPr>
    </w:p>
    <w:p w:rsidR="00C07E52" w:rsidRPr="00C07E52" w:rsidRDefault="00C07E52" w:rsidP="00C07E52">
      <w:pPr>
        <w:suppressAutoHyphens/>
        <w:spacing w:after="0" w:line="240" w:lineRule="auto"/>
        <w:ind w:firstLine="709"/>
        <w:jc w:val="both"/>
        <w:rPr>
          <w:rFonts w:ascii="Times New Roman" w:eastAsia="Times New Roman" w:hAnsi="Times New Roman"/>
          <w:sz w:val="26"/>
          <w:szCs w:val="26"/>
          <w:lang w:eastAsia="ar-SA"/>
        </w:rPr>
      </w:pPr>
      <w:r w:rsidRPr="00C07E52">
        <w:rPr>
          <w:rFonts w:ascii="Times New Roman" w:eastAsia="Times New Roman" w:hAnsi="Times New Roman"/>
          <w:sz w:val="26"/>
          <w:szCs w:val="26"/>
          <w:lang w:eastAsia="ar-SA"/>
        </w:rPr>
        <w:t xml:space="preserve">- ребенок владеет представлениями о себе и составе своей семьи, своей принадлежности к семье, об обязанностях каждого члена семьи и самого ребенка, о </w:t>
      </w:r>
      <w:proofErr w:type="gramStart"/>
      <w:r w:rsidRPr="00C07E52">
        <w:rPr>
          <w:rFonts w:ascii="Times New Roman" w:eastAsia="Times New Roman" w:hAnsi="Times New Roman"/>
          <w:sz w:val="26"/>
          <w:szCs w:val="26"/>
          <w:lang w:eastAsia="ar-SA"/>
        </w:rPr>
        <w:t>важном значении</w:t>
      </w:r>
      <w:proofErr w:type="gramEnd"/>
      <w:r w:rsidRPr="00C07E52">
        <w:rPr>
          <w:rFonts w:ascii="Times New Roman" w:eastAsia="Times New Roman" w:hAnsi="Times New Roman"/>
          <w:sz w:val="26"/>
          <w:szCs w:val="26"/>
          <w:lang w:eastAsia="ar-SA"/>
        </w:rPr>
        <w:t xml:space="preserve"> семейных традиций, об увлечениях, совместных праздниках, отдыхе;</w:t>
      </w:r>
    </w:p>
    <w:p w:rsidR="00C07E52" w:rsidRPr="00C07E52" w:rsidRDefault="00C07E52" w:rsidP="00C07E52">
      <w:pPr>
        <w:suppressAutoHyphens/>
        <w:spacing w:after="0" w:line="240" w:lineRule="auto"/>
        <w:ind w:firstLine="709"/>
        <w:jc w:val="both"/>
        <w:rPr>
          <w:rFonts w:ascii="Times New Roman" w:eastAsia="Times New Roman" w:hAnsi="Times New Roman"/>
          <w:sz w:val="26"/>
          <w:szCs w:val="26"/>
          <w:lang w:eastAsia="ar-SA"/>
        </w:rPr>
      </w:pPr>
      <w:r w:rsidRPr="00C07E52">
        <w:rPr>
          <w:rFonts w:ascii="Times New Roman" w:eastAsia="Times New Roman" w:hAnsi="Times New Roman"/>
          <w:sz w:val="26"/>
          <w:szCs w:val="26"/>
          <w:lang w:eastAsia="ar-SA"/>
        </w:rPr>
        <w:t>- 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C07E52" w:rsidRPr="00C07E52" w:rsidRDefault="00C07E52" w:rsidP="00C07E52">
      <w:pPr>
        <w:suppressAutoHyphens/>
        <w:spacing w:after="0" w:line="240" w:lineRule="auto"/>
        <w:ind w:firstLine="709"/>
        <w:jc w:val="both"/>
        <w:rPr>
          <w:rFonts w:ascii="Times New Roman" w:eastAsia="Times New Roman" w:hAnsi="Times New Roman"/>
          <w:sz w:val="26"/>
          <w:szCs w:val="26"/>
          <w:lang w:eastAsia="ar-SA"/>
        </w:rPr>
      </w:pPr>
      <w:r w:rsidRPr="00C07E52">
        <w:rPr>
          <w:rFonts w:ascii="Times New Roman" w:eastAsia="Times New Roman" w:hAnsi="Times New Roman"/>
          <w:sz w:val="26"/>
          <w:szCs w:val="26"/>
          <w:lang w:eastAsia="ar-SA"/>
        </w:rPr>
        <w:t>- 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w:t>
      </w:r>
    </w:p>
    <w:p w:rsidR="00C07E52" w:rsidRPr="00C07E52" w:rsidRDefault="00C07E52" w:rsidP="00C07E52">
      <w:pPr>
        <w:suppressAutoHyphens/>
        <w:spacing w:after="0" w:line="240" w:lineRule="auto"/>
        <w:ind w:firstLine="709"/>
        <w:jc w:val="both"/>
        <w:rPr>
          <w:rFonts w:ascii="Times New Roman" w:eastAsia="Times New Roman" w:hAnsi="Times New Roman"/>
          <w:sz w:val="26"/>
          <w:szCs w:val="26"/>
          <w:lang w:eastAsia="ar-SA"/>
        </w:rPr>
      </w:pPr>
      <w:r w:rsidRPr="00C07E52">
        <w:rPr>
          <w:rFonts w:ascii="Times New Roman" w:eastAsia="Times New Roman" w:hAnsi="Times New Roman"/>
          <w:sz w:val="26"/>
          <w:szCs w:val="26"/>
          <w:lang w:eastAsia="ar-SA"/>
        </w:rPr>
        <w:t xml:space="preserve">- </w:t>
      </w:r>
      <w:proofErr w:type="gramStart"/>
      <w:r w:rsidRPr="00C07E52">
        <w:rPr>
          <w:rFonts w:ascii="Times New Roman" w:eastAsia="Times New Roman" w:hAnsi="Times New Roman"/>
          <w:sz w:val="26"/>
          <w:szCs w:val="26"/>
          <w:lang w:eastAsia="ar-SA"/>
        </w:rPr>
        <w:t>п</w:t>
      </w:r>
      <w:proofErr w:type="gramEnd"/>
      <w:r w:rsidRPr="00C07E52">
        <w:rPr>
          <w:rFonts w:ascii="Times New Roman" w:eastAsia="Times New Roman" w:hAnsi="Times New Roman"/>
          <w:sz w:val="26"/>
          <w:szCs w:val="26"/>
          <w:lang w:eastAsia="ar-SA"/>
        </w:rPr>
        <w:t>онимает важность труда родителей и взрослых для общества, осознает важность медицинских профессий: врача, старшей медицинской сестры, фельдшера; знает лучших врачей Белогорья.</w:t>
      </w:r>
    </w:p>
    <w:p w:rsidR="00C07E52" w:rsidRPr="00C07E52" w:rsidRDefault="00C07E52" w:rsidP="00C07E52">
      <w:pPr>
        <w:suppressAutoHyphens/>
        <w:spacing w:after="0" w:line="240" w:lineRule="auto"/>
        <w:ind w:firstLine="709"/>
        <w:jc w:val="both"/>
        <w:rPr>
          <w:rFonts w:ascii="Times New Roman" w:eastAsia="Times New Roman" w:hAnsi="Times New Roman"/>
          <w:sz w:val="26"/>
          <w:szCs w:val="26"/>
          <w:lang w:eastAsia="ar-SA"/>
        </w:rPr>
      </w:pPr>
      <w:r w:rsidRPr="00C07E52">
        <w:rPr>
          <w:rFonts w:ascii="Times New Roman" w:eastAsia="Times New Roman" w:hAnsi="Times New Roman"/>
          <w:sz w:val="26"/>
          <w:szCs w:val="26"/>
          <w:lang w:eastAsia="ar-SA"/>
        </w:rPr>
        <w:t xml:space="preserve">- </w:t>
      </w:r>
      <w:proofErr w:type="gramStart"/>
      <w:r w:rsidRPr="00C07E52">
        <w:rPr>
          <w:rFonts w:ascii="Times New Roman" w:eastAsia="Times New Roman" w:hAnsi="Times New Roman"/>
          <w:sz w:val="26"/>
          <w:szCs w:val="26"/>
          <w:lang w:eastAsia="ar-SA"/>
        </w:rPr>
        <w:t>о</w:t>
      </w:r>
      <w:proofErr w:type="gramEnd"/>
      <w:r w:rsidRPr="00C07E52">
        <w:rPr>
          <w:rFonts w:ascii="Times New Roman" w:eastAsia="Times New Roman" w:hAnsi="Times New Roman"/>
          <w:sz w:val="26"/>
          <w:szCs w:val="26"/>
          <w:lang w:eastAsia="ar-SA"/>
        </w:rPr>
        <w:t>бладает начальными знаниями о родной стране – ее государственных символах, президенте, столице и крупных городах, особенностях природы, труда людей;</w:t>
      </w:r>
    </w:p>
    <w:p w:rsidR="00C07E52" w:rsidRPr="00C07E52" w:rsidRDefault="00C07E52" w:rsidP="00C07E52">
      <w:pPr>
        <w:suppressAutoHyphens/>
        <w:spacing w:after="0" w:line="240" w:lineRule="auto"/>
        <w:ind w:firstLine="709"/>
        <w:jc w:val="both"/>
        <w:rPr>
          <w:rFonts w:ascii="Times New Roman" w:eastAsia="Times New Roman" w:hAnsi="Times New Roman"/>
          <w:sz w:val="26"/>
          <w:szCs w:val="26"/>
          <w:lang w:eastAsia="ar-SA"/>
        </w:rPr>
      </w:pPr>
      <w:r w:rsidRPr="00C07E52">
        <w:rPr>
          <w:rFonts w:ascii="Times New Roman" w:eastAsia="Times New Roman" w:hAnsi="Times New Roman"/>
          <w:sz w:val="26"/>
          <w:szCs w:val="26"/>
          <w:lang w:eastAsia="ar-SA"/>
        </w:rPr>
        <w:t>- 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(поселка, села);</w:t>
      </w:r>
    </w:p>
    <w:p w:rsidR="00C07E52" w:rsidRPr="00C07E52" w:rsidRDefault="00C07E52" w:rsidP="00C07E52">
      <w:pPr>
        <w:suppressAutoHyphens/>
        <w:spacing w:after="0" w:line="240" w:lineRule="auto"/>
        <w:ind w:firstLine="709"/>
        <w:jc w:val="both"/>
        <w:rPr>
          <w:rFonts w:ascii="Times New Roman" w:eastAsia="Times New Roman" w:hAnsi="Times New Roman"/>
          <w:sz w:val="26"/>
          <w:szCs w:val="26"/>
          <w:lang w:eastAsia="ar-SA"/>
        </w:rPr>
      </w:pPr>
      <w:r w:rsidRPr="00C07E52">
        <w:rPr>
          <w:rFonts w:ascii="Times New Roman" w:eastAsia="Times New Roman" w:hAnsi="Times New Roman"/>
          <w:sz w:val="26"/>
          <w:szCs w:val="26"/>
          <w:lang w:eastAsia="ar-SA"/>
        </w:rPr>
        <w:t>- 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C07E52" w:rsidRPr="00C07E52" w:rsidRDefault="00C07E52" w:rsidP="00C07E52">
      <w:pPr>
        <w:suppressAutoHyphens/>
        <w:spacing w:after="0" w:line="240" w:lineRule="auto"/>
        <w:ind w:firstLine="709"/>
        <w:jc w:val="both"/>
        <w:rPr>
          <w:rFonts w:ascii="Times New Roman" w:eastAsia="Times New Roman" w:hAnsi="Times New Roman"/>
          <w:sz w:val="26"/>
          <w:szCs w:val="26"/>
          <w:lang w:eastAsia="ar-SA"/>
        </w:rPr>
      </w:pPr>
      <w:r w:rsidRPr="00C07E52">
        <w:rPr>
          <w:rFonts w:ascii="Times New Roman" w:eastAsia="Times New Roman" w:hAnsi="Times New Roman"/>
          <w:sz w:val="26"/>
          <w:szCs w:val="26"/>
          <w:lang w:eastAsia="ar-SA"/>
        </w:rPr>
        <w:lastRenderedPageBreak/>
        <w:t>- проявляет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w:t>
      </w:r>
    </w:p>
    <w:p w:rsidR="00C07E52" w:rsidRPr="00C07E52" w:rsidRDefault="00C07E52" w:rsidP="00C07E52">
      <w:pPr>
        <w:suppressAutoHyphens/>
        <w:spacing w:after="0" w:line="240" w:lineRule="auto"/>
        <w:ind w:firstLine="709"/>
        <w:jc w:val="both"/>
        <w:rPr>
          <w:rFonts w:ascii="Times New Roman" w:eastAsia="Times New Roman" w:hAnsi="Times New Roman"/>
          <w:sz w:val="26"/>
          <w:szCs w:val="26"/>
          <w:lang w:eastAsia="ar-SA"/>
        </w:rPr>
      </w:pPr>
      <w:r w:rsidRPr="00C07E52">
        <w:rPr>
          <w:rFonts w:ascii="Times New Roman" w:eastAsia="Times New Roman" w:hAnsi="Times New Roman"/>
          <w:sz w:val="26"/>
          <w:szCs w:val="26"/>
          <w:lang w:eastAsia="ar-SA"/>
        </w:rPr>
        <w:t>- 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rsidR="00EE53C1" w:rsidRPr="00971DB4" w:rsidRDefault="00EE53C1" w:rsidP="00C07E52">
      <w:pPr>
        <w:widowControl w:val="0"/>
        <w:spacing w:after="0" w:line="360" w:lineRule="auto"/>
        <w:ind w:firstLine="709"/>
        <w:jc w:val="both"/>
        <w:rPr>
          <w:rFonts w:ascii="Times New Roman" w:hAnsi="Times New Roman"/>
          <w:b/>
          <w:sz w:val="24"/>
          <w:szCs w:val="24"/>
        </w:rPr>
      </w:pPr>
    </w:p>
    <w:p w:rsidR="00EE53C1" w:rsidRPr="006E2677" w:rsidRDefault="00F2627E" w:rsidP="00F2627E">
      <w:pPr>
        <w:pStyle w:val="23"/>
        <w:spacing w:line="240" w:lineRule="auto"/>
        <w:ind w:firstLine="709"/>
        <w:jc w:val="center"/>
        <w:rPr>
          <w:color w:val="auto"/>
          <w:sz w:val="26"/>
          <w:szCs w:val="26"/>
          <w:u w:val="none"/>
        </w:rPr>
      </w:pPr>
      <w:bookmarkStart w:id="14" w:name="_Toc485825606"/>
      <w:r w:rsidRPr="006E2677">
        <w:rPr>
          <w:color w:val="auto"/>
          <w:sz w:val="26"/>
          <w:szCs w:val="26"/>
          <w:u w:val="none"/>
        </w:rPr>
        <w:t>1</w:t>
      </w:r>
      <w:r w:rsidR="006E2677" w:rsidRPr="006E2677">
        <w:rPr>
          <w:color w:val="auto"/>
          <w:sz w:val="26"/>
          <w:szCs w:val="26"/>
          <w:u w:val="none"/>
        </w:rPr>
        <w:t>.</w:t>
      </w:r>
      <w:r w:rsidR="00CA361D">
        <w:rPr>
          <w:color w:val="auto"/>
          <w:sz w:val="26"/>
          <w:szCs w:val="26"/>
          <w:u w:val="none"/>
        </w:rPr>
        <w:t>5</w:t>
      </w:r>
      <w:r w:rsidR="006E2677" w:rsidRPr="006E2677">
        <w:rPr>
          <w:color w:val="auto"/>
          <w:sz w:val="26"/>
          <w:szCs w:val="26"/>
          <w:u w:val="none"/>
        </w:rPr>
        <w:t>. РАЗВИВАЮЩЕЕ ОЦЕНИВАНИЕ КАЧЕСТВА ОБРАЗОВАТЕЛЬНОЙ ДЕЯТЕЛЬНОСТИ ПО ПРОГРАММЕ</w:t>
      </w:r>
      <w:bookmarkEnd w:id="14"/>
    </w:p>
    <w:p w:rsidR="006E2677" w:rsidRPr="006E2677" w:rsidRDefault="006E2677" w:rsidP="00F2627E">
      <w:pPr>
        <w:pStyle w:val="23"/>
        <w:spacing w:line="240" w:lineRule="auto"/>
        <w:ind w:firstLine="709"/>
        <w:jc w:val="center"/>
        <w:rPr>
          <w:color w:val="auto"/>
          <w:sz w:val="26"/>
          <w:szCs w:val="26"/>
          <w:u w:val="none"/>
        </w:rPr>
      </w:pPr>
    </w:p>
    <w:p w:rsidR="00EE53C1" w:rsidRPr="00F2627E" w:rsidRDefault="00EE53C1" w:rsidP="00F2627E">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6"/>
          <w:szCs w:val="26"/>
        </w:rPr>
      </w:pPr>
      <w:r w:rsidRPr="00F2627E">
        <w:rPr>
          <w:rFonts w:ascii="Times New Roman" w:eastAsia="Times New Roman" w:hAnsi="Times New Roman"/>
          <w:sz w:val="26"/>
          <w:szCs w:val="26"/>
        </w:rPr>
        <w:t>Целевые ориентиры, представленные в Программе:</w:t>
      </w:r>
    </w:p>
    <w:p w:rsidR="00EE53C1" w:rsidRPr="00F2627E" w:rsidRDefault="00EE53C1" w:rsidP="00F2627E">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6"/>
          <w:szCs w:val="26"/>
        </w:rPr>
      </w:pPr>
      <w:r w:rsidRPr="00F2627E">
        <w:rPr>
          <w:rFonts w:ascii="Times New Roman" w:eastAsia="Times New Roman" w:hAnsi="Times New Roman"/>
          <w:sz w:val="26"/>
          <w:szCs w:val="26"/>
        </w:rPr>
        <w:t>- не подлежат непосредственной оценке;</w:t>
      </w:r>
    </w:p>
    <w:p w:rsidR="00EE53C1" w:rsidRPr="00F2627E" w:rsidRDefault="00EE53C1" w:rsidP="00F2627E">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6"/>
          <w:szCs w:val="26"/>
        </w:rPr>
      </w:pPr>
      <w:r w:rsidRPr="00F2627E">
        <w:rPr>
          <w:rFonts w:ascii="Times New Roman" w:eastAsia="Times New Roman" w:hAnsi="Times New Roman"/>
          <w:sz w:val="26"/>
          <w:szCs w:val="26"/>
        </w:rPr>
        <w:t xml:space="preserve">- не являются непосредственным основанием оценки как итогового, так и промежуточного уровня развития </w:t>
      </w:r>
      <w:proofErr w:type="gramStart"/>
      <w:r w:rsidR="0099010D" w:rsidRPr="00F2627E">
        <w:rPr>
          <w:rFonts w:ascii="Times New Roman" w:eastAsia="Times New Roman" w:hAnsi="Times New Roman"/>
          <w:sz w:val="26"/>
          <w:szCs w:val="26"/>
        </w:rPr>
        <w:t>обучающихся</w:t>
      </w:r>
      <w:proofErr w:type="gramEnd"/>
      <w:r w:rsidR="0099010D" w:rsidRPr="00F2627E">
        <w:rPr>
          <w:rFonts w:ascii="Times New Roman" w:eastAsia="Times New Roman" w:hAnsi="Times New Roman"/>
          <w:sz w:val="26"/>
          <w:szCs w:val="26"/>
        </w:rPr>
        <w:t xml:space="preserve"> с ТНР</w:t>
      </w:r>
      <w:r w:rsidRPr="00F2627E">
        <w:rPr>
          <w:rFonts w:ascii="Times New Roman" w:eastAsia="Times New Roman" w:hAnsi="Times New Roman"/>
          <w:sz w:val="26"/>
          <w:szCs w:val="26"/>
        </w:rPr>
        <w:t>;</w:t>
      </w:r>
    </w:p>
    <w:p w:rsidR="00EE53C1" w:rsidRPr="00F2627E" w:rsidRDefault="00EE53C1" w:rsidP="00F2627E">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6"/>
          <w:szCs w:val="26"/>
        </w:rPr>
      </w:pPr>
      <w:r w:rsidRPr="00F2627E">
        <w:rPr>
          <w:rFonts w:ascii="Times New Roman" w:eastAsia="Times New Roman" w:hAnsi="Times New Roman"/>
          <w:sz w:val="26"/>
          <w:szCs w:val="26"/>
        </w:rPr>
        <w:t xml:space="preserve">- не являются основанием для их формального сравнения с реальными достижениями детей с </w:t>
      </w:r>
      <w:r w:rsidR="0099010D" w:rsidRPr="00F2627E">
        <w:rPr>
          <w:rFonts w:ascii="Times New Roman" w:eastAsia="Times New Roman" w:hAnsi="Times New Roman"/>
          <w:sz w:val="26"/>
          <w:szCs w:val="26"/>
        </w:rPr>
        <w:t>ТНР</w:t>
      </w:r>
      <w:r w:rsidRPr="00F2627E">
        <w:rPr>
          <w:rFonts w:ascii="Times New Roman" w:eastAsia="Times New Roman" w:hAnsi="Times New Roman"/>
          <w:sz w:val="26"/>
          <w:szCs w:val="26"/>
        </w:rPr>
        <w:t>;</w:t>
      </w:r>
    </w:p>
    <w:p w:rsidR="00EE53C1" w:rsidRPr="00F2627E" w:rsidRDefault="00EE53C1" w:rsidP="00F2627E">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6"/>
          <w:szCs w:val="26"/>
        </w:rPr>
      </w:pPr>
      <w:r w:rsidRPr="00F2627E">
        <w:rPr>
          <w:rFonts w:ascii="Times New Roman" w:eastAsia="Times New Roman" w:hAnsi="Times New Roman"/>
          <w:sz w:val="26"/>
          <w:szCs w:val="26"/>
        </w:rPr>
        <w:t xml:space="preserve">- не являются основой объективной оценки </w:t>
      </w:r>
      <w:proofErr w:type="gramStart"/>
      <w:r w:rsidRPr="00F2627E">
        <w:rPr>
          <w:rFonts w:ascii="Times New Roman" w:eastAsia="Times New Roman" w:hAnsi="Times New Roman"/>
          <w:sz w:val="26"/>
          <w:szCs w:val="26"/>
        </w:rPr>
        <w:t>соответствия</w:t>
      </w:r>
      <w:proofErr w:type="gramEnd"/>
      <w:r w:rsidRPr="00F2627E">
        <w:rPr>
          <w:rFonts w:ascii="Times New Roman" w:eastAsia="Times New Roman" w:hAnsi="Times New Roman"/>
          <w:sz w:val="26"/>
          <w:szCs w:val="26"/>
        </w:rPr>
        <w:t xml:space="preserve"> установленным требованиям образовательной деятельности и подготовки детей</w:t>
      </w:r>
      <w:r w:rsidR="0099010D" w:rsidRPr="00F2627E">
        <w:rPr>
          <w:rFonts w:ascii="Times New Roman" w:eastAsia="Times New Roman" w:hAnsi="Times New Roman"/>
          <w:sz w:val="26"/>
          <w:szCs w:val="26"/>
        </w:rPr>
        <w:t xml:space="preserve"> с ТНР</w:t>
      </w:r>
      <w:r w:rsidRPr="00F2627E">
        <w:rPr>
          <w:rFonts w:ascii="Times New Roman" w:eastAsia="Times New Roman" w:hAnsi="Times New Roman"/>
          <w:sz w:val="26"/>
          <w:szCs w:val="26"/>
        </w:rPr>
        <w:t>;</w:t>
      </w:r>
    </w:p>
    <w:p w:rsidR="00EE53C1" w:rsidRPr="00F2627E" w:rsidRDefault="00EE53C1" w:rsidP="00F2627E">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6"/>
          <w:szCs w:val="26"/>
        </w:rPr>
      </w:pPr>
      <w:r w:rsidRPr="00F2627E">
        <w:rPr>
          <w:rFonts w:ascii="Times New Roman" w:eastAsia="Times New Roman" w:hAnsi="Times New Roman"/>
          <w:sz w:val="26"/>
          <w:szCs w:val="26"/>
        </w:rPr>
        <w:t>- не являются непосредственным основанием при оценке качества образования.</w:t>
      </w:r>
    </w:p>
    <w:p w:rsidR="00EE53C1" w:rsidRPr="00F2627E" w:rsidRDefault="00EE53C1" w:rsidP="00F2627E">
      <w:pPr>
        <w:widowControl w:val="0"/>
        <w:snapToGrid w:val="0"/>
        <w:spacing w:after="0" w:line="240" w:lineRule="auto"/>
        <w:ind w:firstLine="709"/>
        <w:contextualSpacing/>
        <w:jc w:val="both"/>
        <w:rPr>
          <w:rFonts w:ascii="Times New Roman" w:hAnsi="Times New Roman"/>
          <w:sz w:val="26"/>
          <w:szCs w:val="26"/>
          <w:lang w:eastAsia="ar-SA"/>
        </w:rPr>
      </w:pPr>
      <w:proofErr w:type="gramStart"/>
      <w:r w:rsidRPr="00F2627E">
        <w:rPr>
          <w:rFonts w:ascii="Times New Roman" w:hAnsi="Times New Roman"/>
          <w:sz w:val="26"/>
          <w:szCs w:val="26"/>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r w:rsidR="005C3CA6" w:rsidRPr="005C3CA6">
        <w:t xml:space="preserve"> </w:t>
      </w:r>
      <w:r w:rsidR="005C3CA6" w:rsidRPr="005C3CA6">
        <w:rPr>
          <w:rFonts w:ascii="Times New Roman" w:hAnsi="Times New Roman"/>
          <w:sz w:val="26"/>
          <w:szCs w:val="26"/>
          <w:lang w:eastAsia="ar-SA"/>
        </w:rPr>
        <w:t>(п. 10.5.3.</w:t>
      </w:r>
      <w:proofErr w:type="gramEnd"/>
      <w:r w:rsidR="005C3CA6" w:rsidRPr="005C3CA6">
        <w:rPr>
          <w:rFonts w:ascii="Times New Roman" w:hAnsi="Times New Roman"/>
          <w:sz w:val="26"/>
          <w:szCs w:val="26"/>
          <w:lang w:eastAsia="ar-SA"/>
        </w:rPr>
        <w:t xml:space="preserve"> </w:t>
      </w:r>
      <w:proofErr w:type="gramStart"/>
      <w:r w:rsidR="005C3CA6" w:rsidRPr="005C3CA6">
        <w:rPr>
          <w:rFonts w:ascii="Times New Roman" w:hAnsi="Times New Roman"/>
          <w:sz w:val="26"/>
          <w:szCs w:val="26"/>
          <w:lang w:eastAsia="ar-SA"/>
        </w:rPr>
        <w:t>ФАОП ДО).</w:t>
      </w:r>
      <w:proofErr w:type="gramEnd"/>
    </w:p>
    <w:p w:rsidR="00EE53C1" w:rsidRPr="00F2627E" w:rsidRDefault="00EE53C1" w:rsidP="00F2627E">
      <w:pPr>
        <w:widowControl w:val="0"/>
        <w:snapToGrid w:val="0"/>
        <w:spacing w:after="0" w:line="240" w:lineRule="auto"/>
        <w:ind w:firstLine="709"/>
        <w:contextualSpacing/>
        <w:jc w:val="both"/>
        <w:rPr>
          <w:rFonts w:ascii="Times New Roman" w:hAnsi="Times New Roman"/>
          <w:sz w:val="26"/>
          <w:szCs w:val="26"/>
          <w:lang w:eastAsia="ar-SA"/>
        </w:rPr>
      </w:pPr>
      <w:r w:rsidRPr="00F2627E">
        <w:rPr>
          <w:rFonts w:ascii="Times New Roman" w:hAnsi="Times New Roman"/>
          <w:sz w:val="26"/>
          <w:szCs w:val="26"/>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EE53C1" w:rsidRPr="00F2627E" w:rsidRDefault="00EE53C1" w:rsidP="00F2627E">
      <w:pPr>
        <w:widowControl w:val="0"/>
        <w:snapToGrid w:val="0"/>
        <w:spacing w:after="0" w:line="240" w:lineRule="auto"/>
        <w:ind w:firstLine="709"/>
        <w:contextualSpacing/>
        <w:jc w:val="both"/>
        <w:rPr>
          <w:rFonts w:ascii="Times New Roman" w:hAnsi="Times New Roman"/>
          <w:sz w:val="26"/>
          <w:szCs w:val="26"/>
          <w:lang w:eastAsia="ar-SA"/>
        </w:rPr>
      </w:pPr>
      <w:r w:rsidRPr="00F2627E">
        <w:rPr>
          <w:rFonts w:ascii="Times New Roman" w:hAnsi="Times New Roman"/>
          <w:sz w:val="26"/>
          <w:szCs w:val="26"/>
          <w:lang w:eastAsia="ar-SA"/>
        </w:rPr>
        <w:t>– детские портфолио, фиксирующие достижения ребенка в ходе образовательной деятельности;</w:t>
      </w:r>
    </w:p>
    <w:p w:rsidR="00EE53C1" w:rsidRPr="00F2627E" w:rsidRDefault="00EE53C1" w:rsidP="00F2627E">
      <w:pPr>
        <w:widowControl w:val="0"/>
        <w:snapToGrid w:val="0"/>
        <w:spacing w:after="0" w:line="240" w:lineRule="auto"/>
        <w:ind w:firstLine="709"/>
        <w:contextualSpacing/>
        <w:jc w:val="both"/>
        <w:rPr>
          <w:rFonts w:ascii="Times New Roman" w:hAnsi="Times New Roman"/>
          <w:sz w:val="26"/>
          <w:szCs w:val="26"/>
          <w:lang w:eastAsia="ar-SA"/>
        </w:rPr>
      </w:pPr>
      <w:r w:rsidRPr="00F2627E">
        <w:rPr>
          <w:rFonts w:ascii="Times New Roman" w:hAnsi="Times New Roman"/>
          <w:sz w:val="26"/>
          <w:szCs w:val="26"/>
          <w:lang w:eastAsia="ar-SA"/>
        </w:rPr>
        <w:t>– карты развития ребенка</w:t>
      </w:r>
      <w:r w:rsidR="00686AF1" w:rsidRPr="00F2627E">
        <w:rPr>
          <w:rFonts w:ascii="Times New Roman" w:hAnsi="Times New Roman"/>
          <w:sz w:val="26"/>
          <w:szCs w:val="26"/>
          <w:lang w:eastAsia="ar-SA"/>
        </w:rPr>
        <w:t xml:space="preserve"> дошкольного возраста с ТНР</w:t>
      </w:r>
      <w:r w:rsidRPr="00F2627E">
        <w:rPr>
          <w:rFonts w:ascii="Times New Roman" w:hAnsi="Times New Roman"/>
          <w:sz w:val="26"/>
          <w:szCs w:val="26"/>
          <w:lang w:eastAsia="ar-SA"/>
        </w:rPr>
        <w:t>;</w:t>
      </w:r>
    </w:p>
    <w:p w:rsidR="00F2627E" w:rsidRPr="00E85C31" w:rsidRDefault="00F2627E" w:rsidP="00F2627E">
      <w:pPr>
        <w:spacing w:after="0" w:line="240" w:lineRule="auto"/>
        <w:ind w:left="60" w:firstLine="648"/>
        <w:jc w:val="both"/>
        <w:rPr>
          <w:rFonts w:ascii="Times New Roman" w:hAnsi="Times New Roman"/>
          <w:sz w:val="26"/>
          <w:szCs w:val="26"/>
        </w:rPr>
      </w:pPr>
      <w:r w:rsidRPr="00377375">
        <w:t xml:space="preserve">         </w:t>
      </w:r>
      <w:r w:rsidRPr="002140A2">
        <w:rPr>
          <w:rFonts w:ascii="Times New Roman" w:hAnsi="Times New Roman"/>
          <w:sz w:val="26"/>
          <w:szCs w:val="26"/>
        </w:rPr>
        <w:t xml:space="preserve">Особое внимание уделяется речевой диагностике, которая отражает структуру речевого дефекта каждого ребѐнка и позволяет планировать индивидуальную работу по коррекции речевых недостатков и формированию всех компонентов речи. Учитель-логопед отражает результаты речевого обследования в речевых картах </w:t>
      </w:r>
      <w:r>
        <w:rPr>
          <w:rFonts w:ascii="Times New Roman" w:hAnsi="Times New Roman"/>
          <w:sz w:val="26"/>
          <w:szCs w:val="26"/>
        </w:rPr>
        <w:t>(</w:t>
      </w:r>
      <w:r>
        <w:rPr>
          <w:rFonts w:ascii="Times New Roman" w:hAnsi="Times New Roman"/>
          <w:b/>
          <w:i/>
          <w:sz w:val="26"/>
          <w:szCs w:val="26"/>
        </w:rPr>
        <w:t>П</w:t>
      </w:r>
      <w:r w:rsidRPr="00377375">
        <w:rPr>
          <w:rFonts w:ascii="Times New Roman" w:hAnsi="Times New Roman"/>
          <w:b/>
          <w:i/>
          <w:sz w:val="26"/>
          <w:szCs w:val="26"/>
        </w:rPr>
        <w:t>риложение 2</w:t>
      </w:r>
      <w:r w:rsidRPr="00377375">
        <w:rPr>
          <w:rFonts w:ascii="Times New Roman" w:hAnsi="Times New Roman"/>
          <w:sz w:val="26"/>
          <w:szCs w:val="26"/>
        </w:rPr>
        <w:t xml:space="preserve">), </w:t>
      </w:r>
      <w:r>
        <w:rPr>
          <w:rFonts w:ascii="Times New Roman" w:hAnsi="Times New Roman"/>
          <w:sz w:val="26"/>
          <w:szCs w:val="26"/>
        </w:rPr>
        <w:t>два раза в год</w:t>
      </w:r>
      <w:r w:rsidRPr="002140A2">
        <w:rPr>
          <w:rFonts w:ascii="Times New Roman" w:hAnsi="Times New Roman"/>
          <w:sz w:val="26"/>
          <w:szCs w:val="26"/>
        </w:rPr>
        <w:t xml:space="preserve">, </w:t>
      </w:r>
      <w:proofErr w:type="gramStart"/>
      <w:r w:rsidRPr="002140A2">
        <w:rPr>
          <w:rFonts w:ascii="Times New Roman" w:hAnsi="Times New Roman"/>
          <w:sz w:val="26"/>
          <w:szCs w:val="26"/>
        </w:rPr>
        <w:t>которая</w:t>
      </w:r>
      <w:proofErr w:type="gramEnd"/>
      <w:r w:rsidRPr="002140A2">
        <w:rPr>
          <w:rFonts w:ascii="Times New Roman" w:hAnsi="Times New Roman"/>
          <w:sz w:val="26"/>
          <w:szCs w:val="26"/>
        </w:rPr>
        <w:t xml:space="preserve"> позволяет выявить актуальный уровень речевого развития на момент начала и окончания обучения в группе компенсирующей направленности и подготовить рекомендации по развитию речи для родителей воспитанников</w:t>
      </w:r>
      <w:r>
        <w:rPr>
          <w:rFonts w:ascii="Times New Roman" w:eastAsia="Times New Roman" w:hAnsi="Times New Roman"/>
          <w:sz w:val="26"/>
          <w:szCs w:val="26"/>
        </w:rPr>
        <w:t>.</w:t>
      </w:r>
      <w:r>
        <w:rPr>
          <w:rFonts w:ascii="Times New Roman" w:hAnsi="Times New Roman"/>
          <w:sz w:val="26"/>
          <w:szCs w:val="26"/>
        </w:rPr>
        <w:t xml:space="preserve"> </w:t>
      </w:r>
      <w:r w:rsidRPr="00E85C31">
        <w:rPr>
          <w:rFonts w:ascii="Times New Roman" w:hAnsi="Times New Roman"/>
          <w:sz w:val="26"/>
          <w:szCs w:val="26"/>
        </w:rPr>
        <w:t>Основными параметрами обследования являются:</w:t>
      </w:r>
    </w:p>
    <w:p w:rsidR="00F2627E" w:rsidRPr="00E85C31" w:rsidRDefault="00F2627E" w:rsidP="00F2627E">
      <w:pPr>
        <w:spacing w:after="0" w:line="238" w:lineRule="auto"/>
        <w:ind w:left="700"/>
        <w:rPr>
          <w:sz w:val="26"/>
          <w:szCs w:val="26"/>
        </w:rPr>
      </w:pPr>
      <w:r w:rsidRPr="00E85C31">
        <w:rPr>
          <w:rFonts w:ascii="Times New Roman" w:hAnsi="Times New Roman"/>
          <w:sz w:val="26"/>
          <w:szCs w:val="26"/>
        </w:rPr>
        <w:t>- обследование артикуляцио</w:t>
      </w:r>
      <w:r>
        <w:rPr>
          <w:rFonts w:ascii="Times New Roman" w:hAnsi="Times New Roman"/>
          <w:sz w:val="26"/>
          <w:szCs w:val="26"/>
        </w:rPr>
        <w:t xml:space="preserve">нного аппарата, обшей, мелкой и </w:t>
      </w:r>
      <w:r w:rsidRPr="00E85C31">
        <w:rPr>
          <w:rFonts w:ascii="Times New Roman" w:hAnsi="Times New Roman"/>
          <w:sz w:val="26"/>
          <w:szCs w:val="26"/>
        </w:rPr>
        <w:t>артикуляционной моторики;</w:t>
      </w:r>
    </w:p>
    <w:p w:rsidR="00F2627E" w:rsidRPr="00E85C31" w:rsidRDefault="00F2627E" w:rsidP="00582FB6">
      <w:pPr>
        <w:numPr>
          <w:ilvl w:val="0"/>
          <w:numId w:val="1"/>
        </w:numPr>
        <w:tabs>
          <w:tab w:val="left" w:pos="840"/>
        </w:tabs>
        <w:spacing w:after="0" w:line="240" w:lineRule="auto"/>
        <w:ind w:left="840" w:hanging="132"/>
        <w:rPr>
          <w:sz w:val="26"/>
          <w:szCs w:val="26"/>
        </w:rPr>
      </w:pPr>
      <w:r w:rsidRPr="00E85C31">
        <w:rPr>
          <w:rFonts w:ascii="Times New Roman" w:hAnsi="Times New Roman"/>
          <w:sz w:val="26"/>
          <w:szCs w:val="26"/>
        </w:rPr>
        <w:t>обследование звукопроизношения;</w:t>
      </w:r>
    </w:p>
    <w:p w:rsidR="00F2627E" w:rsidRPr="00E85C31" w:rsidRDefault="00F2627E" w:rsidP="00582FB6">
      <w:pPr>
        <w:numPr>
          <w:ilvl w:val="0"/>
          <w:numId w:val="1"/>
        </w:numPr>
        <w:tabs>
          <w:tab w:val="left" w:pos="840"/>
        </w:tabs>
        <w:spacing w:after="0" w:line="240" w:lineRule="auto"/>
        <w:ind w:left="840" w:hanging="132"/>
        <w:rPr>
          <w:sz w:val="26"/>
          <w:szCs w:val="26"/>
        </w:rPr>
      </w:pPr>
      <w:r w:rsidRPr="00E85C31">
        <w:rPr>
          <w:rFonts w:ascii="Times New Roman" w:hAnsi="Times New Roman"/>
          <w:sz w:val="26"/>
          <w:szCs w:val="26"/>
        </w:rPr>
        <w:t>обследование фонематического восприятия,</w:t>
      </w:r>
    </w:p>
    <w:p w:rsidR="00F2627E" w:rsidRPr="00E85C31" w:rsidRDefault="00F2627E" w:rsidP="00582FB6">
      <w:pPr>
        <w:numPr>
          <w:ilvl w:val="0"/>
          <w:numId w:val="1"/>
        </w:numPr>
        <w:tabs>
          <w:tab w:val="left" w:pos="840"/>
        </w:tabs>
        <w:spacing w:after="0" w:line="240" w:lineRule="auto"/>
        <w:ind w:left="840" w:hanging="132"/>
        <w:rPr>
          <w:sz w:val="26"/>
          <w:szCs w:val="26"/>
        </w:rPr>
      </w:pPr>
      <w:r w:rsidRPr="00E85C31">
        <w:rPr>
          <w:rFonts w:ascii="Times New Roman" w:hAnsi="Times New Roman"/>
          <w:sz w:val="26"/>
          <w:szCs w:val="26"/>
        </w:rPr>
        <w:t>обследование слоговой структуры слова;</w:t>
      </w:r>
    </w:p>
    <w:p w:rsidR="00F2627E" w:rsidRPr="00E85C31" w:rsidRDefault="00F2627E" w:rsidP="00582FB6">
      <w:pPr>
        <w:numPr>
          <w:ilvl w:val="0"/>
          <w:numId w:val="1"/>
        </w:numPr>
        <w:tabs>
          <w:tab w:val="left" w:pos="840"/>
        </w:tabs>
        <w:spacing w:after="0" w:line="240" w:lineRule="auto"/>
        <w:ind w:left="840" w:hanging="132"/>
        <w:rPr>
          <w:sz w:val="26"/>
          <w:szCs w:val="26"/>
        </w:rPr>
      </w:pPr>
      <w:r w:rsidRPr="00E85C31">
        <w:rPr>
          <w:rFonts w:ascii="Times New Roman" w:hAnsi="Times New Roman"/>
          <w:sz w:val="26"/>
          <w:szCs w:val="26"/>
        </w:rPr>
        <w:t>обследование лексики;</w:t>
      </w:r>
    </w:p>
    <w:p w:rsidR="00F2627E" w:rsidRPr="00E85C31" w:rsidRDefault="00F2627E" w:rsidP="00582FB6">
      <w:pPr>
        <w:numPr>
          <w:ilvl w:val="0"/>
          <w:numId w:val="1"/>
        </w:numPr>
        <w:tabs>
          <w:tab w:val="left" w:pos="840"/>
        </w:tabs>
        <w:spacing w:after="0" w:line="240" w:lineRule="auto"/>
        <w:ind w:left="840" w:hanging="132"/>
        <w:rPr>
          <w:sz w:val="26"/>
          <w:szCs w:val="26"/>
        </w:rPr>
      </w:pPr>
      <w:r w:rsidRPr="00E85C31">
        <w:rPr>
          <w:rFonts w:ascii="Times New Roman" w:hAnsi="Times New Roman"/>
          <w:sz w:val="26"/>
          <w:szCs w:val="26"/>
        </w:rPr>
        <w:lastRenderedPageBreak/>
        <w:t>обследование грамматического строя речи;</w:t>
      </w:r>
    </w:p>
    <w:p w:rsidR="00F2627E" w:rsidRPr="00E85C31" w:rsidRDefault="00F2627E" w:rsidP="00582FB6">
      <w:pPr>
        <w:numPr>
          <w:ilvl w:val="0"/>
          <w:numId w:val="1"/>
        </w:numPr>
        <w:tabs>
          <w:tab w:val="left" w:pos="840"/>
        </w:tabs>
        <w:spacing w:after="0" w:line="240" w:lineRule="auto"/>
        <w:ind w:left="840" w:hanging="132"/>
        <w:rPr>
          <w:sz w:val="26"/>
          <w:szCs w:val="26"/>
        </w:rPr>
      </w:pPr>
      <w:r w:rsidRPr="00E85C31">
        <w:rPr>
          <w:rFonts w:ascii="Times New Roman" w:hAnsi="Times New Roman"/>
          <w:sz w:val="26"/>
          <w:szCs w:val="26"/>
        </w:rPr>
        <w:t>обследование оптико-пространственных представлений;</w:t>
      </w:r>
    </w:p>
    <w:p w:rsidR="00F2627E" w:rsidRPr="00E85C31" w:rsidRDefault="00F2627E" w:rsidP="00582FB6">
      <w:pPr>
        <w:numPr>
          <w:ilvl w:val="0"/>
          <w:numId w:val="1"/>
        </w:numPr>
        <w:tabs>
          <w:tab w:val="left" w:pos="840"/>
        </w:tabs>
        <w:spacing w:after="0" w:line="240" w:lineRule="auto"/>
        <w:ind w:left="840" w:hanging="132"/>
        <w:rPr>
          <w:sz w:val="26"/>
          <w:szCs w:val="26"/>
        </w:rPr>
      </w:pPr>
      <w:r w:rsidRPr="00E85C31">
        <w:rPr>
          <w:rFonts w:ascii="Times New Roman" w:hAnsi="Times New Roman"/>
          <w:sz w:val="26"/>
          <w:szCs w:val="26"/>
        </w:rPr>
        <w:t>обследование связной речи.</w:t>
      </w:r>
    </w:p>
    <w:p w:rsidR="00F2627E" w:rsidRPr="00E85C31" w:rsidRDefault="00F2627E" w:rsidP="00F2627E">
      <w:pPr>
        <w:tabs>
          <w:tab w:val="left" w:pos="933"/>
        </w:tabs>
        <w:spacing w:after="0" w:line="236" w:lineRule="auto"/>
        <w:jc w:val="both"/>
        <w:rPr>
          <w:sz w:val="26"/>
          <w:szCs w:val="26"/>
        </w:rPr>
      </w:pPr>
      <w:r>
        <w:rPr>
          <w:rFonts w:ascii="Times New Roman" w:hAnsi="Times New Roman"/>
          <w:sz w:val="26"/>
          <w:szCs w:val="26"/>
        </w:rPr>
        <w:t xml:space="preserve">    </w:t>
      </w:r>
      <w:r w:rsidRPr="00E85C31">
        <w:rPr>
          <w:rFonts w:ascii="Times New Roman" w:hAnsi="Times New Roman"/>
          <w:sz w:val="26"/>
          <w:szCs w:val="26"/>
        </w:rPr>
        <w:t xml:space="preserve"> В целях выявления динам</w:t>
      </w:r>
      <w:r>
        <w:rPr>
          <w:rFonts w:ascii="Times New Roman" w:hAnsi="Times New Roman"/>
          <w:sz w:val="26"/>
          <w:szCs w:val="26"/>
        </w:rPr>
        <w:t>ики речевого развития данные об</w:t>
      </w:r>
      <w:r w:rsidRPr="00E85C31">
        <w:rPr>
          <w:rFonts w:ascii="Times New Roman" w:hAnsi="Times New Roman"/>
          <w:sz w:val="26"/>
          <w:szCs w:val="26"/>
        </w:rPr>
        <w:t>следо</w:t>
      </w:r>
      <w:r>
        <w:rPr>
          <w:rFonts w:ascii="Times New Roman" w:hAnsi="Times New Roman"/>
          <w:sz w:val="26"/>
          <w:szCs w:val="26"/>
        </w:rPr>
        <w:t>вания фиксируются в протоколе П</w:t>
      </w:r>
      <w:r w:rsidRPr="00E85C31">
        <w:rPr>
          <w:rFonts w:ascii="Times New Roman" w:hAnsi="Times New Roman"/>
          <w:sz w:val="26"/>
          <w:szCs w:val="26"/>
        </w:rPr>
        <w:t>Пк.</w:t>
      </w:r>
    </w:p>
    <w:p w:rsidR="00F2627E" w:rsidRPr="008D4D5D" w:rsidRDefault="00F2627E" w:rsidP="00F2627E">
      <w:pPr>
        <w:spacing w:after="0" w:line="283" w:lineRule="exact"/>
        <w:jc w:val="both"/>
        <w:rPr>
          <w:sz w:val="26"/>
          <w:szCs w:val="26"/>
        </w:rPr>
      </w:pPr>
      <w:r>
        <w:rPr>
          <w:rFonts w:ascii="Times New Roman" w:hAnsi="Times New Roman"/>
          <w:sz w:val="26"/>
          <w:szCs w:val="26"/>
        </w:rPr>
        <w:t xml:space="preserve">            </w:t>
      </w:r>
      <w:r w:rsidRPr="00377375">
        <w:rPr>
          <w:rFonts w:ascii="Times New Roman" w:hAnsi="Times New Roman"/>
          <w:sz w:val="26"/>
          <w:szCs w:val="26"/>
        </w:rPr>
        <w:t>Другие</w:t>
      </w:r>
      <w:r w:rsidRPr="00BB6C5E">
        <w:rPr>
          <w:rFonts w:ascii="Times New Roman" w:hAnsi="Times New Roman"/>
          <w:sz w:val="26"/>
          <w:szCs w:val="26"/>
        </w:rPr>
        <w:t xml:space="preserve"> специалисты группы компенсирующей направленности для детей с  тяжелыми нарушениями речи используют для проведения индивидуальной педагогической диагностики комплект альбомов, разработанных Н. В. Верещагиной</w:t>
      </w:r>
      <w:r>
        <w:rPr>
          <w:rFonts w:ascii="Times New Roman" w:eastAsia="Times New Roman" w:hAnsi="Times New Roman"/>
          <w:sz w:val="26"/>
          <w:szCs w:val="26"/>
        </w:rPr>
        <w:t xml:space="preserve"> </w:t>
      </w:r>
      <w:r w:rsidRPr="00EF3781">
        <w:rPr>
          <w:rFonts w:eastAsia="Symbol"/>
          <w:b/>
          <w:bCs/>
          <w:i/>
          <w:iCs/>
          <w:sz w:val="26"/>
          <w:szCs w:val="26"/>
        </w:rPr>
        <w:t>(</w:t>
      </w:r>
      <w:r w:rsidRPr="009F30E6">
        <w:rPr>
          <w:rFonts w:ascii="Times New Roman" w:eastAsia="Symbol" w:hAnsi="Times New Roman"/>
          <w:b/>
          <w:bCs/>
          <w:i/>
          <w:iCs/>
          <w:sz w:val="26"/>
          <w:szCs w:val="26"/>
        </w:rPr>
        <w:t>Приложение №</w:t>
      </w:r>
      <w:r>
        <w:rPr>
          <w:rFonts w:ascii="Times New Roman" w:eastAsia="Symbol" w:hAnsi="Times New Roman"/>
          <w:b/>
          <w:bCs/>
          <w:i/>
          <w:iCs/>
          <w:sz w:val="26"/>
          <w:szCs w:val="26"/>
        </w:rPr>
        <w:t>3</w:t>
      </w:r>
      <w:r>
        <w:rPr>
          <w:rFonts w:eastAsia="Symbol"/>
          <w:b/>
          <w:bCs/>
          <w:i/>
          <w:iCs/>
          <w:sz w:val="26"/>
          <w:szCs w:val="26"/>
        </w:rPr>
        <w:t>)</w:t>
      </w:r>
      <w:r w:rsidRPr="00EF3781">
        <w:rPr>
          <w:rFonts w:ascii="Times New Roman" w:eastAsia="Times New Roman" w:hAnsi="Times New Roman"/>
          <w:sz w:val="26"/>
          <w:szCs w:val="26"/>
        </w:rPr>
        <w:t>, позволяющие фиксировать индивидуальную динамику и перспективы р</w:t>
      </w:r>
      <w:r>
        <w:rPr>
          <w:rFonts w:ascii="Times New Roman" w:eastAsia="Times New Roman" w:hAnsi="Times New Roman"/>
          <w:sz w:val="26"/>
          <w:szCs w:val="26"/>
        </w:rPr>
        <w:t>азвития каждого ребенка в ходе</w:t>
      </w:r>
    </w:p>
    <w:p w:rsidR="008A4697" w:rsidRDefault="008A4697" w:rsidP="008A4697">
      <w:pPr>
        <w:widowControl w:val="0"/>
        <w:snapToGrid w:val="0"/>
        <w:spacing w:after="0" w:line="240" w:lineRule="auto"/>
        <w:ind w:firstLine="709"/>
        <w:contextualSpacing/>
        <w:jc w:val="both"/>
        <w:rPr>
          <w:rFonts w:ascii="Times New Roman" w:hAnsi="Times New Roman"/>
          <w:sz w:val="26"/>
          <w:szCs w:val="26"/>
        </w:rPr>
      </w:pPr>
      <w:r w:rsidRPr="008A4697">
        <w:rPr>
          <w:rFonts w:ascii="Times New Roman" w:hAnsi="Times New Roman"/>
          <w:sz w:val="26"/>
          <w:szCs w:val="26"/>
        </w:rPr>
        <w:t xml:space="preserve">Промежуточными результатами освоения Программы воспитанниками группы компенсирующей направленности для детей с тяжёлыми нарушениями речи являются:  </w:t>
      </w:r>
    </w:p>
    <w:p w:rsidR="008A4697" w:rsidRDefault="008A4697" w:rsidP="008A4697">
      <w:pPr>
        <w:widowControl w:val="0"/>
        <w:snapToGrid w:val="0"/>
        <w:spacing w:after="0" w:line="240" w:lineRule="auto"/>
        <w:ind w:firstLine="709"/>
        <w:contextualSpacing/>
        <w:jc w:val="both"/>
        <w:rPr>
          <w:rFonts w:ascii="Times New Roman" w:hAnsi="Times New Roman"/>
          <w:sz w:val="26"/>
          <w:szCs w:val="26"/>
        </w:rPr>
      </w:pPr>
      <w:r w:rsidRPr="008A4697">
        <w:rPr>
          <w:rFonts w:ascii="Symbol" w:eastAsia="Symbol" w:hAnsi="Symbol" w:cs="Symbol"/>
          <w:sz w:val="26"/>
          <w:szCs w:val="26"/>
        </w:rPr>
        <w:t></w:t>
      </w:r>
      <w:r>
        <w:rPr>
          <w:rFonts w:ascii="Times New Roman" w:hAnsi="Times New Roman"/>
          <w:sz w:val="26"/>
          <w:szCs w:val="26"/>
        </w:rPr>
        <w:t xml:space="preserve">   </w:t>
      </w:r>
      <w:r w:rsidRPr="008A4697">
        <w:rPr>
          <w:rFonts w:ascii="Times New Roman" w:hAnsi="Times New Roman"/>
          <w:sz w:val="26"/>
          <w:szCs w:val="26"/>
        </w:rPr>
        <w:t>способность понимать обращенную речь в соответствии с параметрами возрастной нормы;</w:t>
      </w:r>
    </w:p>
    <w:p w:rsidR="008A4697" w:rsidRDefault="008A4697" w:rsidP="008A4697">
      <w:pPr>
        <w:widowControl w:val="0"/>
        <w:snapToGrid w:val="0"/>
        <w:spacing w:after="0" w:line="240" w:lineRule="auto"/>
        <w:ind w:firstLine="709"/>
        <w:contextualSpacing/>
        <w:jc w:val="both"/>
        <w:rPr>
          <w:rFonts w:ascii="Times New Roman" w:hAnsi="Times New Roman"/>
          <w:sz w:val="26"/>
          <w:szCs w:val="26"/>
        </w:rPr>
      </w:pPr>
      <w:r w:rsidRPr="008A4697">
        <w:rPr>
          <w:rFonts w:ascii="Symbol" w:eastAsia="Symbol" w:hAnsi="Symbol" w:cs="Symbol"/>
          <w:sz w:val="26"/>
          <w:szCs w:val="26"/>
        </w:rPr>
        <w:t></w:t>
      </w:r>
      <w:r w:rsidRPr="008A4697">
        <w:rPr>
          <w:rFonts w:ascii="Times New Roman" w:hAnsi="Times New Roman"/>
          <w:sz w:val="26"/>
          <w:szCs w:val="26"/>
        </w:rPr>
        <w:t xml:space="preserve">  умение фонетически правильно оформлять звуковую сторону речи; правильно передавать</w:t>
      </w:r>
      <w:r>
        <w:rPr>
          <w:rFonts w:ascii="Times New Roman" w:hAnsi="Times New Roman"/>
          <w:sz w:val="26"/>
          <w:szCs w:val="26"/>
        </w:rPr>
        <w:t xml:space="preserve"> </w:t>
      </w:r>
      <w:r w:rsidRPr="008A4697">
        <w:rPr>
          <w:rFonts w:ascii="Times New Roman" w:hAnsi="Times New Roman"/>
          <w:sz w:val="26"/>
          <w:szCs w:val="26"/>
        </w:rPr>
        <w:t xml:space="preserve">слоговую структуру слов, используемых в самостоятельной речи;  </w:t>
      </w:r>
    </w:p>
    <w:p w:rsidR="008A4697" w:rsidRDefault="008A4697" w:rsidP="008A4697">
      <w:pPr>
        <w:widowControl w:val="0"/>
        <w:snapToGrid w:val="0"/>
        <w:spacing w:after="0" w:line="240" w:lineRule="auto"/>
        <w:ind w:firstLine="709"/>
        <w:contextualSpacing/>
        <w:jc w:val="both"/>
        <w:rPr>
          <w:rFonts w:ascii="Times New Roman" w:hAnsi="Times New Roman"/>
          <w:sz w:val="26"/>
          <w:szCs w:val="26"/>
        </w:rPr>
      </w:pPr>
      <w:r w:rsidRPr="008A4697">
        <w:rPr>
          <w:rFonts w:ascii="Symbol" w:eastAsia="Symbol" w:hAnsi="Symbol" w:cs="Symbol"/>
          <w:sz w:val="26"/>
          <w:szCs w:val="26"/>
        </w:rPr>
        <w:t></w:t>
      </w:r>
      <w:r>
        <w:rPr>
          <w:rFonts w:ascii="Times New Roman" w:hAnsi="Times New Roman"/>
          <w:sz w:val="26"/>
          <w:szCs w:val="26"/>
        </w:rPr>
        <w:t xml:space="preserve">  </w:t>
      </w:r>
      <w:r w:rsidRPr="008A4697">
        <w:rPr>
          <w:rFonts w:ascii="Times New Roman" w:hAnsi="Times New Roman"/>
          <w:sz w:val="26"/>
          <w:szCs w:val="26"/>
        </w:rPr>
        <w:t>владение навыками словообразования и грамматически правильного оформления</w:t>
      </w:r>
      <w:r>
        <w:rPr>
          <w:rFonts w:ascii="Times New Roman" w:hAnsi="Times New Roman"/>
          <w:sz w:val="26"/>
          <w:szCs w:val="26"/>
        </w:rPr>
        <w:t xml:space="preserve"> </w:t>
      </w:r>
      <w:r w:rsidRPr="008A4697">
        <w:rPr>
          <w:rFonts w:ascii="Times New Roman" w:hAnsi="Times New Roman"/>
          <w:sz w:val="26"/>
          <w:szCs w:val="26"/>
        </w:rPr>
        <w:t>самостоятельной речи.</w:t>
      </w:r>
    </w:p>
    <w:p w:rsidR="008A4697" w:rsidRDefault="008A4697" w:rsidP="008A4697">
      <w:pPr>
        <w:widowControl w:val="0"/>
        <w:snapToGrid w:val="0"/>
        <w:spacing w:after="0" w:line="240" w:lineRule="auto"/>
        <w:ind w:firstLine="709"/>
        <w:contextualSpacing/>
        <w:jc w:val="both"/>
        <w:rPr>
          <w:rFonts w:ascii="Times New Roman" w:hAnsi="Times New Roman"/>
          <w:sz w:val="26"/>
          <w:szCs w:val="26"/>
        </w:rPr>
      </w:pPr>
      <w:r w:rsidRPr="008A4697">
        <w:rPr>
          <w:rFonts w:ascii="Symbol" w:eastAsia="Symbol" w:hAnsi="Symbol" w:cs="Symbol"/>
          <w:sz w:val="26"/>
          <w:szCs w:val="26"/>
        </w:rPr>
        <w:t></w:t>
      </w:r>
      <w:r>
        <w:rPr>
          <w:rFonts w:ascii="Times New Roman" w:hAnsi="Times New Roman"/>
          <w:sz w:val="26"/>
          <w:szCs w:val="26"/>
        </w:rPr>
        <w:t xml:space="preserve"> </w:t>
      </w:r>
      <w:r w:rsidRPr="008A4697">
        <w:rPr>
          <w:rFonts w:ascii="Times New Roman" w:hAnsi="Times New Roman"/>
          <w:sz w:val="26"/>
          <w:szCs w:val="26"/>
        </w:rPr>
        <w:t xml:space="preserve"> использование в спонтанном общении слов различных лексико-грамматических категорий</w:t>
      </w:r>
      <w:r>
        <w:rPr>
          <w:rFonts w:ascii="Times New Roman" w:hAnsi="Times New Roman"/>
          <w:sz w:val="26"/>
          <w:szCs w:val="26"/>
        </w:rPr>
        <w:t xml:space="preserve"> </w:t>
      </w:r>
      <w:r w:rsidRPr="008A4697">
        <w:rPr>
          <w:rFonts w:ascii="Times New Roman" w:hAnsi="Times New Roman"/>
          <w:sz w:val="26"/>
          <w:szCs w:val="26"/>
        </w:rPr>
        <w:t xml:space="preserve"> (существительных, глаголов, наречий, прилагательных, местоимений и т. д.);  </w:t>
      </w:r>
    </w:p>
    <w:p w:rsidR="008A4697" w:rsidRDefault="008A4697" w:rsidP="008A4697">
      <w:pPr>
        <w:widowControl w:val="0"/>
        <w:snapToGrid w:val="0"/>
        <w:spacing w:after="0" w:line="240" w:lineRule="auto"/>
        <w:ind w:firstLine="709"/>
        <w:contextualSpacing/>
        <w:jc w:val="both"/>
        <w:rPr>
          <w:rFonts w:ascii="Times New Roman" w:hAnsi="Times New Roman"/>
          <w:sz w:val="26"/>
          <w:szCs w:val="26"/>
        </w:rPr>
      </w:pPr>
      <w:r w:rsidRPr="008A4697">
        <w:rPr>
          <w:rFonts w:ascii="Symbol" w:eastAsia="Symbol" w:hAnsi="Symbol" w:cs="Symbol"/>
          <w:sz w:val="26"/>
          <w:szCs w:val="26"/>
        </w:rPr>
        <w:t></w:t>
      </w:r>
      <w:r>
        <w:rPr>
          <w:rFonts w:ascii="Times New Roman" w:hAnsi="Times New Roman"/>
          <w:sz w:val="26"/>
          <w:szCs w:val="26"/>
        </w:rPr>
        <w:t xml:space="preserve">    </w:t>
      </w:r>
      <w:r w:rsidRPr="008A4697">
        <w:rPr>
          <w:rFonts w:ascii="Times New Roman" w:hAnsi="Times New Roman"/>
          <w:sz w:val="26"/>
          <w:szCs w:val="26"/>
        </w:rPr>
        <w:t>умение пользоваться в самостоятельной речи простыми распространенными и сложными предложениями, владеть навыками объединения их в рассказ;  владение элементарными навыками пересказа и диалогической речи;</w:t>
      </w:r>
    </w:p>
    <w:p w:rsidR="008A4697" w:rsidRDefault="008A4697" w:rsidP="008A4697">
      <w:pPr>
        <w:widowControl w:val="0"/>
        <w:snapToGrid w:val="0"/>
        <w:spacing w:after="0" w:line="240" w:lineRule="auto"/>
        <w:ind w:firstLine="709"/>
        <w:contextualSpacing/>
        <w:jc w:val="both"/>
        <w:rPr>
          <w:rFonts w:ascii="Times New Roman" w:hAnsi="Times New Roman"/>
          <w:sz w:val="26"/>
          <w:szCs w:val="26"/>
        </w:rPr>
      </w:pPr>
      <w:r w:rsidRPr="008A4697">
        <w:rPr>
          <w:rFonts w:ascii="Symbol" w:eastAsia="Symbol" w:hAnsi="Symbol" w:cs="Symbol"/>
          <w:sz w:val="26"/>
          <w:szCs w:val="26"/>
        </w:rPr>
        <w:t></w:t>
      </w:r>
      <w:r w:rsidRPr="008A4697">
        <w:rPr>
          <w:rFonts w:ascii="Times New Roman" w:hAnsi="Times New Roman"/>
          <w:sz w:val="26"/>
          <w:szCs w:val="26"/>
        </w:rPr>
        <w:t xml:space="preserve">  владение элементами грамоты: навыками чтения и печатания букв, слогов, слов и коротких предложений в пределах программы. </w:t>
      </w:r>
    </w:p>
    <w:p w:rsidR="00523CAD" w:rsidRDefault="008A4697" w:rsidP="008A4697">
      <w:pPr>
        <w:widowControl w:val="0"/>
        <w:snapToGrid w:val="0"/>
        <w:spacing w:after="0" w:line="240" w:lineRule="auto"/>
        <w:ind w:firstLine="709"/>
        <w:contextualSpacing/>
        <w:jc w:val="both"/>
        <w:rPr>
          <w:rFonts w:ascii="Times New Roman" w:hAnsi="Times New Roman"/>
          <w:sz w:val="26"/>
          <w:szCs w:val="26"/>
        </w:rPr>
      </w:pPr>
      <w:r w:rsidRPr="008A4697">
        <w:rPr>
          <w:rFonts w:ascii="Times New Roman" w:hAnsi="Times New Roman"/>
          <w:sz w:val="26"/>
          <w:szCs w:val="26"/>
        </w:rPr>
        <w:t>В дальнейшем осуществляется совершенствование всех компонентов языковой системы</w:t>
      </w:r>
      <w:r w:rsidR="00E03883">
        <w:rPr>
          <w:rFonts w:ascii="Times New Roman" w:hAnsi="Times New Roman"/>
          <w:sz w:val="26"/>
          <w:szCs w:val="26"/>
        </w:rPr>
        <w:t>.</w:t>
      </w:r>
    </w:p>
    <w:p w:rsidR="005E1082" w:rsidRPr="008A4697" w:rsidRDefault="005E1082" w:rsidP="005E1082">
      <w:pPr>
        <w:widowControl w:val="0"/>
        <w:snapToGrid w:val="0"/>
        <w:spacing w:after="0" w:line="240" w:lineRule="auto"/>
        <w:ind w:firstLine="709"/>
        <w:contextualSpacing/>
        <w:jc w:val="both"/>
        <w:rPr>
          <w:rFonts w:ascii="Times New Roman" w:hAnsi="Times New Roman"/>
          <w:sz w:val="26"/>
          <w:szCs w:val="26"/>
        </w:rPr>
      </w:pPr>
      <w:r w:rsidRPr="005E1082">
        <w:rPr>
          <w:rFonts w:ascii="Times New Roman" w:hAnsi="Times New Roman"/>
          <w:sz w:val="26"/>
          <w:szCs w:val="26"/>
        </w:rPr>
        <w:t>Другие специалисты для детей с тяжелыми нарушениями речи используют для проведения индивидуальной педагогической диагностики комплект альбомов, разработанн</w:t>
      </w:r>
      <w:r>
        <w:rPr>
          <w:rFonts w:ascii="Times New Roman" w:hAnsi="Times New Roman"/>
          <w:sz w:val="26"/>
          <w:szCs w:val="26"/>
        </w:rPr>
        <w:t xml:space="preserve">ых Н. В. Верещагиной, </w:t>
      </w:r>
      <w:r w:rsidRPr="005E1082">
        <w:rPr>
          <w:rFonts w:ascii="Times New Roman" w:hAnsi="Times New Roman"/>
          <w:sz w:val="26"/>
          <w:szCs w:val="26"/>
        </w:rPr>
        <w:t>позволяющие фиксировать индивидуальную динамику и перспективы развития каждого ребенка.</w:t>
      </w:r>
    </w:p>
    <w:p w:rsidR="00276855" w:rsidRDefault="00276855" w:rsidP="00A85E60">
      <w:pPr>
        <w:widowControl w:val="0"/>
        <w:snapToGrid w:val="0"/>
        <w:spacing w:after="0" w:line="360" w:lineRule="auto"/>
        <w:contextualSpacing/>
        <w:jc w:val="both"/>
        <w:rPr>
          <w:rFonts w:ascii="Times New Roman" w:hAnsi="Times New Roman"/>
          <w:sz w:val="24"/>
          <w:szCs w:val="24"/>
          <w:lang w:eastAsia="ar-SA"/>
        </w:rPr>
      </w:pPr>
    </w:p>
    <w:p w:rsidR="008A4697" w:rsidRPr="006E2677" w:rsidRDefault="006E2677" w:rsidP="008A4697">
      <w:pPr>
        <w:tabs>
          <w:tab w:val="left" w:pos="9355"/>
        </w:tabs>
        <w:spacing w:line="249" w:lineRule="auto"/>
        <w:ind w:right="-1"/>
        <w:jc w:val="center"/>
        <w:rPr>
          <w:rFonts w:eastAsia="Times New Roman"/>
          <w:sz w:val="20"/>
          <w:szCs w:val="20"/>
        </w:rPr>
      </w:pPr>
      <w:r w:rsidRPr="006E2677">
        <w:rPr>
          <w:rFonts w:ascii="Times New Roman" w:eastAsia="Times New Roman" w:hAnsi="Times New Roman"/>
          <w:sz w:val="23"/>
          <w:szCs w:val="23"/>
        </w:rPr>
        <w:t>1</w:t>
      </w:r>
      <w:r w:rsidR="00CA361D">
        <w:rPr>
          <w:rFonts w:ascii="Times New Roman" w:eastAsia="Times New Roman" w:hAnsi="Times New Roman"/>
          <w:sz w:val="26"/>
          <w:szCs w:val="26"/>
        </w:rPr>
        <w:t>.6</w:t>
      </w:r>
      <w:r w:rsidRPr="006E2677">
        <w:rPr>
          <w:rFonts w:ascii="Times New Roman" w:eastAsia="Times New Roman" w:hAnsi="Times New Roman"/>
          <w:sz w:val="26"/>
          <w:szCs w:val="26"/>
        </w:rPr>
        <w:t>. ПРИОРИТЕТНЫЕ НАПРАВЛЕНИЯ ДЕЯТЕЛЬНОСТИ ГРУППЫ КОМПЕНСИРУЮЩЕЙ НАПРАВЛЕННОСТИ</w:t>
      </w:r>
    </w:p>
    <w:p w:rsidR="008A4697" w:rsidRPr="00DE241F" w:rsidRDefault="008A4697" w:rsidP="008A4697">
      <w:pPr>
        <w:spacing w:line="3" w:lineRule="exact"/>
        <w:ind w:firstLine="567"/>
        <w:rPr>
          <w:rFonts w:eastAsia="Times New Roman"/>
          <w:sz w:val="20"/>
          <w:szCs w:val="20"/>
        </w:rPr>
      </w:pPr>
    </w:p>
    <w:p w:rsidR="008A4697" w:rsidRPr="0031039E" w:rsidRDefault="008A4697" w:rsidP="00582FB6">
      <w:pPr>
        <w:numPr>
          <w:ilvl w:val="0"/>
          <w:numId w:val="2"/>
        </w:numPr>
        <w:tabs>
          <w:tab w:val="left" w:pos="0"/>
        </w:tabs>
        <w:spacing w:after="0" w:line="238" w:lineRule="auto"/>
        <w:ind w:firstLine="567"/>
        <w:jc w:val="both"/>
        <w:rPr>
          <w:rFonts w:eastAsia="Times New Roman"/>
          <w:sz w:val="26"/>
          <w:szCs w:val="26"/>
        </w:rPr>
      </w:pPr>
      <w:r w:rsidRPr="0031039E">
        <w:rPr>
          <w:rFonts w:ascii="Times New Roman" w:eastAsia="Times New Roman" w:hAnsi="Times New Roman"/>
          <w:sz w:val="26"/>
          <w:szCs w:val="26"/>
        </w:rPr>
        <w:t xml:space="preserve">группе компенсирующей направленности для детей с тяжелыми нарушениями речи коррекционное направление работы приоритетно,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w:t>
      </w:r>
      <w:proofErr w:type="gramStart"/>
      <w:r w:rsidRPr="0031039E">
        <w:rPr>
          <w:rFonts w:ascii="Times New Roman" w:eastAsia="Times New Roman" w:hAnsi="Times New Roman"/>
          <w:sz w:val="26"/>
          <w:szCs w:val="26"/>
        </w:rPr>
        <w:t>специа-листы</w:t>
      </w:r>
      <w:proofErr w:type="gramEnd"/>
      <w:r w:rsidRPr="0031039E">
        <w:rPr>
          <w:rFonts w:ascii="Times New Roman" w:eastAsia="Times New Roman" w:hAnsi="Times New Roman"/>
          <w:sz w:val="26"/>
          <w:szCs w:val="26"/>
        </w:rPr>
        <w:t xml:space="preserve"> под </w:t>
      </w:r>
      <w:r w:rsidRPr="0031039E">
        <w:rPr>
          <w:rFonts w:ascii="Times New Roman" w:eastAsia="Times New Roman" w:hAnsi="Times New Roman"/>
          <w:sz w:val="26"/>
          <w:szCs w:val="26"/>
        </w:rPr>
        <w:lastRenderedPageBreak/>
        <w:t xml:space="preserve">руководством учителя-логопеда занимаются коррекционно-развивающей работой, участвуют в исправлении речевого нарушения и связанных с ним процессов. </w:t>
      </w:r>
      <w:proofErr w:type="gramStart"/>
      <w:r w:rsidRPr="0031039E">
        <w:rPr>
          <w:rFonts w:ascii="Times New Roman" w:eastAsia="Times New Roman" w:hAnsi="Times New Roman"/>
          <w:sz w:val="26"/>
          <w:szCs w:val="26"/>
        </w:rPr>
        <w:t>Воспитатели, музыкальный руководитель, инструктор по физической культуре осуществляют меропри</w:t>
      </w:r>
      <w:r>
        <w:rPr>
          <w:rFonts w:ascii="Times New Roman" w:hAnsi="Times New Roman"/>
          <w:sz w:val="26"/>
          <w:szCs w:val="26"/>
        </w:rPr>
        <w:t>я</w:t>
      </w:r>
      <w:r w:rsidRPr="0031039E">
        <w:rPr>
          <w:rFonts w:ascii="Times New Roman" w:eastAsia="Times New Roman" w:hAnsi="Times New Roman"/>
          <w:sz w:val="26"/>
          <w:szCs w:val="26"/>
        </w:rPr>
        <w:t>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proofErr w:type="gramEnd"/>
    </w:p>
    <w:p w:rsidR="008A4697" w:rsidRPr="0031039E" w:rsidRDefault="008A4697" w:rsidP="008A4697">
      <w:pPr>
        <w:spacing w:line="236" w:lineRule="auto"/>
        <w:ind w:firstLine="567"/>
        <w:jc w:val="both"/>
        <w:rPr>
          <w:rFonts w:eastAsia="Times New Roman"/>
          <w:sz w:val="26"/>
          <w:szCs w:val="26"/>
        </w:rPr>
      </w:pPr>
      <w:r w:rsidRPr="0031039E">
        <w:rPr>
          <w:rFonts w:ascii="Times New Roman" w:eastAsia="Times New Roman" w:hAnsi="Times New Roman"/>
          <w:sz w:val="26"/>
          <w:szCs w:val="26"/>
        </w:rPr>
        <w:t>Программа содержит подробное описание организации и содержания коррекционно-развивающей работы в старшей и подготовительной к школе группах компенсирующей направленности для детей с тяжелыми нарушениями речи.</w:t>
      </w:r>
    </w:p>
    <w:p w:rsidR="00054ADF" w:rsidRDefault="00CA361D" w:rsidP="00CA361D">
      <w:pPr>
        <w:pStyle w:val="13"/>
        <w:keepNext w:val="0"/>
        <w:keepLines w:val="0"/>
        <w:widowControl w:val="0"/>
        <w:spacing w:before="0" w:line="240" w:lineRule="auto"/>
        <w:ind w:firstLine="567"/>
        <w:rPr>
          <w:b/>
          <w:color w:val="auto"/>
          <w:sz w:val="26"/>
          <w:szCs w:val="26"/>
        </w:rPr>
      </w:pPr>
      <w:bookmarkStart w:id="15" w:name="_Toc485825607"/>
      <w:r>
        <w:rPr>
          <w:color w:val="auto"/>
          <w:sz w:val="26"/>
          <w:szCs w:val="26"/>
        </w:rPr>
        <w:t xml:space="preserve">1.7. </w:t>
      </w:r>
      <w:r w:rsidRPr="00CA361D">
        <w:rPr>
          <w:color w:val="auto"/>
          <w:sz w:val="26"/>
          <w:szCs w:val="26"/>
        </w:rPr>
        <w:t>ОСУЩЕСТВЛЕНИЕ КВАЛИФИЦИРОВАННОЙ КОРРЕКЦИИ НАРУШЕНИЙ РЕЧЕЯЗЫКОВОГО РАЗВИТИЯ ОБУЧАЮЩИХСЯ С ТНР</w:t>
      </w:r>
    </w:p>
    <w:p w:rsidR="00CA361D" w:rsidRPr="00CA361D" w:rsidRDefault="00CA361D" w:rsidP="00CA361D">
      <w:pPr>
        <w:spacing w:after="0" w:line="293" w:lineRule="atLeast"/>
        <w:ind w:firstLine="567"/>
        <w:jc w:val="both"/>
        <w:rPr>
          <w:rFonts w:ascii="Times New Roman" w:eastAsia="Times New Roman" w:hAnsi="Times New Roman"/>
          <w:color w:val="000000"/>
          <w:sz w:val="26"/>
          <w:szCs w:val="26"/>
          <w:lang w:eastAsia="ru-RU"/>
        </w:rPr>
      </w:pPr>
      <w:r w:rsidRPr="00CA361D">
        <w:rPr>
          <w:rFonts w:ascii="Times New Roman" w:eastAsia="Times New Roman" w:hAnsi="Times New Roman"/>
          <w:color w:val="000000"/>
          <w:sz w:val="26"/>
          <w:szCs w:val="26"/>
          <w:lang w:eastAsia="ru-RU"/>
        </w:rPr>
        <w:t xml:space="preserve">В младенческом возрасте и вплоть до полутора - 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rsidRPr="00CA361D">
        <w:rPr>
          <w:rFonts w:ascii="Times New Roman" w:eastAsia="Times New Roman" w:hAnsi="Times New Roman"/>
          <w:color w:val="000000"/>
          <w:sz w:val="26"/>
          <w:szCs w:val="26"/>
          <w:lang w:eastAsia="ru-RU"/>
        </w:rPr>
        <w:t>факторов риска возникновения тяжелых нарушений речи</w:t>
      </w:r>
      <w:proofErr w:type="gramEnd"/>
      <w:r w:rsidRPr="00CA361D">
        <w:rPr>
          <w:rFonts w:ascii="Times New Roman" w:eastAsia="Times New Roman" w:hAnsi="Times New Roman"/>
          <w:color w:val="000000"/>
          <w:sz w:val="26"/>
          <w:szCs w:val="26"/>
          <w:lang w:eastAsia="ru-RU"/>
        </w:rPr>
        <w:t xml:space="preserve">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16" w:name="106622"/>
      <w:bookmarkEnd w:id="16"/>
      <w:r>
        <w:rPr>
          <w:rFonts w:ascii="Times New Roman" w:eastAsia="Times New Roman" w:hAnsi="Times New Roman"/>
          <w:color w:val="000000"/>
          <w:sz w:val="26"/>
          <w:szCs w:val="26"/>
          <w:lang w:eastAsia="ru-RU"/>
        </w:rPr>
        <w:t xml:space="preserve">                  </w:t>
      </w:r>
      <w:r w:rsidRPr="00CA361D">
        <w:rPr>
          <w:rFonts w:ascii="Times New Roman" w:eastAsia="Times New Roman" w:hAnsi="Times New Roman"/>
          <w:color w:val="000000"/>
          <w:sz w:val="26"/>
          <w:szCs w:val="26"/>
          <w:lang w:eastAsia="ru-RU"/>
        </w:rPr>
        <w:t xml:space="preserve">Обучение </w:t>
      </w:r>
      <w:proofErr w:type="gramStart"/>
      <w:r w:rsidRPr="00CA361D">
        <w:rPr>
          <w:rFonts w:ascii="Times New Roman" w:eastAsia="Times New Roman" w:hAnsi="Times New Roman"/>
          <w:color w:val="000000"/>
          <w:sz w:val="26"/>
          <w:szCs w:val="26"/>
          <w:lang w:eastAsia="ru-RU"/>
        </w:rPr>
        <w:t>обучающихся</w:t>
      </w:r>
      <w:proofErr w:type="gramEnd"/>
      <w:r w:rsidRPr="00CA361D">
        <w:rPr>
          <w:rFonts w:ascii="Times New Roman" w:eastAsia="Times New Roman" w:hAnsi="Times New Roman"/>
          <w:color w:val="000000"/>
          <w:sz w:val="26"/>
          <w:szCs w:val="26"/>
          <w:lang w:eastAsia="ru-RU"/>
        </w:rPr>
        <w:t xml:space="preserve">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w:t>
      </w:r>
      <w:r w:rsidRPr="00CA361D">
        <w:rPr>
          <w:rFonts w:ascii="Times New Roman" w:eastAsia="Times New Roman" w:hAnsi="Times New Roman"/>
          <w:color w:val="000000"/>
          <w:sz w:val="26"/>
          <w:szCs w:val="26"/>
          <w:lang w:eastAsia="ru-RU"/>
        </w:rPr>
        <w:lastRenderedPageBreak/>
        <w:t xml:space="preserve">определять элементарные причинно-следственные связи. </w:t>
      </w:r>
      <w:proofErr w:type="gramStart"/>
      <w:r w:rsidRPr="00CA361D">
        <w:rPr>
          <w:rFonts w:ascii="Times New Roman" w:eastAsia="Times New Roman" w:hAnsi="Times New Roman"/>
          <w:color w:val="000000"/>
          <w:sz w:val="26"/>
          <w:szCs w:val="26"/>
          <w:lang w:eastAsia="ru-RU"/>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Pr="00CA361D">
        <w:rPr>
          <w:rFonts w:ascii="Times New Roman" w:eastAsia="Times New Roman" w:hAnsi="Times New Roman"/>
          <w:color w:val="000000"/>
          <w:sz w:val="26"/>
          <w:szCs w:val="26"/>
          <w:lang w:eastAsia="ru-RU"/>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CA361D">
        <w:rPr>
          <w:rFonts w:ascii="Times New Roman" w:eastAsia="Times New Roman" w:hAnsi="Times New Roman"/>
          <w:color w:val="000000"/>
          <w:sz w:val="26"/>
          <w:szCs w:val="26"/>
          <w:lang w:eastAsia="ru-RU"/>
        </w:rPr>
        <w:t>Что? (например:</w:t>
      </w:r>
      <w:proofErr w:type="gramEnd"/>
      <w:r w:rsidRPr="00CA361D">
        <w:rPr>
          <w:rFonts w:ascii="Times New Roman" w:eastAsia="Times New Roman" w:hAnsi="Times New Roman"/>
          <w:color w:val="000000"/>
          <w:sz w:val="26"/>
          <w:szCs w:val="26"/>
          <w:lang w:eastAsia="ru-RU"/>
        </w:rPr>
        <w:t xml:space="preserve"> Тата (мама, папа) спит; Тата, мой ушки, ноги. </w:t>
      </w:r>
      <w:proofErr w:type="gramStart"/>
      <w:r w:rsidRPr="00CA361D">
        <w:rPr>
          <w:rFonts w:ascii="Times New Roman" w:eastAsia="Times New Roman" w:hAnsi="Times New Roman"/>
          <w:color w:val="000000"/>
          <w:sz w:val="26"/>
          <w:szCs w:val="26"/>
          <w:lang w:eastAsia="ru-RU"/>
        </w:rPr>
        <w:t>Тата моет уши, ноги.).</w:t>
      </w:r>
      <w:proofErr w:type="gramEnd"/>
      <w:r w:rsidRPr="00CA361D">
        <w:rPr>
          <w:rFonts w:ascii="Times New Roman" w:eastAsia="Times New Roman" w:hAnsi="Times New Roman"/>
          <w:color w:val="000000"/>
          <w:sz w:val="26"/>
          <w:szCs w:val="26"/>
          <w:lang w:eastAsia="ru-RU"/>
        </w:rPr>
        <w:t xml:space="preserve"> Одновременно проводятся упражнения по развитию памяти, внимания, логического мышления (запоминание 2 - 4 предметов, угадывание убранного или добавленного предмета, запоминание и подбор картинок 2 - 3 - 4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 - 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эмоционально-волевой сферы.</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17" w:name="106623"/>
      <w:bookmarkEnd w:id="17"/>
      <w:r>
        <w:rPr>
          <w:rFonts w:ascii="Times New Roman" w:eastAsia="Times New Roman" w:hAnsi="Times New Roman"/>
          <w:color w:val="000000"/>
          <w:sz w:val="26"/>
          <w:szCs w:val="26"/>
          <w:lang w:eastAsia="ru-RU"/>
        </w:rPr>
        <w:t xml:space="preserve">           </w:t>
      </w:r>
      <w:r w:rsidRPr="00CA361D">
        <w:rPr>
          <w:rFonts w:ascii="Times New Roman" w:eastAsia="Times New Roman" w:hAnsi="Times New Roman"/>
          <w:color w:val="000000"/>
          <w:sz w:val="26"/>
          <w:szCs w:val="26"/>
          <w:lang w:eastAsia="ru-RU"/>
        </w:rPr>
        <w:t>Обучение обучающихся с начатками фразовой речи (со вторым уровнем речевого развития) предполагает несколько направлений:</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18" w:name="106624"/>
      <w:bookmarkEnd w:id="18"/>
      <w:r w:rsidRPr="00CA361D">
        <w:rPr>
          <w:rFonts w:ascii="Times New Roman" w:eastAsia="Times New Roman" w:hAnsi="Times New Roman"/>
          <w:color w:val="000000"/>
          <w:sz w:val="26"/>
          <w:szCs w:val="26"/>
          <w:lang w:eastAsia="ru-RU"/>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понимания обобщающего значения слов; подготовка к восприятию диалогической и монологической речи;</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19" w:name="106625"/>
      <w:bookmarkEnd w:id="19"/>
      <w:r w:rsidRPr="00CA361D">
        <w:rPr>
          <w:rFonts w:ascii="Times New Roman" w:eastAsia="Times New Roman" w:hAnsi="Times New Roman"/>
          <w:color w:val="000000"/>
          <w:sz w:val="26"/>
          <w:szCs w:val="26"/>
          <w:lang w:eastAsia="ru-RU"/>
        </w:rPr>
        <w:t xml:space="preserve">2) активизация речевой деятельности и развитие лексико-грамматических средств языка. </w:t>
      </w:r>
      <w:proofErr w:type="gramStart"/>
      <w:r w:rsidRPr="00CA361D">
        <w:rPr>
          <w:rFonts w:ascii="Times New Roman" w:eastAsia="Times New Roman" w:hAnsi="Times New Roman"/>
          <w:color w:val="000000"/>
          <w:sz w:val="26"/>
          <w:szCs w:val="26"/>
          <w:lang w:eastAsia="ru-RU"/>
        </w:rPr>
        <w:t>Обучение называнию 1 - 3-сложных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roofErr w:type="gramEnd"/>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20" w:name="106626"/>
      <w:bookmarkEnd w:id="20"/>
      <w:proofErr w:type="gramStart"/>
      <w:r w:rsidRPr="00CA361D">
        <w:rPr>
          <w:rFonts w:ascii="Times New Roman" w:eastAsia="Times New Roman" w:hAnsi="Times New Roman"/>
          <w:color w:val="000000"/>
          <w:sz w:val="26"/>
          <w:szCs w:val="26"/>
          <w:lang w:eastAsia="ru-RU"/>
        </w:rP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w:t>
      </w:r>
      <w:r w:rsidRPr="00CA361D">
        <w:rPr>
          <w:rFonts w:ascii="Times New Roman" w:eastAsia="Times New Roman" w:hAnsi="Times New Roman"/>
          <w:color w:val="000000"/>
          <w:sz w:val="26"/>
          <w:szCs w:val="26"/>
          <w:lang w:eastAsia="ru-RU"/>
        </w:rPr>
        <w:lastRenderedPageBreak/>
        <w:t>спи", "Толя спит", "Оля пьет сок");</w:t>
      </w:r>
      <w:proofErr w:type="gramEnd"/>
      <w:r w:rsidRPr="00CA361D">
        <w:rPr>
          <w:rFonts w:ascii="Times New Roman" w:eastAsia="Times New Roman" w:hAnsi="Times New Roman"/>
          <w:color w:val="000000"/>
          <w:sz w:val="26"/>
          <w:szCs w:val="26"/>
          <w:lang w:eastAsia="ru-RU"/>
        </w:rPr>
        <w:t xml:space="preserve"> усвоение простых предлогов - </w:t>
      </w:r>
      <w:proofErr w:type="gramStart"/>
      <w:r w:rsidRPr="00CA361D">
        <w:rPr>
          <w:rFonts w:ascii="Times New Roman" w:eastAsia="Times New Roman" w:hAnsi="Times New Roman"/>
          <w:color w:val="000000"/>
          <w:sz w:val="26"/>
          <w:szCs w:val="26"/>
          <w:lang w:eastAsia="ru-RU"/>
        </w:rPr>
        <w:t>на</w:t>
      </w:r>
      <w:proofErr w:type="gramEnd"/>
      <w:r w:rsidRPr="00CA361D">
        <w:rPr>
          <w:rFonts w:ascii="Times New Roman" w:eastAsia="Times New Roman" w:hAnsi="Times New Roman"/>
          <w:color w:val="000000"/>
          <w:sz w:val="26"/>
          <w:szCs w:val="26"/>
          <w:lang w:eastAsia="ru-RU"/>
        </w:rPr>
        <w:t>,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21" w:name="106627"/>
      <w:bookmarkEnd w:id="21"/>
      <w:r w:rsidRPr="00CA361D">
        <w:rPr>
          <w:rFonts w:ascii="Times New Roman" w:eastAsia="Times New Roman" w:hAnsi="Times New Roman"/>
          <w:color w:val="000000"/>
          <w:sz w:val="26"/>
          <w:szCs w:val="26"/>
          <w:lang w:eastAsia="ru-RU"/>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22" w:name="106628"/>
      <w:bookmarkEnd w:id="22"/>
      <w:r w:rsidRPr="00CA361D">
        <w:rPr>
          <w:rFonts w:ascii="Times New Roman" w:eastAsia="Times New Roman" w:hAnsi="Times New Roman"/>
          <w:color w:val="000000"/>
          <w:sz w:val="26"/>
          <w:szCs w:val="26"/>
          <w:lang w:eastAsia="ru-RU"/>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23" w:name="106629"/>
      <w:bookmarkEnd w:id="23"/>
      <w:r w:rsidRPr="00CA361D">
        <w:rPr>
          <w:rFonts w:ascii="Times New Roman" w:eastAsia="Times New Roman" w:hAnsi="Times New Roman"/>
          <w:color w:val="000000"/>
          <w:sz w:val="26"/>
          <w:szCs w:val="26"/>
          <w:lang w:eastAsia="ru-RU"/>
        </w:rPr>
        <w:t>К концу данного этапа обучения предполагается, что ребенок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24" w:name="106630"/>
      <w:bookmarkEnd w:id="24"/>
      <w:r>
        <w:rPr>
          <w:rFonts w:ascii="Times New Roman" w:eastAsia="Times New Roman" w:hAnsi="Times New Roman"/>
          <w:color w:val="000000"/>
          <w:sz w:val="26"/>
          <w:szCs w:val="26"/>
          <w:lang w:eastAsia="ru-RU"/>
        </w:rPr>
        <w:t xml:space="preserve">       </w:t>
      </w:r>
      <w:r w:rsidRPr="00CA361D">
        <w:rPr>
          <w:rFonts w:ascii="Times New Roman" w:eastAsia="Times New Roman" w:hAnsi="Times New Roman"/>
          <w:color w:val="000000"/>
          <w:sz w:val="26"/>
          <w:szCs w:val="26"/>
          <w:lang w:eastAsia="ru-RU"/>
        </w:rPr>
        <w:t xml:space="preserve">Обучение </w:t>
      </w:r>
      <w:proofErr w:type="gramStart"/>
      <w:r w:rsidRPr="00CA361D">
        <w:rPr>
          <w:rFonts w:ascii="Times New Roman" w:eastAsia="Times New Roman" w:hAnsi="Times New Roman"/>
          <w:color w:val="000000"/>
          <w:sz w:val="26"/>
          <w:szCs w:val="26"/>
          <w:lang w:eastAsia="ru-RU"/>
        </w:rPr>
        <w:t>обучающихся</w:t>
      </w:r>
      <w:proofErr w:type="gramEnd"/>
      <w:r w:rsidRPr="00CA361D">
        <w:rPr>
          <w:rFonts w:ascii="Times New Roman" w:eastAsia="Times New Roman" w:hAnsi="Times New Roman"/>
          <w:color w:val="000000"/>
          <w:sz w:val="26"/>
          <w:szCs w:val="26"/>
          <w:lang w:eastAsia="ru-RU"/>
        </w:rPr>
        <w:t xml:space="preserve"> с развернутой фразовой речью с элементами лексико-грамматического недоразвития (третьим уровнем речевого развития) предусматривает:</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25" w:name="106631"/>
      <w:bookmarkEnd w:id="25"/>
      <w:r w:rsidRPr="00CA361D">
        <w:rPr>
          <w:rFonts w:ascii="Times New Roman" w:eastAsia="Times New Roman" w:hAnsi="Times New Roman"/>
          <w:color w:val="000000"/>
          <w:sz w:val="26"/>
          <w:szCs w:val="26"/>
          <w:lang w:eastAsia="ru-RU"/>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26" w:name="106632"/>
      <w:bookmarkEnd w:id="26"/>
      <w:r w:rsidRPr="00CA361D">
        <w:rPr>
          <w:rFonts w:ascii="Times New Roman" w:eastAsia="Times New Roman" w:hAnsi="Times New Roman"/>
          <w:color w:val="000000"/>
          <w:sz w:val="26"/>
          <w:szCs w:val="26"/>
          <w:lang w:eastAsia="ru-RU"/>
        </w:rPr>
        <w:t xml:space="preserve">2. </w:t>
      </w:r>
      <w:proofErr w:type="gramStart"/>
      <w:r w:rsidRPr="00CA361D">
        <w:rPr>
          <w:rFonts w:ascii="Times New Roman" w:eastAsia="Times New Roman" w:hAnsi="Times New Roman"/>
          <w:color w:val="000000"/>
          <w:sz w:val="26"/>
          <w:szCs w:val="26"/>
          <w:lang w:eastAsia="ru-RU"/>
        </w:rPr>
        <w:t>Развитие умения дифференцировать на слух оппозиционные звуки речи: свистящие - шипящие, звонкие - глухие, твердые - мягкие, сонорные.</w:t>
      </w:r>
      <w:proofErr w:type="gramEnd"/>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27" w:name="106633"/>
      <w:bookmarkEnd w:id="27"/>
      <w:r w:rsidRPr="00CA361D">
        <w:rPr>
          <w:rFonts w:ascii="Times New Roman" w:eastAsia="Times New Roman" w:hAnsi="Times New Roman"/>
          <w:color w:val="000000"/>
          <w:sz w:val="26"/>
          <w:szCs w:val="26"/>
          <w:lang w:eastAsia="ru-RU"/>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2 - 3-сложных слов).</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28" w:name="106634"/>
      <w:bookmarkEnd w:id="28"/>
      <w:r w:rsidRPr="00CA361D">
        <w:rPr>
          <w:rFonts w:ascii="Times New Roman" w:eastAsia="Times New Roman" w:hAnsi="Times New Roman"/>
          <w:color w:val="000000"/>
          <w:sz w:val="26"/>
          <w:szCs w:val="26"/>
          <w:lang w:eastAsia="ru-RU"/>
        </w:rPr>
        <w:lastRenderedPageBreak/>
        <w:t xml:space="preserve">4. Обучение элементам грамоты. Знакомство с буквами, соответствующими правильно произносимым звукам. Обучение элементам </w:t>
      </w:r>
      <w:proofErr w:type="gramStart"/>
      <w:r w:rsidRPr="00CA361D">
        <w:rPr>
          <w:rFonts w:ascii="Times New Roman" w:eastAsia="Times New Roman" w:hAnsi="Times New Roman"/>
          <w:color w:val="000000"/>
          <w:sz w:val="26"/>
          <w:szCs w:val="26"/>
          <w:lang w:eastAsia="ru-RU"/>
        </w:rPr>
        <w:t>звуко-буквенного</w:t>
      </w:r>
      <w:proofErr w:type="gramEnd"/>
      <w:r w:rsidRPr="00CA361D">
        <w:rPr>
          <w:rFonts w:ascii="Times New Roman" w:eastAsia="Times New Roman" w:hAnsi="Times New Roman"/>
          <w:color w:val="000000"/>
          <w:sz w:val="26"/>
          <w:szCs w:val="26"/>
          <w:lang w:eastAsia="ru-RU"/>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w:t>
      </w:r>
      <w:proofErr w:type="gramStart"/>
      <w:r w:rsidRPr="00CA361D">
        <w:rPr>
          <w:rFonts w:ascii="Times New Roman" w:eastAsia="Times New Roman" w:hAnsi="Times New Roman"/>
          <w:color w:val="000000"/>
          <w:sz w:val="26"/>
          <w:szCs w:val="26"/>
          <w:lang w:eastAsia="ru-RU"/>
        </w:rPr>
        <w:t>звуко-буквенных</w:t>
      </w:r>
      <w:proofErr w:type="gramEnd"/>
      <w:r w:rsidRPr="00CA361D">
        <w:rPr>
          <w:rFonts w:ascii="Times New Roman" w:eastAsia="Times New Roman" w:hAnsi="Times New Roman"/>
          <w:color w:val="000000"/>
          <w:sz w:val="26"/>
          <w:szCs w:val="26"/>
          <w:lang w:eastAsia="ru-RU"/>
        </w:rPr>
        <w:t xml:space="preserve"> структур.</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29" w:name="106635"/>
      <w:bookmarkEnd w:id="29"/>
      <w:r w:rsidRPr="00CA361D">
        <w:rPr>
          <w:rFonts w:ascii="Times New Roman" w:eastAsia="Times New Roman" w:hAnsi="Times New Roman"/>
          <w:color w:val="000000"/>
          <w:sz w:val="26"/>
          <w:szCs w:val="26"/>
          <w:lang w:eastAsia="ru-RU"/>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w:t>
      </w:r>
      <w:proofErr w:type="gramStart"/>
      <w:r w:rsidRPr="00CA361D">
        <w:rPr>
          <w:rFonts w:ascii="Times New Roman" w:eastAsia="Times New Roman" w:hAnsi="Times New Roman"/>
          <w:color w:val="000000"/>
          <w:sz w:val="26"/>
          <w:szCs w:val="26"/>
          <w:lang w:eastAsia="ru-RU"/>
        </w:rPr>
        <w:t>й(</w:t>
      </w:r>
      <w:proofErr w:type="gramEnd"/>
      <w:r w:rsidRPr="00CA361D">
        <w:rPr>
          <w:rFonts w:ascii="Times New Roman" w:eastAsia="Times New Roman" w:hAnsi="Times New Roman"/>
          <w:color w:val="000000"/>
          <w:sz w:val="26"/>
          <w:szCs w:val="26"/>
          <w:lang w:eastAsia="ru-RU"/>
        </w:rPr>
        <w:t>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30" w:name="106636"/>
      <w:bookmarkEnd w:id="30"/>
      <w:r w:rsidRPr="00CA361D">
        <w:rPr>
          <w:rFonts w:ascii="Times New Roman" w:eastAsia="Times New Roman" w:hAnsi="Times New Roman"/>
          <w:color w:val="000000"/>
          <w:sz w:val="26"/>
          <w:szCs w:val="26"/>
          <w:lang w:eastAsia="ru-RU"/>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31" w:name="106637"/>
      <w:bookmarkEnd w:id="31"/>
      <w:r>
        <w:rPr>
          <w:rFonts w:ascii="Times New Roman" w:eastAsia="Times New Roman" w:hAnsi="Times New Roman"/>
          <w:color w:val="000000"/>
          <w:sz w:val="26"/>
          <w:szCs w:val="26"/>
          <w:lang w:eastAsia="ru-RU"/>
        </w:rPr>
        <w:t xml:space="preserve">           </w:t>
      </w:r>
      <w:r w:rsidRPr="00CA361D">
        <w:rPr>
          <w:rFonts w:ascii="Times New Roman" w:eastAsia="Times New Roman" w:hAnsi="Times New Roman"/>
          <w:color w:val="000000"/>
          <w:sz w:val="26"/>
          <w:szCs w:val="26"/>
          <w:lang w:eastAsia="ru-RU"/>
        </w:rPr>
        <w:t xml:space="preserve">Обучение </w:t>
      </w:r>
      <w:proofErr w:type="gramStart"/>
      <w:r w:rsidRPr="00CA361D">
        <w:rPr>
          <w:rFonts w:ascii="Times New Roman" w:eastAsia="Times New Roman" w:hAnsi="Times New Roman"/>
          <w:color w:val="000000"/>
          <w:sz w:val="26"/>
          <w:szCs w:val="26"/>
          <w:lang w:eastAsia="ru-RU"/>
        </w:rPr>
        <w:t>обучающихся</w:t>
      </w:r>
      <w:proofErr w:type="gramEnd"/>
      <w:r w:rsidRPr="00CA361D">
        <w:rPr>
          <w:rFonts w:ascii="Times New Roman" w:eastAsia="Times New Roman" w:hAnsi="Times New Roman"/>
          <w:color w:val="000000"/>
          <w:sz w:val="26"/>
          <w:szCs w:val="26"/>
          <w:lang w:eastAsia="ru-RU"/>
        </w:rPr>
        <w:t xml:space="preserve">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32" w:name="106638"/>
      <w:bookmarkEnd w:id="32"/>
      <w:r w:rsidRPr="00CA361D">
        <w:rPr>
          <w:rFonts w:ascii="Times New Roman" w:eastAsia="Times New Roman" w:hAnsi="Times New Roman"/>
          <w:color w:val="000000"/>
          <w:sz w:val="26"/>
          <w:szCs w:val="26"/>
          <w:lang w:eastAsia="ru-RU"/>
        </w:rPr>
        <w:t xml:space="preserve">1. </w:t>
      </w:r>
      <w:proofErr w:type="gramStart"/>
      <w:r w:rsidRPr="00CA361D">
        <w:rPr>
          <w:rFonts w:ascii="Times New Roman" w:eastAsia="Times New Roman" w:hAnsi="Times New Roman"/>
          <w:color w:val="000000"/>
          <w:sz w:val="26"/>
          <w:szCs w:val="26"/>
          <w:lang w:eastAsia="ru-RU"/>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CA361D">
        <w:rPr>
          <w:rFonts w:ascii="Times New Roman" w:eastAsia="Times New Roman" w:hAnsi="Times New Roman"/>
          <w:color w:val="000000"/>
          <w:sz w:val="26"/>
          <w:szCs w:val="26"/>
          <w:lang w:eastAsia="ru-RU"/>
        </w:rPr>
        <w:t xml:space="preserve">, </w:t>
      </w:r>
      <w:proofErr w:type="gramStart"/>
      <w:r w:rsidRPr="00CA361D">
        <w:rPr>
          <w:rFonts w:ascii="Times New Roman" w:eastAsia="Times New Roman" w:hAnsi="Times New Roman"/>
          <w:color w:val="000000"/>
          <w:sz w:val="26"/>
          <w:szCs w:val="26"/>
          <w:lang w:eastAsia="ru-RU"/>
        </w:rPr>
        <w:t>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roofErr w:type="gramEnd"/>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33" w:name="106639"/>
      <w:bookmarkEnd w:id="33"/>
      <w:r w:rsidRPr="00CA361D">
        <w:rPr>
          <w:rFonts w:ascii="Times New Roman" w:eastAsia="Times New Roman" w:hAnsi="Times New Roman"/>
          <w:color w:val="000000"/>
          <w:sz w:val="26"/>
          <w:szCs w:val="26"/>
          <w:lang w:eastAsia="ru-RU"/>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34" w:name="106640"/>
      <w:bookmarkEnd w:id="34"/>
      <w:r w:rsidRPr="00CA361D">
        <w:rPr>
          <w:rFonts w:ascii="Times New Roman" w:eastAsia="Times New Roman" w:hAnsi="Times New Roman"/>
          <w:color w:val="000000"/>
          <w:sz w:val="26"/>
          <w:szCs w:val="26"/>
          <w:lang w:eastAsia="ru-RU"/>
        </w:rPr>
        <w:lastRenderedPageBreak/>
        <w:t>3. Совершенствование связной речи: закрепление навыка рассказа, пересказа с элементами фантазийных и творческих сюжетов.</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35" w:name="106641"/>
      <w:bookmarkEnd w:id="35"/>
      <w:r w:rsidRPr="00CA361D">
        <w:rPr>
          <w:rFonts w:ascii="Times New Roman" w:eastAsia="Times New Roman" w:hAnsi="Times New Roman"/>
          <w:color w:val="000000"/>
          <w:sz w:val="26"/>
          <w:szCs w:val="26"/>
          <w:lang w:eastAsia="ru-RU"/>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36" w:name="106642"/>
      <w:bookmarkEnd w:id="36"/>
      <w:r w:rsidRPr="00CA361D">
        <w:rPr>
          <w:rFonts w:ascii="Times New Roman" w:eastAsia="Times New Roman" w:hAnsi="Times New Roman"/>
          <w:color w:val="000000"/>
          <w:sz w:val="26"/>
          <w:szCs w:val="26"/>
          <w:lang w:eastAsia="ru-RU"/>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трехсложных словах; развивать оптико-пространственные и моторно-графические навыки.</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37" w:name="106643"/>
      <w:bookmarkEnd w:id="37"/>
      <w:proofErr w:type="gramStart"/>
      <w:r w:rsidRPr="00CA361D">
        <w:rPr>
          <w:rFonts w:ascii="Times New Roman" w:eastAsia="Times New Roman" w:hAnsi="Times New Roman"/>
          <w:color w:val="000000"/>
          <w:sz w:val="26"/>
          <w:szCs w:val="26"/>
          <w:lang w:eastAsia="ru-RU"/>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w:t>
      </w:r>
      <w:proofErr w:type="gramEnd"/>
      <w:r w:rsidRPr="00CA361D">
        <w:rPr>
          <w:rFonts w:ascii="Times New Roman" w:eastAsia="Times New Roman" w:hAnsi="Times New Roman"/>
          <w:color w:val="000000"/>
          <w:sz w:val="26"/>
          <w:szCs w:val="26"/>
          <w:lang w:eastAsia="ru-RU"/>
        </w:rPr>
        <w:t xml:space="preserve"> нарушением речеязыкового развития ребенка с ТНР.</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38" w:name="106644"/>
      <w:bookmarkEnd w:id="38"/>
      <w:r w:rsidRPr="00CA361D">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 xml:space="preserve">          </w:t>
      </w:r>
      <w:r w:rsidRPr="00CA361D">
        <w:rPr>
          <w:rFonts w:ascii="Times New Roman" w:eastAsia="Times New Roman" w:hAnsi="Times New Roman"/>
          <w:color w:val="000000"/>
          <w:sz w:val="26"/>
          <w:szCs w:val="26"/>
          <w:lang w:eastAsia="ru-RU"/>
        </w:rPr>
        <w:t xml:space="preserve">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w:t>
      </w:r>
      <w:proofErr w:type="gramStart"/>
      <w:r w:rsidRPr="00CA361D">
        <w:rPr>
          <w:rFonts w:ascii="Times New Roman" w:eastAsia="Times New Roman" w:hAnsi="Times New Roman"/>
          <w:color w:val="000000"/>
          <w:sz w:val="26"/>
          <w:szCs w:val="26"/>
          <w:lang w:eastAsia="ru-RU"/>
        </w:rPr>
        <w:t>обучающихся</w:t>
      </w:r>
      <w:proofErr w:type="gramEnd"/>
      <w:r w:rsidRPr="00CA361D">
        <w:rPr>
          <w:rFonts w:ascii="Times New Roman" w:eastAsia="Times New Roman" w:hAnsi="Times New Roman"/>
          <w:color w:val="000000"/>
          <w:sz w:val="26"/>
          <w:szCs w:val="26"/>
          <w:lang w:eastAsia="ru-RU"/>
        </w:rPr>
        <w:t xml:space="preserve"> старшей возрастной группы планируется:</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39" w:name="106645"/>
      <w:bookmarkEnd w:id="39"/>
      <w:r w:rsidRPr="00CA361D">
        <w:rPr>
          <w:rFonts w:ascii="Times New Roman" w:eastAsia="Times New Roman" w:hAnsi="Times New Roman"/>
          <w:color w:val="000000"/>
          <w:sz w:val="26"/>
          <w:szCs w:val="26"/>
          <w:lang w:eastAsia="ru-RU"/>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40" w:name="106646"/>
      <w:bookmarkEnd w:id="40"/>
      <w:r w:rsidRPr="00CA361D">
        <w:rPr>
          <w:rFonts w:ascii="Times New Roman" w:eastAsia="Times New Roman" w:hAnsi="Times New Roman"/>
          <w:color w:val="000000"/>
          <w:sz w:val="26"/>
          <w:szCs w:val="26"/>
          <w:lang w:eastAsia="ru-RU"/>
        </w:rPr>
        <w:t>различать понятия "звук", "слог", "слово", "предложение", оперируя ими на практическом уровне;</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41" w:name="106647"/>
      <w:bookmarkEnd w:id="41"/>
      <w:r w:rsidRPr="00CA361D">
        <w:rPr>
          <w:rFonts w:ascii="Times New Roman" w:eastAsia="Times New Roman" w:hAnsi="Times New Roman"/>
          <w:color w:val="000000"/>
          <w:sz w:val="26"/>
          <w:szCs w:val="26"/>
          <w:lang w:eastAsia="ru-RU"/>
        </w:rPr>
        <w:t>определять последовательность слов в предложении, звуков и слогов в словах;</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42" w:name="106648"/>
      <w:bookmarkEnd w:id="42"/>
      <w:r w:rsidRPr="00CA361D">
        <w:rPr>
          <w:rFonts w:ascii="Times New Roman" w:eastAsia="Times New Roman" w:hAnsi="Times New Roman"/>
          <w:color w:val="000000"/>
          <w:sz w:val="26"/>
          <w:szCs w:val="26"/>
          <w:lang w:eastAsia="ru-RU"/>
        </w:rPr>
        <w:t>находить в предложении слова с заданным звуком, определять место звука в слове;</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43" w:name="106649"/>
      <w:bookmarkEnd w:id="43"/>
      <w:r w:rsidRPr="00CA361D">
        <w:rPr>
          <w:rFonts w:ascii="Times New Roman" w:eastAsia="Times New Roman" w:hAnsi="Times New Roman"/>
          <w:color w:val="000000"/>
          <w:sz w:val="26"/>
          <w:szCs w:val="26"/>
          <w:lang w:eastAsia="ru-RU"/>
        </w:rPr>
        <w:t>овладеть интонационными средствами выразительности речи, реализации этих сре</w:t>
      </w:r>
      <w:proofErr w:type="gramStart"/>
      <w:r w:rsidRPr="00CA361D">
        <w:rPr>
          <w:rFonts w:ascii="Times New Roman" w:eastAsia="Times New Roman" w:hAnsi="Times New Roman"/>
          <w:color w:val="000000"/>
          <w:sz w:val="26"/>
          <w:szCs w:val="26"/>
          <w:lang w:eastAsia="ru-RU"/>
        </w:rPr>
        <w:t>дств в р</w:t>
      </w:r>
      <w:proofErr w:type="gramEnd"/>
      <w:r w:rsidRPr="00CA361D">
        <w:rPr>
          <w:rFonts w:ascii="Times New Roman" w:eastAsia="Times New Roman" w:hAnsi="Times New Roman"/>
          <w:color w:val="000000"/>
          <w:sz w:val="26"/>
          <w:szCs w:val="26"/>
          <w:lang w:eastAsia="ru-RU"/>
        </w:rPr>
        <w:t>азных видах речевых высказываний.</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44" w:name="106650"/>
      <w:bookmarkEnd w:id="44"/>
      <w:r>
        <w:rPr>
          <w:rFonts w:ascii="Times New Roman" w:eastAsia="Times New Roman" w:hAnsi="Times New Roman"/>
          <w:color w:val="000000"/>
          <w:sz w:val="26"/>
          <w:szCs w:val="26"/>
          <w:lang w:eastAsia="ru-RU"/>
        </w:rPr>
        <w:t xml:space="preserve">            </w:t>
      </w:r>
      <w:r w:rsidRPr="00CA361D">
        <w:rPr>
          <w:rFonts w:ascii="Times New Roman" w:eastAsia="Times New Roman" w:hAnsi="Times New Roman"/>
          <w:color w:val="000000"/>
          <w:sz w:val="26"/>
          <w:szCs w:val="26"/>
          <w:lang w:eastAsia="ru-RU"/>
        </w:rPr>
        <w:t xml:space="preserve"> </w:t>
      </w:r>
      <w:proofErr w:type="gramStart"/>
      <w:r w:rsidRPr="00CA361D">
        <w:rPr>
          <w:rFonts w:ascii="Times New Roman" w:eastAsia="Times New Roman" w:hAnsi="Times New Roman"/>
          <w:color w:val="000000"/>
          <w:sz w:val="26"/>
          <w:szCs w:val="26"/>
          <w:lang w:eastAsia="ru-RU"/>
        </w:rPr>
        <w:t>Для обучающихся подготовительной к школе группы предполагается обучить их:</w:t>
      </w:r>
      <w:proofErr w:type="gramEnd"/>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45" w:name="106651"/>
      <w:bookmarkEnd w:id="45"/>
      <w:r w:rsidRPr="00CA361D">
        <w:rPr>
          <w:rFonts w:ascii="Times New Roman" w:eastAsia="Times New Roman" w:hAnsi="Times New Roman"/>
          <w:color w:val="000000"/>
          <w:sz w:val="26"/>
          <w:szCs w:val="26"/>
          <w:lang w:eastAsia="ru-RU"/>
        </w:rPr>
        <w:t>правильно артикулировать и четко дифференцировать звуки речи;</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46" w:name="106652"/>
      <w:bookmarkEnd w:id="46"/>
      <w:proofErr w:type="gramStart"/>
      <w:r w:rsidRPr="00CA361D">
        <w:rPr>
          <w:rFonts w:ascii="Times New Roman" w:eastAsia="Times New Roman" w:hAnsi="Times New Roman"/>
          <w:color w:val="000000"/>
          <w:sz w:val="26"/>
          <w:szCs w:val="26"/>
          <w:lang w:eastAsia="ru-RU"/>
        </w:rPr>
        <w:t>различать понятия "звук", "слог", "слово", "предложение", "твердые - мягкие звуки", "звонкие - глухие звуки", оперируя ими на практическом уровне;</w:t>
      </w:r>
      <w:proofErr w:type="gramEnd"/>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47" w:name="106653"/>
      <w:bookmarkEnd w:id="47"/>
      <w:r w:rsidRPr="00CA361D">
        <w:rPr>
          <w:rFonts w:ascii="Times New Roman" w:eastAsia="Times New Roman" w:hAnsi="Times New Roman"/>
          <w:color w:val="000000"/>
          <w:sz w:val="26"/>
          <w:szCs w:val="26"/>
          <w:lang w:eastAsia="ru-RU"/>
        </w:rPr>
        <w:t>определять и называть последовательность слов в предложении, звуков и слогов в словах;</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48" w:name="106654"/>
      <w:bookmarkEnd w:id="48"/>
      <w:r w:rsidRPr="00CA361D">
        <w:rPr>
          <w:rFonts w:ascii="Times New Roman" w:eastAsia="Times New Roman" w:hAnsi="Times New Roman"/>
          <w:color w:val="000000"/>
          <w:sz w:val="26"/>
          <w:szCs w:val="26"/>
          <w:lang w:eastAsia="ru-RU"/>
        </w:rPr>
        <w:t>производить элементарный звуковой анализ и синтез;</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49" w:name="106655"/>
      <w:bookmarkEnd w:id="49"/>
      <w:r w:rsidRPr="00CA361D">
        <w:rPr>
          <w:rFonts w:ascii="Times New Roman" w:eastAsia="Times New Roman" w:hAnsi="Times New Roman"/>
          <w:color w:val="000000"/>
          <w:sz w:val="26"/>
          <w:szCs w:val="26"/>
          <w:lang w:eastAsia="ru-RU"/>
        </w:rPr>
        <w:lastRenderedPageBreak/>
        <w:t>знать некоторые буквы и производить отдельные действия с ними (выкладывать некоторые слоги, слова).</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50" w:name="106656"/>
      <w:bookmarkEnd w:id="50"/>
      <w:r>
        <w:rPr>
          <w:rFonts w:ascii="Times New Roman" w:eastAsia="Times New Roman" w:hAnsi="Times New Roman"/>
          <w:color w:val="000000"/>
          <w:sz w:val="26"/>
          <w:szCs w:val="26"/>
          <w:lang w:eastAsia="ru-RU"/>
        </w:rPr>
        <w:t xml:space="preserve">            </w:t>
      </w:r>
      <w:r w:rsidRPr="00CA361D">
        <w:rPr>
          <w:rFonts w:ascii="Times New Roman" w:eastAsia="Times New Roman" w:hAnsi="Times New Roman"/>
          <w:color w:val="000000"/>
          <w:sz w:val="26"/>
          <w:szCs w:val="26"/>
          <w:lang w:eastAsia="ru-RU"/>
        </w:rPr>
        <w:t xml:space="preserve">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w:t>
      </w:r>
      <w:proofErr w:type="gramStart"/>
      <w:r w:rsidRPr="00CA361D">
        <w:rPr>
          <w:rFonts w:ascii="Times New Roman" w:eastAsia="Times New Roman" w:hAnsi="Times New Roman"/>
          <w:color w:val="000000"/>
          <w:sz w:val="26"/>
          <w:szCs w:val="26"/>
          <w:lang w:eastAsia="ru-RU"/>
        </w:rPr>
        <w:t>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w:t>
      </w:r>
      <w:proofErr w:type="gramEnd"/>
      <w:r w:rsidRPr="00CA361D">
        <w:rPr>
          <w:rFonts w:ascii="Times New Roman" w:eastAsia="Times New Roman" w:hAnsi="Times New Roman"/>
          <w:color w:val="000000"/>
          <w:sz w:val="26"/>
          <w:szCs w:val="26"/>
          <w:lang w:eastAsia="ru-RU"/>
        </w:rPr>
        <w:t xml:space="preserve"> </w:t>
      </w:r>
      <w:proofErr w:type="gramStart"/>
      <w:r w:rsidRPr="00CA361D">
        <w:rPr>
          <w:rFonts w:ascii="Times New Roman" w:eastAsia="Times New Roman" w:hAnsi="Times New Roman"/>
          <w:color w:val="000000"/>
          <w:sz w:val="26"/>
          <w:szCs w:val="26"/>
          <w:lang w:eastAsia="ru-RU"/>
        </w:rPr>
        <w:t>Обучающиеся</w:t>
      </w:r>
      <w:proofErr w:type="gramEnd"/>
      <w:r w:rsidRPr="00CA361D">
        <w:rPr>
          <w:rFonts w:ascii="Times New Roman" w:eastAsia="Times New Roman" w:hAnsi="Times New Roman"/>
          <w:color w:val="000000"/>
          <w:sz w:val="26"/>
          <w:szCs w:val="26"/>
          <w:lang w:eastAsia="ru-RU"/>
        </w:rPr>
        <w:t xml:space="preserve"> старшего дошкольного возраста могут:</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51" w:name="106657"/>
      <w:bookmarkEnd w:id="51"/>
      <w:r w:rsidRPr="00CA361D">
        <w:rPr>
          <w:rFonts w:ascii="Times New Roman" w:eastAsia="Times New Roman" w:hAnsi="Times New Roman"/>
          <w:color w:val="000000"/>
          <w:sz w:val="26"/>
          <w:szCs w:val="26"/>
          <w:lang w:eastAsia="ru-RU"/>
        </w:rPr>
        <w:t>пользоваться самостоятельной речью с соблюдением ее темпо-ритмической организации;</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52" w:name="106658"/>
      <w:bookmarkEnd w:id="52"/>
      <w:r w:rsidRPr="00CA361D">
        <w:rPr>
          <w:rFonts w:ascii="Times New Roman" w:eastAsia="Times New Roman" w:hAnsi="Times New Roman"/>
          <w:color w:val="000000"/>
          <w:sz w:val="26"/>
          <w:szCs w:val="26"/>
          <w:lang w:eastAsia="ru-RU"/>
        </w:rPr>
        <w:t>грамотно формулировать простые предложения и распространять их;</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53" w:name="106659"/>
      <w:bookmarkEnd w:id="53"/>
      <w:r w:rsidRPr="00CA361D">
        <w:rPr>
          <w:rFonts w:ascii="Times New Roman" w:eastAsia="Times New Roman" w:hAnsi="Times New Roman"/>
          <w:color w:val="000000"/>
          <w:sz w:val="26"/>
          <w:szCs w:val="26"/>
          <w:lang w:eastAsia="ru-RU"/>
        </w:rPr>
        <w:t>использовать в речи основные средства передачи ее содержания;</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54" w:name="106660"/>
      <w:bookmarkEnd w:id="54"/>
      <w:r w:rsidRPr="00CA361D">
        <w:rPr>
          <w:rFonts w:ascii="Times New Roman" w:eastAsia="Times New Roman" w:hAnsi="Times New Roman"/>
          <w:color w:val="000000"/>
          <w:sz w:val="26"/>
          <w:szCs w:val="26"/>
          <w:lang w:eastAsia="ru-RU"/>
        </w:rPr>
        <w:t>соблюдать мелодико-интонационную структуру речи.</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55" w:name="106661"/>
      <w:bookmarkEnd w:id="55"/>
      <w:r>
        <w:rPr>
          <w:rFonts w:ascii="Times New Roman" w:eastAsia="Times New Roman" w:hAnsi="Times New Roman"/>
          <w:color w:val="000000"/>
          <w:sz w:val="26"/>
          <w:szCs w:val="26"/>
          <w:lang w:eastAsia="ru-RU"/>
        </w:rPr>
        <w:t xml:space="preserve">         </w:t>
      </w:r>
      <w:proofErr w:type="gramStart"/>
      <w:r w:rsidRPr="00CA361D">
        <w:rPr>
          <w:rFonts w:ascii="Times New Roman" w:eastAsia="Times New Roman" w:hAnsi="Times New Roman"/>
          <w:color w:val="000000"/>
          <w:sz w:val="26"/>
          <w:szCs w:val="26"/>
          <w:lang w:eastAsia="ru-RU"/>
        </w:rPr>
        <w:t>Обучающиеся подготовительной к школе группы могут:</w:t>
      </w:r>
      <w:proofErr w:type="gramEnd"/>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56" w:name="106662"/>
      <w:bookmarkEnd w:id="56"/>
      <w:r w:rsidRPr="00CA361D">
        <w:rPr>
          <w:rFonts w:ascii="Times New Roman" w:eastAsia="Times New Roman" w:hAnsi="Times New Roman"/>
          <w:color w:val="000000"/>
          <w:sz w:val="26"/>
          <w:szCs w:val="26"/>
          <w:lang w:eastAsia="ru-RU"/>
        </w:rPr>
        <w:t>овладеть разными формами самостоятельной контекстной речи (рассказ, пересказ);</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57" w:name="106663"/>
      <w:bookmarkEnd w:id="57"/>
      <w:r w:rsidRPr="00CA361D">
        <w:rPr>
          <w:rFonts w:ascii="Times New Roman" w:eastAsia="Times New Roman" w:hAnsi="Times New Roman"/>
          <w:color w:val="000000"/>
          <w:sz w:val="26"/>
          <w:szCs w:val="26"/>
          <w:lang w:eastAsia="ru-RU"/>
        </w:rPr>
        <w:t>свободно пользоваться плавной речью различной сложности в разных ситуациях общения;</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58" w:name="106664"/>
      <w:bookmarkEnd w:id="58"/>
      <w:r w:rsidRPr="00CA361D">
        <w:rPr>
          <w:rFonts w:ascii="Times New Roman" w:eastAsia="Times New Roman" w:hAnsi="Times New Roman"/>
          <w:color w:val="000000"/>
          <w:sz w:val="26"/>
          <w:szCs w:val="26"/>
          <w:lang w:eastAsia="ru-RU"/>
        </w:rPr>
        <w:t>адаптироваться к различным условиям общения;</w:t>
      </w:r>
    </w:p>
    <w:p w:rsidR="00CA361D" w:rsidRPr="00CA361D" w:rsidRDefault="00CA361D" w:rsidP="00CA361D">
      <w:pPr>
        <w:spacing w:after="0" w:line="293" w:lineRule="atLeast"/>
        <w:jc w:val="both"/>
        <w:rPr>
          <w:rFonts w:ascii="Times New Roman" w:eastAsia="Times New Roman" w:hAnsi="Times New Roman"/>
          <w:color w:val="000000"/>
          <w:sz w:val="26"/>
          <w:szCs w:val="26"/>
          <w:lang w:eastAsia="ru-RU"/>
        </w:rPr>
      </w:pPr>
      <w:bookmarkStart w:id="59" w:name="106665"/>
      <w:bookmarkEnd w:id="59"/>
      <w:r w:rsidRPr="00CA361D">
        <w:rPr>
          <w:rFonts w:ascii="Times New Roman" w:eastAsia="Times New Roman" w:hAnsi="Times New Roman"/>
          <w:color w:val="000000"/>
          <w:sz w:val="26"/>
          <w:szCs w:val="26"/>
          <w:lang w:eastAsia="ru-RU"/>
        </w:rPr>
        <w:t>преодолевать индивидуальные коммуникативные затруднения.</w:t>
      </w:r>
    </w:p>
    <w:p w:rsidR="00CA361D" w:rsidRPr="00CA361D" w:rsidRDefault="00684B6A" w:rsidP="00CA361D">
      <w:pPr>
        <w:spacing w:after="0" w:line="293" w:lineRule="atLeast"/>
        <w:jc w:val="both"/>
        <w:rPr>
          <w:rFonts w:ascii="Times New Roman" w:eastAsia="Times New Roman" w:hAnsi="Times New Roman"/>
          <w:color w:val="000000"/>
          <w:sz w:val="26"/>
          <w:szCs w:val="26"/>
          <w:lang w:eastAsia="ru-RU"/>
        </w:rPr>
      </w:pPr>
      <w:bookmarkStart w:id="60" w:name="106666"/>
      <w:bookmarkEnd w:id="60"/>
      <w:r>
        <w:rPr>
          <w:rFonts w:ascii="Times New Roman" w:eastAsia="Times New Roman" w:hAnsi="Times New Roman"/>
          <w:color w:val="000000"/>
          <w:sz w:val="26"/>
          <w:szCs w:val="26"/>
          <w:lang w:eastAsia="ru-RU"/>
        </w:rPr>
        <w:t xml:space="preserve">            </w:t>
      </w:r>
      <w:r w:rsidR="00CA361D" w:rsidRPr="00CA361D">
        <w:rPr>
          <w:rFonts w:ascii="Times New Roman" w:eastAsia="Times New Roman" w:hAnsi="Times New Roman"/>
          <w:color w:val="000000"/>
          <w:sz w:val="26"/>
          <w:szCs w:val="26"/>
          <w:lang w:eastAsia="ru-RU"/>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CA361D" w:rsidRDefault="00CA361D" w:rsidP="00684B6A">
      <w:pPr>
        <w:pStyle w:val="13"/>
        <w:keepNext w:val="0"/>
        <w:keepLines w:val="0"/>
        <w:widowControl w:val="0"/>
        <w:spacing w:before="0" w:line="360" w:lineRule="auto"/>
        <w:jc w:val="left"/>
        <w:rPr>
          <w:rFonts w:eastAsia="Calibri"/>
          <w:color w:val="auto"/>
          <w:sz w:val="26"/>
          <w:szCs w:val="26"/>
        </w:rPr>
      </w:pPr>
    </w:p>
    <w:p w:rsidR="005E1082" w:rsidRDefault="005E1082" w:rsidP="005E1082">
      <w:pPr>
        <w:pStyle w:val="Default"/>
        <w:rPr>
          <w:sz w:val="26"/>
          <w:szCs w:val="26"/>
        </w:rPr>
      </w:pPr>
      <w:r>
        <w:rPr>
          <w:b/>
          <w:bCs/>
          <w:sz w:val="26"/>
          <w:szCs w:val="26"/>
        </w:rPr>
        <w:t xml:space="preserve">                Часть, формируемая участниками образовательных отношений </w:t>
      </w:r>
    </w:p>
    <w:p w:rsidR="005E1082" w:rsidRDefault="005E1082" w:rsidP="3559426B">
      <w:pPr>
        <w:pStyle w:val="Default"/>
        <w:jc w:val="both"/>
        <w:rPr>
          <w:sz w:val="26"/>
          <w:szCs w:val="26"/>
        </w:rPr>
      </w:pPr>
      <w:r w:rsidRPr="3559426B">
        <w:rPr>
          <w:sz w:val="26"/>
          <w:szCs w:val="26"/>
        </w:rPr>
        <w:t xml:space="preserve">Часть, формируемая участниками образовательных отношений, составляет не более 40% и ориентирована: </w:t>
      </w:r>
    </w:p>
    <w:p w:rsidR="005E1082" w:rsidRDefault="005E1082" w:rsidP="3559426B">
      <w:pPr>
        <w:pStyle w:val="Default"/>
        <w:spacing w:after="39"/>
        <w:jc w:val="both"/>
        <w:rPr>
          <w:sz w:val="26"/>
          <w:szCs w:val="26"/>
        </w:rPr>
      </w:pPr>
      <w:r w:rsidRPr="3559426B">
        <w:rPr>
          <w:sz w:val="26"/>
          <w:szCs w:val="26"/>
        </w:rPr>
        <w:t xml:space="preserve">- на специфику социокультурной среды и региональных условий Белгородской области, в которых осуществляется образовательная деятельность; </w:t>
      </w:r>
    </w:p>
    <w:p w:rsidR="005E1082" w:rsidRDefault="005E1082" w:rsidP="3559426B">
      <w:pPr>
        <w:pStyle w:val="Default"/>
        <w:spacing w:after="39"/>
        <w:jc w:val="both"/>
        <w:rPr>
          <w:sz w:val="26"/>
          <w:szCs w:val="26"/>
        </w:rPr>
      </w:pPr>
      <w:r w:rsidRPr="3559426B">
        <w:rPr>
          <w:sz w:val="26"/>
          <w:szCs w:val="26"/>
        </w:rPr>
        <w:t xml:space="preserve">- на сложившиеся традиции МАДОУ; </w:t>
      </w:r>
    </w:p>
    <w:p w:rsidR="005E1082" w:rsidRDefault="005E1082" w:rsidP="3559426B">
      <w:pPr>
        <w:pStyle w:val="Default"/>
        <w:jc w:val="both"/>
        <w:rPr>
          <w:sz w:val="26"/>
          <w:szCs w:val="26"/>
        </w:rPr>
      </w:pPr>
      <w:r w:rsidRPr="3559426B">
        <w:rPr>
          <w:sz w:val="26"/>
          <w:szCs w:val="26"/>
        </w:rPr>
        <w:t xml:space="preserve">-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МАДОУ в целом. </w:t>
      </w:r>
    </w:p>
    <w:p w:rsidR="005E1082" w:rsidRDefault="005E1082" w:rsidP="3559426B">
      <w:pPr>
        <w:pStyle w:val="Default"/>
        <w:jc w:val="both"/>
        <w:rPr>
          <w:sz w:val="26"/>
          <w:szCs w:val="26"/>
        </w:rPr>
      </w:pPr>
      <w:r w:rsidRPr="3559426B">
        <w:rPr>
          <w:sz w:val="26"/>
          <w:szCs w:val="26"/>
        </w:rPr>
        <w:t xml:space="preserve">Часть, формируемая участниками образовательных отношений, сформирована с учѐтом запросов родителей (законных представителей), направлена на </w:t>
      </w:r>
      <w:r w:rsidRPr="3559426B">
        <w:rPr>
          <w:sz w:val="26"/>
          <w:szCs w:val="26"/>
        </w:rPr>
        <w:lastRenderedPageBreak/>
        <w:t xml:space="preserve">познавательное, физическое развитие ребѐнка в контексте социокультурных традиций Белгородской области: </w:t>
      </w:r>
    </w:p>
    <w:p w:rsidR="005E1082" w:rsidRDefault="005E1082" w:rsidP="3559426B">
      <w:pPr>
        <w:pStyle w:val="Default"/>
        <w:jc w:val="both"/>
        <w:rPr>
          <w:sz w:val="26"/>
          <w:szCs w:val="26"/>
        </w:rPr>
      </w:pPr>
      <w:r w:rsidRPr="3559426B">
        <w:rPr>
          <w:sz w:val="26"/>
          <w:szCs w:val="26"/>
        </w:rPr>
        <w:t xml:space="preserve">- </w:t>
      </w:r>
      <w:r w:rsidRPr="3559426B">
        <w:rPr>
          <w:b/>
          <w:bCs/>
          <w:sz w:val="26"/>
          <w:szCs w:val="26"/>
        </w:rPr>
        <w:t xml:space="preserve">парциальная программа дошкольного образования «Здравствуй, мир Белогорья!» </w:t>
      </w:r>
      <w:r w:rsidRPr="3559426B">
        <w:rPr>
          <w:sz w:val="26"/>
          <w:szCs w:val="26"/>
        </w:rPr>
        <w:t xml:space="preserve">(образовательная область «Познавательное развитие», Л.В. </w:t>
      </w:r>
      <w:proofErr w:type="gramStart"/>
      <w:r w:rsidRPr="3559426B">
        <w:rPr>
          <w:sz w:val="26"/>
          <w:szCs w:val="26"/>
        </w:rPr>
        <w:t>Серых</w:t>
      </w:r>
      <w:proofErr w:type="gramEnd"/>
      <w:r w:rsidRPr="3559426B">
        <w:rPr>
          <w:sz w:val="26"/>
          <w:szCs w:val="26"/>
        </w:rPr>
        <w:t xml:space="preserve">, Г.А. Репринцева); </w:t>
      </w:r>
    </w:p>
    <w:p w:rsidR="005E1082" w:rsidRDefault="005E1082" w:rsidP="3559426B">
      <w:pPr>
        <w:pStyle w:val="Default"/>
        <w:jc w:val="both"/>
        <w:rPr>
          <w:sz w:val="26"/>
          <w:szCs w:val="26"/>
        </w:rPr>
      </w:pPr>
      <w:r w:rsidRPr="3559426B">
        <w:rPr>
          <w:b/>
          <w:bCs/>
          <w:sz w:val="26"/>
          <w:szCs w:val="26"/>
        </w:rPr>
        <w:t xml:space="preserve">Цель программы: </w:t>
      </w:r>
      <w:r w:rsidRPr="3559426B">
        <w:rPr>
          <w:sz w:val="26"/>
          <w:szCs w:val="26"/>
        </w:rPr>
        <w:t xml:space="preserve">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w:t>
      </w:r>
    </w:p>
    <w:p w:rsidR="005E1082" w:rsidRDefault="005E1082" w:rsidP="3559426B">
      <w:pPr>
        <w:pStyle w:val="Default"/>
        <w:jc w:val="both"/>
        <w:rPr>
          <w:sz w:val="26"/>
          <w:szCs w:val="26"/>
        </w:rPr>
      </w:pPr>
      <w:r w:rsidRPr="3559426B">
        <w:rPr>
          <w:b/>
          <w:bCs/>
          <w:sz w:val="26"/>
          <w:szCs w:val="26"/>
        </w:rPr>
        <w:t xml:space="preserve">Задачи программы: </w:t>
      </w:r>
    </w:p>
    <w:p w:rsidR="005E1082" w:rsidRPr="005E1082" w:rsidRDefault="005E1082" w:rsidP="3559426B">
      <w:pPr>
        <w:pStyle w:val="Default"/>
        <w:jc w:val="both"/>
        <w:rPr>
          <w:sz w:val="26"/>
          <w:szCs w:val="26"/>
        </w:rPr>
      </w:pPr>
      <w:r w:rsidRPr="3559426B">
        <w:rPr>
          <w:sz w:val="26"/>
          <w:szCs w:val="26"/>
        </w:rPr>
        <w:t xml:space="preserve">- развитие познавательных интересов дошкольников, любознательности и познавательной мотивации на основе социокультурных традиций Белгородской области; </w:t>
      </w:r>
    </w:p>
    <w:p w:rsidR="005E1082" w:rsidRDefault="005E1082" w:rsidP="3559426B">
      <w:pPr>
        <w:pStyle w:val="Default"/>
        <w:spacing w:after="31"/>
        <w:jc w:val="both"/>
        <w:rPr>
          <w:sz w:val="26"/>
          <w:szCs w:val="26"/>
        </w:rPr>
      </w:pPr>
      <w:r w:rsidRPr="3559426B">
        <w:rPr>
          <w:sz w:val="26"/>
          <w:szCs w:val="26"/>
        </w:rPr>
        <w:t xml:space="preserve">- формирование представлений о социокультурных ценностях и традициях России и Белгородской области; </w:t>
      </w:r>
    </w:p>
    <w:p w:rsidR="005E1082" w:rsidRDefault="005E1082" w:rsidP="3559426B">
      <w:pPr>
        <w:pStyle w:val="Default"/>
        <w:spacing w:after="31"/>
        <w:jc w:val="both"/>
        <w:rPr>
          <w:sz w:val="26"/>
          <w:szCs w:val="26"/>
        </w:rPr>
      </w:pPr>
      <w:r w:rsidRPr="3559426B">
        <w:rPr>
          <w:sz w:val="26"/>
          <w:szCs w:val="26"/>
        </w:rPr>
        <w:t xml:space="preserve">- 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 </w:t>
      </w:r>
    </w:p>
    <w:p w:rsidR="005E1082" w:rsidRDefault="005E1082" w:rsidP="3559426B">
      <w:pPr>
        <w:pStyle w:val="Default"/>
        <w:spacing w:after="31"/>
        <w:jc w:val="both"/>
        <w:rPr>
          <w:sz w:val="26"/>
          <w:szCs w:val="26"/>
        </w:rPr>
      </w:pPr>
      <w:r w:rsidRPr="3559426B">
        <w:rPr>
          <w:sz w:val="26"/>
          <w:szCs w:val="26"/>
        </w:rPr>
        <w:t xml:space="preserve">- расширение «зоны ближайшего развития» путем включения дошкольников в развивающие формы совместной деятельности </w:t>
      </w:r>
      <w:proofErr w:type="gramStart"/>
      <w:r w:rsidRPr="3559426B">
        <w:rPr>
          <w:sz w:val="26"/>
          <w:szCs w:val="26"/>
        </w:rPr>
        <w:t>со</w:t>
      </w:r>
      <w:proofErr w:type="gramEnd"/>
      <w:r w:rsidRPr="3559426B">
        <w:rPr>
          <w:sz w:val="26"/>
          <w:szCs w:val="26"/>
        </w:rPr>
        <w:t xml:space="preserve"> взрослыми и друг с другом с учетом социокультурных традиций Белогорья; </w:t>
      </w:r>
    </w:p>
    <w:p w:rsidR="005E1082" w:rsidRDefault="005E1082" w:rsidP="3559426B">
      <w:pPr>
        <w:pStyle w:val="Default"/>
        <w:jc w:val="both"/>
        <w:rPr>
          <w:sz w:val="26"/>
          <w:szCs w:val="26"/>
        </w:rPr>
      </w:pPr>
      <w:r w:rsidRPr="3559426B">
        <w:rPr>
          <w:sz w:val="26"/>
          <w:szCs w:val="26"/>
        </w:rPr>
        <w:t xml:space="preserve">-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 </w:t>
      </w:r>
    </w:p>
    <w:p w:rsidR="00684B6A" w:rsidRDefault="2FA0B1C3" w:rsidP="1D72C8BB">
      <w:pPr>
        <w:widowControl w:val="0"/>
        <w:spacing w:after="0" w:line="240" w:lineRule="auto"/>
        <w:jc w:val="both"/>
        <w:rPr>
          <w:rFonts w:ascii="Times New Roman" w:eastAsia="Times New Roman" w:hAnsi="Times New Roman"/>
          <w:b/>
          <w:bCs/>
          <w:sz w:val="26"/>
          <w:szCs w:val="26"/>
        </w:rPr>
      </w:pPr>
      <w:r w:rsidRPr="1D72C8BB">
        <w:rPr>
          <w:rFonts w:ascii="Times New Roman CYR" w:eastAsia="Times New Roman CYR" w:hAnsi="Times New Roman CYR" w:cs="Times New Roman CYR"/>
          <w:b/>
          <w:bCs/>
          <w:sz w:val="26"/>
          <w:szCs w:val="26"/>
        </w:rPr>
        <w:t>Ц</w:t>
      </w:r>
      <w:r w:rsidRPr="1D72C8BB">
        <w:rPr>
          <w:rFonts w:ascii="Times New Roman" w:eastAsia="Times New Roman" w:hAnsi="Times New Roman"/>
          <w:b/>
          <w:bCs/>
          <w:sz w:val="26"/>
          <w:szCs w:val="26"/>
        </w:rPr>
        <w:t xml:space="preserve">ели и задачи парциальной программы дошкольного образования «По речевым тропинкам Белогорья» (образовательная область «Речевое развитие», Л.В. </w:t>
      </w:r>
      <w:proofErr w:type="gramStart"/>
      <w:r w:rsidRPr="1D72C8BB">
        <w:rPr>
          <w:rFonts w:ascii="Times New Roman" w:eastAsia="Times New Roman" w:hAnsi="Times New Roman"/>
          <w:b/>
          <w:bCs/>
          <w:sz w:val="26"/>
          <w:szCs w:val="26"/>
        </w:rPr>
        <w:t>Серых</w:t>
      </w:r>
      <w:proofErr w:type="gramEnd"/>
      <w:r w:rsidRPr="1D72C8BB">
        <w:rPr>
          <w:rFonts w:ascii="Times New Roman" w:eastAsia="Times New Roman" w:hAnsi="Times New Roman"/>
          <w:b/>
          <w:bCs/>
          <w:sz w:val="26"/>
          <w:szCs w:val="26"/>
        </w:rPr>
        <w:t>, М.В. Панькова).</w:t>
      </w:r>
    </w:p>
    <w:p w:rsidR="00684B6A" w:rsidRDefault="2FA0B1C3" w:rsidP="1D72C8BB">
      <w:pPr>
        <w:widowControl w:val="0"/>
        <w:spacing w:after="0" w:line="240" w:lineRule="auto"/>
        <w:jc w:val="both"/>
        <w:rPr>
          <w:rFonts w:ascii="Times New Roman" w:eastAsia="Times New Roman" w:hAnsi="Times New Roman"/>
          <w:sz w:val="26"/>
          <w:szCs w:val="26"/>
        </w:rPr>
      </w:pPr>
      <w:r w:rsidRPr="1D72C8BB">
        <w:rPr>
          <w:rFonts w:ascii="Times New Roman" w:eastAsia="Times New Roman" w:hAnsi="Times New Roman"/>
          <w:sz w:val="26"/>
          <w:szCs w:val="26"/>
        </w:rPr>
        <w:t>Цель программы: обеспечение речевого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684B6A" w:rsidRDefault="2FA0B1C3" w:rsidP="1D72C8BB">
      <w:pPr>
        <w:widowControl w:val="0"/>
        <w:spacing w:after="0" w:line="240" w:lineRule="auto"/>
        <w:jc w:val="both"/>
        <w:rPr>
          <w:rFonts w:ascii="Times New Roman" w:eastAsia="Times New Roman" w:hAnsi="Times New Roman"/>
          <w:sz w:val="26"/>
          <w:szCs w:val="26"/>
        </w:rPr>
      </w:pPr>
      <w:r w:rsidRPr="1D72C8BB">
        <w:rPr>
          <w:rFonts w:ascii="Times New Roman" w:eastAsia="Times New Roman" w:hAnsi="Times New Roman"/>
          <w:sz w:val="26"/>
          <w:szCs w:val="26"/>
        </w:rPr>
        <w:t>Задачи программы:</w:t>
      </w:r>
    </w:p>
    <w:p w:rsidR="00684B6A" w:rsidRDefault="2FA0B1C3" w:rsidP="1D72C8BB">
      <w:pPr>
        <w:widowControl w:val="0"/>
        <w:spacing w:after="0" w:line="240" w:lineRule="auto"/>
        <w:jc w:val="both"/>
        <w:rPr>
          <w:rFonts w:ascii="Times New Roman" w:eastAsia="Times New Roman" w:hAnsi="Times New Roman"/>
          <w:sz w:val="26"/>
          <w:szCs w:val="26"/>
        </w:rPr>
      </w:pPr>
      <w:r w:rsidRPr="1D72C8BB">
        <w:rPr>
          <w:rFonts w:ascii="Times New Roman" w:eastAsia="Times New Roman" w:hAnsi="Times New Roman"/>
          <w:sz w:val="26"/>
          <w:szCs w:val="26"/>
        </w:rPr>
        <w:t>- речевое развитие дошкольников на основе социокультурных традиций Белгородской области;</w:t>
      </w:r>
    </w:p>
    <w:p w:rsidR="00684B6A" w:rsidRDefault="2FA0B1C3" w:rsidP="1D72C8BB">
      <w:pPr>
        <w:widowControl w:val="0"/>
        <w:spacing w:after="0" w:line="240" w:lineRule="auto"/>
        <w:jc w:val="both"/>
        <w:rPr>
          <w:rFonts w:ascii="Times New Roman" w:eastAsia="Times New Roman" w:hAnsi="Times New Roman"/>
          <w:sz w:val="26"/>
          <w:szCs w:val="26"/>
        </w:rPr>
      </w:pPr>
      <w:r w:rsidRPr="1D72C8BB">
        <w:rPr>
          <w:rFonts w:ascii="Times New Roman" w:eastAsia="Times New Roman" w:hAnsi="Times New Roman"/>
          <w:sz w:val="26"/>
          <w:szCs w:val="26"/>
        </w:rPr>
        <w:t>- формирование представлений о фольклоре, литературных ценностях и традициях России и Белгородской области;</w:t>
      </w:r>
    </w:p>
    <w:p w:rsidR="00684B6A" w:rsidRDefault="2FA0B1C3" w:rsidP="1D72C8BB">
      <w:pPr>
        <w:widowControl w:val="0"/>
        <w:spacing w:after="0" w:line="240" w:lineRule="auto"/>
        <w:jc w:val="both"/>
        <w:rPr>
          <w:rFonts w:ascii="Times New Roman" w:eastAsia="Times New Roman" w:hAnsi="Times New Roman"/>
          <w:sz w:val="26"/>
          <w:szCs w:val="26"/>
        </w:rPr>
      </w:pPr>
      <w:r w:rsidRPr="1D72C8BB">
        <w:rPr>
          <w:rFonts w:ascii="Times New Roman" w:eastAsia="Times New Roman" w:hAnsi="Times New Roman"/>
          <w:sz w:val="26"/>
          <w:szCs w:val="26"/>
        </w:rPr>
        <w:t>- развитие коммуникативной культуры дошкольников в игровой, познавательн</w:t>
      </w:r>
      <w:proofErr w:type="gramStart"/>
      <w:r w:rsidRPr="1D72C8BB">
        <w:rPr>
          <w:rFonts w:ascii="Times New Roman" w:eastAsia="Times New Roman" w:hAnsi="Times New Roman"/>
          <w:sz w:val="26"/>
          <w:szCs w:val="26"/>
        </w:rPr>
        <w:t>о-</w:t>
      </w:r>
      <w:proofErr w:type="gramEnd"/>
      <w:r w:rsidRPr="1D72C8BB">
        <w:rPr>
          <w:rFonts w:ascii="Times New Roman" w:eastAsia="Times New Roman" w:hAnsi="Times New Roman"/>
          <w:sz w:val="26"/>
          <w:szCs w:val="26"/>
        </w:rPr>
        <w:t xml:space="preserve"> исследовательской, проектной деятельности;</w:t>
      </w:r>
    </w:p>
    <w:p w:rsidR="00684B6A" w:rsidRDefault="2FA0B1C3" w:rsidP="1D72C8BB">
      <w:pPr>
        <w:widowControl w:val="0"/>
        <w:spacing w:after="0" w:line="240" w:lineRule="auto"/>
        <w:jc w:val="both"/>
        <w:rPr>
          <w:rFonts w:ascii="Times New Roman" w:eastAsia="Times New Roman" w:hAnsi="Times New Roman"/>
          <w:sz w:val="26"/>
          <w:szCs w:val="26"/>
        </w:rPr>
      </w:pPr>
      <w:r w:rsidRPr="1D72C8BB">
        <w:rPr>
          <w:rFonts w:ascii="Times New Roman" w:eastAsia="Times New Roman" w:hAnsi="Times New Roman"/>
          <w:sz w:val="26"/>
          <w:szCs w:val="26"/>
        </w:rPr>
        <w:t xml:space="preserve">- расширение «зоны ближайшего развития» путем включения дошкольников в развивающие коммуникативные формы совместной деятельности </w:t>
      </w:r>
      <w:proofErr w:type="gramStart"/>
      <w:r w:rsidRPr="1D72C8BB">
        <w:rPr>
          <w:rFonts w:ascii="Times New Roman" w:eastAsia="Times New Roman" w:hAnsi="Times New Roman"/>
          <w:sz w:val="26"/>
          <w:szCs w:val="26"/>
        </w:rPr>
        <w:t>со</w:t>
      </w:r>
      <w:proofErr w:type="gramEnd"/>
      <w:r w:rsidRPr="1D72C8BB">
        <w:rPr>
          <w:rFonts w:ascii="Times New Roman" w:eastAsia="Times New Roman" w:hAnsi="Times New Roman"/>
          <w:sz w:val="26"/>
          <w:szCs w:val="26"/>
        </w:rPr>
        <w:t xml:space="preserve"> взрослыми и друг с другом с учетом социокультурных традиций Белогорья;</w:t>
      </w:r>
    </w:p>
    <w:p w:rsidR="00684B6A" w:rsidRDefault="2FA0B1C3" w:rsidP="1D72C8BB">
      <w:pPr>
        <w:widowControl w:val="0"/>
        <w:spacing w:after="0" w:line="240" w:lineRule="auto"/>
        <w:jc w:val="both"/>
        <w:rPr>
          <w:rFonts w:ascii="Times New Roman" w:eastAsia="Times New Roman" w:hAnsi="Times New Roman"/>
          <w:sz w:val="26"/>
          <w:szCs w:val="26"/>
        </w:rPr>
      </w:pPr>
      <w:r w:rsidRPr="1D72C8BB">
        <w:rPr>
          <w:rFonts w:ascii="Times New Roman" w:eastAsia="Times New Roman" w:hAnsi="Times New Roman"/>
          <w:sz w:val="26"/>
          <w:szCs w:val="26"/>
        </w:rPr>
        <w:t>- развитие у детей способности к инициативному и самостоятельному действию по решению коммуникативных задач на основе социокультурных традиций Белгородской области.</w:t>
      </w:r>
    </w:p>
    <w:p w:rsidR="00684B6A" w:rsidRDefault="2DA34617" w:rsidP="1D72C8BB">
      <w:pPr>
        <w:widowControl w:val="0"/>
        <w:spacing w:after="0" w:line="240" w:lineRule="auto"/>
        <w:jc w:val="both"/>
        <w:rPr>
          <w:rFonts w:ascii="Times New Roman" w:eastAsia="Times New Roman" w:hAnsi="Times New Roman"/>
          <w:sz w:val="26"/>
          <w:szCs w:val="26"/>
        </w:rPr>
      </w:pPr>
      <w:r w:rsidRPr="1D72C8BB">
        <w:rPr>
          <w:rFonts w:ascii="Times New Roman" w:eastAsia="Times New Roman" w:hAnsi="Times New Roman"/>
          <w:b/>
          <w:bCs/>
          <w:sz w:val="26"/>
          <w:szCs w:val="26"/>
        </w:rPr>
        <w:t>Цели и задачи парциальной программы дошкольного образования «Выходи играть во двор»</w:t>
      </w:r>
      <w:r w:rsidRPr="1D72C8BB">
        <w:rPr>
          <w:rFonts w:ascii="Times New Roman" w:eastAsia="Times New Roman" w:hAnsi="Times New Roman"/>
          <w:sz w:val="26"/>
          <w:szCs w:val="26"/>
        </w:rPr>
        <w:t xml:space="preserve"> (образовательная область «Физическое развитие», </w:t>
      </w:r>
      <w:r w:rsidRPr="1D72C8BB">
        <w:rPr>
          <w:rFonts w:ascii="Times New Roman" w:eastAsia="Times New Roman" w:hAnsi="Times New Roman"/>
          <w:sz w:val="26"/>
          <w:szCs w:val="26"/>
        </w:rPr>
        <w:lastRenderedPageBreak/>
        <w:t>Л.Н. Волошина).</w:t>
      </w:r>
    </w:p>
    <w:p w:rsidR="00684B6A" w:rsidRDefault="2DA34617" w:rsidP="1D72C8BB">
      <w:pPr>
        <w:widowControl w:val="0"/>
        <w:spacing w:after="0" w:line="240" w:lineRule="auto"/>
        <w:jc w:val="both"/>
        <w:rPr>
          <w:rFonts w:ascii="Times New Roman" w:eastAsia="Times New Roman" w:hAnsi="Times New Roman"/>
          <w:sz w:val="26"/>
          <w:szCs w:val="26"/>
        </w:rPr>
      </w:pPr>
      <w:r w:rsidRPr="1D72C8BB">
        <w:rPr>
          <w:rFonts w:ascii="Times New Roman" w:eastAsia="Times New Roman" w:hAnsi="Times New Roman"/>
          <w:sz w:val="26"/>
          <w:szCs w:val="26"/>
        </w:rPr>
        <w:t>Цель программы: 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w:t>
      </w:r>
    </w:p>
    <w:p w:rsidR="00684B6A" w:rsidRDefault="2DA34617" w:rsidP="1D72C8BB">
      <w:pPr>
        <w:widowControl w:val="0"/>
        <w:spacing w:after="0" w:line="240" w:lineRule="auto"/>
        <w:jc w:val="both"/>
        <w:rPr>
          <w:rFonts w:ascii="Times New Roman" w:eastAsia="Times New Roman" w:hAnsi="Times New Roman"/>
          <w:sz w:val="26"/>
          <w:szCs w:val="26"/>
        </w:rPr>
      </w:pPr>
      <w:r w:rsidRPr="1D72C8BB">
        <w:rPr>
          <w:rFonts w:ascii="Times New Roman" w:eastAsia="Times New Roman" w:hAnsi="Times New Roman"/>
          <w:sz w:val="26"/>
          <w:szCs w:val="26"/>
        </w:rPr>
        <w:t>Задачи программы:</w:t>
      </w:r>
    </w:p>
    <w:p w:rsidR="00684B6A" w:rsidRDefault="2DA34617" w:rsidP="1D72C8BB">
      <w:pPr>
        <w:widowControl w:val="0"/>
        <w:spacing w:after="0" w:line="240" w:lineRule="auto"/>
        <w:jc w:val="both"/>
        <w:rPr>
          <w:rFonts w:ascii="Times New Roman" w:eastAsia="Times New Roman" w:hAnsi="Times New Roman"/>
          <w:sz w:val="26"/>
          <w:szCs w:val="26"/>
        </w:rPr>
      </w:pPr>
      <w:r w:rsidRPr="1D72C8BB">
        <w:rPr>
          <w:rFonts w:ascii="Times New Roman" w:eastAsia="Times New Roman" w:hAnsi="Times New Roman"/>
          <w:sz w:val="26"/>
          <w:szCs w:val="26"/>
        </w:rPr>
        <w:t>- формирование устойчивого интереса к подвижным народным играм, играми с элементами спорта, спортивным упражнениям, желания использовать их в самостоятельной двигательной деятельности;</w:t>
      </w:r>
    </w:p>
    <w:p w:rsidR="00684B6A" w:rsidRDefault="2DA34617" w:rsidP="1D72C8BB">
      <w:pPr>
        <w:widowControl w:val="0"/>
        <w:spacing w:after="0" w:line="240" w:lineRule="auto"/>
        <w:jc w:val="both"/>
        <w:rPr>
          <w:rFonts w:ascii="Times New Roman" w:eastAsia="Times New Roman" w:hAnsi="Times New Roman"/>
          <w:sz w:val="26"/>
          <w:szCs w:val="26"/>
        </w:rPr>
      </w:pPr>
      <w:r w:rsidRPr="1D72C8BB">
        <w:rPr>
          <w:rFonts w:ascii="Times New Roman" w:eastAsia="Times New Roman" w:hAnsi="Times New Roman"/>
          <w:sz w:val="26"/>
          <w:szCs w:val="26"/>
        </w:rPr>
        <w:t>- обогащение двигательного опыта дошкольников новыми двигательными действиями;</w:t>
      </w:r>
    </w:p>
    <w:p w:rsidR="00684B6A" w:rsidRDefault="2DA34617" w:rsidP="1D72C8BB">
      <w:pPr>
        <w:widowControl w:val="0"/>
        <w:spacing w:after="0" w:line="240" w:lineRule="auto"/>
        <w:jc w:val="both"/>
        <w:rPr>
          <w:rFonts w:ascii="Times New Roman" w:eastAsia="Times New Roman" w:hAnsi="Times New Roman"/>
          <w:sz w:val="26"/>
          <w:szCs w:val="26"/>
        </w:rPr>
      </w:pPr>
      <w:r w:rsidRPr="1D72C8BB">
        <w:rPr>
          <w:rFonts w:ascii="Times New Roman" w:eastAsia="Times New Roman" w:hAnsi="Times New Roman"/>
          <w:sz w:val="26"/>
          <w:szCs w:val="26"/>
        </w:rPr>
        <w:t>- закрепление техники выполнения основных движений, ОРУ, элементов спортивных игр;</w:t>
      </w:r>
    </w:p>
    <w:p w:rsidR="00684B6A" w:rsidRDefault="2DA34617" w:rsidP="1D72C8BB">
      <w:pPr>
        <w:widowControl w:val="0"/>
        <w:spacing w:after="0" w:line="240" w:lineRule="auto"/>
        <w:jc w:val="both"/>
        <w:rPr>
          <w:rFonts w:ascii="Times New Roman" w:eastAsia="Times New Roman" w:hAnsi="Times New Roman"/>
          <w:sz w:val="26"/>
          <w:szCs w:val="26"/>
        </w:rPr>
      </w:pPr>
      <w:r w:rsidRPr="1D72C8BB">
        <w:rPr>
          <w:rFonts w:ascii="Times New Roman" w:eastAsia="Times New Roman" w:hAnsi="Times New Roman"/>
          <w:sz w:val="26"/>
          <w:szCs w:val="26"/>
        </w:rPr>
        <w:t>- содействие развитию двигательных способностей детей: ловкости, быстроты, гибкости, силы, выносливости; - воспитание положительных нравственно-волевых качеств;</w:t>
      </w:r>
    </w:p>
    <w:p w:rsidR="00684B6A" w:rsidRDefault="2DA34617" w:rsidP="1D72C8BB">
      <w:pPr>
        <w:pStyle w:val="Default"/>
        <w:widowControl w:val="0"/>
        <w:jc w:val="both"/>
        <w:rPr>
          <w:rFonts w:eastAsia="Times New Roman"/>
          <w:sz w:val="26"/>
          <w:szCs w:val="26"/>
        </w:rPr>
      </w:pPr>
      <w:r w:rsidRPr="1D72C8BB">
        <w:rPr>
          <w:rFonts w:eastAsia="Times New Roman"/>
          <w:sz w:val="26"/>
          <w:szCs w:val="26"/>
        </w:rPr>
        <w:t>- формирование культуры здоровья.</w:t>
      </w:r>
    </w:p>
    <w:p w:rsidR="00684B6A" w:rsidRDefault="00684B6A" w:rsidP="1D72C8BB">
      <w:pPr>
        <w:widowControl w:val="0"/>
        <w:spacing w:after="0" w:line="240" w:lineRule="auto"/>
        <w:jc w:val="both"/>
        <w:rPr>
          <w:rFonts w:ascii="Times New Roman" w:eastAsia="Times New Roman" w:hAnsi="Times New Roman"/>
          <w:sz w:val="26"/>
          <w:szCs w:val="26"/>
        </w:rPr>
      </w:pPr>
    </w:p>
    <w:p w:rsidR="00684B6A" w:rsidRDefault="519DB5F3" w:rsidP="3559426B">
      <w:pPr>
        <w:widowControl w:val="0"/>
        <w:spacing w:after="0" w:line="240" w:lineRule="auto"/>
        <w:jc w:val="center"/>
        <w:rPr>
          <w:rFonts w:ascii="Times New Roman" w:eastAsia="Times New Roman" w:hAnsi="Times New Roman"/>
          <w:b/>
          <w:bCs/>
          <w:sz w:val="26"/>
          <w:szCs w:val="26"/>
        </w:rPr>
      </w:pPr>
      <w:r w:rsidRPr="3559426B">
        <w:rPr>
          <w:rFonts w:ascii="Times New Roman" w:eastAsia="Times New Roman" w:hAnsi="Times New Roman"/>
          <w:b/>
          <w:bCs/>
          <w:sz w:val="26"/>
          <w:szCs w:val="26"/>
        </w:rPr>
        <w:t>Планируемые результаты освоения вариативной части Программы.</w:t>
      </w:r>
    </w:p>
    <w:p w:rsidR="00684B6A" w:rsidRDefault="519DB5F3" w:rsidP="3559426B">
      <w:pPr>
        <w:widowControl w:val="0"/>
        <w:spacing w:after="0" w:line="360" w:lineRule="auto"/>
        <w:jc w:val="both"/>
        <w:rPr>
          <w:rFonts w:ascii="Times New Roman" w:eastAsia="Times New Roman" w:hAnsi="Times New Roman"/>
          <w:sz w:val="26"/>
          <w:szCs w:val="26"/>
        </w:rPr>
      </w:pPr>
      <w:r w:rsidRPr="3559426B">
        <w:rPr>
          <w:rFonts w:ascii="Times New Roman" w:eastAsia="Times New Roman" w:hAnsi="Times New Roman"/>
          <w:sz w:val="26"/>
          <w:szCs w:val="26"/>
        </w:rPr>
        <w:t xml:space="preserve">Планируемые результаты освоения парциальной программы </w:t>
      </w:r>
      <w:r w:rsidRPr="3559426B">
        <w:rPr>
          <w:rFonts w:ascii="Times New Roman" w:eastAsia="Times New Roman" w:hAnsi="Times New Roman"/>
          <w:b/>
          <w:bCs/>
          <w:sz w:val="26"/>
          <w:szCs w:val="26"/>
        </w:rPr>
        <w:t>«Здравствуй, мир Белогорья!</w:t>
      </w:r>
      <w:r w:rsidRPr="3559426B">
        <w:rPr>
          <w:rFonts w:ascii="Times New Roman" w:eastAsia="Times New Roman" w:hAnsi="Times New Roman"/>
          <w:sz w:val="26"/>
          <w:szCs w:val="26"/>
        </w:rPr>
        <w:t>» на этапе завершения дошкольного детства:</w:t>
      </w:r>
    </w:p>
    <w:p w:rsidR="00684B6A" w:rsidRDefault="519DB5F3" w:rsidP="3559426B">
      <w:pPr>
        <w:widowControl w:val="0"/>
        <w:spacing w:after="0" w:line="240" w:lineRule="auto"/>
        <w:jc w:val="both"/>
        <w:rPr>
          <w:rFonts w:ascii="Times New Roman" w:eastAsia="Times New Roman" w:hAnsi="Times New Roman"/>
          <w:sz w:val="26"/>
          <w:szCs w:val="26"/>
        </w:rPr>
      </w:pPr>
      <w:r w:rsidRPr="3559426B">
        <w:rPr>
          <w:rFonts w:ascii="Times New Roman" w:eastAsia="Times New Roman" w:hAnsi="Times New Roman"/>
          <w:sz w:val="26"/>
          <w:szCs w:val="26"/>
        </w:rPr>
        <w:t>- 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Понимает важность труда родителей и взрослых для общества;</w:t>
      </w:r>
    </w:p>
    <w:p w:rsidR="00684B6A" w:rsidRDefault="519DB5F3" w:rsidP="3559426B">
      <w:pPr>
        <w:widowControl w:val="0"/>
        <w:spacing w:after="0" w:line="240" w:lineRule="auto"/>
        <w:jc w:val="both"/>
        <w:rPr>
          <w:rFonts w:ascii="Times New Roman" w:eastAsia="Times New Roman" w:hAnsi="Times New Roman"/>
          <w:sz w:val="26"/>
          <w:szCs w:val="26"/>
        </w:rPr>
      </w:pPr>
      <w:r w:rsidRPr="3559426B">
        <w:rPr>
          <w:rFonts w:ascii="Times New Roman" w:eastAsia="Times New Roman" w:hAnsi="Times New Roman"/>
          <w:sz w:val="26"/>
          <w:szCs w:val="26"/>
        </w:rPr>
        <w:t>- 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(поселка, села);</w:t>
      </w:r>
    </w:p>
    <w:p w:rsidR="00684B6A" w:rsidRDefault="519DB5F3" w:rsidP="3559426B">
      <w:pPr>
        <w:widowControl w:val="0"/>
        <w:spacing w:after="0" w:line="240" w:lineRule="auto"/>
        <w:jc w:val="both"/>
        <w:rPr>
          <w:rFonts w:ascii="Times New Roman" w:eastAsia="Times New Roman" w:hAnsi="Times New Roman"/>
          <w:sz w:val="26"/>
          <w:szCs w:val="26"/>
        </w:rPr>
      </w:pPr>
      <w:r w:rsidRPr="3559426B">
        <w:rPr>
          <w:rFonts w:ascii="Times New Roman" w:eastAsia="Times New Roman" w:hAnsi="Times New Roman"/>
          <w:sz w:val="26"/>
          <w:szCs w:val="26"/>
        </w:rPr>
        <w:t>- 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684B6A" w:rsidRDefault="519DB5F3" w:rsidP="3559426B">
      <w:pPr>
        <w:widowControl w:val="0"/>
        <w:spacing w:after="0" w:line="240" w:lineRule="auto"/>
        <w:jc w:val="both"/>
        <w:rPr>
          <w:rFonts w:ascii="Times New Roman" w:eastAsia="Times New Roman" w:hAnsi="Times New Roman"/>
          <w:sz w:val="26"/>
          <w:szCs w:val="26"/>
        </w:rPr>
      </w:pPr>
      <w:r w:rsidRPr="3559426B">
        <w:rPr>
          <w:rFonts w:ascii="Times New Roman" w:eastAsia="Times New Roman" w:hAnsi="Times New Roman"/>
          <w:sz w:val="26"/>
          <w:szCs w:val="26"/>
        </w:rPr>
        <w:t xml:space="preserve">Планируемые результаты освоения парциальной программы </w:t>
      </w:r>
      <w:r w:rsidRPr="3559426B">
        <w:rPr>
          <w:rFonts w:ascii="Times New Roman" w:eastAsia="Times New Roman" w:hAnsi="Times New Roman"/>
          <w:b/>
          <w:bCs/>
          <w:sz w:val="26"/>
          <w:szCs w:val="26"/>
        </w:rPr>
        <w:t>«По речевым тропинкам Белогорья»</w:t>
      </w:r>
      <w:r w:rsidRPr="3559426B">
        <w:rPr>
          <w:rFonts w:ascii="Times New Roman" w:eastAsia="Times New Roman" w:hAnsi="Times New Roman"/>
          <w:sz w:val="26"/>
          <w:szCs w:val="26"/>
        </w:rPr>
        <w:t xml:space="preserve"> на этапе завершения дошкольного детства:</w:t>
      </w:r>
    </w:p>
    <w:p w:rsidR="00684B6A" w:rsidRDefault="519DB5F3" w:rsidP="3559426B">
      <w:pPr>
        <w:widowControl w:val="0"/>
        <w:spacing w:after="0" w:line="240" w:lineRule="auto"/>
        <w:jc w:val="both"/>
        <w:rPr>
          <w:rFonts w:ascii="Times New Roman" w:eastAsia="Times New Roman" w:hAnsi="Times New Roman"/>
          <w:sz w:val="26"/>
          <w:szCs w:val="26"/>
        </w:rPr>
      </w:pPr>
      <w:r w:rsidRPr="3559426B">
        <w:rPr>
          <w:rFonts w:ascii="Times New Roman" w:eastAsia="Times New Roman" w:hAnsi="Times New Roman"/>
          <w:sz w:val="26"/>
          <w:szCs w:val="26"/>
        </w:rPr>
        <w:t>- у ребенка сформированы представления о богатстве лексического состава родного языка (смысловая сторона слова, многозначные слова, синонимы, антонимы и т.д.) и на достаточном уровне развит активный словарь с учетом социокультурных традиций и обычаев родного края;</w:t>
      </w:r>
    </w:p>
    <w:p w:rsidR="00684B6A" w:rsidRDefault="519DB5F3" w:rsidP="1D72C8BB">
      <w:pPr>
        <w:widowControl w:val="0"/>
        <w:spacing w:after="0" w:line="240" w:lineRule="auto"/>
        <w:jc w:val="both"/>
        <w:rPr>
          <w:rFonts w:ascii="Times New Roman" w:eastAsia="Times New Roman" w:hAnsi="Times New Roman"/>
          <w:sz w:val="26"/>
          <w:szCs w:val="26"/>
        </w:rPr>
      </w:pPr>
      <w:r w:rsidRPr="1D72C8BB">
        <w:rPr>
          <w:rFonts w:ascii="Times New Roman" w:eastAsia="Times New Roman" w:hAnsi="Times New Roman"/>
          <w:sz w:val="26"/>
          <w:szCs w:val="26"/>
        </w:rPr>
        <w:t xml:space="preserve">– сформированы представления о скороговорках, чистоговорках, прибаутках, </w:t>
      </w:r>
      <w:proofErr w:type="gramStart"/>
      <w:r w:rsidRPr="1D72C8BB">
        <w:rPr>
          <w:rFonts w:ascii="Times New Roman" w:eastAsia="Times New Roman" w:hAnsi="Times New Roman"/>
          <w:sz w:val="26"/>
          <w:szCs w:val="26"/>
        </w:rPr>
        <w:t>приговорках</w:t>
      </w:r>
      <w:proofErr w:type="gramEnd"/>
      <w:r w:rsidRPr="1D72C8BB">
        <w:rPr>
          <w:rFonts w:ascii="Times New Roman" w:eastAsia="Times New Roman" w:hAnsi="Times New Roman"/>
          <w:sz w:val="26"/>
          <w:szCs w:val="26"/>
        </w:rPr>
        <w:t>, песенках, потешках Белгородского края;</w:t>
      </w:r>
      <w:r w:rsidR="3DBCEE72" w:rsidRPr="1D72C8BB">
        <w:t xml:space="preserve"> - </w:t>
      </w:r>
      <w:r w:rsidR="3DBCEE72" w:rsidRPr="1D72C8BB">
        <w:rPr>
          <w:rFonts w:ascii="Times New Roman" w:eastAsia="Times New Roman" w:hAnsi="Times New Roman"/>
          <w:sz w:val="26"/>
          <w:szCs w:val="26"/>
        </w:rPr>
        <w:t xml:space="preserve">сформировано представление о творчестве писателей и поэтов Белогорья, творчестве </w:t>
      </w:r>
      <w:r w:rsidR="3DBCEE72" w:rsidRPr="1D72C8BB">
        <w:rPr>
          <w:rFonts w:ascii="Times New Roman" w:eastAsia="Times New Roman" w:hAnsi="Times New Roman"/>
          <w:sz w:val="26"/>
          <w:szCs w:val="26"/>
        </w:rPr>
        <w:lastRenderedPageBreak/>
        <w:t>талантливых детей дошкольного и младшего школьного возраста.</w:t>
      </w:r>
    </w:p>
    <w:p w:rsidR="00684B6A" w:rsidRDefault="3DBCEE72" w:rsidP="1D72C8BB">
      <w:pPr>
        <w:widowControl w:val="0"/>
        <w:spacing w:after="0" w:line="240" w:lineRule="auto"/>
        <w:jc w:val="both"/>
        <w:rPr>
          <w:rFonts w:ascii="Times New Roman" w:eastAsia="Times New Roman" w:hAnsi="Times New Roman"/>
          <w:sz w:val="26"/>
          <w:szCs w:val="26"/>
        </w:rPr>
      </w:pPr>
      <w:r w:rsidRPr="1D72C8BB">
        <w:rPr>
          <w:rFonts w:ascii="Times New Roman" w:eastAsia="Times New Roman" w:hAnsi="Times New Roman"/>
          <w:sz w:val="26"/>
          <w:szCs w:val="26"/>
        </w:rPr>
        <w:t>Планируемые результаты освоения парциальной программы «</w:t>
      </w:r>
      <w:r w:rsidRPr="1D72C8BB">
        <w:rPr>
          <w:rFonts w:ascii="Times New Roman" w:eastAsia="Times New Roman" w:hAnsi="Times New Roman"/>
          <w:b/>
          <w:bCs/>
          <w:sz w:val="26"/>
          <w:szCs w:val="26"/>
        </w:rPr>
        <w:t xml:space="preserve">Выходи играть во двор» </w:t>
      </w:r>
      <w:r w:rsidRPr="1D72C8BB">
        <w:rPr>
          <w:rFonts w:ascii="Times New Roman" w:eastAsia="Times New Roman" w:hAnsi="Times New Roman"/>
          <w:sz w:val="26"/>
          <w:szCs w:val="26"/>
        </w:rPr>
        <w:t>на этапе завершения дошкольного детства:</w:t>
      </w:r>
    </w:p>
    <w:p w:rsidR="00684B6A" w:rsidRDefault="3DBCEE72" w:rsidP="1D72C8BB">
      <w:pPr>
        <w:widowControl w:val="0"/>
        <w:spacing w:after="0" w:line="240" w:lineRule="auto"/>
        <w:jc w:val="both"/>
        <w:rPr>
          <w:rFonts w:ascii="Times New Roman" w:eastAsia="Times New Roman" w:hAnsi="Times New Roman"/>
          <w:sz w:val="26"/>
          <w:szCs w:val="26"/>
        </w:rPr>
      </w:pPr>
      <w:r w:rsidRPr="1D72C8BB">
        <w:rPr>
          <w:rFonts w:ascii="Times New Roman" w:eastAsia="Times New Roman" w:hAnsi="Times New Roman"/>
          <w:sz w:val="26"/>
          <w:szCs w:val="26"/>
        </w:rPr>
        <w:t>- ребенок проявляет самостоятельность и инициативность в организации индивидуальных и коллективных подвижных игр;</w:t>
      </w:r>
    </w:p>
    <w:p w:rsidR="00684B6A" w:rsidRDefault="3DBCEE72" w:rsidP="1D72C8BB">
      <w:pPr>
        <w:widowControl w:val="0"/>
        <w:spacing w:after="0" w:line="240" w:lineRule="auto"/>
        <w:jc w:val="both"/>
        <w:rPr>
          <w:rFonts w:ascii="Times New Roman" w:eastAsia="Times New Roman" w:hAnsi="Times New Roman"/>
          <w:sz w:val="26"/>
          <w:szCs w:val="26"/>
        </w:rPr>
      </w:pPr>
      <w:r w:rsidRPr="1D72C8BB">
        <w:rPr>
          <w:rFonts w:ascii="Times New Roman" w:eastAsia="Times New Roman" w:hAnsi="Times New Roman"/>
          <w:sz w:val="26"/>
          <w:szCs w:val="26"/>
        </w:rPr>
        <w:t>- способен выбрать инвентарь, вид двигательной деятельности, участников совместной игровой деятельности;</w:t>
      </w:r>
    </w:p>
    <w:p w:rsidR="00684B6A" w:rsidRDefault="3DBCEE72" w:rsidP="1D72C8BB">
      <w:pPr>
        <w:widowControl w:val="0"/>
        <w:spacing w:after="0" w:line="240" w:lineRule="auto"/>
        <w:jc w:val="both"/>
        <w:rPr>
          <w:rFonts w:ascii="Times New Roman" w:eastAsia="Times New Roman" w:hAnsi="Times New Roman"/>
          <w:sz w:val="26"/>
          <w:szCs w:val="26"/>
        </w:rPr>
      </w:pPr>
      <w:r w:rsidRPr="1D72C8BB">
        <w:rPr>
          <w:rFonts w:ascii="Times New Roman" w:eastAsia="Times New Roman" w:hAnsi="Times New Roman"/>
          <w:sz w:val="26"/>
          <w:szCs w:val="26"/>
        </w:rPr>
        <w:t>- ребенок правильно выполняет основные виды движений, у него развиты тонкомоторные действия, владеет игровыми упражнениями с мячом, скакалкой, городками, ракеткой;</w:t>
      </w:r>
    </w:p>
    <w:p w:rsidR="00684B6A" w:rsidRDefault="3DBCEE72" w:rsidP="1D72C8BB">
      <w:pPr>
        <w:widowControl w:val="0"/>
        <w:spacing w:after="0" w:line="240" w:lineRule="auto"/>
        <w:jc w:val="both"/>
        <w:rPr>
          <w:rFonts w:ascii="Times New Roman" w:eastAsia="Times New Roman" w:hAnsi="Times New Roman"/>
          <w:sz w:val="26"/>
          <w:szCs w:val="26"/>
        </w:rPr>
      </w:pPr>
      <w:r w:rsidRPr="1D72C8BB">
        <w:rPr>
          <w:rFonts w:ascii="Times New Roman" w:eastAsia="Times New Roman" w:hAnsi="Times New Roman"/>
          <w:sz w:val="26"/>
          <w:szCs w:val="26"/>
        </w:rPr>
        <w:t>- ребенок выполняет правила подвижных игр, способен к проявлению волевых усилий в достижении результата, следует социальным нормам поведения в условиях игрового взаимодействия;</w:t>
      </w:r>
    </w:p>
    <w:p w:rsidR="00684B6A" w:rsidRDefault="3DBCEE72" w:rsidP="1D72C8BB">
      <w:pPr>
        <w:widowControl w:val="0"/>
        <w:spacing w:after="0" w:line="240" w:lineRule="auto"/>
        <w:jc w:val="both"/>
        <w:rPr>
          <w:rFonts w:ascii="Times New Roman" w:eastAsia="Times New Roman" w:hAnsi="Times New Roman"/>
          <w:sz w:val="26"/>
          <w:szCs w:val="26"/>
        </w:rPr>
      </w:pPr>
      <w:r w:rsidRPr="1D72C8BB">
        <w:rPr>
          <w:rFonts w:ascii="Times New Roman" w:eastAsia="Times New Roman" w:hAnsi="Times New Roman"/>
          <w:sz w:val="26"/>
          <w:szCs w:val="26"/>
        </w:rPr>
        <w:t>- владеет определенными представлениями о национальных традициях физической культуры и здорового образа жизни, региональных спортивных достижениях;</w:t>
      </w:r>
    </w:p>
    <w:p w:rsidR="00684B6A" w:rsidRDefault="3DBCEE72" w:rsidP="3559426B">
      <w:pPr>
        <w:pStyle w:val="13"/>
        <w:keepNext w:val="0"/>
        <w:keepLines w:val="0"/>
        <w:widowControl w:val="0"/>
        <w:spacing w:before="0" w:line="240" w:lineRule="auto"/>
        <w:jc w:val="both"/>
        <w:rPr>
          <w:color w:val="auto"/>
          <w:sz w:val="26"/>
          <w:szCs w:val="26"/>
        </w:rPr>
      </w:pPr>
      <w:r w:rsidRPr="3559426B">
        <w:rPr>
          <w:color w:val="auto"/>
          <w:sz w:val="26"/>
          <w:szCs w:val="26"/>
        </w:rPr>
        <w:t>- проявляет элементы творчества в двигательной деятельности, передает через движения, особенности конкретного образа.</w:t>
      </w:r>
    </w:p>
    <w:p w:rsidR="3559426B" w:rsidRDefault="3559426B" w:rsidP="3559426B">
      <w:pPr>
        <w:pStyle w:val="13"/>
        <w:keepNext w:val="0"/>
        <w:keepLines w:val="0"/>
        <w:widowControl w:val="0"/>
        <w:spacing w:before="0" w:line="360" w:lineRule="auto"/>
        <w:rPr>
          <w:b/>
          <w:bCs/>
          <w:color w:val="auto"/>
          <w:sz w:val="26"/>
          <w:szCs w:val="26"/>
        </w:rPr>
      </w:pPr>
    </w:p>
    <w:p w:rsidR="00523CAD" w:rsidRPr="008A4697" w:rsidRDefault="00523CAD" w:rsidP="008A4697">
      <w:pPr>
        <w:pStyle w:val="13"/>
        <w:keepNext w:val="0"/>
        <w:keepLines w:val="0"/>
        <w:widowControl w:val="0"/>
        <w:spacing w:before="0" w:line="360" w:lineRule="auto"/>
        <w:rPr>
          <w:b/>
          <w:color w:val="auto"/>
          <w:sz w:val="26"/>
          <w:szCs w:val="26"/>
        </w:rPr>
      </w:pPr>
      <w:r w:rsidRPr="008A4697">
        <w:rPr>
          <w:b/>
          <w:color w:val="auto"/>
          <w:sz w:val="26"/>
          <w:szCs w:val="26"/>
        </w:rPr>
        <w:t>2. СОДЕРЖАТЕЛЬНЫЙ РАЗДЕЛ</w:t>
      </w:r>
      <w:bookmarkEnd w:id="15"/>
    </w:p>
    <w:p w:rsidR="00523CAD" w:rsidRPr="006E2677" w:rsidRDefault="006E2677" w:rsidP="006E2677">
      <w:pPr>
        <w:pStyle w:val="23"/>
        <w:ind w:firstLine="709"/>
        <w:jc w:val="center"/>
        <w:rPr>
          <w:color w:val="auto"/>
          <w:sz w:val="26"/>
          <w:szCs w:val="26"/>
          <w:u w:val="none"/>
        </w:rPr>
      </w:pPr>
      <w:bookmarkStart w:id="61" w:name="_Toc485825608"/>
      <w:r w:rsidRPr="006E2677">
        <w:rPr>
          <w:color w:val="auto"/>
          <w:sz w:val="26"/>
          <w:szCs w:val="26"/>
          <w:u w:val="none"/>
        </w:rPr>
        <w:t>2.1. ОБЩИЕ ПОЛОЖЕНИЯ</w:t>
      </w:r>
      <w:bookmarkEnd w:id="61"/>
    </w:p>
    <w:p w:rsidR="00276855" w:rsidRDefault="00276855" w:rsidP="00F5057A">
      <w:pPr>
        <w:widowControl w:val="0"/>
        <w:tabs>
          <w:tab w:val="left" w:pos="567"/>
        </w:tabs>
        <w:spacing w:after="0" w:line="360" w:lineRule="auto"/>
        <w:ind w:firstLine="709"/>
        <w:jc w:val="both"/>
        <w:rPr>
          <w:rFonts w:ascii="Times New Roman" w:eastAsia="Times New Roman" w:hAnsi="Times New Roman"/>
          <w:sz w:val="24"/>
          <w:szCs w:val="24"/>
        </w:rPr>
      </w:pPr>
    </w:p>
    <w:p w:rsidR="00AA7EF8" w:rsidRPr="00770723" w:rsidRDefault="008A4697" w:rsidP="008A4697">
      <w:pPr>
        <w:widowControl w:val="0"/>
        <w:spacing w:after="0" w:line="240" w:lineRule="auto"/>
        <w:ind w:firstLine="709"/>
        <w:jc w:val="both"/>
        <w:rPr>
          <w:rFonts w:ascii="Times New Roman" w:hAnsi="Times New Roman"/>
          <w:color w:val="FF0000"/>
          <w:sz w:val="26"/>
          <w:szCs w:val="26"/>
        </w:rPr>
      </w:pPr>
      <w:r w:rsidRPr="008A4697">
        <w:rPr>
          <w:rFonts w:ascii="Times New Roman" w:hAnsi="Times New Roman"/>
          <w:sz w:val="26"/>
          <w:szCs w:val="26"/>
        </w:rPr>
        <w:t>В содержательном разделе представлены: –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художественно</w:t>
      </w:r>
      <w:r w:rsidR="00AA7EF8">
        <w:rPr>
          <w:rFonts w:ascii="Times New Roman" w:hAnsi="Times New Roman"/>
          <w:sz w:val="26"/>
          <w:szCs w:val="26"/>
        </w:rPr>
        <w:t>-</w:t>
      </w:r>
      <w:r w:rsidRPr="008A4697">
        <w:rPr>
          <w:rFonts w:ascii="Times New Roman" w:hAnsi="Times New Roman"/>
          <w:sz w:val="26"/>
          <w:szCs w:val="26"/>
        </w:rPr>
        <w:t>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 представленные в комплексных и парциальных программах; –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 – программа коррекционно-развивающей работы с детьми с ОВЗ, описывающая образовательную деятельность по коррекции нарушений развития детей с ТНР. Описание образовательной деятельности в соответствии с направлениями развития ребенка по 5 образовательным областям</w:t>
      </w:r>
      <w:r w:rsidR="00AA7EF8" w:rsidRPr="00770723">
        <w:rPr>
          <w:rFonts w:ascii="Times New Roman" w:hAnsi="Times New Roman"/>
          <w:color w:val="FF0000"/>
          <w:sz w:val="26"/>
          <w:szCs w:val="26"/>
        </w:rPr>
        <w:t>.</w:t>
      </w:r>
    </w:p>
    <w:p w:rsidR="00AA7EF8" w:rsidRDefault="008A4697" w:rsidP="008A4697">
      <w:pPr>
        <w:widowControl w:val="0"/>
        <w:spacing w:after="0" w:line="240" w:lineRule="auto"/>
        <w:ind w:firstLine="709"/>
        <w:jc w:val="both"/>
        <w:rPr>
          <w:rFonts w:ascii="Times New Roman" w:hAnsi="Times New Roman"/>
          <w:sz w:val="26"/>
          <w:szCs w:val="26"/>
        </w:rPr>
      </w:pPr>
      <w:r w:rsidRPr="008A4697">
        <w:rPr>
          <w:rFonts w:ascii="Times New Roman" w:hAnsi="Times New Roman"/>
          <w:sz w:val="26"/>
          <w:szCs w:val="26"/>
        </w:rPr>
        <w:lastRenderedPageBreak/>
        <w:t xml:space="preserve">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Программы, представляющие определенные направления развития и образования детей (далее — образовательные области):</w:t>
      </w:r>
    </w:p>
    <w:p w:rsidR="00AA7EF8" w:rsidRDefault="008A4697" w:rsidP="008A4697">
      <w:pPr>
        <w:widowControl w:val="0"/>
        <w:spacing w:after="0" w:line="240" w:lineRule="auto"/>
        <w:ind w:firstLine="709"/>
        <w:jc w:val="both"/>
        <w:rPr>
          <w:rFonts w:ascii="Times New Roman" w:hAnsi="Times New Roman"/>
          <w:sz w:val="26"/>
          <w:szCs w:val="26"/>
        </w:rPr>
      </w:pPr>
      <w:r w:rsidRPr="008A4697">
        <w:rPr>
          <w:rFonts w:ascii="Times New Roman" w:hAnsi="Times New Roman"/>
          <w:sz w:val="26"/>
          <w:szCs w:val="26"/>
        </w:rPr>
        <w:t xml:space="preserve"> • социально-коммуникативное развитие;</w:t>
      </w:r>
    </w:p>
    <w:p w:rsidR="00AA7EF8" w:rsidRDefault="008A4697" w:rsidP="008A4697">
      <w:pPr>
        <w:widowControl w:val="0"/>
        <w:spacing w:after="0" w:line="240" w:lineRule="auto"/>
        <w:ind w:firstLine="709"/>
        <w:jc w:val="both"/>
        <w:rPr>
          <w:rFonts w:ascii="Times New Roman" w:hAnsi="Times New Roman"/>
          <w:sz w:val="26"/>
          <w:szCs w:val="26"/>
        </w:rPr>
      </w:pPr>
      <w:r w:rsidRPr="008A4697">
        <w:rPr>
          <w:rFonts w:ascii="Times New Roman" w:hAnsi="Times New Roman"/>
          <w:sz w:val="26"/>
          <w:szCs w:val="26"/>
        </w:rPr>
        <w:t xml:space="preserve"> • познавательное развитие; </w:t>
      </w:r>
    </w:p>
    <w:p w:rsidR="00AA7EF8" w:rsidRDefault="008A4697" w:rsidP="008A4697">
      <w:pPr>
        <w:widowControl w:val="0"/>
        <w:spacing w:after="0" w:line="240" w:lineRule="auto"/>
        <w:ind w:firstLine="709"/>
        <w:jc w:val="both"/>
        <w:rPr>
          <w:rFonts w:ascii="Times New Roman" w:hAnsi="Times New Roman"/>
          <w:sz w:val="26"/>
          <w:szCs w:val="26"/>
        </w:rPr>
      </w:pPr>
      <w:r w:rsidRPr="008A4697">
        <w:rPr>
          <w:rFonts w:ascii="Times New Roman" w:hAnsi="Times New Roman"/>
          <w:sz w:val="26"/>
          <w:szCs w:val="26"/>
        </w:rPr>
        <w:t>• речевое развитие;</w:t>
      </w:r>
    </w:p>
    <w:p w:rsidR="00F11C83" w:rsidRPr="008A4697" w:rsidRDefault="008A4697" w:rsidP="008A4697">
      <w:pPr>
        <w:widowControl w:val="0"/>
        <w:spacing w:after="0" w:line="240" w:lineRule="auto"/>
        <w:ind w:firstLine="709"/>
        <w:jc w:val="both"/>
        <w:rPr>
          <w:rFonts w:ascii="Times New Roman" w:hAnsi="Times New Roman"/>
          <w:b/>
          <w:sz w:val="26"/>
          <w:szCs w:val="26"/>
          <w:u w:val="single"/>
        </w:rPr>
      </w:pPr>
      <w:r w:rsidRPr="008A4697">
        <w:rPr>
          <w:rFonts w:ascii="Times New Roman" w:hAnsi="Times New Roman"/>
          <w:sz w:val="26"/>
          <w:szCs w:val="26"/>
        </w:rPr>
        <w:t xml:space="preserve"> • художественно-эстетическое развитие • физическое развитие.</w:t>
      </w:r>
    </w:p>
    <w:p w:rsidR="00AA7EF8" w:rsidRDefault="00AA7EF8" w:rsidP="00F5057A">
      <w:pPr>
        <w:pStyle w:val="31"/>
        <w:spacing w:line="360" w:lineRule="auto"/>
        <w:rPr>
          <w:rFonts w:eastAsia="SimSun"/>
          <w:b/>
          <w:color w:val="auto"/>
        </w:rPr>
      </w:pPr>
      <w:bookmarkStart w:id="62" w:name="_Toc485825610"/>
    </w:p>
    <w:p w:rsidR="00C10285" w:rsidRPr="00AA7EF8" w:rsidRDefault="00C10285" w:rsidP="006E2677">
      <w:pPr>
        <w:pStyle w:val="31"/>
        <w:spacing w:line="240" w:lineRule="auto"/>
        <w:jc w:val="center"/>
        <w:rPr>
          <w:rFonts w:eastAsia="SimSun"/>
          <w:b/>
          <w:color w:val="auto"/>
          <w:sz w:val="26"/>
          <w:szCs w:val="26"/>
        </w:rPr>
      </w:pPr>
      <w:r w:rsidRPr="00AA7EF8">
        <w:rPr>
          <w:rFonts w:eastAsia="SimSun"/>
          <w:b/>
          <w:color w:val="auto"/>
          <w:sz w:val="26"/>
          <w:szCs w:val="26"/>
        </w:rPr>
        <w:t xml:space="preserve">2.2.1. </w:t>
      </w:r>
      <w:r w:rsidR="00276855" w:rsidRPr="00AA7EF8">
        <w:rPr>
          <w:rFonts w:eastAsia="SimSun"/>
          <w:b/>
          <w:color w:val="auto"/>
          <w:sz w:val="26"/>
          <w:szCs w:val="26"/>
        </w:rPr>
        <w:t>Социально-коммуникативное развитие</w:t>
      </w:r>
      <w:bookmarkEnd w:id="62"/>
    </w:p>
    <w:p w:rsidR="00C10285" w:rsidRPr="00AA7EF8" w:rsidRDefault="00C10285" w:rsidP="006E2677">
      <w:pPr>
        <w:widowControl w:val="0"/>
        <w:tabs>
          <w:tab w:val="left" w:pos="567"/>
        </w:tabs>
        <w:spacing w:after="0" w:line="240" w:lineRule="auto"/>
        <w:ind w:firstLine="709"/>
        <w:jc w:val="center"/>
        <w:rPr>
          <w:rFonts w:ascii="Times New Roman" w:eastAsia="Times New Roman" w:hAnsi="Times New Roman"/>
          <w:b/>
          <w:sz w:val="26"/>
          <w:szCs w:val="26"/>
          <w:lang w:eastAsia="ru-RU"/>
        </w:rPr>
      </w:pPr>
      <w:bookmarkStart w:id="63" w:name="_Toc420598538"/>
      <w:bookmarkStart w:id="64" w:name="_Toc420597619"/>
      <w:bookmarkStart w:id="65" w:name="_Toc419228621"/>
      <w:bookmarkStart w:id="66" w:name="_Toc422496180"/>
    </w:p>
    <w:bookmarkEnd w:id="63"/>
    <w:bookmarkEnd w:id="64"/>
    <w:bookmarkEnd w:id="65"/>
    <w:bookmarkEnd w:id="66"/>
    <w:p w:rsidR="00C10285" w:rsidRPr="00AA7EF8" w:rsidRDefault="00C10285" w:rsidP="00AA7EF8">
      <w:pPr>
        <w:widowControl w:val="0"/>
        <w:tabs>
          <w:tab w:val="left" w:pos="567"/>
        </w:tabs>
        <w:spacing w:after="0" w:line="240" w:lineRule="auto"/>
        <w:ind w:firstLine="709"/>
        <w:jc w:val="both"/>
        <w:rPr>
          <w:rFonts w:ascii="Times New Roman" w:hAnsi="Times New Roman"/>
          <w:sz w:val="26"/>
          <w:szCs w:val="26"/>
        </w:rPr>
      </w:pPr>
      <w:proofErr w:type="gramStart"/>
      <w:r w:rsidRPr="00AA7EF8">
        <w:rPr>
          <w:rFonts w:ascii="Times New Roman" w:hAnsi="Times New Roman"/>
          <w:sz w:val="26"/>
          <w:szCs w:val="26"/>
        </w:rPr>
        <w:t>В области социально-коммуникативного развития ребенка</w:t>
      </w:r>
      <w:r w:rsidR="00AD4E58" w:rsidRPr="00AA7EF8">
        <w:rPr>
          <w:rFonts w:ascii="Times New Roman" w:hAnsi="Times New Roman"/>
          <w:sz w:val="26"/>
          <w:szCs w:val="26"/>
        </w:rPr>
        <w:t xml:space="preserve"> с ТНР, с учётом его психофизических особенностей,</w:t>
      </w:r>
      <w:r w:rsidRPr="00AA7EF8">
        <w:rPr>
          <w:rFonts w:ascii="Times New Roman" w:hAnsi="Times New Roman"/>
          <w:sz w:val="26"/>
          <w:szCs w:val="26"/>
        </w:rPr>
        <w:t xml:space="preserve"> в условиях информационной социализации основными </w:t>
      </w:r>
      <w:r w:rsidRPr="00AA7EF8">
        <w:rPr>
          <w:rFonts w:ascii="Times New Roman" w:hAnsi="Times New Roman"/>
          <w:i/>
          <w:sz w:val="26"/>
          <w:szCs w:val="26"/>
        </w:rPr>
        <w:t>задачами образовательной деятельности</w:t>
      </w:r>
      <w:r w:rsidRPr="00AA7EF8">
        <w:rPr>
          <w:rFonts w:ascii="Times New Roman" w:hAnsi="Times New Roman"/>
          <w:sz w:val="26"/>
          <w:szCs w:val="26"/>
        </w:rPr>
        <w:t xml:space="preserve"> </w:t>
      </w:r>
      <w:r w:rsidR="00224B9E" w:rsidRPr="00AA7EF8">
        <w:rPr>
          <w:rFonts w:ascii="Times New Roman" w:hAnsi="Times New Roman"/>
          <w:sz w:val="26"/>
          <w:szCs w:val="26"/>
        </w:rPr>
        <w:t>являются создание условий для</w:t>
      </w:r>
      <w:r w:rsidR="005E1082">
        <w:rPr>
          <w:rFonts w:ascii="Times New Roman" w:hAnsi="Times New Roman"/>
          <w:sz w:val="26"/>
          <w:szCs w:val="26"/>
        </w:rPr>
        <w:t xml:space="preserve"> </w:t>
      </w:r>
      <w:r w:rsidR="005E1082" w:rsidRPr="005E1082">
        <w:rPr>
          <w:rFonts w:ascii="Times New Roman" w:hAnsi="Times New Roman"/>
          <w:sz w:val="26"/>
          <w:szCs w:val="26"/>
        </w:rPr>
        <w:t>(п. 32.1.</w:t>
      </w:r>
      <w:proofErr w:type="gramEnd"/>
      <w:r w:rsidR="005E1082" w:rsidRPr="005E1082">
        <w:rPr>
          <w:rFonts w:ascii="Times New Roman" w:hAnsi="Times New Roman"/>
          <w:sz w:val="26"/>
          <w:szCs w:val="26"/>
        </w:rPr>
        <w:t xml:space="preserve"> </w:t>
      </w:r>
      <w:proofErr w:type="gramStart"/>
      <w:r w:rsidR="005E1082" w:rsidRPr="005E1082">
        <w:rPr>
          <w:rFonts w:ascii="Times New Roman" w:hAnsi="Times New Roman"/>
          <w:sz w:val="26"/>
          <w:szCs w:val="26"/>
        </w:rPr>
        <w:t>ФАОП ДО)</w:t>
      </w:r>
      <w:r w:rsidR="00224B9E" w:rsidRPr="00AA7EF8">
        <w:rPr>
          <w:rFonts w:ascii="Times New Roman" w:hAnsi="Times New Roman"/>
          <w:sz w:val="26"/>
          <w:szCs w:val="26"/>
        </w:rPr>
        <w:t>:</w:t>
      </w:r>
      <w:proofErr w:type="gramEnd"/>
    </w:p>
    <w:p w:rsidR="00224B9E" w:rsidRPr="00AA7EF8" w:rsidRDefault="00224B9E" w:rsidP="00AA7EF8">
      <w:pPr>
        <w:widowControl w:val="0"/>
        <w:tabs>
          <w:tab w:val="left" w:pos="567"/>
        </w:tabs>
        <w:spacing w:after="0" w:line="240" w:lineRule="auto"/>
        <w:ind w:firstLine="709"/>
        <w:jc w:val="both"/>
        <w:rPr>
          <w:rFonts w:ascii="Times New Roman" w:hAnsi="Times New Roman"/>
          <w:sz w:val="26"/>
          <w:szCs w:val="26"/>
        </w:rPr>
      </w:pPr>
      <w:r w:rsidRPr="00AA7EF8">
        <w:rPr>
          <w:rFonts w:ascii="Times New Roman" w:eastAsia="SchoolBookAC" w:hAnsi="Times New Roman"/>
          <w:sz w:val="26"/>
          <w:szCs w:val="26"/>
        </w:rPr>
        <w:t>–</w:t>
      </w:r>
      <w:r w:rsidRPr="00AA7EF8">
        <w:rPr>
          <w:rFonts w:ascii="Times New Roman" w:hAnsi="Times New Roman"/>
          <w:sz w:val="26"/>
          <w:szCs w:val="26"/>
        </w:rPr>
        <w:t> усвоения норм и ценностей, принятых в обществе, включая моральные и нравственные ценности;</w:t>
      </w:r>
    </w:p>
    <w:p w:rsidR="00224B9E" w:rsidRPr="00AA7EF8" w:rsidRDefault="00224B9E" w:rsidP="00AA7EF8">
      <w:pPr>
        <w:widowControl w:val="0"/>
        <w:tabs>
          <w:tab w:val="left" w:pos="567"/>
        </w:tabs>
        <w:spacing w:after="0" w:line="240" w:lineRule="auto"/>
        <w:ind w:firstLine="709"/>
        <w:jc w:val="both"/>
        <w:rPr>
          <w:rFonts w:ascii="Times New Roman" w:hAnsi="Times New Roman"/>
          <w:sz w:val="26"/>
          <w:szCs w:val="26"/>
        </w:rPr>
      </w:pPr>
      <w:r w:rsidRPr="00AA7EF8">
        <w:rPr>
          <w:rFonts w:ascii="Times New Roman" w:eastAsia="SchoolBookAC" w:hAnsi="Times New Roman"/>
          <w:sz w:val="26"/>
          <w:szCs w:val="26"/>
        </w:rPr>
        <w:t>–</w:t>
      </w:r>
      <w:r w:rsidRPr="00AA7EF8">
        <w:rPr>
          <w:rFonts w:ascii="Times New Roman" w:hAnsi="Times New Roman"/>
          <w:sz w:val="26"/>
          <w:szCs w:val="26"/>
        </w:rPr>
        <w:t> развития общения и взаимодействия ребенка</w:t>
      </w:r>
      <w:r w:rsidR="00AD4E58" w:rsidRPr="00AA7EF8">
        <w:rPr>
          <w:rFonts w:ascii="Times New Roman" w:hAnsi="Times New Roman"/>
          <w:sz w:val="26"/>
          <w:szCs w:val="26"/>
        </w:rPr>
        <w:t xml:space="preserve"> с ТНР</w:t>
      </w:r>
      <w:r w:rsidRPr="00AA7EF8">
        <w:rPr>
          <w:rFonts w:ascii="Times New Roman" w:hAnsi="Times New Roman"/>
          <w:sz w:val="26"/>
          <w:szCs w:val="26"/>
        </w:rPr>
        <w:t xml:space="preserve"> </w:t>
      </w:r>
      <w:proofErr w:type="gramStart"/>
      <w:r w:rsidRPr="00AA7EF8">
        <w:rPr>
          <w:rFonts w:ascii="Times New Roman" w:hAnsi="Times New Roman"/>
          <w:sz w:val="26"/>
          <w:szCs w:val="26"/>
        </w:rPr>
        <w:t>со</w:t>
      </w:r>
      <w:proofErr w:type="gramEnd"/>
      <w:r w:rsidRPr="00AA7EF8">
        <w:rPr>
          <w:rFonts w:ascii="Times New Roman" w:hAnsi="Times New Roman"/>
          <w:sz w:val="26"/>
          <w:szCs w:val="26"/>
        </w:rPr>
        <w:t xml:space="preserve"> взрослыми и сверстниками;</w:t>
      </w:r>
    </w:p>
    <w:p w:rsidR="00224B9E" w:rsidRPr="00AA7EF8" w:rsidRDefault="00224B9E" w:rsidP="00AA7EF8">
      <w:pPr>
        <w:widowControl w:val="0"/>
        <w:tabs>
          <w:tab w:val="left" w:pos="567"/>
        </w:tabs>
        <w:spacing w:after="0" w:line="240" w:lineRule="auto"/>
        <w:ind w:firstLine="709"/>
        <w:jc w:val="both"/>
        <w:rPr>
          <w:rFonts w:ascii="Times New Roman" w:hAnsi="Times New Roman"/>
          <w:sz w:val="26"/>
          <w:szCs w:val="26"/>
        </w:rPr>
      </w:pPr>
      <w:r w:rsidRPr="00AA7EF8">
        <w:rPr>
          <w:rFonts w:ascii="Times New Roman" w:eastAsia="SchoolBookAC" w:hAnsi="Times New Roman"/>
          <w:sz w:val="26"/>
          <w:szCs w:val="26"/>
        </w:rPr>
        <w:t>–</w:t>
      </w:r>
      <w:r w:rsidRPr="00AA7EF8">
        <w:rPr>
          <w:rFonts w:ascii="Times New Roman" w:hAnsi="Times New Roman"/>
          <w:sz w:val="26"/>
          <w:szCs w:val="26"/>
        </w:rPr>
        <w:t> становления самостоятельности, целенаправленности и саморегуляции собственных действий;</w:t>
      </w:r>
    </w:p>
    <w:p w:rsidR="00224B9E" w:rsidRPr="00AA7EF8" w:rsidRDefault="00224B9E" w:rsidP="00AA7EF8">
      <w:pPr>
        <w:widowControl w:val="0"/>
        <w:tabs>
          <w:tab w:val="left" w:pos="567"/>
        </w:tabs>
        <w:spacing w:after="0" w:line="240" w:lineRule="auto"/>
        <w:ind w:firstLine="709"/>
        <w:jc w:val="both"/>
        <w:rPr>
          <w:rFonts w:ascii="Times New Roman" w:hAnsi="Times New Roman"/>
          <w:sz w:val="26"/>
          <w:szCs w:val="26"/>
        </w:rPr>
      </w:pPr>
      <w:r w:rsidRPr="00AA7EF8">
        <w:rPr>
          <w:rFonts w:ascii="Times New Roman" w:eastAsia="SchoolBookAC" w:hAnsi="Times New Roman"/>
          <w:sz w:val="26"/>
          <w:szCs w:val="26"/>
        </w:rPr>
        <w:t>–</w:t>
      </w:r>
      <w:r w:rsidRPr="00AA7EF8">
        <w:rPr>
          <w:rFonts w:ascii="Times New Roman" w:hAnsi="Times New Roman"/>
          <w:sz w:val="26"/>
          <w:szCs w:val="26"/>
        </w:rPr>
        <w:t> развития эмоциональной отзывчивости, сопереживания,</w:t>
      </w:r>
    </w:p>
    <w:p w:rsidR="00224B9E" w:rsidRPr="00AA7EF8" w:rsidRDefault="00224B9E" w:rsidP="00AA7EF8">
      <w:pPr>
        <w:widowControl w:val="0"/>
        <w:tabs>
          <w:tab w:val="left" w:pos="567"/>
        </w:tabs>
        <w:spacing w:after="0" w:line="240" w:lineRule="auto"/>
        <w:ind w:firstLine="709"/>
        <w:jc w:val="both"/>
        <w:rPr>
          <w:rFonts w:ascii="Times New Roman" w:hAnsi="Times New Roman"/>
          <w:sz w:val="26"/>
          <w:szCs w:val="26"/>
        </w:rPr>
      </w:pPr>
      <w:r w:rsidRPr="00AA7EF8">
        <w:rPr>
          <w:rFonts w:ascii="Times New Roman" w:eastAsia="SchoolBookAC" w:hAnsi="Times New Roman"/>
          <w:sz w:val="26"/>
          <w:szCs w:val="26"/>
        </w:rPr>
        <w:t>–</w:t>
      </w:r>
      <w:r w:rsidRPr="00AA7EF8">
        <w:rPr>
          <w:rFonts w:ascii="Times New Roman" w:hAnsi="Times New Roman"/>
          <w:sz w:val="26"/>
          <w:szCs w:val="26"/>
        </w:rPr>
        <w:t> формирования готовности к совместной деятельности со сверстниками</w:t>
      </w:r>
      <w:r w:rsidR="00AD4E58" w:rsidRPr="00AA7EF8">
        <w:rPr>
          <w:rFonts w:ascii="Times New Roman" w:hAnsi="Times New Roman"/>
          <w:sz w:val="26"/>
          <w:szCs w:val="26"/>
        </w:rPr>
        <w:t xml:space="preserve"> и взрослыми</w:t>
      </w:r>
      <w:r w:rsidRPr="00AA7EF8">
        <w:rPr>
          <w:rFonts w:ascii="Times New Roman" w:hAnsi="Times New Roman"/>
          <w:sz w:val="26"/>
          <w:szCs w:val="26"/>
        </w:rPr>
        <w:t>,</w:t>
      </w:r>
    </w:p>
    <w:p w:rsidR="00224B9E" w:rsidRPr="00AA7EF8" w:rsidRDefault="00224B9E" w:rsidP="00AA7EF8">
      <w:pPr>
        <w:widowControl w:val="0"/>
        <w:tabs>
          <w:tab w:val="left" w:pos="567"/>
        </w:tabs>
        <w:spacing w:after="0" w:line="240" w:lineRule="auto"/>
        <w:ind w:firstLine="709"/>
        <w:jc w:val="both"/>
        <w:rPr>
          <w:rFonts w:ascii="Times New Roman" w:hAnsi="Times New Roman"/>
          <w:sz w:val="26"/>
          <w:szCs w:val="26"/>
        </w:rPr>
      </w:pPr>
      <w:r w:rsidRPr="00AA7EF8">
        <w:rPr>
          <w:rFonts w:ascii="Times New Roman" w:eastAsia="SchoolBookAC" w:hAnsi="Times New Roman"/>
          <w:sz w:val="26"/>
          <w:szCs w:val="26"/>
        </w:rPr>
        <w:t>–</w:t>
      </w:r>
      <w:r w:rsidRPr="00AA7EF8">
        <w:rPr>
          <w:rFonts w:ascii="Times New Roman" w:hAnsi="Times New Roman"/>
          <w:sz w:val="26"/>
          <w:szCs w:val="26"/>
        </w:rPr>
        <w:t> формирования уважительного отношения и чувства принадлежности к своей семье и к сообществу детей и взрослых в Организации;</w:t>
      </w:r>
    </w:p>
    <w:p w:rsidR="00224B9E" w:rsidRPr="00AA7EF8" w:rsidRDefault="00224B9E" w:rsidP="00AA7EF8">
      <w:pPr>
        <w:widowControl w:val="0"/>
        <w:tabs>
          <w:tab w:val="left" w:pos="567"/>
        </w:tabs>
        <w:spacing w:after="0" w:line="240" w:lineRule="auto"/>
        <w:ind w:firstLine="709"/>
        <w:jc w:val="both"/>
        <w:rPr>
          <w:rFonts w:ascii="Times New Roman" w:hAnsi="Times New Roman"/>
          <w:sz w:val="26"/>
          <w:szCs w:val="26"/>
        </w:rPr>
      </w:pPr>
      <w:r w:rsidRPr="00AA7EF8">
        <w:rPr>
          <w:rFonts w:ascii="Times New Roman" w:eastAsia="SchoolBookAC" w:hAnsi="Times New Roman"/>
          <w:sz w:val="26"/>
          <w:szCs w:val="26"/>
        </w:rPr>
        <w:t>–</w:t>
      </w:r>
      <w:r w:rsidRPr="00AA7EF8">
        <w:rPr>
          <w:rFonts w:ascii="Times New Roman" w:hAnsi="Times New Roman"/>
          <w:sz w:val="26"/>
          <w:szCs w:val="26"/>
        </w:rPr>
        <w:t> формирования позитивных установок к различным видам труда и творчества;</w:t>
      </w:r>
    </w:p>
    <w:p w:rsidR="00224B9E" w:rsidRPr="00AA7EF8" w:rsidRDefault="00224B9E" w:rsidP="00AA7EF8">
      <w:pPr>
        <w:widowControl w:val="0"/>
        <w:tabs>
          <w:tab w:val="left" w:pos="567"/>
        </w:tabs>
        <w:spacing w:after="0" w:line="240" w:lineRule="auto"/>
        <w:ind w:firstLine="709"/>
        <w:jc w:val="both"/>
        <w:rPr>
          <w:rFonts w:ascii="Times New Roman" w:hAnsi="Times New Roman"/>
          <w:sz w:val="26"/>
          <w:szCs w:val="26"/>
        </w:rPr>
      </w:pPr>
      <w:r w:rsidRPr="00AA7EF8">
        <w:rPr>
          <w:rFonts w:ascii="Times New Roman" w:eastAsia="SchoolBookAC" w:hAnsi="Times New Roman"/>
          <w:sz w:val="26"/>
          <w:szCs w:val="26"/>
        </w:rPr>
        <w:t>–</w:t>
      </w:r>
      <w:r w:rsidRPr="00AA7EF8">
        <w:rPr>
          <w:rFonts w:ascii="Times New Roman" w:hAnsi="Times New Roman"/>
          <w:sz w:val="26"/>
          <w:szCs w:val="26"/>
        </w:rPr>
        <w:t> формирования основ безопасного поведения в быту, социуме, природе;</w:t>
      </w:r>
    </w:p>
    <w:p w:rsidR="00C10285" w:rsidRPr="00AA7EF8" w:rsidRDefault="00C10285" w:rsidP="00AA7EF8">
      <w:pPr>
        <w:widowControl w:val="0"/>
        <w:tabs>
          <w:tab w:val="left" w:pos="567"/>
        </w:tabs>
        <w:spacing w:after="0" w:line="240" w:lineRule="auto"/>
        <w:ind w:firstLine="709"/>
        <w:jc w:val="both"/>
        <w:rPr>
          <w:rFonts w:ascii="Times New Roman" w:hAnsi="Times New Roman"/>
          <w:sz w:val="26"/>
          <w:szCs w:val="26"/>
        </w:rPr>
      </w:pPr>
      <w:r w:rsidRPr="00AA7EF8">
        <w:rPr>
          <w:rFonts w:ascii="Times New Roman" w:eastAsia="SchoolBookAC" w:hAnsi="Times New Roman"/>
          <w:sz w:val="26"/>
          <w:szCs w:val="26"/>
        </w:rPr>
        <w:t>–</w:t>
      </w:r>
      <w:r w:rsidRPr="00AA7EF8">
        <w:rPr>
          <w:rFonts w:ascii="Times New Roman" w:hAnsi="Times New Roman"/>
          <w:sz w:val="26"/>
          <w:szCs w:val="26"/>
        </w:rPr>
        <w:t> развития коммуникативн</w:t>
      </w:r>
      <w:r w:rsidR="003F177A" w:rsidRPr="00AA7EF8">
        <w:rPr>
          <w:rFonts w:ascii="Times New Roman" w:hAnsi="Times New Roman"/>
          <w:sz w:val="26"/>
          <w:szCs w:val="26"/>
        </w:rPr>
        <w:t>ых</w:t>
      </w:r>
      <w:r w:rsidRPr="00AA7EF8">
        <w:rPr>
          <w:rFonts w:ascii="Times New Roman" w:hAnsi="Times New Roman"/>
          <w:sz w:val="26"/>
          <w:szCs w:val="26"/>
        </w:rPr>
        <w:t xml:space="preserve"> и социальн</w:t>
      </w:r>
      <w:r w:rsidR="003F177A" w:rsidRPr="00AA7EF8">
        <w:rPr>
          <w:rFonts w:ascii="Times New Roman" w:hAnsi="Times New Roman"/>
          <w:sz w:val="26"/>
          <w:szCs w:val="26"/>
        </w:rPr>
        <w:t xml:space="preserve">ых навыков </w:t>
      </w:r>
      <w:r w:rsidRPr="00AA7EF8">
        <w:rPr>
          <w:rFonts w:ascii="Times New Roman" w:hAnsi="Times New Roman"/>
          <w:sz w:val="26"/>
          <w:szCs w:val="26"/>
        </w:rPr>
        <w:t xml:space="preserve"> ребенка с ТНР;</w:t>
      </w:r>
    </w:p>
    <w:p w:rsidR="00C10285" w:rsidRPr="00AA7EF8" w:rsidRDefault="00C10285" w:rsidP="00AA7EF8">
      <w:pPr>
        <w:widowControl w:val="0"/>
        <w:tabs>
          <w:tab w:val="left" w:pos="567"/>
        </w:tabs>
        <w:spacing w:after="0" w:line="240" w:lineRule="auto"/>
        <w:ind w:firstLine="709"/>
        <w:jc w:val="both"/>
        <w:rPr>
          <w:rFonts w:ascii="Times New Roman" w:hAnsi="Times New Roman"/>
          <w:sz w:val="26"/>
          <w:szCs w:val="26"/>
        </w:rPr>
      </w:pPr>
      <w:r w:rsidRPr="00AA7EF8">
        <w:rPr>
          <w:rFonts w:ascii="Times New Roman" w:eastAsia="SchoolBookAC" w:hAnsi="Times New Roman"/>
          <w:sz w:val="26"/>
          <w:szCs w:val="26"/>
        </w:rPr>
        <w:t>–</w:t>
      </w:r>
      <w:r w:rsidRPr="00AA7EF8">
        <w:rPr>
          <w:rFonts w:ascii="Times New Roman" w:hAnsi="Times New Roman"/>
          <w:sz w:val="26"/>
          <w:szCs w:val="26"/>
        </w:rPr>
        <w:t> развития игровой деятельности.</w:t>
      </w:r>
    </w:p>
    <w:p w:rsidR="005E1082" w:rsidRDefault="005E1082" w:rsidP="005E1082">
      <w:pPr>
        <w:pStyle w:val="Default"/>
        <w:rPr>
          <w:sz w:val="26"/>
          <w:szCs w:val="26"/>
        </w:rPr>
      </w:pPr>
      <w:proofErr w:type="gramStart"/>
      <w:r>
        <w:rPr>
          <w:b/>
          <w:bCs/>
          <w:sz w:val="26"/>
          <w:szCs w:val="26"/>
        </w:rPr>
        <w:t xml:space="preserve">Основное содержание образовательной деятельности с детьми младшего дошкольного возраста </w:t>
      </w:r>
      <w:r>
        <w:rPr>
          <w:sz w:val="26"/>
          <w:szCs w:val="26"/>
        </w:rPr>
        <w:t>(п. 32.1.1.</w:t>
      </w:r>
      <w:proofErr w:type="gramEnd"/>
      <w:r>
        <w:rPr>
          <w:sz w:val="26"/>
          <w:szCs w:val="26"/>
        </w:rPr>
        <w:t xml:space="preserve"> </w:t>
      </w:r>
      <w:proofErr w:type="gramStart"/>
      <w:r>
        <w:rPr>
          <w:sz w:val="26"/>
          <w:szCs w:val="26"/>
        </w:rPr>
        <w:t xml:space="preserve">ФАОП ДО) </w:t>
      </w:r>
      <w:proofErr w:type="gramEnd"/>
    </w:p>
    <w:p w:rsidR="005E1082" w:rsidRDefault="005E1082" w:rsidP="1D72C8BB">
      <w:pPr>
        <w:pStyle w:val="Default"/>
        <w:jc w:val="both"/>
        <w:rPr>
          <w:sz w:val="26"/>
          <w:szCs w:val="26"/>
        </w:rPr>
      </w:pPr>
      <w:r w:rsidRPr="1D72C8BB">
        <w:rPr>
          <w:sz w:val="26"/>
          <w:szCs w:val="26"/>
        </w:rPr>
        <w:t xml:space="preserve">Совместная образовательная деятельность педагогических работников с детьми с ТНР предполагает следующие направления работы: </w:t>
      </w:r>
    </w:p>
    <w:p w:rsidR="005E1082" w:rsidRDefault="005E1082" w:rsidP="1D72C8BB">
      <w:pPr>
        <w:pStyle w:val="Default"/>
        <w:spacing w:after="39"/>
        <w:jc w:val="both"/>
        <w:rPr>
          <w:sz w:val="26"/>
          <w:szCs w:val="26"/>
        </w:rPr>
      </w:pPr>
      <w:r w:rsidRPr="1D72C8BB">
        <w:rPr>
          <w:sz w:val="26"/>
          <w:szCs w:val="26"/>
        </w:rPr>
        <w:t xml:space="preserve">- формирование представлений обучающихся о разнообразии окружающего их мира и людей; </w:t>
      </w:r>
    </w:p>
    <w:p w:rsidR="005E1082" w:rsidRDefault="005E1082" w:rsidP="1D72C8BB">
      <w:pPr>
        <w:pStyle w:val="Default"/>
        <w:spacing w:after="39"/>
        <w:jc w:val="both"/>
        <w:rPr>
          <w:sz w:val="26"/>
          <w:szCs w:val="26"/>
        </w:rPr>
      </w:pPr>
      <w:r w:rsidRPr="1D72C8BB">
        <w:rPr>
          <w:sz w:val="26"/>
          <w:szCs w:val="26"/>
        </w:rPr>
        <w:t xml:space="preserve">- воспитание правильного отношения к людям, вещам; </w:t>
      </w:r>
    </w:p>
    <w:p w:rsidR="005E1082" w:rsidRDefault="005E1082" w:rsidP="1D72C8BB">
      <w:pPr>
        <w:pStyle w:val="Default"/>
        <w:jc w:val="both"/>
        <w:rPr>
          <w:sz w:val="26"/>
          <w:szCs w:val="26"/>
        </w:rPr>
      </w:pPr>
      <w:r w:rsidRPr="1D72C8BB">
        <w:rPr>
          <w:sz w:val="26"/>
          <w:szCs w:val="26"/>
        </w:rPr>
        <w:t xml:space="preserve">- обучение способам поведения в обществе, отражающим желания, возможности и предпочтения </w:t>
      </w:r>
      <w:proofErr w:type="gramStart"/>
      <w:r w:rsidRPr="1D72C8BB">
        <w:rPr>
          <w:sz w:val="26"/>
          <w:szCs w:val="26"/>
        </w:rPr>
        <w:t>обучающихся</w:t>
      </w:r>
      <w:proofErr w:type="gramEnd"/>
      <w:r w:rsidRPr="1D72C8BB">
        <w:rPr>
          <w:sz w:val="26"/>
          <w:szCs w:val="26"/>
        </w:rPr>
        <w:t xml:space="preserve"> ("хочу - не хочу", "могу - не могу", "нравится - не нравится"). </w:t>
      </w:r>
    </w:p>
    <w:p w:rsidR="005E1082" w:rsidRDefault="005E1082" w:rsidP="1D72C8BB">
      <w:pPr>
        <w:pStyle w:val="Default"/>
        <w:jc w:val="both"/>
        <w:rPr>
          <w:sz w:val="26"/>
          <w:szCs w:val="26"/>
        </w:rPr>
      </w:pPr>
    </w:p>
    <w:p w:rsidR="005E1082" w:rsidRDefault="005E1082" w:rsidP="1D72C8BB">
      <w:pPr>
        <w:pStyle w:val="Default"/>
        <w:jc w:val="both"/>
        <w:rPr>
          <w:sz w:val="26"/>
          <w:szCs w:val="26"/>
        </w:rPr>
      </w:pPr>
      <w:r w:rsidRPr="1D72C8BB">
        <w:rPr>
          <w:sz w:val="26"/>
          <w:szCs w:val="26"/>
        </w:rP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w:t>
      </w:r>
    </w:p>
    <w:p w:rsidR="005E1082" w:rsidRDefault="005E1082" w:rsidP="1D72C8BB">
      <w:pPr>
        <w:pStyle w:val="Default"/>
        <w:spacing w:after="39"/>
        <w:jc w:val="both"/>
        <w:rPr>
          <w:sz w:val="26"/>
          <w:szCs w:val="26"/>
        </w:rPr>
      </w:pPr>
      <w:r w:rsidRPr="1D72C8BB">
        <w:rPr>
          <w:sz w:val="26"/>
          <w:szCs w:val="26"/>
        </w:rPr>
        <w:t xml:space="preserve">- игра; </w:t>
      </w:r>
    </w:p>
    <w:p w:rsidR="005E1082" w:rsidRDefault="005E1082" w:rsidP="1D72C8BB">
      <w:pPr>
        <w:pStyle w:val="Default"/>
        <w:spacing w:after="39"/>
        <w:jc w:val="both"/>
        <w:rPr>
          <w:sz w:val="26"/>
          <w:szCs w:val="26"/>
        </w:rPr>
      </w:pPr>
      <w:r w:rsidRPr="1D72C8BB">
        <w:rPr>
          <w:sz w:val="26"/>
          <w:szCs w:val="26"/>
        </w:rPr>
        <w:lastRenderedPageBreak/>
        <w:t xml:space="preserve">- представления о мире людей и рукотворных материалах; </w:t>
      </w:r>
    </w:p>
    <w:p w:rsidR="005E1082" w:rsidRDefault="005E1082" w:rsidP="1D72C8BB">
      <w:pPr>
        <w:pStyle w:val="Default"/>
        <w:spacing w:after="39"/>
        <w:jc w:val="both"/>
        <w:rPr>
          <w:sz w:val="26"/>
          <w:szCs w:val="26"/>
        </w:rPr>
      </w:pPr>
      <w:r w:rsidRPr="1D72C8BB">
        <w:rPr>
          <w:sz w:val="26"/>
          <w:szCs w:val="26"/>
        </w:rPr>
        <w:t xml:space="preserve">- безопасное поведение в быту, социуме, природе; </w:t>
      </w:r>
    </w:p>
    <w:p w:rsidR="005E1082" w:rsidRDefault="005E1082" w:rsidP="1D72C8BB">
      <w:pPr>
        <w:pStyle w:val="Default"/>
        <w:jc w:val="both"/>
        <w:rPr>
          <w:sz w:val="26"/>
          <w:szCs w:val="26"/>
        </w:rPr>
      </w:pPr>
      <w:r w:rsidRPr="1D72C8BB">
        <w:rPr>
          <w:sz w:val="26"/>
          <w:szCs w:val="26"/>
        </w:rPr>
        <w:t xml:space="preserve">- труд. </w:t>
      </w:r>
    </w:p>
    <w:p w:rsidR="005E1082" w:rsidRPr="005E1082" w:rsidRDefault="005E1082" w:rsidP="005E1082">
      <w:pPr>
        <w:pStyle w:val="Default"/>
        <w:jc w:val="both"/>
        <w:rPr>
          <w:sz w:val="26"/>
          <w:szCs w:val="26"/>
        </w:rPr>
      </w:pPr>
      <w:proofErr w:type="gramStart"/>
      <w:r w:rsidRPr="005E1082">
        <w:rPr>
          <w:sz w:val="26"/>
          <w:szCs w:val="26"/>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w:t>
      </w:r>
      <w:proofErr w:type="gramEnd"/>
      <w:r w:rsidRPr="005E1082">
        <w:rPr>
          <w:sz w:val="26"/>
          <w:szCs w:val="26"/>
        </w:rPr>
        <w:t xml:space="preserve"> Для этого все специалисты стремятся придать отношениям </w:t>
      </w:r>
      <w:proofErr w:type="gramStart"/>
      <w:r w:rsidRPr="005E1082">
        <w:rPr>
          <w:sz w:val="26"/>
          <w:szCs w:val="26"/>
        </w:rPr>
        <w:t>обучающихся</w:t>
      </w:r>
      <w:proofErr w:type="gramEnd"/>
      <w:r w:rsidRPr="005E1082">
        <w:rPr>
          <w:sz w:val="26"/>
          <w:szCs w:val="26"/>
        </w:rPr>
        <w:t xml:space="preserve"> к окружающим педагогическим работником и детям положительную направленность. </w:t>
      </w:r>
    </w:p>
    <w:p w:rsidR="005E1082" w:rsidRPr="005E1082" w:rsidRDefault="005E1082" w:rsidP="005E1082">
      <w:pPr>
        <w:pStyle w:val="Default"/>
        <w:jc w:val="both"/>
        <w:rPr>
          <w:sz w:val="26"/>
          <w:szCs w:val="26"/>
        </w:rPr>
      </w:pPr>
      <w:r w:rsidRPr="005E1082">
        <w:rPr>
          <w:sz w:val="26"/>
          <w:szCs w:val="26"/>
        </w:rPr>
        <w:t xml:space="preserve">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 </w:t>
      </w:r>
    </w:p>
    <w:p w:rsidR="005E1082" w:rsidRPr="005E1082" w:rsidRDefault="005E1082" w:rsidP="005E1082">
      <w:pPr>
        <w:pStyle w:val="Default"/>
        <w:jc w:val="both"/>
        <w:rPr>
          <w:sz w:val="26"/>
          <w:szCs w:val="26"/>
        </w:rPr>
      </w:pPr>
      <w:proofErr w:type="gramStart"/>
      <w:r w:rsidRPr="005E1082">
        <w:rPr>
          <w:sz w:val="26"/>
          <w:szCs w:val="26"/>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w:t>
      </w:r>
      <w:proofErr w:type="gramEnd"/>
      <w:r w:rsidRPr="005E1082">
        <w:rPr>
          <w:sz w:val="26"/>
          <w:szCs w:val="26"/>
        </w:rPr>
        <w:t xml:space="preserve"> различение контрастных и близких по цвету предметов). В обучающих играх </w:t>
      </w:r>
      <w:proofErr w:type="gramStart"/>
      <w:r w:rsidRPr="005E1082">
        <w:rPr>
          <w:sz w:val="26"/>
          <w:szCs w:val="26"/>
        </w:rPr>
        <w:t>обучающиеся</w:t>
      </w:r>
      <w:proofErr w:type="gramEnd"/>
      <w:r w:rsidRPr="005E1082">
        <w:rPr>
          <w:sz w:val="26"/>
          <w:szCs w:val="26"/>
        </w:rPr>
        <w:t xml:space="preserve"> соотносят цвет предмета со словом. </w:t>
      </w:r>
    </w:p>
    <w:p w:rsidR="005E1082" w:rsidRPr="005E1082" w:rsidRDefault="005E1082" w:rsidP="005E1082">
      <w:pPr>
        <w:widowControl w:val="0"/>
        <w:tabs>
          <w:tab w:val="left" w:pos="567"/>
          <w:tab w:val="left" w:pos="709"/>
        </w:tabs>
        <w:spacing w:after="0" w:line="240" w:lineRule="auto"/>
        <w:ind w:firstLine="709"/>
        <w:jc w:val="both"/>
        <w:rPr>
          <w:rFonts w:ascii="Times New Roman" w:hAnsi="Times New Roman"/>
          <w:sz w:val="26"/>
          <w:szCs w:val="26"/>
        </w:rPr>
      </w:pPr>
      <w:r w:rsidRPr="005E1082">
        <w:rPr>
          <w:rFonts w:ascii="Times New Roman" w:hAnsi="Times New Roman"/>
          <w:sz w:val="26"/>
          <w:szCs w:val="26"/>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w:t>
      </w:r>
      <w:proofErr w:type="gramStart"/>
      <w:r w:rsidRPr="005E1082">
        <w:rPr>
          <w:rFonts w:ascii="Times New Roman" w:hAnsi="Times New Roman"/>
          <w:sz w:val="26"/>
          <w:szCs w:val="26"/>
        </w:rPr>
        <w:t>о-</w:t>
      </w:r>
      <w:proofErr w:type="gramEnd"/>
      <w:r w:rsidRPr="005E1082">
        <w:rPr>
          <w:rFonts w:ascii="Times New Roman" w:hAnsi="Times New Roman"/>
          <w:sz w:val="26"/>
          <w:szCs w:val="26"/>
        </w:rPr>
        <w:t xml:space="preserve"> гигиенические навыки, навыки выполнения элементарных трудовых поручений с их помощью.</w:t>
      </w:r>
      <w:r w:rsidRPr="005E1082">
        <w:t xml:space="preserve"> </w:t>
      </w:r>
      <w:r w:rsidRPr="005E1082">
        <w:rPr>
          <w:rFonts w:ascii="Times New Roman" w:hAnsi="Times New Roman"/>
          <w:sz w:val="26"/>
          <w:szCs w:val="26"/>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C10285" w:rsidRDefault="005E1082" w:rsidP="005E1082">
      <w:pPr>
        <w:widowControl w:val="0"/>
        <w:tabs>
          <w:tab w:val="left" w:pos="567"/>
          <w:tab w:val="left" w:pos="709"/>
        </w:tabs>
        <w:spacing w:after="0" w:line="240" w:lineRule="auto"/>
        <w:ind w:firstLine="709"/>
        <w:jc w:val="both"/>
        <w:rPr>
          <w:rFonts w:ascii="Times New Roman" w:hAnsi="Times New Roman"/>
          <w:sz w:val="26"/>
          <w:szCs w:val="26"/>
        </w:rPr>
      </w:pPr>
      <w:r w:rsidRPr="005E1082">
        <w:rPr>
          <w:rFonts w:ascii="Times New Roman" w:hAnsi="Times New Roman"/>
          <w:sz w:val="26"/>
          <w:szCs w:val="26"/>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w:t>
      </w:r>
      <w:proofErr w:type="gramStart"/>
      <w:r w:rsidRPr="005E1082">
        <w:rPr>
          <w:rFonts w:ascii="Times New Roman" w:hAnsi="Times New Roman"/>
          <w:sz w:val="26"/>
          <w:szCs w:val="26"/>
        </w:rPr>
        <w:t>м-</w:t>
      </w:r>
      <w:proofErr w:type="gramEnd"/>
      <w:r w:rsidRPr="005E1082">
        <w:rPr>
          <w:rFonts w:ascii="Times New Roman" w:hAnsi="Times New Roman"/>
          <w:sz w:val="26"/>
          <w:szCs w:val="26"/>
        </w:rPr>
        <w:t xml:space="preserve"> логопедом. Активными участниками образовательного процесса в области "Социальн</w:t>
      </w:r>
      <w:proofErr w:type="gramStart"/>
      <w:r w:rsidRPr="005E1082">
        <w:rPr>
          <w:rFonts w:ascii="Times New Roman" w:hAnsi="Times New Roman"/>
          <w:sz w:val="26"/>
          <w:szCs w:val="26"/>
        </w:rPr>
        <w:t>о-</w:t>
      </w:r>
      <w:proofErr w:type="gramEnd"/>
      <w:r w:rsidRPr="005E1082">
        <w:rPr>
          <w:rFonts w:ascii="Times New Roman" w:hAnsi="Times New Roman"/>
          <w:sz w:val="26"/>
          <w:szCs w:val="26"/>
        </w:rPr>
        <w:t xml:space="preserve"> коммуникативное развитие" должны стать родители (законные представители) обучающихся, а также педагогические работники, работающие с детьми с ТНР.</w:t>
      </w:r>
    </w:p>
    <w:p w:rsidR="005E1082" w:rsidRPr="005E1082" w:rsidRDefault="005E1082" w:rsidP="005E1082">
      <w:pPr>
        <w:widowControl w:val="0"/>
        <w:tabs>
          <w:tab w:val="left" w:pos="567"/>
          <w:tab w:val="left" w:pos="709"/>
        </w:tabs>
        <w:spacing w:after="0" w:line="240" w:lineRule="auto"/>
        <w:ind w:firstLine="709"/>
        <w:jc w:val="both"/>
        <w:rPr>
          <w:rFonts w:ascii="Times New Roman" w:hAnsi="Times New Roman"/>
          <w:sz w:val="26"/>
          <w:szCs w:val="26"/>
        </w:rPr>
      </w:pPr>
    </w:p>
    <w:p w:rsidR="00C10285" w:rsidRPr="00AA7EF8" w:rsidRDefault="00C10285" w:rsidP="00AA7EF8">
      <w:pPr>
        <w:widowControl w:val="0"/>
        <w:tabs>
          <w:tab w:val="left" w:pos="567"/>
          <w:tab w:val="left" w:pos="709"/>
        </w:tabs>
        <w:spacing w:after="0" w:line="240" w:lineRule="auto"/>
        <w:ind w:firstLine="709"/>
        <w:jc w:val="center"/>
        <w:rPr>
          <w:rFonts w:ascii="Times New Roman" w:hAnsi="Times New Roman"/>
          <w:b/>
          <w:i/>
          <w:sz w:val="26"/>
          <w:szCs w:val="26"/>
        </w:rPr>
      </w:pPr>
      <w:proofErr w:type="gramStart"/>
      <w:r w:rsidRPr="00AA7EF8">
        <w:rPr>
          <w:rFonts w:ascii="Times New Roman" w:hAnsi="Times New Roman"/>
          <w:b/>
          <w:i/>
          <w:sz w:val="26"/>
          <w:szCs w:val="26"/>
        </w:rPr>
        <w:t>Основное содержание образовательной деятельности</w:t>
      </w:r>
      <w:r w:rsidRPr="00AA7EF8">
        <w:rPr>
          <w:rFonts w:ascii="Times New Roman" w:hAnsi="Times New Roman"/>
          <w:b/>
          <w:i/>
          <w:sz w:val="26"/>
          <w:szCs w:val="26"/>
        </w:rPr>
        <w:br/>
        <w:t>с детьми среднего дошкольного возраста</w:t>
      </w:r>
      <w:r w:rsidR="005E1082" w:rsidRPr="005E1082">
        <w:t xml:space="preserve"> </w:t>
      </w:r>
      <w:r w:rsidR="005E1082" w:rsidRPr="005E1082">
        <w:rPr>
          <w:rFonts w:ascii="Times New Roman" w:hAnsi="Times New Roman"/>
          <w:b/>
          <w:i/>
          <w:sz w:val="26"/>
          <w:szCs w:val="26"/>
        </w:rPr>
        <w:t>(п. 32.1.2.</w:t>
      </w:r>
      <w:proofErr w:type="gramEnd"/>
      <w:r w:rsidR="005E1082" w:rsidRPr="005E1082">
        <w:rPr>
          <w:rFonts w:ascii="Times New Roman" w:hAnsi="Times New Roman"/>
          <w:b/>
          <w:i/>
          <w:sz w:val="26"/>
          <w:szCs w:val="26"/>
        </w:rPr>
        <w:t xml:space="preserve"> </w:t>
      </w:r>
      <w:proofErr w:type="gramStart"/>
      <w:r w:rsidR="005E1082" w:rsidRPr="005E1082">
        <w:rPr>
          <w:rFonts w:ascii="Times New Roman" w:hAnsi="Times New Roman"/>
          <w:b/>
          <w:i/>
          <w:sz w:val="26"/>
          <w:szCs w:val="26"/>
        </w:rPr>
        <w:t>ФАОП ДО)</w:t>
      </w:r>
      <w:proofErr w:type="gramEnd"/>
    </w:p>
    <w:p w:rsidR="00C10285" w:rsidRPr="00AA7EF8" w:rsidRDefault="00C10285" w:rsidP="00AA7EF8">
      <w:pPr>
        <w:widowControl w:val="0"/>
        <w:spacing w:after="0" w:line="240" w:lineRule="auto"/>
        <w:ind w:firstLine="709"/>
        <w:jc w:val="both"/>
        <w:rPr>
          <w:rFonts w:ascii="Times New Roman" w:hAnsi="Times New Roman"/>
          <w:sz w:val="26"/>
          <w:szCs w:val="26"/>
        </w:rPr>
      </w:pPr>
      <w:r w:rsidRPr="00AA7EF8">
        <w:rPr>
          <w:rFonts w:ascii="Times New Roman" w:hAnsi="Times New Roman"/>
          <w:sz w:val="26"/>
          <w:szCs w:val="26"/>
        </w:rP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w:t>
      </w:r>
      <w:r w:rsidRPr="00AA7EF8">
        <w:rPr>
          <w:rFonts w:ascii="Times New Roman" w:hAnsi="Times New Roman"/>
          <w:sz w:val="26"/>
          <w:szCs w:val="26"/>
        </w:rPr>
        <w:lastRenderedPageBreak/>
        <w:t>материалах; 3) безопасное поведение в быту, социуме, природе; 4) труд.</w:t>
      </w:r>
    </w:p>
    <w:p w:rsidR="00C10285" w:rsidRPr="00AA7EF8" w:rsidRDefault="00C10285" w:rsidP="00AA7EF8">
      <w:pPr>
        <w:widowControl w:val="0"/>
        <w:spacing w:after="0" w:line="240" w:lineRule="auto"/>
        <w:ind w:firstLine="709"/>
        <w:jc w:val="both"/>
        <w:rPr>
          <w:rFonts w:ascii="Times New Roman" w:hAnsi="Times New Roman"/>
          <w:sz w:val="26"/>
          <w:szCs w:val="26"/>
        </w:rPr>
      </w:pPr>
      <w:r w:rsidRPr="00AA7EF8">
        <w:rPr>
          <w:rFonts w:ascii="Times New Roman" w:hAnsi="Times New Roman"/>
          <w:sz w:val="26"/>
          <w:szCs w:val="26"/>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w:t>
      </w:r>
      <w:r w:rsidR="005D0C5F" w:rsidRPr="00AA7EF8">
        <w:rPr>
          <w:rFonts w:ascii="Times New Roman" w:hAnsi="Times New Roman"/>
          <w:sz w:val="26"/>
          <w:szCs w:val="26"/>
        </w:rPr>
        <w:t>й</w:t>
      </w:r>
      <w:r w:rsidRPr="00AA7EF8">
        <w:rPr>
          <w:rFonts w:ascii="Times New Roman" w:hAnsi="Times New Roman"/>
          <w:sz w:val="26"/>
          <w:szCs w:val="26"/>
        </w:rPr>
        <w:t xml:space="preserve">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w:t>
      </w:r>
      <w:r w:rsidR="005D0C5F" w:rsidRPr="00AA7EF8">
        <w:rPr>
          <w:rFonts w:ascii="Times New Roman" w:hAnsi="Times New Roman"/>
          <w:sz w:val="26"/>
          <w:szCs w:val="26"/>
        </w:rPr>
        <w:t>ь</w:t>
      </w:r>
      <w:r w:rsidRPr="00AA7EF8">
        <w:rPr>
          <w:rFonts w:ascii="Times New Roman" w:hAnsi="Times New Roman"/>
          <w:sz w:val="26"/>
          <w:szCs w:val="26"/>
        </w:rPr>
        <w:t xml:space="preserve">. </w:t>
      </w:r>
    </w:p>
    <w:p w:rsidR="00C10285" w:rsidRPr="00AA7EF8" w:rsidRDefault="00C10285" w:rsidP="00AA7EF8">
      <w:pPr>
        <w:widowControl w:val="0"/>
        <w:spacing w:after="0" w:line="240" w:lineRule="auto"/>
        <w:ind w:firstLine="709"/>
        <w:jc w:val="both"/>
        <w:rPr>
          <w:rFonts w:ascii="Times New Roman" w:hAnsi="Times New Roman"/>
          <w:sz w:val="26"/>
          <w:szCs w:val="26"/>
        </w:rPr>
      </w:pPr>
      <w:r w:rsidRPr="00AA7EF8">
        <w:rPr>
          <w:rFonts w:ascii="Times New Roman" w:hAnsi="Times New Roman"/>
          <w:sz w:val="26"/>
          <w:szCs w:val="26"/>
        </w:rPr>
        <w:t xml:space="preserve">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C10285" w:rsidRPr="00AA7EF8" w:rsidRDefault="00C10285" w:rsidP="00AA7EF8">
      <w:pPr>
        <w:widowControl w:val="0"/>
        <w:tabs>
          <w:tab w:val="left" w:pos="8919"/>
        </w:tabs>
        <w:spacing w:after="0" w:line="240" w:lineRule="auto"/>
        <w:ind w:firstLine="709"/>
        <w:jc w:val="both"/>
        <w:rPr>
          <w:rFonts w:ascii="Times New Roman" w:hAnsi="Times New Roman"/>
          <w:sz w:val="26"/>
          <w:szCs w:val="26"/>
        </w:rPr>
      </w:pPr>
      <w:r w:rsidRPr="00AA7EF8">
        <w:rPr>
          <w:rFonts w:ascii="Times New Roman" w:hAnsi="Times New Roman"/>
          <w:sz w:val="26"/>
          <w:szCs w:val="26"/>
        </w:rPr>
        <w:t>Принцип</w:t>
      </w:r>
      <w:r w:rsidR="00AC396E" w:rsidRPr="00AA7EF8">
        <w:rPr>
          <w:rFonts w:ascii="Times New Roman" w:hAnsi="Times New Roman"/>
          <w:sz w:val="26"/>
          <w:szCs w:val="26"/>
        </w:rPr>
        <w:t xml:space="preserve"> коррекционной направленности </w:t>
      </w:r>
      <w:r w:rsidRPr="00AA7EF8">
        <w:rPr>
          <w:rFonts w:ascii="Times New Roman" w:hAnsi="Times New Roman"/>
          <w:sz w:val="26"/>
          <w:szCs w:val="26"/>
        </w:rPr>
        <w:t xml:space="preserve">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w:t>
      </w:r>
      <w:proofErr w:type="gramStart"/>
      <w:r w:rsidRPr="00AA7EF8">
        <w:rPr>
          <w:rFonts w:ascii="Times New Roman" w:hAnsi="Times New Roman"/>
          <w:sz w:val="26"/>
          <w:szCs w:val="26"/>
        </w:rPr>
        <w:t>невербальными</w:t>
      </w:r>
      <w:proofErr w:type="gramEnd"/>
      <w:r w:rsidRPr="00AA7EF8">
        <w:rPr>
          <w:rFonts w:ascii="Times New Roman" w:hAnsi="Times New Roman"/>
          <w:sz w:val="26"/>
          <w:szCs w:val="26"/>
        </w:rPr>
        <w:t xml:space="preserve">) средств общения в процессе игры, организованной деятельности, в режимные моменты и т.п. </w:t>
      </w:r>
    </w:p>
    <w:p w:rsidR="00C10285" w:rsidRPr="00AA7EF8" w:rsidRDefault="00C10285" w:rsidP="00AA7EF8">
      <w:pPr>
        <w:widowControl w:val="0"/>
        <w:spacing w:after="0" w:line="240" w:lineRule="auto"/>
        <w:ind w:firstLine="709"/>
        <w:jc w:val="both"/>
        <w:rPr>
          <w:rFonts w:ascii="Times New Roman" w:hAnsi="Times New Roman"/>
          <w:sz w:val="26"/>
          <w:szCs w:val="26"/>
        </w:rPr>
      </w:pPr>
      <w:r w:rsidRPr="00AA7EF8">
        <w:rPr>
          <w:rFonts w:ascii="Times New Roman" w:hAnsi="Times New Roman"/>
          <w:sz w:val="26"/>
          <w:szCs w:val="26"/>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C10285" w:rsidRPr="00AA7EF8" w:rsidRDefault="00C10285" w:rsidP="00AA7EF8">
      <w:pPr>
        <w:widowControl w:val="0"/>
        <w:tabs>
          <w:tab w:val="left" w:pos="567"/>
        </w:tabs>
        <w:spacing w:after="0" w:line="240" w:lineRule="auto"/>
        <w:ind w:firstLine="709"/>
        <w:jc w:val="both"/>
        <w:rPr>
          <w:rFonts w:ascii="Times New Roman" w:eastAsia="Times New Roman" w:hAnsi="Times New Roman"/>
          <w:sz w:val="26"/>
          <w:szCs w:val="26"/>
          <w:lang w:eastAsia="ru-RU"/>
        </w:rPr>
      </w:pPr>
      <w:r w:rsidRPr="00AA7EF8">
        <w:rPr>
          <w:rFonts w:ascii="Times New Roman" w:eastAsia="Times New Roman" w:hAnsi="Times New Roman"/>
          <w:sz w:val="26"/>
          <w:szCs w:val="26"/>
          <w:lang w:eastAsia="ru-RU"/>
        </w:rPr>
        <w:t>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w:t>
      </w:r>
    </w:p>
    <w:p w:rsidR="00C10285" w:rsidRPr="00AA7EF8" w:rsidRDefault="00C10285" w:rsidP="00AA7EF8">
      <w:pPr>
        <w:widowControl w:val="0"/>
        <w:spacing w:after="0" w:line="240" w:lineRule="auto"/>
        <w:ind w:firstLine="709"/>
        <w:jc w:val="both"/>
        <w:rPr>
          <w:rFonts w:ascii="Times New Roman" w:hAnsi="Times New Roman"/>
          <w:b/>
          <w:sz w:val="26"/>
          <w:szCs w:val="26"/>
        </w:rPr>
      </w:pPr>
      <w:r w:rsidRPr="00AA7EF8">
        <w:rPr>
          <w:rFonts w:ascii="Times New Roman" w:hAnsi="Times New Roman"/>
          <w:sz w:val="26"/>
          <w:szCs w:val="26"/>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w:t>
      </w:r>
      <w:r w:rsidR="005D0C5F" w:rsidRPr="00AA7EF8">
        <w:rPr>
          <w:rFonts w:ascii="Times New Roman" w:hAnsi="Times New Roman"/>
          <w:sz w:val="26"/>
          <w:szCs w:val="26"/>
        </w:rPr>
        <w:t>с ТНР</w:t>
      </w:r>
      <w:r w:rsidRPr="00AA7EF8">
        <w:rPr>
          <w:rFonts w:ascii="Times New Roman" w:hAnsi="Times New Roman"/>
          <w:sz w:val="26"/>
          <w:szCs w:val="26"/>
        </w:rPr>
        <w:t xml:space="preserve">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p>
    <w:p w:rsidR="00C10285" w:rsidRPr="00AA7EF8" w:rsidRDefault="00C10285" w:rsidP="00AA7EF8">
      <w:pPr>
        <w:widowControl w:val="0"/>
        <w:spacing w:after="0" w:line="240" w:lineRule="auto"/>
        <w:ind w:firstLine="709"/>
        <w:jc w:val="both"/>
        <w:rPr>
          <w:rFonts w:ascii="Times New Roman" w:hAnsi="Times New Roman"/>
          <w:sz w:val="26"/>
          <w:szCs w:val="26"/>
        </w:rPr>
      </w:pPr>
      <w:r w:rsidRPr="3559426B">
        <w:rPr>
          <w:rFonts w:ascii="Times New Roman" w:hAnsi="Times New Roman"/>
          <w:sz w:val="26"/>
          <w:szCs w:val="26"/>
        </w:rPr>
        <w:lastRenderedPageBreak/>
        <w:t>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w:t>
      </w:r>
    </w:p>
    <w:p w:rsidR="75BC7769" w:rsidRDefault="75BC7769" w:rsidP="3559426B">
      <w:pPr>
        <w:spacing w:after="0" w:line="240" w:lineRule="auto"/>
        <w:jc w:val="both"/>
      </w:pPr>
      <w:r w:rsidRPr="3559426B">
        <w:rPr>
          <w:rFonts w:ascii="Times New Roman" w:eastAsia="Times New Roman" w:hAnsi="Times New Roman"/>
          <w:sz w:val="26"/>
          <w:szCs w:val="26"/>
        </w:rPr>
        <w:t>ФОРМИРОВАНИЕ ОБЩЕПРИНЯТЫХ НОРМ ПОВЕДЕНИЯ</w:t>
      </w:r>
    </w:p>
    <w:p w:rsidR="75BC7769" w:rsidRDefault="75BC7769" w:rsidP="3559426B">
      <w:pPr>
        <w:spacing w:after="0" w:line="240" w:lineRule="auto"/>
        <w:jc w:val="both"/>
      </w:pPr>
      <w:r w:rsidRPr="3559426B">
        <w:rPr>
          <w:rFonts w:ascii="Times New Roman" w:eastAsia="Times New Roman" w:hAnsi="Times New Roman"/>
          <w:sz w:val="26"/>
          <w:szCs w:val="26"/>
        </w:rPr>
        <w:t>Совершенствовать навыки адекватного поведения в различных ситуациях. Воспитывать вежливость, отзывчивость, скромность, смелость, желание быть справедливым.</w:t>
      </w:r>
    </w:p>
    <w:p w:rsidR="75BC7769" w:rsidRDefault="75BC7769" w:rsidP="3559426B">
      <w:pPr>
        <w:spacing w:after="0" w:line="240" w:lineRule="auto"/>
        <w:jc w:val="both"/>
      </w:pPr>
      <w:r w:rsidRPr="3559426B">
        <w:rPr>
          <w:rFonts w:ascii="Times New Roman" w:eastAsia="Times New Roman" w:hAnsi="Times New Roman"/>
          <w:sz w:val="26"/>
          <w:szCs w:val="26"/>
        </w:rPr>
        <w:t>Учить испытывать чувство стыда за нехорошие поступки. Развивать умение играть и действовать сообща, уступая друг другу. Формировать навык бережного отношения к вещам.</w:t>
      </w:r>
    </w:p>
    <w:p w:rsidR="75BC7769" w:rsidRDefault="75BC7769" w:rsidP="3559426B">
      <w:pPr>
        <w:spacing w:before="240" w:after="240" w:line="240" w:lineRule="auto"/>
        <w:jc w:val="both"/>
      </w:pPr>
      <w:r w:rsidRPr="3559426B">
        <w:rPr>
          <w:rFonts w:ascii="Times New Roman" w:eastAsia="Times New Roman" w:hAnsi="Times New Roman"/>
          <w:sz w:val="26"/>
          <w:szCs w:val="26"/>
        </w:rPr>
        <w:t>ФОРМИРОВАНИЕ ГЕНДЕРНЫХ И ГРАЖДАНСКИХ ЧУВСТВ</w:t>
      </w:r>
    </w:p>
    <w:p w:rsidR="75BC7769" w:rsidRDefault="75BC7769" w:rsidP="3559426B">
      <w:pPr>
        <w:spacing w:before="240" w:after="240" w:line="240" w:lineRule="auto"/>
        <w:jc w:val="both"/>
      </w:pPr>
      <w:r w:rsidRPr="3559426B">
        <w:rPr>
          <w:rFonts w:ascii="Times New Roman" w:eastAsia="Times New Roman" w:hAnsi="Times New Roman"/>
          <w:sz w:val="26"/>
          <w:szCs w:val="26"/>
        </w:rPr>
        <w:t>Продолжать поло-ролевое воспитание. Воспитывать уважительные отношения к сверстникам своего и противоположного пола.</w:t>
      </w:r>
    </w:p>
    <w:p w:rsidR="75BC7769" w:rsidRDefault="75BC7769" w:rsidP="3559426B">
      <w:pPr>
        <w:spacing w:after="0" w:line="240" w:lineRule="auto"/>
        <w:jc w:val="both"/>
      </w:pPr>
      <w:r w:rsidRPr="3559426B">
        <w:rPr>
          <w:rFonts w:ascii="Times New Roman" w:eastAsia="Times New Roman" w:hAnsi="Times New Roman"/>
          <w:sz w:val="26"/>
          <w:szCs w:val="26"/>
        </w:rPr>
        <w:t>Развивать представления каждого ребенка о его прошлом, настоящем и будущем. Углублять представления каждого ребенка о своей семье, ее членах и ее истории. Расширять представления детей о правах и обязанностях детей.</w:t>
      </w:r>
    </w:p>
    <w:p w:rsidR="75BC7769" w:rsidRDefault="75BC7769" w:rsidP="3559426B">
      <w:pPr>
        <w:widowControl w:val="0"/>
        <w:spacing w:after="0" w:line="240" w:lineRule="auto"/>
        <w:ind w:firstLine="709"/>
        <w:jc w:val="both"/>
      </w:pPr>
      <w:r w:rsidRPr="3559426B">
        <w:rPr>
          <w:rFonts w:ascii="Times New Roman" w:eastAsia="Times New Roman" w:hAnsi="Times New Roman"/>
          <w:sz w:val="26"/>
          <w:szCs w:val="26"/>
        </w:rPr>
        <w:t>Привлекать детей к активному участию в жизни группы и детского сада, в оформлении помещений.</w:t>
      </w:r>
      <w:r w:rsidR="3DACB404" w:rsidRPr="3559426B">
        <w:rPr>
          <w:rFonts w:ascii="Times New Roman" w:eastAsia="Times New Roman" w:hAnsi="Times New Roman"/>
          <w:sz w:val="26"/>
          <w:szCs w:val="26"/>
        </w:rPr>
        <w:t xml:space="preserve"> Воспитывать любовь к родному городу. Знакомить с его достопримечательностями. Воспитывать любовь к родному городу, знакомить с его достопримечательностями, названиями улиц, на которых живут дети, и находится детский сад. Привлекать внимание к труду взрослых, его общественному значению. Формировать представления о некоторых проф ессиях, трудовых действиях их представителей</w:t>
      </w:r>
      <w:proofErr w:type="gramStart"/>
      <w:r w:rsidR="3DACB404" w:rsidRPr="3559426B">
        <w:rPr>
          <w:rFonts w:ascii="Times New Roman" w:eastAsia="Times New Roman" w:hAnsi="Times New Roman"/>
          <w:sz w:val="26"/>
          <w:szCs w:val="26"/>
        </w:rPr>
        <w:t>.Ф</w:t>
      </w:r>
      <w:proofErr w:type="gramEnd"/>
      <w:r w:rsidR="3DACB404" w:rsidRPr="3559426B">
        <w:rPr>
          <w:rFonts w:ascii="Times New Roman" w:eastAsia="Times New Roman" w:hAnsi="Times New Roman"/>
          <w:sz w:val="26"/>
          <w:szCs w:val="26"/>
        </w:rPr>
        <w:t>ормировать первичные представления о государственных праздниках (Новый год, День защитника Отечества, 8 марта, 9 мая).</w:t>
      </w:r>
    </w:p>
    <w:p w:rsidR="3DACB404" w:rsidRDefault="3DACB404" w:rsidP="3559426B">
      <w:pPr>
        <w:spacing w:before="240" w:after="240"/>
        <w:jc w:val="both"/>
      </w:pPr>
      <w:r w:rsidRPr="3559426B">
        <w:rPr>
          <w:rFonts w:ascii="Times New Roman" w:eastAsia="Times New Roman" w:hAnsi="Times New Roman"/>
          <w:sz w:val="26"/>
          <w:szCs w:val="26"/>
        </w:rPr>
        <w:t>РАЗВИТИЕ ИГРОВОЙ И ТЕАТРАЛИЗОВАННОЙ ДЕЯТЕЛЬНОСТИ</w:t>
      </w:r>
    </w:p>
    <w:p w:rsidR="3DACB404" w:rsidRDefault="3DACB404" w:rsidP="3559426B">
      <w:pPr>
        <w:spacing w:after="0" w:line="240" w:lineRule="auto"/>
        <w:jc w:val="both"/>
      </w:pPr>
      <w:r w:rsidRPr="3559426B">
        <w:rPr>
          <w:rFonts w:ascii="Times New Roman" w:eastAsia="Times New Roman" w:hAnsi="Times New Roman"/>
          <w:sz w:val="26"/>
          <w:szCs w:val="26"/>
        </w:rPr>
        <w:t>Активизировать игровую деятельность, развивать имитационные и творческие способности, наблюдательность, подражательность, активность, инициативность, коммуникативные навыки, взаимодействие, доброжелательное отношение к окружающим</w:t>
      </w:r>
      <w:proofErr w:type="gramStart"/>
      <w:r w:rsidRPr="3559426B">
        <w:rPr>
          <w:rFonts w:ascii="Times New Roman" w:eastAsia="Times New Roman" w:hAnsi="Times New Roman"/>
          <w:sz w:val="26"/>
          <w:szCs w:val="26"/>
        </w:rPr>
        <w:t xml:space="preserve"> .</w:t>
      </w:r>
      <w:proofErr w:type="gramEnd"/>
      <w:r w:rsidRPr="3559426B">
        <w:rPr>
          <w:rFonts w:ascii="Times New Roman" w:eastAsia="Times New Roman" w:hAnsi="Times New Roman"/>
          <w:sz w:val="26"/>
          <w:szCs w:val="26"/>
        </w:rPr>
        <w:t>Формировать навык самостоятельной передачи эмоций.</w:t>
      </w:r>
    </w:p>
    <w:p w:rsidR="3DACB404" w:rsidRDefault="3DACB404" w:rsidP="3559426B">
      <w:pPr>
        <w:spacing w:after="0" w:line="240" w:lineRule="auto"/>
        <w:jc w:val="both"/>
      </w:pPr>
      <w:r w:rsidRPr="3559426B">
        <w:rPr>
          <w:rFonts w:ascii="Times New Roman" w:eastAsia="Times New Roman" w:hAnsi="Times New Roman"/>
          <w:sz w:val="26"/>
          <w:szCs w:val="26"/>
        </w:rPr>
        <w:t xml:space="preserve"> Подвижные игры</w:t>
      </w:r>
    </w:p>
    <w:p w:rsidR="3DACB404" w:rsidRDefault="3DACB404" w:rsidP="3559426B">
      <w:pPr>
        <w:spacing w:after="0" w:line="240" w:lineRule="auto"/>
        <w:jc w:val="both"/>
      </w:pPr>
      <w:r w:rsidRPr="3559426B">
        <w:rPr>
          <w:rFonts w:ascii="Times New Roman" w:eastAsia="Times New Roman" w:hAnsi="Times New Roman"/>
          <w:sz w:val="26"/>
          <w:szCs w:val="26"/>
        </w:rPr>
        <w:t>Развивать двигательную активность, быстроту, ловкость, способность ориентироваться в пространстве, активизировать мышечный тонус, совершенствовать координацию движений. Воспитывать самостоятельность в организации знакомых игр с группой сверстников.</w:t>
      </w:r>
    </w:p>
    <w:p w:rsidR="3DACB404" w:rsidRDefault="3DACB404" w:rsidP="3559426B">
      <w:pPr>
        <w:spacing w:after="0" w:line="240" w:lineRule="auto"/>
        <w:jc w:val="both"/>
      </w:pPr>
      <w:r w:rsidRPr="3559426B">
        <w:rPr>
          <w:rFonts w:ascii="Times New Roman" w:eastAsia="Times New Roman" w:hAnsi="Times New Roman"/>
          <w:sz w:val="26"/>
          <w:szCs w:val="26"/>
        </w:rPr>
        <w:t>Настольно-печатные дидактические игры</w:t>
      </w:r>
    </w:p>
    <w:p w:rsidR="3DACB404" w:rsidRDefault="3DACB404" w:rsidP="3559426B">
      <w:pPr>
        <w:spacing w:after="0" w:line="240" w:lineRule="auto"/>
        <w:jc w:val="both"/>
      </w:pPr>
      <w:r w:rsidRPr="3559426B">
        <w:rPr>
          <w:rFonts w:ascii="Times New Roman" w:eastAsia="Times New Roman" w:hAnsi="Times New Roman"/>
          <w:sz w:val="26"/>
          <w:szCs w:val="26"/>
        </w:rPr>
        <w:t>Формировать навыки игры в настольно-печатные игры с правилами (лото, домино, игр</w:t>
      </w:r>
      <w:proofErr w:type="gramStart"/>
      <w:r w:rsidRPr="3559426B">
        <w:rPr>
          <w:rFonts w:ascii="Times New Roman" w:eastAsia="Times New Roman" w:hAnsi="Times New Roman"/>
          <w:sz w:val="26"/>
          <w:szCs w:val="26"/>
        </w:rPr>
        <w:t>ы-</w:t>
      </w:r>
      <w:proofErr w:type="gramEnd"/>
      <w:r w:rsidRPr="3559426B">
        <w:rPr>
          <w:rFonts w:ascii="Times New Roman" w:eastAsia="Times New Roman" w:hAnsi="Times New Roman"/>
          <w:sz w:val="26"/>
          <w:szCs w:val="26"/>
        </w:rPr>
        <w:t>«ходилки»), умение играть сообща, уступать друг другу.</w:t>
      </w:r>
    </w:p>
    <w:p w:rsidR="3DACB404" w:rsidRDefault="3DACB404" w:rsidP="3559426B">
      <w:pPr>
        <w:spacing w:after="0" w:line="240" w:lineRule="auto"/>
        <w:jc w:val="both"/>
      </w:pPr>
      <w:r w:rsidRPr="3559426B">
        <w:rPr>
          <w:rFonts w:ascii="Times New Roman" w:eastAsia="Times New Roman" w:hAnsi="Times New Roman"/>
          <w:sz w:val="26"/>
          <w:szCs w:val="26"/>
        </w:rPr>
        <w:t>Сюжетно-ролевая игра</w:t>
      </w:r>
    </w:p>
    <w:p w:rsidR="3DACB404" w:rsidRDefault="3DACB404" w:rsidP="3559426B">
      <w:pPr>
        <w:spacing w:after="0" w:line="240" w:lineRule="auto"/>
        <w:jc w:val="both"/>
      </w:pPr>
      <w:r w:rsidRPr="3559426B">
        <w:rPr>
          <w:rFonts w:ascii="Times New Roman" w:eastAsia="Times New Roman" w:hAnsi="Times New Roman"/>
          <w:sz w:val="26"/>
          <w:szCs w:val="26"/>
        </w:rPr>
        <w:t xml:space="preserve">Обогащать социальный опыт и развивать социальные отношения в игре на основе осмысления профессиональной деятельности взрослых. Формировать </w:t>
      </w:r>
      <w:r w:rsidRPr="3559426B">
        <w:rPr>
          <w:rFonts w:ascii="Times New Roman" w:eastAsia="Times New Roman" w:hAnsi="Times New Roman"/>
          <w:sz w:val="26"/>
          <w:szCs w:val="26"/>
        </w:rPr>
        <w:lastRenderedPageBreak/>
        <w:t>умение объединяться для игры, распределять роли, совершать действия в соответствии с общим замыслом, согласовывать действия друг с другом и совместными действиями достигать результата, самостоятельно создавать игровые замыслы, подбирать атрибуты, предмет</w:t>
      </w:r>
      <w:proofErr w:type="gramStart"/>
      <w:r w:rsidRPr="3559426B">
        <w:rPr>
          <w:rFonts w:ascii="Times New Roman" w:eastAsia="Times New Roman" w:hAnsi="Times New Roman"/>
          <w:sz w:val="26"/>
          <w:szCs w:val="26"/>
        </w:rPr>
        <w:t>ы-</w:t>
      </w:r>
      <w:proofErr w:type="gramEnd"/>
      <w:r w:rsidRPr="3559426B">
        <w:rPr>
          <w:rFonts w:ascii="Times New Roman" w:eastAsia="Times New Roman" w:hAnsi="Times New Roman"/>
          <w:sz w:val="26"/>
          <w:szCs w:val="26"/>
        </w:rPr>
        <w:t xml:space="preserve"> заместители. Развивать умение использовать в сюжетно-ролевой игре постройки из строительного материала.</w:t>
      </w:r>
    </w:p>
    <w:p w:rsidR="3DACB404" w:rsidRDefault="3DACB404" w:rsidP="3559426B">
      <w:pPr>
        <w:spacing w:after="0" w:line="240" w:lineRule="auto"/>
        <w:jc w:val="both"/>
      </w:pPr>
      <w:r w:rsidRPr="3559426B">
        <w:rPr>
          <w:rFonts w:ascii="Times New Roman" w:eastAsia="Times New Roman" w:hAnsi="Times New Roman"/>
          <w:sz w:val="26"/>
          <w:szCs w:val="26"/>
        </w:rPr>
        <w:t>Театрализованные игры</w:t>
      </w:r>
    </w:p>
    <w:p w:rsidR="3DACB404" w:rsidRDefault="3DACB404" w:rsidP="3559426B">
      <w:pPr>
        <w:spacing w:before="240" w:after="240"/>
        <w:jc w:val="both"/>
      </w:pPr>
      <w:r w:rsidRPr="3559426B">
        <w:rPr>
          <w:rFonts w:ascii="Times New Roman" w:eastAsia="Times New Roman" w:hAnsi="Times New Roman"/>
          <w:sz w:val="26"/>
          <w:szCs w:val="26"/>
        </w:rPr>
        <w:t>Развивать интерес к театрализованным играм. Обучать разыгрыванию несложных представлений по знакомой сказке, проведению театрализованных игр во всех видах</w:t>
      </w:r>
      <w:r w:rsidR="6AA0EA71" w:rsidRPr="3559426B">
        <w:rPr>
          <w:rFonts w:ascii="Times New Roman" w:eastAsia="Times New Roman" w:hAnsi="Times New Roman"/>
          <w:sz w:val="26"/>
          <w:szCs w:val="26"/>
        </w:rPr>
        <w:t xml:space="preserve"> театра. Формировать эстетический вкус, достаточный запас эмоций и впечатлений.</w:t>
      </w:r>
    </w:p>
    <w:p w:rsidR="6AA0EA71" w:rsidRDefault="6AA0EA71" w:rsidP="3559426B">
      <w:pPr>
        <w:spacing w:before="240" w:after="240"/>
        <w:jc w:val="both"/>
      </w:pPr>
      <w:r w:rsidRPr="3559426B">
        <w:rPr>
          <w:rFonts w:ascii="Times New Roman" w:eastAsia="Times New Roman" w:hAnsi="Times New Roman"/>
          <w:sz w:val="26"/>
          <w:szCs w:val="26"/>
        </w:rPr>
        <w:t>СОВМЕСТНАЯ ТРУДОВАЯ ДЕЯТЕЛЬНОСТЬ</w:t>
      </w:r>
    </w:p>
    <w:p w:rsidR="6AA0EA71" w:rsidRDefault="6AA0EA71" w:rsidP="3559426B">
      <w:pPr>
        <w:spacing w:after="0" w:line="240" w:lineRule="auto"/>
        <w:jc w:val="both"/>
      </w:pPr>
      <w:r w:rsidRPr="3559426B">
        <w:rPr>
          <w:rFonts w:ascii="Times New Roman" w:eastAsia="Times New Roman" w:hAnsi="Times New Roman"/>
          <w:sz w:val="26"/>
          <w:szCs w:val="26"/>
        </w:rPr>
        <w:t>Воспитывать положительное отношение к труду, желание трудиться, выполнять поручения взрослых, помогать старшим и друг другу, оценивать результаты совей работы.</w:t>
      </w:r>
    </w:p>
    <w:p w:rsidR="6AA0EA71" w:rsidRDefault="6AA0EA71" w:rsidP="3559426B">
      <w:pPr>
        <w:spacing w:after="0" w:line="240" w:lineRule="auto"/>
        <w:jc w:val="both"/>
      </w:pPr>
      <w:r w:rsidRPr="3559426B">
        <w:rPr>
          <w:rFonts w:ascii="Times New Roman" w:eastAsia="Times New Roman" w:hAnsi="Times New Roman"/>
          <w:sz w:val="26"/>
          <w:szCs w:val="26"/>
        </w:rPr>
        <w:t>Формировать понимание необходимости и важности труда взрослых.</w:t>
      </w:r>
    </w:p>
    <w:p w:rsidR="6AA0EA71" w:rsidRDefault="6AA0EA71" w:rsidP="3559426B">
      <w:pPr>
        <w:spacing w:after="0" w:line="240" w:lineRule="auto"/>
        <w:jc w:val="both"/>
      </w:pPr>
      <w:r w:rsidRPr="3559426B">
        <w:rPr>
          <w:rFonts w:ascii="Times New Roman" w:eastAsia="Times New Roman" w:hAnsi="Times New Roman"/>
          <w:sz w:val="26"/>
          <w:szCs w:val="26"/>
        </w:rPr>
        <w:t>Совершенствовать навыки самообслуживания, аккуратности,</w:t>
      </w:r>
    </w:p>
    <w:p w:rsidR="6AA0EA71" w:rsidRDefault="6AA0EA71" w:rsidP="3559426B">
      <w:pPr>
        <w:spacing w:after="0" w:line="240" w:lineRule="auto"/>
        <w:jc w:val="both"/>
      </w:pPr>
      <w:r w:rsidRPr="3559426B">
        <w:rPr>
          <w:rFonts w:ascii="Times New Roman" w:eastAsia="Times New Roman" w:hAnsi="Times New Roman"/>
          <w:sz w:val="26"/>
          <w:szCs w:val="26"/>
        </w:rPr>
        <w:t>опрятности. Учить поддерживать порядок в групповом помещении, раздевалке, на участке.</w:t>
      </w:r>
    </w:p>
    <w:p w:rsidR="6AA0EA71" w:rsidRDefault="6AA0EA71" w:rsidP="3559426B">
      <w:pPr>
        <w:spacing w:after="0" w:line="240" w:lineRule="auto"/>
        <w:jc w:val="both"/>
      </w:pPr>
      <w:r w:rsidRPr="3559426B">
        <w:rPr>
          <w:rFonts w:ascii="Times New Roman" w:eastAsia="Times New Roman" w:hAnsi="Times New Roman"/>
          <w:sz w:val="26"/>
          <w:szCs w:val="26"/>
        </w:rPr>
        <w:t>Учить выполнять обязанности дежурных по столовой и в центре природы.</w:t>
      </w:r>
    </w:p>
    <w:p w:rsidR="6AA0EA71" w:rsidRDefault="6AA0EA71" w:rsidP="3559426B">
      <w:pPr>
        <w:spacing w:after="0" w:line="240" w:lineRule="auto"/>
        <w:jc w:val="both"/>
      </w:pPr>
      <w:r w:rsidRPr="3559426B">
        <w:rPr>
          <w:rFonts w:ascii="Times New Roman" w:eastAsia="Times New Roman" w:hAnsi="Times New Roman"/>
          <w:sz w:val="26"/>
          <w:szCs w:val="26"/>
        </w:rPr>
        <w:t xml:space="preserve">Учить </w:t>
      </w:r>
      <w:proofErr w:type="gramStart"/>
      <w:r w:rsidRPr="3559426B">
        <w:rPr>
          <w:rFonts w:ascii="Times New Roman" w:eastAsia="Times New Roman" w:hAnsi="Times New Roman"/>
          <w:sz w:val="26"/>
          <w:szCs w:val="26"/>
        </w:rPr>
        <w:t>помогать воспитателю приводить</w:t>
      </w:r>
      <w:proofErr w:type="gramEnd"/>
      <w:r w:rsidRPr="3559426B">
        <w:rPr>
          <w:rFonts w:ascii="Times New Roman" w:eastAsia="Times New Roman" w:hAnsi="Times New Roman"/>
          <w:sz w:val="26"/>
          <w:szCs w:val="26"/>
        </w:rPr>
        <w:t xml:space="preserve"> в порядок используемое на занятиях оборудование.</w:t>
      </w:r>
    </w:p>
    <w:p w:rsidR="6AA0EA71" w:rsidRDefault="6AA0EA71" w:rsidP="3559426B">
      <w:pPr>
        <w:spacing w:after="0" w:line="240" w:lineRule="auto"/>
        <w:jc w:val="both"/>
      </w:pPr>
      <w:r w:rsidRPr="3559426B">
        <w:rPr>
          <w:rFonts w:ascii="Times New Roman" w:eastAsia="Times New Roman" w:hAnsi="Times New Roman"/>
          <w:sz w:val="26"/>
          <w:szCs w:val="26"/>
        </w:rPr>
        <w:t xml:space="preserve">Формировать умение делать поделки для оформления группового помещения, игрушки и пособия для игр и занятий. Учить </w:t>
      </w:r>
      <w:proofErr w:type="gramStart"/>
      <w:r w:rsidRPr="3559426B">
        <w:rPr>
          <w:rFonts w:ascii="Times New Roman" w:eastAsia="Times New Roman" w:hAnsi="Times New Roman"/>
          <w:sz w:val="26"/>
          <w:szCs w:val="26"/>
        </w:rPr>
        <w:t>экономно</w:t>
      </w:r>
      <w:proofErr w:type="gramEnd"/>
      <w:r w:rsidRPr="3559426B">
        <w:rPr>
          <w:rFonts w:ascii="Times New Roman" w:eastAsia="Times New Roman" w:hAnsi="Times New Roman"/>
          <w:sz w:val="26"/>
          <w:szCs w:val="26"/>
        </w:rPr>
        <w:t xml:space="preserve"> использовать материалы, работать аккуратно, убирать сове рабочее место.</w:t>
      </w:r>
    </w:p>
    <w:p w:rsidR="3559426B" w:rsidRDefault="3559426B" w:rsidP="3559426B">
      <w:pPr>
        <w:spacing w:after="0" w:line="240" w:lineRule="auto"/>
        <w:jc w:val="both"/>
        <w:rPr>
          <w:rFonts w:ascii="Times New Roman" w:eastAsia="Times New Roman" w:hAnsi="Times New Roman"/>
          <w:sz w:val="26"/>
          <w:szCs w:val="26"/>
        </w:rPr>
      </w:pPr>
    </w:p>
    <w:p w:rsidR="6AA0EA71" w:rsidRDefault="6AA0EA71" w:rsidP="3559426B">
      <w:pPr>
        <w:spacing w:after="0" w:line="240" w:lineRule="auto"/>
        <w:jc w:val="both"/>
      </w:pPr>
      <w:r w:rsidRPr="3559426B">
        <w:rPr>
          <w:rFonts w:ascii="Times New Roman" w:eastAsia="Times New Roman" w:hAnsi="Times New Roman"/>
          <w:sz w:val="26"/>
          <w:szCs w:val="26"/>
        </w:rPr>
        <w:t>ФОРМИРОВАНИЕ ОСНОВ БЕЗОПАСНОСТИ В БЫТУ, СОЦИУМЕ, ПРИРОДЕ. ФОРМИРОВАНИЕ ПРЕДПОСЫЛОК ЭКОЛОГИЧЕСКОГО СОЗНАНИЯ</w:t>
      </w:r>
    </w:p>
    <w:p w:rsidR="5BA9B572" w:rsidRDefault="5BA9B572" w:rsidP="3559426B">
      <w:pPr>
        <w:spacing w:after="0" w:line="240" w:lineRule="auto"/>
        <w:jc w:val="both"/>
      </w:pPr>
      <w:r w:rsidRPr="3559426B">
        <w:rPr>
          <w:rFonts w:ascii="Times New Roman" w:eastAsia="Times New Roman" w:hAnsi="Times New Roman"/>
          <w:sz w:val="26"/>
          <w:szCs w:val="26"/>
        </w:rPr>
        <w:t>Совершенствовать у детей навыки безопасного поведения дома, в детском саду (на занятиях, в игровой деятельности, на лестнице, в раздевалке, в туалетной комнате), в спортивном зале, на участке (возле качелей, в песочнице, на спортивных снарядах), на игровых площадках.</w:t>
      </w:r>
    </w:p>
    <w:p w:rsidR="5BA9B572" w:rsidRDefault="5BA9B572" w:rsidP="3559426B">
      <w:pPr>
        <w:spacing w:after="0" w:line="240" w:lineRule="auto"/>
        <w:jc w:val="both"/>
      </w:pPr>
      <w:r w:rsidRPr="3559426B">
        <w:rPr>
          <w:rFonts w:ascii="Times New Roman" w:eastAsia="Times New Roman" w:hAnsi="Times New Roman"/>
          <w:sz w:val="26"/>
          <w:szCs w:val="26"/>
        </w:rPr>
        <w:t>Формировать навыки поведения с незнакомыми людьми.</w:t>
      </w:r>
    </w:p>
    <w:p w:rsidR="5BA9B572" w:rsidRDefault="5BA9B572" w:rsidP="3559426B">
      <w:pPr>
        <w:spacing w:after="0" w:line="240" w:lineRule="auto"/>
        <w:jc w:val="both"/>
      </w:pPr>
      <w:r w:rsidRPr="3559426B">
        <w:rPr>
          <w:rFonts w:ascii="Times New Roman" w:eastAsia="Times New Roman" w:hAnsi="Times New Roman"/>
          <w:sz w:val="26"/>
          <w:szCs w:val="26"/>
        </w:rPr>
        <w:t xml:space="preserve">Закрепить знание каждым ребенком фамилии имени и отчества мамы и папы, домашнего адреса и телефона. Совершенствовать представления о правилах дорожного движения и навыки безопасного поведения на улицах города, на остановках, в транспорте. Познакомить детей с некоторыми дорожными знаками («Дети», «Пешеходный переход», «Подземный переход», «Остановка общественного транспорта», «Велосипедная дорожка»). Сформировать представления о специальном транспорте («Скорая помощь», «Милиция», пожарная машина). Совершенствовать навыки безопасного поведения в природе </w:t>
      </w:r>
      <w:r w:rsidRPr="3559426B">
        <w:rPr>
          <w:rFonts w:ascii="Times New Roman" w:eastAsia="Times New Roman" w:hAnsi="Times New Roman"/>
          <w:sz w:val="26"/>
          <w:szCs w:val="26"/>
        </w:rPr>
        <w:lastRenderedPageBreak/>
        <w:t>и культуры поведения в природе</w:t>
      </w:r>
      <w:proofErr w:type="gramStart"/>
      <w:r w:rsidRPr="3559426B">
        <w:rPr>
          <w:rFonts w:ascii="Times New Roman" w:eastAsia="Times New Roman" w:hAnsi="Times New Roman"/>
          <w:sz w:val="26"/>
          <w:szCs w:val="26"/>
        </w:rPr>
        <w:t>.С</w:t>
      </w:r>
      <w:proofErr w:type="gramEnd"/>
      <w:r w:rsidRPr="3559426B">
        <w:rPr>
          <w:rFonts w:ascii="Times New Roman" w:eastAsia="Times New Roman" w:hAnsi="Times New Roman"/>
          <w:sz w:val="26"/>
          <w:szCs w:val="26"/>
        </w:rPr>
        <w:t>овершенствовать представления о безопасном взаимодействии с растениями и животными.</w:t>
      </w:r>
    </w:p>
    <w:p w:rsidR="5BA9B572" w:rsidRDefault="5BA9B572" w:rsidP="3559426B">
      <w:pPr>
        <w:spacing w:after="0" w:line="240" w:lineRule="auto"/>
        <w:jc w:val="both"/>
      </w:pPr>
      <w:r w:rsidRPr="3559426B">
        <w:rPr>
          <w:rFonts w:ascii="Times New Roman" w:eastAsia="Times New Roman" w:hAnsi="Times New Roman"/>
          <w:sz w:val="26"/>
          <w:szCs w:val="26"/>
        </w:rPr>
        <w:t>Совершенствовать представления  о простейших взаимосвязях в природе. Формировать умение одеваться по погоде.</w:t>
      </w:r>
    </w:p>
    <w:p w:rsidR="3559426B" w:rsidRDefault="3559426B" w:rsidP="3559426B">
      <w:pPr>
        <w:widowControl w:val="0"/>
        <w:tabs>
          <w:tab w:val="left" w:pos="567"/>
          <w:tab w:val="left" w:pos="709"/>
        </w:tabs>
        <w:spacing w:after="0" w:line="240" w:lineRule="auto"/>
        <w:ind w:firstLine="709"/>
        <w:jc w:val="center"/>
        <w:rPr>
          <w:rFonts w:ascii="Times New Roman" w:hAnsi="Times New Roman"/>
          <w:b/>
          <w:bCs/>
          <w:i/>
          <w:iCs/>
          <w:sz w:val="26"/>
          <w:szCs w:val="26"/>
        </w:rPr>
      </w:pPr>
    </w:p>
    <w:p w:rsidR="00C10285" w:rsidRPr="00AA7EF8" w:rsidRDefault="00C10285" w:rsidP="00AA7EF8">
      <w:pPr>
        <w:widowControl w:val="0"/>
        <w:tabs>
          <w:tab w:val="left" w:pos="567"/>
          <w:tab w:val="left" w:pos="709"/>
        </w:tabs>
        <w:spacing w:after="0" w:line="240" w:lineRule="auto"/>
        <w:ind w:firstLine="709"/>
        <w:jc w:val="center"/>
        <w:rPr>
          <w:rFonts w:ascii="Times New Roman" w:hAnsi="Times New Roman"/>
          <w:b/>
          <w:i/>
          <w:sz w:val="26"/>
          <w:szCs w:val="26"/>
        </w:rPr>
      </w:pPr>
      <w:proofErr w:type="gramStart"/>
      <w:r w:rsidRPr="00AA7EF8">
        <w:rPr>
          <w:rFonts w:ascii="Times New Roman" w:hAnsi="Times New Roman"/>
          <w:b/>
          <w:i/>
          <w:sz w:val="26"/>
          <w:szCs w:val="26"/>
        </w:rPr>
        <w:t>Основное содержание образовательной деятельности</w:t>
      </w:r>
      <w:r w:rsidRPr="00AA7EF8">
        <w:rPr>
          <w:rFonts w:ascii="Times New Roman" w:hAnsi="Times New Roman"/>
          <w:b/>
          <w:i/>
          <w:sz w:val="26"/>
          <w:szCs w:val="26"/>
        </w:rPr>
        <w:br/>
        <w:t>с детьми старшего дошкольного возраста</w:t>
      </w:r>
      <w:r w:rsidR="005E1082" w:rsidRPr="005E1082">
        <w:t xml:space="preserve"> </w:t>
      </w:r>
      <w:r w:rsidR="005E1082" w:rsidRPr="005E1082">
        <w:rPr>
          <w:rFonts w:ascii="Times New Roman" w:hAnsi="Times New Roman"/>
          <w:b/>
          <w:i/>
          <w:sz w:val="26"/>
          <w:szCs w:val="26"/>
        </w:rPr>
        <w:t>(п. 32.1.3.</w:t>
      </w:r>
      <w:proofErr w:type="gramEnd"/>
      <w:r w:rsidR="005E1082" w:rsidRPr="005E1082">
        <w:rPr>
          <w:rFonts w:ascii="Times New Roman" w:hAnsi="Times New Roman"/>
          <w:b/>
          <w:i/>
          <w:sz w:val="26"/>
          <w:szCs w:val="26"/>
        </w:rPr>
        <w:t xml:space="preserve"> </w:t>
      </w:r>
      <w:proofErr w:type="gramStart"/>
      <w:r w:rsidR="005E1082" w:rsidRPr="005E1082">
        <w:rPr>
          <w:rFonts w:ascii="Times New Roman" w:hAnsi="Times New Roman"/>
          <w:b/>
          <w:i/>
          <w:sz w:val="26"/>
          <w:szCs w:val="26"/>
        </w:rPr>
        <w:t>ФАОП ДО)</w:t>
      </w:r>
      <w:proofErr w:type="gramEnd"/>
    </w:p>
    <w:p w:rsidR="00C10285" w:rsidRPr="00AA7EF8" w:rsidRDefault="00C10285" w:rsidP="00AA7EF8">
      <w:pPr>
        <w:widowControl w:val="0"/>
        <w:spacing w:after="0" w:line="240" w:lineRule="auto"/>
        <w:ind w:firstLine="709"/>
        <w:jc w:val="both"/>
        <w:rPr>
          <w:rFonts w:ascii="Times New Roman" w:eastAsia="Times New Roman" w:hAnsi="Times New Roman"/>
          <w:sz w:val="26"/>
          <w:szCs w:val="26"/>
          <w:lang w:eastAsia="ru-RU"/>
        </w:rPr>
      </w:pPr>
      <w:r w:rsidRPr="00AA7EF8">
        <w:rPr>
          <w:rFonts w:ascii="Times New Roman" w:eastAsia="Times New Roman" w:hAnsi="Times New Roman"/>
          <w:sz w:val="26"/>
          <w:szCs w:val="26"/>
          <w:lang w:eastAsia="ru-RU"/>
        </w:rPr>
        <w:t>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w:t>
      </w:r>
      <w:r w:rsidR="00772CE2" w:rsidRPr="00AA7EF8">
        <w:rPr>
          <w:rFonts w:ascii="Times New Roman" w:eastAsia="Times New Roman" w:hAnsi="Times New Roman"/>
          <w:sz w:val="26"/>
          <w:szCs w:val="26"/>
          <w:lang w:eastAsia="ru-RU"/>
        </w:rPr>
        <w:t>й</w:t>
      </w:r>
      <w:r w:rsidRPr="00AA7EF8">
        <w:rPr>
          <w:rFonts w:ascii="Times New Roman" w:eastAsia="Times New Roman" w:hAnsi="Times New Roman"/>
          <w:sz w:val="26"/>
          <w:szCs w:val="26"/>
          <w:lang w:eastAsia="ru-RU"/>
        </w:rPr>
        <w:t xml:space="preserve"> со сверстниками и взрослыми, в том числе моральным, на обогащение первичных представлений о гендерной и семейной принадлежности. </w:t>
      </w:r>
    </w:p>
    <w:p w:rsidR="00C10285" w:rsidRPr="00AA7EF8" w:rsidRDefault="00C10285" w:rsidP="00AA7EF8">
      <w:pPr>
        <w:widowControl w:val="0"/>
        <w:spacing w:after="0" w:line="240" w:lineRule="auto"/>
        <w:ind w:firstLine="709"/>
        <w:jc w:val="both"/>
        <w:rPr>
          <w:rFonts w:ascii="Times New Roman" w:eastAsia="Times New Roman" w:hAnsi="Times New Roman"/>
          <w:sz w:val="26"/>
          <w:szCs w:val="26"/>
          <w:lang w:eastAsia="ru-RU"/>
        </w:rPr>
      </w:pPr>
      <w:r w:rsidRPr="00AA7EF8">
        <w:rPr>
          <w:rFonts w:ascii="Times New Roman" w:eastAsia="Times New Roman" w:hAnsi="Times New Roman"/>
          <w:sz w:val="26"/>
          <w:szCs w:val="26"/>
          <w:lang w:eastAsia="ru-RU"/>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C10285" w:rsidRPr="00AA7EF8" w:rsidRDefault="00C10285" w:rsidP="00AA7EF8">
      <w:pPr>
        <w:widowControl w:val="0"/>
        <w:spacing w:after="0" w:line="240" w:lineRule="auto"/>
        <w:ind w:firstLine="709"/>
        <w:jc w:val="both"/>
        <w:rPr>
          <w:rFonts w:ascii="Times New Roman" w:eastAsia="Times New Roman" w:hAnsi="Times New Roman"/>
          <w:sz w:val="26"/>
          <w:szCs w:val="26"/>
          <w:lang w:eastAsia="ru-RU"/>
        </w:rPr>
      </w:pPr>
      <w:r w:rsidRPr="00AA7EF8">
        <w:rPr>
          <w:rFonts w:ascii="Times New Roman" w:eastAsia="Times New Roman" w:hAnsi="Times New Roman"/>
          <w:sz w:val="26"/>
          <w:szCs w:val="26"/>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C10285" w:rsidRPr="00AA7EF8" w:rsidRDefault="00C10285" w:rsidP="00AA7EF8">
      <w:pPr>
        <w:widowControl w:val="0"/>
        <w:tabs>
          <w:tab w:val="left" w:pos="8919"/>
        </w:tabs>
        <w:spacing w:after="0" w:line="240" w:lineRule="auto"/>
        <w:ind w:firstLine="709"/>
        <w:jc w:val="both"/>
        <w:rPr>
          <w:rFonts w:ascii="Times New Roman" w:hAnsi="Times New Roman"/>
          <w:b/>
          <w:sz w:val="26"/>
          <w:szCs w:val="26"/>
        </w:rPr>
      </w:pPr>
      <w:r w:rsidRPr="00AA7EF8">
        <w:rPr>
          <w:rFonts w:ascii="Times New Roman" w:hAnsi="Times New Roman"/>
          <w:sz w:val="26"/>
          <w:szCs w:val="26"/>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C10285" w:rsidRPr="00AA7EF8" w:rsidRDefault="00C10285" w:rsidP="00AA7EF8">
      <w:pPr>
        <w:widowControl w:val="0"/>
        <w:overflowPunct w:val="0"/>
        <w:adjustRightInd w:val="0"/>
        <w:spacing w:after="0" w:line="240" w:lineRule="auto"/>
        <w:ind w:firstLine="709"/>
        <w:jc w:val="both"/>
        <w:textAlignment w:val="baseline"/>
        <w:rPr>
          <w:rFonts w:ascii="Times New Roman" w:eastAsia="Times New Roman" w:hAnsi="Times New Roman"/>
          <w:sz w:val="26"/>
          <w:szCs w:val="26"/>
          <w:lang w:eastAsia="ru-RU"/>
        </w:rPr>
      </w:pPr>
      <w:r w:rsidRPr="00AA7EF8">
        <w:rPr>
          <w:rFonts w:ascii="Times New Roman" w:eastAsia="Times New Roman" w:hAnsi="Times New Roman"/>
          <w:sz w:val="26"/>
          <w:szCs w:val="26"/>
          <w:lang w:eastAsia="ru-RU"/>
        </w:rPr>
        <w:t>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C10285" w:rsidRPr="00AA7EF8" w:rsidRDefault="00C10285" w:rsidP="00AA7EF8">
      <w:pPr>
        <w:widowControl w:val="0"/>
        <w:shd w:val="clear" w:color="auto" w:fill="FFFFFF"/>
        <w:tabs>
          <w:tab w:val="left" w:pos="8919"/>
        </w:tabs>
        <w:spacing w:after="0" w:line="240" w:lineRule="auto"/>
        <w:ind w:firstLine="709"/>
        <w:jc w:val="both"/>
        <w:rPr>
          <w:rFonts w:ascii="Times New Roman" w:hAnsi="Times New Roman"/>
          <w:sz w:val="26"/>
          <w:szCs w:val="26"/>
        </w:rPr>
      </w:pPr>
      <w:r w:rsidRPr="00AA7EF8">
        <w:rPr>
          <w:rFonts w:ascii="Times New Roman" w:hAnsi="Times New Roman"/>
          <w:sz w:val="26"/>
          <w:szCs w:val="26"/>
        </w:rPr>
        <w:t>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C10285" w:rsidRPr="00AA7EF8" w:rsidRDefault="00C10285" w:rsidP="00AA7EF8">
      <w:pPr>
        <w:widowControl w:val="0"/>
        <w:shd w:val="clear" w:color="auto" w:fill="FFFFFF"/>
        <w:tabs>
          <w:tab w:val="left" w:pos="8919"/>
        </w:tabs>
        <w:spacing w:after="0" w:line="240" w:lineRule="auto"/>
        <w:ind w:firstLine="709"/>
        <w:jc w:val="both"/>
        <w:rPr>
          <w:rFonts w:ascii="Times New Roman" w:hAnsi="Times New Roman"/>
          <w:sz w:val="26"/>
          <w:szCs w:val="26"/>
        </w:rPr>
      </w:pPr>
      <w:r w:rsidRPr="00AA7EF8">
        <w:rPr>
          <w:rFonts w:ascii="Times New Roman" w:hAnsi="Times New Roman"/>
          <w:sz w:val="26"/>
          <w:szCs w:val="26"/>
        </w:rP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w:t>
      </w:r>
      <w:r w:rsidR="00772CE2" w:rsidRPr="00AA7EF8">
        <w:rPr>
          <w:rFonts w:ascii="Times New Roman" w:hAnsi="Times New Roman"/>
          <w:sz w:val="26"/>
          <w:szCs w:val="26"/>
        </w:rPr>
        <w:t>недирективное</w:t>
      </w:r>
      <w:r w:rsidRPr="00AA7EF8">
        <w:rPr>
          <w:rFonts w:ascii="Times New Roman" w:hAnsi="Times New Roman"/>
          <w:sz w:val="26"/>
          <w:szCs w:val="26"/>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C10285" w:rsidRPr="00AA7EF8" w:rsidRDefault="00C10285" w:rsidP="00AA7EF8">
      <w:pPr>
        <w:widowControl w:val="0"/>
        <w:shd w:val="clear" w:color="auto" w:fill="FFFFFF"/>
        <w:tabs>
          <w:tab w:val="left" w:pos="8919"/>
        </w:tabs>
        <w:spacing w:after="0" w:line="240" w:lineRule="auto"/>
        <w:ind w:firstLine="709"/>
        <w:jc w:val="both"/>
        <w:rPr>
          <w:rFonts w:ascii="Times New Roman" w:hAnsi="Times New Roman"/>
          <w:sz w:val="26"/>
          <w:szCs w:val="26"/>
        </w:rPr>
      </w:pPr>
      <w:r w:rsidRPr="00AA7EF8">
        <w:rPr>
          <w:rFonts w:ascii="Times New Roman" w:hAnsi="Times New Roman"/>
          <w:sz w:val="26"/>
          <w:szCs w:val="26"/>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w:t>
      </w:r>
      <w:r w:rsidRPr="00AA7EF8">
        <w:rPr>
          <w:rFonts w:ascii="Times New Roman" w:hAnsi="Times New Roman"/>
          <w:sz w:val="26"/>
          <w:szCs w:val="26"/>
        </w:rPr>
        <w:lastRenderedPageBreak/>
        <w:t xml:space="preserve">терапии, арттерапии и др. Занятия по психотерапевтическим методикам (работа с детской агрессией, страхами, тревожностью) проводит педагог-психолог, согласуя их с педагогами группы и родителями. </w:t>
      </w:r>
    </w:p>
    <w:p w:rsidR="00C10285" w:rsidRPr="00AA7EF8" w:rsidRDefault="00C10285" w:rsidP="00AA7EF8">
      <w:pPr>
        <w:widowControl w:val="0"/>
        <w:shd w:val="clear" w:color="auto" w:fill="FFFFFF"/>
        <w:tabs>
          <w:tab w:val="left" w:pos="8919"/>
        </w:tabs>
        <w:spacing w:after="0" w:line="240" w:lineRule="auto"/>
        <w:ind w:firstLine="709"/>
        <w:jc w:val="both"/>
        <w:rPr>
          <w:rFonts w:ascii="Times New Roman" w:hAnsi="Times New Roman"/>
          <w:sz w:val="26"/>
          <w:szCs w:val="26"/>
        </w:rPr>
      </w:pPr>
      <w:r w:rsidRPr="00AA7EF8">
        <w:rPr>
          <w:rFonts w:ascii="Times New Roman" w:hAnsi="Times New Roman"/>
          <w:sz w:val="26"/>
          <w:szCs w:val="26"/>
        </w:rP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w:t>
      </w:r>
      <w:proofErr w:type="gramStart"/>
      <w:r w:rsidRPr="00AA7EF8">
        <w:rPr>
          <w:rFonts w:ascii="Times New Roman" w:hAnsi="Times New Roman"/>
          <w:sz w:val="26"/>
          <w:szCs w:val="26"/>
        </w:rPr>
        <w:t>со</w:t>
      </w:r>
      <w:proofErr w:type="gramEnd"/>
      <w:r w:rsidRPr="00AA7EF8">
        <w:rPr>
          <w:rFonts w:ascii="Times New Roman" w:hAnsi="Times New Roman"/>
          <w:sz w:val="26"/>
          <w:szCs w:val="26"/>
        </w:rPr>
        <w:t xml:space="preserve"> взрослыми и сверстниками, развитие познавательного интереса и мотивации к деятельности. </w:t>
      </w:r>
    </w:p>
    <w:p w:rsidR="00C10285" w:rsidRPr="00AA7EF8" w:rsidRDefault="00C10285" w:rsidP="00AA7EF8">
      <w:pPr>
        <w:widowControl w:val="0"/>
        <w:shd w:val="clear" w:color="auto" w:fill="FFFFFF"/>
        <w:tabs>
          <w:tab w:val="left" w:pos="8919"/>
        </w:tabs>
        <w:spacing w:after="0" w:line="240" w:lineRule="auto"/>
        <w:ind w:firstLine="709"/>
        <w:jc w:val="both"/>
        <w:rPr>
          <w:rFonts w:ascii="Times New Roman" w:hAnsi="Times New Roman"/>
          <w:sz w:val="26"/>
          <w:szCs w:val="26"/>
        </w:rPr>
      </w:pPr>
      <w:r w:rsidRPr="00AA7EF8">
        <w:rPr>
          <w:rFonts w:ascii="Times New Roman" w:hAnsi="Times New Roman"/>
          <w:sz w:val="26"/>
          <w:szCs w:val="26"/>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rsidR="00C10285" w:rsidRPr="00AA7EF8" w:rsidRDefault="00C10285" w:rsidP="00AA7EF8">
      <w:pPr>
        <w:widowControl w:val="0"/>
        <w:shd w:val="clear" w:color="auto" w:fill="FFFFFF"/>
        <w:tabs>
          <w:tab w:val="left" w:pos="8919"/>
        </w:tabs>
        <w:spacing w:after="0" w:line="240" w:lineRule="auto"/>
        <w:ind w:firstLine="709"/>
        <w:jc w:val="both"/>
        <w:rPr>
          <w:rFonts w:ascii="Times New Roman" w:hAnsi="Times New Roman"/>
          <w:sz w:val="26"/>
          <w:szCs w:val="26"/>
        </w:rPr>
      </w:pPr>
      <w:r w:rsidRPr="00AA7EF8">
        <w:rPr>
          <w:rFonts w:ascii="Times New Roman" w:hAnsi="Times New Roman"/>
          <w:sz w:val="26"/>
          <w:szCs w:val="26"/>
        </w:rPr>
        <w:t xml:space="preserve">Взрослые создают условия для формирования экологических представлений </w:t>
      </w:r>
      <w:r w:rsidR="00772CE2" w:rsidRPr="00AA7EF8">
        <w:rPr>
          <w:rFonts w:ascii="Times New Roman" w:hAnsi="Times New Roman"/>
          <w:sz w:val="26"/>
          <w:szCs w:val="26"/>
        </w:rPr>
        <w:t xml:space="preserve">у </w:t>
      </w:r>
      <w:r w:rsidRPr="00AA7EF8">
        <w:rPr>
          <w:rFonts w:ascii="Times New Roman" w:hAnsi="Times New Roman"/>
          <w:sz w:val="26"/>
          <w:szCs w:val="26"/>
        </w:rPr>
        <w:t xml:space="preserve">детей, знакомя их с функциями человека в природе (потребительской, природоохранной, восстановительной). </w:t>
      </w:r>
    </w:p>
    <w:p w:rsidR="00C10285" w:rsidRPr="00AA7EF8" w:rsidRDefault="00C10285" w:rsidP="00AA7EF8">
      <w:pPr>
        <w:widowControl w:val="0"/>
        <w:overflowPunct w:val="0"/>
        <w:adjustRightInd w:val="0"/>
        <w:spacing w:after="0" w:line="240" w:lineRule="auto"/>
        <w:ind w:firstLine="709"/>
        <w:jc w:val="both"/>
        <w:textAlignment w:val="baseline"/>
        <w:rPr>
          <w:rFonts w:ascii="Times New Roman" w:eastAsia="Times New Roman" w:hAnsi="Times New Roman"/>
          <w:sz w:val="26"/>
          <w:szCs w:val="26"/>
          <w:lang w:eastAsia="ru-RU"/>
        </w:rPr>
      </w:pPr>
      <w:r w:rsidRPr="00AA7EF8">
        <w:rPr>
          <w:rFonts w:ascii="Times New Roman" w:eastAsia="Times New Roman" w:hAnsi="Times New Roman"/>
          <w:sz w:val="26"/>
          <w:szCs w:val="26"/>
          <w:lang w:eastAsia="ru-RU"/>
        </w:rPr>
        <w:t xml:space="preserve">В </w:t>
      </w:r>
      <w:proofErr w:type="gramStart"/>
      <w:r w:rsidRPr="00AA7EF8">
        <w:rPr>
          <w:rFonts w:ascii="Times New Roman" w:eastAsia="Times New Roman" w:hAnsi="Times New Roman"/>
          <w:sz w:val="26"/>
          <w:szCs w:val="26"/>
          <w:lang w:eastAsia="ru-RU"/>
        </w:rPr>
        <w:t>рамках раздела</w:t>
      </w:r>
      <w:proofErr w:type="gramEnd"/>
      <w:r w:rsidRPr="00AA7EF8">
        <w:rPr>
          <w:rFonts w:ascii="Times New Roman" w:eastAsia="Times New Roman" w:hAnsi="Times New Roman"/>
          <w:sz w:val="26"/>
          <w:szCs w:val="26"/>
          <w:lang w:eastAsia="ru-RU"/>
        </w:rPr>
        <w:t xml:space="preserve"> особое внимание обращается на развитие у детей устойчивого алгоритма </w:t>
      </w:r>
      <w:r w:rsidR="00655C58" w:rsidRPr="00AA7EF8">
        <w:rPr>
          <w:rFonts w:ascii="Times New Roman" w:eastAsia="Times New Roman" w:hAnsi="Times New Roman"/>
          <w:sz w:val="26"/>
          <w:szCs w:val="26"/>
          <w:lang w:eastAsia="ru-RU"/>
        </w:rPr>
        <w:t>поведения в опасных ситуациях: в помещении, на прогулке, на улице, в условиях поведения с посторонними людьми.</w:t>
      </w:r>
    </w:p>
    <w:p w:rsidR="00C10285" w:rsidRPr="00AA7EF8" w:rsidRDefault="00C10285" w:rsidP="00AA7EF8">
      <w:pPr>
        <w:widowControl w:val="0"/>
        <w:overflowPunct w:val="0"/>
        <w:adjustRightInd w:val="0"/>
        <w:spacing w:after="0" w:line="240" w:lineRule="auto"/>
        <w:ind w:firstLine="709"/>
        <w:jc w:val="both"/>
        <w:textAlignment w:val="baseline"/>
        <w:rPr>
          <w:rFonts w:ascii="Times New Roman" w:eastAsia="Times New Roman" w:hAnsi="Times New Roman"/>
          <w:snapToGrid w:val="0"/>
          <w:sz w:val="26"/>
          <w:szCs w:val="26"/>
          <w:lang w:eastAsia="ru-RU"/>
        </w:rPr>
      </w:pPr>
      <w:r w:rsidRPr="00AA7EF8">
        <w:rPr>
          <w:rFonts w:ascii="Times New Roman" w:eastAsia="Times New Roman" w:hAnsi="Times New Roman"/>
          <w:sz w:val="26"/>
          <w:szCs w:val="26"/>
          <w:lang w:eastAsia="ru-RU"/>
        </w:rPr>
        <w:t>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w:t>
      </w:r>
      <w:r w:rsidRPr="00AA7EF8">
        <w:rPr>
          <w:rFonts w:ascii="Times New Roman" w:eastAsia="Times New Roman" w:hAnsi="Times New Roman"/>
          <w:snapToGrid w:val="0"/>
          <w:sz w:val="26"/>
          <w:szCs w:val="26"/>
          <w:lang w:eastAsia="ru-RU"/>
        </w:rPr>
        <w:t xml:space="preserve">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C10285" w:rsidRPr="00AA7EF8" w:rsidRDefault="00C10285" w:rsidP="00AA7EF8">
      <w:pPr>
        <w:widowControl w:val="0"/>
        <w:tabs>
          <w:tab w:val="left" w:pos="567"/>
          <w:tab w:val="left" w:pos="709"/>
        </w:tabs>
        <w:spacing w:after="0" w:line="240" w:lineRule="auto"/>
        <w:ind w:firstLine="709"/>
        <w:jc w:val="both"/>
        <w:rPr>
          <w:rFonts w:ascii="Times New Roman" w:hAnsi="Times New Roman"/>
          <w:sz w:val="26"/>
          <w:szCs w:val="26"/>
        </w:rPr>
      </w:pPr>
      <w:r w:rsidRPr="3559426B">
        <w:rPr>
          <w:rFonts w:ascii="Times New Roman" w:hAnsi="Times New Roman"/>
          <w:sz w:val="26"/>
          <w:szCs w:val="26"/>
        </w:rP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w:t>
      </w:r>
    </w:p>
    <w:p w:rsidR="008637FC" w:rsidRDefault="5FE4325E" w:rsidP="3559426B">
      <w:pPr>
        <w:spacing w:before="240" w:after="240"/>
        <w:jc w:val="both"/>
      </w:pPr>
      <w:r w:rsidRPr="3559426B">
        <w:rPr>
          <w:rFonts w:ascii="Times New Roman" w:eastAsia="Times New Roman" w:hAnsi="Times New Roman"/>
          <w:sz w:val="26"/>
          <w:szCs w:val="26"/>
        </w:rPr>
        <w:t>ФОРМИРОВАНИЕ ОБЩЕПРИНЯТЫХ НОРМ ПОВЕДЕНИЯ</w:t>
      </w:r>
    </w:p>
    <w:p w:rsidR="008637FC" w:rsidRDefault="5FE4325E" w:rsidP="3559426B">
      <w:pPr>
        <w:spacing w:after="0" w:line="240" w:lineRule="auto"/>
        <w:jc w:val="both"/>
      </w:pPr>
      <w:r w:rsidRPr="3559426B">
        <w:rPr>
          <w:rFonts w:ascii="Times New Roman" w:eastAsia="Times New Roman" w:hAnsi="Times New Roman"/>
          <w:sz w:val="26"/>
          <w:szCs w:val="26"/>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rsidR="008637FC" w:rsidRDefault="5FE4325E" w:rsidP="3559426B">
      <w:pPr>
        <w:spacing w:after="0" w:line="240" w:lineRule="auto"/>
        <w:jc w:val="both"/>
      </w:pPr>
      <w:r w:rsidRPr="3559426B">
        <w:rPr>
          <w:rFonts w:ascii="Times New Roman" w:eastAsia="Times New Roman" w:hAnsi="Times New Roman"/>
          <w:sz w:val="26"/>
          <w:szCs w:val="26"/>
        </w:rP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rsidR="008637FC" w:rsidRDefault="5FE4325E" w:rsidP="3559426B">
      <w:pPr>
        <w:spacing w:after="0" w:line="240" w:lineRule="auto"/>
        <w:jc w:val="both"/>
      </w:pPr>
      <w:r w:rsidRPr="3559426B">
        <w:rPr>
          <w:rFonts w:ascii="Times New Roman" w:eastAsia="Times New Roman" w:hAnsi="Times New Roman"/>
          <w:sz w:val="26"/>
          <w:szCs w:val="26"/>
        </w:rPr>
        <w:t>Учить быть требовательным к себе и окружающим. Прививать такие качества, как коллективизм, человеколюбие, трудолюбие.</w:t>
      </w:r>
    </w:p>
    <w:p w:rsidR="008637FC" w:rsidRDefault="5FE4325E" w:rsidP="3559426B">
      <w:pPr>
        <w:spacing w:after="0" w:line="240" w:lineRule="auto"/>
        <w:jc w:val="both"/>
      </w:pPr>
      <w:r w:rsidRPr="3559426B">
        <w:rPr>
          <w:rFonts w:ascii="Times New Roman" w:eastAsia="Times New Roman" w:hAnsi="Times New Roman"/>
          <w:sz w:val="26"/>
          <w:szCs w:val="26"/>
        </w:rPr>
        <w:t>Формировать представления о правах и обязанностях ребенка. ФОРМИРОВАНИЕ ГЕНДЕРНЫХ И ГРАЖДАНСКИХ ЧУВСТВ</w:t>
      </w:r>
    </w:p>
    <w:p w:rsidR="008637FC" w:rsidRDefault="5FE4325E" w:rsidP="3559426B">
      <w:pPr>
        <w:spacing w:after="0" w:line="240" w:lineRule="auto"/>
        <w:jc w:val="both"/>
      </w:pPr>
      <w:r w:rsidRPr="3559426B">
        <w:rPr>
          <w:rFonts w:ascii="Times New Roman" w:eastAsia="Times New Roman" w:hAnsi="Times New Roman"/>
          <w:sz w:val="26"/>
          <w:szCs w:val="26"/>
        </w:rPr>
        <w:t xml:space="preserve">Продолжать формирование </w:t>
      </w:r>
      <w:proofErr w:type="gramStart"/>
      <w:r w:rsidRPr="3559426B">
        <w:rPr>
          <w:rFonts w:ascii="Times New Roman" w:eastAsia="Times New Roman" w:hAnsi="Times New Roman"/>
          <w:sz w:val="26"/>
          <w:szCs w:val="26"/>
        </w:rPr>
        <w:t>Я-образа</w:t>
      </w:r>
      <w:proofErr w:type="gramEnd"/>
      <w:r w:rsidRPr="3559426B">
        <w:rPr>
          <w:rFonts w:ascii="Times New Roman" w:eastAsia="Times New Roman" w:hAnsi="Times New Roman"/>
          <w:sz w:val="26"/>
          <w:szCs w:val="26"/>
        </w:rPr>
        <w:t>.</w:t>
      </w:r>
    </w:p>
    <w:p w:rsidR="008637FC" w:rsidRDefault="5FE4325E" w:rsidP="3559426B">
      <w:pPr>
        <w:spacing w:after="0" w:line="240" w:lineRule="auto"/>
        <w:jc w:val="both"/>
      </w:pPr>
      <w:r w:rsidRPr="3559426B">
        <w:rPr>
          <w:rFonts w:ascii="Times New Roman" w:eastAsia="Times New Roman" w:hAnsi="Times New Roman"/>
          <w:sz w:val="26"/>
          <w:szCs w:val="26"/>
        </w:rPr>
        <w:lastRenderedPageBreak/>
        <w:t xml:space="preserve">Воспитывать у мальчиков внимательное отношение к девочкам. Воспитывать в девочках скромность, умение заботиться </w:t>
      </w:r>
      <w:proofErr w:type="gramStart"/>
      <w:r w:rsidRPr="3559426B">
        <w:rPr>
          <w:rFonts w:ascii="Times New Roman" w:eastAsia="Times New Roman" w:hAnsi="Times New Roman"/>
          <w:sz w:val="26"/>
          <w:szCs w:val="26"/>
        </w:rPr>
        <w:t>об</w:t>
      </w:r>
      <w:proofErr w:type="gramEnd"/>
    </w:p>
    <w:p w:rsidR="008637FC" w:rsidRDefault="5FE4325E" w:rsidP="3559426B">
      <w:pPr>
        <w:spacing w:after="0" w:line="240" w:lineRule="auto"/>
        <w:ind w:right="-59"/>
        <w:jc w:val="both"/>
      </w:pPr>
      <w:r w:rsidRPr="3559426B">
        <w:rPr>
          <w:rFonts w:ascii="Times New Roman" w:eastAsia="Times New Roman" w:hAnsi="Times New Roman"/>
          <w:sz w:val="26"/>
          <w:szCs w:val="26"/>
        </w:rPr>
        <w:t>окружающих. Воспитывать любовь к родному городу, малой родине, родной стране, чувство патриотизма.</w:t>
      </w:r>
    </w:p>
    <w:p w:rsidR="00A07EE2" w:rsidRDefault="00A07EE2" w:rsidP="3559426B">
      <w:pPr>
        <w:spacing w:after="0" w:line="240" w:lineRule="auto"/>
        <w:ind w:right="-59"/>
        <w:jc w:val="both"/>
        <w:rPr>
          <w:rFonts w:ascii="Times New Roman" w:eastAsia="Times New Roman" w:hAnsi="Times New Roman"/>
          <w:sz w:val="26"/>
          <w:szCs w:val="26"/>
        </w:rPr>
      </w:pPr>
    </w:p>
    <w:p w:rsidR="00A07EE2" w:rsidRDefault="5FE4325E" w:rsidP="3559426B">
      <w:pPr>
        <w:spacing w:after="0" w:line="240" w:lineRule="auto"/>
        <w:jc w:val="both"/>
        <w:rPr>
          <w:rFonts w:ascii="Times New Roman" w:eastAsia="Times New Roman" w:hAnsi="Times New Roman"/>
          <w:sz w:val="26"/>
          <w:szCs w:val="26"/>
        </w:rPr>
      </w:pPr>
      <w:r w:rsidRPr="3559426B">
        <w:rPr>
          <w:rFonts w:ascii="Times New Roman" w:eastAsia="Times New Roman" w:hAnsi="Times New Roman"/>
          <w:sz w:val="26"/>
          <w:szCs w:val="26"/>
        </w:rPr>
        <w:t>РАЗВИТИЕ ИГРОВОЙ И ТЕАТРАЛИЗОВАННОЙ ДЕЯТЕЛЬНОСТИ</w:t>
      </w:r>
    </w:p>
    <w:p w:rsidR="00A07EE2" w:rsidRDefault="5FE4325E" w:rsidP="3559426B">
      <w:pPr>
        <w:spacing w:after="0" w:line="240" w:lineRule="auto"/>
        <w:jc w:val="both"/>
        <w:rPr>
          <w:rFonts w:ascii="Times New Roman" w:eastAsia="Times New Roman" w:hAnsi="Times New Roman"/>
          <w:sz w:val="26"/>
          <w:szCs w:val="26"/>
        </w:rPr>
      </w:pPr>
      <w:r w:rsidRPr="3559426B">
        <w:rPr>
          <w:rFonts w:ascii="Times New Roman" w:eastAsia="Times New Roman" w:hAnsi="Times New Roman"/>
          <w:sz w:val="26"/>
          <w:szCs w:val="26"/>
        </w:rPr>
        <w:t>Насыщать игрой всю жизнь детей в детском саду.</w:t>
      </w:r>
    </w:p>
    <w:p w:rsidR="00A07EE2" w:rsidRDefault="5FE4325E" w:rsidP="3559426B">
      <w:pPr>
        <w:spacing w:after="0" w:line="240" w:lineRule="auto"/>
        <w:jc w:val="both"/>
        <w:rPr>
          <w:rFonts w:ascii="Times New Roman" w:eastAsia="Times New Roman" w:hAnsi="Times New Roman"/>
          <w:sz w:val="26"/>
          <w:szCs w:val="26"/>
        </w:rPr>
      </w:pPr>
      <w:r w:rsidRPr="3559426B">
        <w:rPr>
          <w:rFonts w:ascii="Times New Roman" w:eastAsia="Times New Roman" w:hAnsi="Times New Roman"/>
          <w:sz w:val="26"/>
          <w:szCs w:val="26"/>
        </w:rP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w:t>
      </w:r>
      <w:proofErr w:type="gramStart"/>
      <w:r w:rsidRPr="3559426B">
        <w:rPr>
          <w:rFonts w:ascii="Times New Roman" w:eastAsia="Times New Roman" w:hAnsi="Times New Roman"/>
          <w:sz w:val="26"/>
          <w:szCs w:val="26"/>
        </w:rPr>
        <w:t>и-</w:t>
      </w:r>
      <w:proofErr w:type="gramEnd"/>
      <w:r w:rsidRPr="3559426B">
        <w:rPr>
          <w:rFonts w:ascii="Times New Roman" w:eastAsia="Times New Roman" w:hAnsi="Times New Roman"/>
          <w:sz w:val="26"/>
          <w:szCs w:val="26"/>
        </w:rPr>
        <w:t xml:space="preserve"> заместителями, а затем и словом, отражать в игре окружающую действительность.</w:t>
      </w:r>
    </w:p>
    <w:p w:rsidR="00A07EE2" w:rsidRDefault="5FE4325E" w:rsidP="3559426B">
      <w:pPr>
        <w:spacing w:after="0" w:line="240" w:lineRule="auto"/>
        <w:jc w:val="both"/>
        <w:rPr>
          <w:rFonts w:ascii="Times New Roman" w:eastAsia="Times New Roman" w:hAnsi="Times New Roman"/>
          <w:sz w:val="26"/>
          <w:szCs w:val="26"/>
        </w:rPr>
      </w:pPr>
      <w:r w:rsidRPr="3559426B">
        <w:rPr>
          <w:rFonts w:ascii="Times New Roman" w:eastAsia="Times New Roman" w:hAnsi="Times New Roman"/>
          <w:sz w:val="26"/>
          <w:szCs w:val="26"/>
        </w:rPr>
        <w:t xml:space="preserve">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w:t>
      </w:r>
      <w:proofErr w:type="gramStart"/>
      <w:r w:rsidRPr="3559426B">
        <w:rPr>
          <w:rFonts w:ascii="Times New Roman" w:eastAsia="Times New Roman" w:hAnsi="Times New Roman"/>
          <w:sz w:val="26"/>
          <w:szCs w:val="26"/>
        </w:rPr>
        <w:t>справедливо</w:t>
      </w:r>
      <w:proofErr w:type="gramEnd"/>
      <w:r w:rsidRPr="3559426B">
        <w:rPr>
          <w:rFonts w:ascii="Times New Roman" w:eastAsia="Times New Roman" w:hAnsi="Times New Roman"/>
          <w:sz w:val="26"/>
          <w:szCs w:val="26"/>
        </w:rPr>
        <w:t xml:space="preserve"> оценивать свои поступки и поступки товарищей.</w:t>
      </w:r>
    </w:p>
    <w:p w:rsidR="00A07EE2" w:rsidRDefault="5FE4325E" w:rsidP="3559426B">
      <w:pPr>
        <w:spacing w:after="0" w:line="240" w:lineRule="auto"/>
        <w:jc w:val="both"/>
        <w:rPr>
          <w:rFonts w:ascii="Times New Roman" w:eastAsia="Times New Roman" w:hAnsi="Times New Roman"/>
          <w:sz w:val="26"/>
          <w:szCs w:val="26"/>
        </w:rPr>
      </w:pPr>
      <w:r w:rsidRPr="3559426B">
        <w:rPr>
          <w:rFonts w:ascii="Times New Roman" w:eastAsia="Times New Roman" w:hAnsi="Times New Roman"/>
          <w:sz w:val="26"/>
          <w:szCs w:val="26"/>
        </w:rPr>
        <w:t>Подвижные игры</w:t>
      </w:r>
    </w:p>
    <w:p w:rsidR="00A07EE2" w:rsidRDefault="5FE4325E" w:rsidP="3559426B">
      <w:pPr>
        <w:spacing w:after="0" w:line="240" w:lineRule="auto"/>
        <w:jc w:val="both"/>
        <w:rPr>
          <w:rFonts w:ascii="Times New Roman" w:eastAsia="Times New Roman" w:hAnsi="Times New Roman"/>
          <w:sz w:val="26"/>
          <w:szCs w:val="26"/>
        </w:rPr>
      </w:pPr>
      <w:r w:rsidRPr="3559426B">
        <w:rPr>
          <w:rFonts w:ascii="Times New Roman" w:eastAsia="Times New Roman" w:hAnsi="Times New Roman"/>
          <w:sz w:val="26"/>
          <w:szCs w:val="26"/>
        </w:rPr>
        <w:t>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w:t>
      </w:r>
    </w:p>
    <w:p w:rsidR="00A07EE2" w:rsidRDefault="5FE4325E" w:rsidP="3559426B">
      <w:pPr>
        <w:spacing w:after="0" w:line="240" w:lineRule="auto"/>
        <w:jc w:val="both"/>
        <w:rPr>
          <w:rFonts w:ascii="Times New Roman" w:eastAsia="Times New Roman" w:hAnsi="Times New Roman"/>
          <w:sz w:val="26"/>
          <w:szCs w:val="26"/>
        </w:rPr>
      </w:pPr>
      <w:r w:rsidRPr="3559426B">
        <w:rPr>
          <w:rFonts w:ascii="Times New Roman" w:eastAsia="Times New Roman" w:hAnsi="Times New Roman"/>
          <w:sz w:val="26"/>
          <w:szCs w:val="26"/>
        </w:rPr>
        <w:t>Настольно-печатные дидактические игры</w:t>
      </w:r>
    </w:p>
    <w:p w:rsidR="00A07EE2" w:rsidRDefault="5FE4325E" w:rsidP="3559426B">
      <w:pPr>
        <w:pStyle w:val="31"/>
        <w:spacing w:line="240" w:lineRule="auto"/>
        <w:ind w:firstLine="0"/>
        <w:jc w:val="both"/>
        <w:rPr>
          <w:color w:val="auto"/>
          <w:sz w:val="26"/>
          <w:szCs w:val="26"/>
        </w:rPr>
      </w:pPr>
      <w:r w:rsidRPr="3559426B">
        <w:rPr>
          <w:color w:val="auto"/>
          <w:sz w:val="26"/>
          <w:szCs w:val="26"/>
        </w:rPr>
        <w:t>Совершенствовать навыки игры в настольно-печатные дидактические игры (парные картинки, лото, домино, игр</w:t>
      </w:r>
      <w:proofErr w:type="gramStart"/>
      <w:r w:rsidRPr="3559426B">
        <w:rPr>
          <w:color w:val="auto"/>
          <w:sz w:val="26"/>
          <w:szCs w:val="26"/>
        </w:rPr>
        <w:t>ы-</w:t>
      </w:r>
      <w:proofErr w:type="gramEnd"/>
      <w:r w:rsidRPr="3559426B">
        <w:rPr>
          <w:color w:val="auto"/>
          <w:sz w:val="26"/>
          <w:szCs w:val="26"/>
        </w:rPr>
        <w:t>«ходилки»,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rsidR="5FE4325E" w:rsidRDefault="5FE4325E" w:rsidP="3559426B">
      <w:pPr>
        <w:spacing w:after="0" w:line="240" w:lineRule="auto"/>
        <w:jc w:val="both"/>
        <w:rPr>
          <w:rFonts w:ascii="Times New Roman" w:eastAsia="Times New Roman" w:hAnsi="Times New Roman"/>
          <w:sz w:val="26"/>
          <w:szCs w:val="26"/>
        </w:rPr>
      </w:pPr>
      <w:r w:rsidRPr="3559426B">
        <w:t>С</w:t>
      </w:r>
      <w:r w:rsidRPr="3559426B">
        <w:rPr>
          <w:rFonts w:ascii="Times New Roman" w:eastAsia="Times New Roman" w:hAnsi="Times New Roman"/>
          <w:sz w:val="26"/>
          <w:szCs w:val="26"/>
        </w:rPr>
        <w:t>южетно-ролевая игра</w:t>
      </w:r>
    </w:p>
    <w:p w:rsidR="5FE4325E" w:rsidRDefault="5FE4325E" w:rsidP="3559426B">
      <w:pPr>
        <w:spacing w:after="0" w:line="240" w:lineRule="auto"/>
        <w:jc w:val="both"/>
        <w:rPr>
          <w:rFonts w:ascii="Times New Roman" w:eastAsia="Times New Roman" w:hAnsi="Times New Roman"/>
          <w:sz w:val="26"/>
          <w:szCs w:val="26"/>
        </w:rPr>
      </w:pPr>
      <w:r w:rsidRPr="3559426B">
        <w:rPr>
          <w:rFonts w:ascii="Times New Roman" w:eastAsia="Times New Roman" w:hAnsi="Times New Roman"/>
          <w:sz w:val="26"/>
          <w:szCs w:val="26"/>
        </w:rPr>
        <w:t xml:space="preserve">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w:t>
      </w:r>
      <w:proofErr w:type="gramStart"/>
      <w:r w:rsidRPr="3559426B">
        <w:rPr>
          <w:rFonts w:ascii="Times New Roman" w:eastAsia="Times New Roman" w:hAnsi="Times New Roman"/>
          <w:sz w:val="26"/>
          <w:szCs w:val="26"/>
        </w:rPr>
        <w:t>самостоятельно</w:t>
      </w:r>
      <w:proofErr w:type="gramEnd"/>
      <w:r w:rsidRPr="3559426B">
        <w:rPr>
          <w:rFonts w:ascii="Times New Roman" w:eastAsia="Times New Roman" w:hAnsi="Times New Roman"/>
          <w:sz w:val="26"/>
          <w:szCs w:val="26"/>
        </w:rPr>
        <w:t xml:space="preserve">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rsidR="5FE4325E" w:rsidRDefault="5FE4325E" w:rsidP="3559426B">
      <w:pPr>
        <w:spacing w:after="0" w:line="240" w:lineRule="auto"/>
        <w:jc w:val="both"/>
        <w:rPr>
          <w:rFonts w:ascii="Times New Roman" w:eastAsia="Times New Roman" w:hAnsi="Times New Roman"/>
          <w:sz w:val="26"/>
          <w:szCs w:val="26"/>
        </w:rPr>
      </w:pPr>
      <w:r w:rsidRPr="3559426B">
        <w:rPr>
          <w:rFonts w:ascii="Times New Roman" w:eastAsia="Times New Roman" w:hAnsi="Times New Roman"/>
          <w:sz w:val="26"/>
          <w:szCs w:val="26"/>
        </w:rPr>
        <w:t>Театрализованные игры</w:t>
      </w:r>
    </w:p>
    <w:p w:rsidR="5FE4325E" w:rsidRDefault="5FE4325E" w:rsidP="3559426B">
      <w:pPr>
        <w:spacing w:after="0" w:line="240" w:lineRule="auto"/>
        <w:jc w:val="both"/>
        <w:rPr>
          <w:rFonts w:ascii="Times New Roman" w:eastAsia="Times New Roman" w:hAnsi="Times New Roman"/>
          <w:sz w:val="26"/>
          <w:szCs w:val="26"/>
        </w:rPr>
      </w:pPr>
      <w:r w:rsidRPr="3559426B">
        <w:rPr>
          <w:rFonts w:ascii="Times New Roman" w:eastAsia="Times New Roman" w:hAnsi="Times New Roman"/>
          <w:sz w:val="26"/>
          <w:szCs w:val="26"/>
        </w:rPr>
        <w:t>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p>
    <w:p w:rsidR="5FE4325E" w:rsidRDefault="5FE4325E" w:rsidP="3559426B">
      <w:pPr>
        <w:spacing w:after="0" w:line="240" w:lineRule="auto"/>
        <w:jc w:val="both"/>
        <w:rPr>
          <w:rFonts w:ascii="Times New Roman" w:eastAsia="Times New Roman" w:hAnsi="Times New Roman"/>
          <w:sz w:val="26"/>
          <w:szCs w:val="26"/>
        </w:rPr>
      </w:pPr>
      <w:r w:rsidRPr="3559426B">
        <w:rPr>
          <w:rFonts w:ascii="Times New Roman" w:eastAsia="Times New Roman" w:hAnsi="Times New Roman"/>
          <w:sz w:val="26"/>
          <w:szCs w:val="26"/>
        </w:rPr>
        <w:t>СОВМЕСТНАЯ ТРУДОВАЯ ДЕЯТЕЛЬНОСТЬ</w:t>
      </w:r>
    </w:p>
    <w:p w:rsidR="5FE4325E" w:rsidRDefault="5FE4325E" w:rsidP="3559426B">
      <w:pPr>
        <w:spacing w:after="0" w:line="240" w:lineRule="auto"/>
        <w:jc w:val="both"/>
        <w:rPr>
          <w:rFonts w:ascii="Times New Roman" w:eastAsia="Times New Roman" w:hAnsi="Times New Roman"/>
          <w:sz w:val="26"/>
          <w:szCs w:val="26"/>
        </w:rPr>
      </w:pPr>
      <w:r w:rsidRPr="3559426B">
        <w:rPr>
          <w:rFonts w:ascii="Times New Roman" w:eastAsia="Times New Roman" w:hAnsi="Times New Roman"/>
          <w:sz w:val="26"/>
          <w:szCs w:val="26"/>
        </w:rPr>
        <w:lastRenderedPageBreak/>
        <w:t>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w:t>
      </w:r>
    </w:p>
    <w:p w:rsidR="5FE4325E" w:rsidRDefault="5FE4325E" w:rsidP="3559426B">
      <w:pPr>
        <w:spacing w:after="0" w:line="240" w:lineRule="auto"/>
        <w:jc w:val="both"/>
        <w:rPr>
          <w:rFonts w:ascii="Times New Roman" w:eastAsia="Times New Roman" w:hAnsi="Times New Roman"/>
          <w:sz w:val="26"/>
          <w:szCs w:val="26"/>
        </w:rPr>
      </w:pPr>
      <w:r w:rsidRPr="3559426B">
        <w:rPr>
          <w:rFonts w:ascii="Times New Roman" w:eastAsia="Times New Roman" w:hAnsi="Times New Roman"/>
          <w:sz w:val="26"/>
          <w:szCs w:val="26"/>
        </w:rPr>
        <w:t>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w:t>
      </w:r>
    </w:p>
    <w:p w:rsidR="5FE4325E" w:rsidRDefault="5FE4325E" w:rsidP="3559426B">
      <w:pPr>
        <w:spacing w:after="0" w:line="240" w:lineRule="auto"/>
        <w:jc w:val="both"/>
        <w:rPr>
          <w:rFonts w:ascii="Times New Roman" w:eastAsia="Times New Roman" w:hAnsi="Times New Roman"/>
          <w:sz w:val="26"/>
          <w:szCs w:val="26"/>
        </w:rPr>
      </w:pPr>
      <w:r w:rsidRPr="3559426B">
        <w:rPr>
          <w:rFonts w:ascii="Times New Roman" w:eastAsia="Times New Roman" w:hAnsi="Times New Roman"/>
          <w:sz w:val="26"/>
          <w:szCs w:val="26"/>
        </w:rPr>
        <w:t>Совершенствовать навыки самообслуживания.</w:t>
      </w:r>
    </w:p>
    <w:p w:rsidR="5FE4325E" w:rsidRDefault="5FE4325E" w:rsidP="3559426B">
      <w:pPr>
        <w:pStyle w:val="31"/>
        <w:spacing w:line="240" w:lineRule="auto"/>
        <w:ind w:firstLine="0"/>
        <w:jc w:val="both"/>
        <w:rPr>
          <w:color w:val="auto"/>
          <w:sz w:val="26"/>
          <w:szCs w:val="26"/>
        </w:rPr>
      </w:pPr>
      <w:r w:rsidRPr="3559426B">
        <w:rPr>
          <w:color w:val="auto"/>
          <w:sz w:val="26"/>
          <w:szCs w:val="26"/>
        </w:rPr>
        <w:t>Прививать желание участвовать в хозяйственно-бытовой деятельности, наводить</w:t>
      </w:r>
      <w:r w:rsidRPr="3559426B">
        <w:t xml:space="preserve"> </w:t>
      </w:r>
      <w:r w:rsidRPr="3559426B">
        <w:rPr>
          <w:color w:val="auto"/>
          <w:sz w:val="26"/>
          <w:szCs w:val="26"/>
        </w:rPr>
        <w:t>порядок в группе и на участке, выполнять обязанности дежурных по столовой, на занятиях, в уголке природы.</w:t>
      </w:r>
    </w:p>
    <w:p w:rsidR="7D18D562" w:rsidRDefault="7D18D562" w:rsidP="3559426B">
      <w:pPr>
        <w:spacing w:after="0" w:line="240" w:lineRule="auto"/>
        <w:jc w:val="both"/>
        <w:rPr>
          <w:rFonts w:ascii="Times New Roman" w:eastAsia="Times New Roman" w:hAnsi="Times New Roman"/>
          <w:sz w:val="26"/>
          <w:szCs w:val="26"/>
        </w:rPr>
      </w:pPr>
      <w:r w:rsidRPr="3559426B">
        <w:t>Р</w:t>
      </w:r>
      <w:r w:rsidRPr="3559426B">
        <w:rPr>
          <w:rFonts w:ascii="Times New Roman" w:eastAsia="Times New Roman" w:hAnsi="Times New Roman"/>
          <w:sz w:val="26"/>
          <w:szCs w:val="26"/>
        </w:rPr>
        <w:t xml:space="preserve">азвивать желание заниматься ручным трудом, ремонтировать вместе </w:t>
      </w:r>
      <w:proofErr w:type="gramStart"/>
      <w:r w:rsidRPr="3559426B">
        <w:rPr>
          <w:rFonts w:ascii="Times New Roman" w:eastAsia="Times New Roman" w:hAnsi="Times New Roman"/>
          <w:sz w:val="26"/>
          <w:szCs w:val="26"/>
        </w:rPr>
        <w:t>со</w:t>
      </w:r>
      <w:proofErr w:type="gramEnd"/>
      <w:r w:rsidRPr="3559426B">
        <w:rPr>
          <w:rFonts w:ascii="Times New Roman" w:eastAsia="Times New Roman" w:hAnsi="Times New Roman"/>
          <w:sz w:val="26"/>
          <w:szCs w:val="26"/>
        </w:rPr>
        <w:t xml:space="preserve"> взрослыми книги, игры, игрушки; изготавливать поделки из природного материала; делать игрушки для сюжетно-ролевых игр.</w:t>
      </w:r>
    </w:p>
    <w:p w:rsidR="7D18D562" w:rsidRDefault="7D18D562" w:rsidP="3559426B">
      <w:pPr>
        <w:spacing w:after="0" w:line="240" w:lineRule="auto"/>
        <w:jc w:val="both"/>
        <w:rPr>
          <w:rFonts w:ascii="Times New Roman" w:eastAsia="Times New Roman" w:hAnsi="Times New Roman"/>
          <w:sz w:val="26"/>
          <w:szCs w:val="26"/>
        </w:rPr>
      </w:pPr>
      <w:r w:rsidRPr="3559426B">
        <w:rPr>
          <w:rFonts w:ascii="Times New Roman" w:eastAsia="Times New Roman" w:hAnsi="Times New Roman"/>
          <w:sz w:val="26"/>
          <w:szCs w:val="26"/>
        </w:rPr>
        <w:t>ФОРМИРОВАНИЕ ОСНОВ БЕЗОПАСНОСТИ В БЫТУ, СОЦИУМЕ, ПРИРОДЕ. ФОРМИРОВАНИЕ ПРЕДПОСЫЛОК ЭКОЛОГИЧЕСКОГО СОЗНАНИЯ</w:t>
      </w:r>
    </w:p>
    <w:p w:rsidR="7D18D562" w:rsidRDefault="7D18D562" w:rsidP="3559426B">
      <w:pPr>
        <w:spacing w:after="0" w:line="240" w:lineRule="auto"/>
        <w:jc w:val="both"/>
        <w:rPr>
          <w:rFonts w:ascii="Times New Roman" w:eastAsia="Times New Roman" w:hAnsi="Times New Roman"/>
          <w:sz w:val="26"/>
          <w:szCs w:val="26"/>
        </w:rPr>
      </w:pPr>
      <w:r w:rsidRPr="3559426B">
        <w:rPr>
          <w:rFonts w:ascii="Times New Roman" w:eastAsia="Times New Roman" w:hAnsi="Times New Roman"/>
          <w:sz w:val="26"/>
          <w:szCs w:val="26"/>
        </w:rPr>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w:t>
      </w:r>
    </w:p>
    <w:p w:rsidR="7D18D562" w:rsidRDefault="7D18D562" w:rsidP="3559426B">
      <w:pPr>
        <w:spacing w:after="0" w:line="240" w:lineRule="auto"/>
        <w:jc w:val="both"/>
        <w:rPr>
          <w:rFonts w:ascii="Times New Roman" w:eastAsia="Times New Roman" w:hAnsi="Times New Roman"/>
          <w:sz w:val="26"/>
          <w:szCs w:val="26"/>
        </w:rPr>
      </w:pPr>
      <w:proofErr w:type="gramStart"/>
      <w:r w:rsidRPr="3559426B">
        <w:rPr>
          <w:rFonts w:ascii="Times New Roman" w:eastAsia="Times New Roman" w:hAnsi="Times New Roman"/>
          <w:sz w:val="26"/>
          <w:szCs w:val="26"/>
        </w:rPr>
        <w:t>Совершенствовать знание правил дорожного движения, продолжать знакомить с некоторыми дорожными знаками (Дети.</w:t>
      </w:r>
      <w:proofErr w:type="gramEnd"/>
      <w:r w:rsidRPr="3559426B">
        <w:rPr>
          <w:rFonts w:ascii="Times New Roman" w:eastAsia="Times New Roman" w:hAnsi="Times New Roman"/>
          <w:sz w:val="26"/>
          <w:szCs w:val="26"/>
        </w:rPr>
        <w:t xml:space="preserve"> Пешеходный переход. Подземный пешеходный переход. Остановка общественного транспорта. </w:t>
      </w:r>
      <w:proofErr w:type="gramStart"/>
      <w:r w:rsidRPr="3559426B">
        <w:rPr>
          <w:rFonts w:ascii="Times New Roman" w:eastAsia="Times New Roman" w:hAnsi="Times New Roman"/>
          <w:sz w:val="26"/>
          <w:szCs w:val="26"/>
        </w:rPr>
        <w:t>Велосипедная дорожка).</w:t>
      </w:r>
      <w:proofErr w:type="gramEnd"/>
    </w:p>
    <w:p w:rsidR="7D18D562" w:rsidRDefault="7D18D562" w:rsidP="3559426B">
      <w:pPr>
        <w:spacing w:after="0" w:line="240" w:lineRule="auto"/>
        <w:jc w:val="both"/>
        <w:rPr>
          <w:rFonts w:ascii="Times New Roman" w:eastAsia="Times New Roman" w:hAnsi="Times New Roman"/>
          <w:sz w:val="26"/>
          <w:szCs w:val="26"/>
        </w:rPr>
      </w:pPr>
      <w:r w:rsidRPr="3559426B">
        <w:rPr>
          <w:rFonts w:ascii="Times New Roman" w:eastAsia="Times New Roman" w:hAnsi="Times New Roman"/>
          <w:sz w:val="26"/>
          <w:szCs w:val="26"/>
        </w:rPr>
        <w:t>Продолжать знакомить детей с работой специального транспорта. Познакомить с работой службы МЧС.</w:t>
      </w:r>
    </w:p>
    <w:p w:rsidR="7D18D562" w:rsidRDefault="7D18D562" w:rsidP="3559426B">
      <w:pPr>
        <w:spacing w:after="0" w:line="240" w:lineRule="auto"/>
        <w:jc w:val="both"/>
        <w:rPr>
          <w:rFonts w:ascii="Times New Roman" w:eastAsia="Times New Roman" w:hAnsi="Times New Roman"/>
          <w:sz w:val="26"/>
          <w:szCs w:val="26"/>
        </w:rPr>
      </w:pPr>
      <w:r w:rsidRPr="3559426B">
        <w:rPr>
          <w:rFonts w:ascii="Times New Roman" w:eastAsia="Times New Roman" w:hAnsi="Times New Roman"/>
          <w:sz w:val="26"/>
          <w:szCs w:val="26"/>
        </w:rPr>
        <w:t>Закрепить правила поведения с незнакомыми людьми.</w:t>
      </w:r>
    </w:p>
    <w:p w:rsidR="7D18D562" w:rsidRDefault="7D18D562" w:rsidP="3559426B">
      <w:pPr>
        <w:spacing w:after="0" w:line="240" w:lineRule="auto"/>
        <w:jc w:val="both"/>
        <w:rPr>
          <w:rFonts w:ascii="Times New Roman" w:eastAsia="Times New Roman" w:hAnsi="Times New Roman"/>
          <w:sz w:val="26"/>
          <w:szCs w:val="26"/>
        </w:rPr>
      </w:pPr>
      <w:r w:rsidRPr="3559426B">
        <w:rPr>
          <w:rFonts w:ascii="Times New Roman" w:eastAsia="Times New Roman" w:hAnsi="Times New Roman"/>
          <w:sz w:val="26"/>
          <w:szCs w:val="26"/>
        </w:rPr>
        <w:t>Закрепить знание каждым ребенком своего домашнего адреса, телефона, фамилии, имени и отчества родителей.</w:t>
      </w:r>
    </w:p>
    <w:p w:rsidR="7D18D562" w:rsidRDefault="7D18D562" w:rsidP="3559426B">
      <w:pPr>
        <w:pStyle w:val="31"/>
        <w:spacing w:line="240" w:lineRule="auto"/>
        <w:ind w:firstLine="0"/>
        <w:jc w:val="both"/>
        <w:rPr>
          <w:color w:val="auto"/>
          <w:sz w:val="26"/>
          <w:szCs w:val="26"/>
        </w:rPr>
      </w:pPr>
      <w:r w:rsidRPr="3559426B">
        <w:rPr>
          <w:color w:val="auto"/>
          <w:sz w:val="26"/>
          <w:szCs w:val="26"/>
        </w:rPr>
        <w:t>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w:t>
      </w:r>
      <w:bookmarkStart w:id="67" w:name="_Toc485825611"/>
    </w:p>
    <w:p w:rsidR="7D18D562" w:rsidRDefault="7D18D562" w:rsidP="3559426B">
      <w:pPr>
        <w:pStyle w:val="31"/>
        <w:spacing w:line="240" w:lineRule="auto"/>
        <w:jc w:val="both"/>
        <w:rPr>
          <w:color w:val="auto"/>
          <w:sz w:val="26"/>
          <w:szCs w:val="26"/>
        </w:rPr>
      </w:pPr>
      <w:r w:rsidRPr="3559426B">
        <w:rPr>
          <w:color w:val="auto"/>
          <w:sz w:val="26"/>
          <w:szCs w:val="26"/>
        </w:rPr>
        <w:t>Старший дошкольный возраст (с 6 до 7 лет)</w:t>
      </w:r>
    </w:p>
    <w:p w:rsidR="7D18D562" w:rsidRDefault="7D18D562" w:rsidP="3559426B">
      <w:pPr>
        <w:pStyle w:val="31"/>
        <w:spacing w:line="240" w:lineRule="auto"/>
        <w:jc w:val="both"/>
        <w:rPr>
          <w:color w:val="auto"/>
          <w:sz w:val="26"/>
          <w:szCs w:val="26"/>
        </w:rPr>
      </w:pPr>
      <w:r w:rsidRPr="3559426B">
        <w:rPr>
          <w:color w:val="auto"/>
          <w:sz w:val="26"/>
          <w:szCs w:val="26"/>
        </w:rPr>
        <w:t>ФОРМИРОВАНИЕ НАВЫКОВ ВЗАИМООТНОШЕНИЙ С ОКРУЖАЮЩИМИ</w:t>
      </w:r>
    </w:p>
    <w:p w:rsidR="7D18D562" w:rsidRDefault="7D18D562" w:rsidP="3559426B">
      <w:pPr>
        <w:pStyle w:val="31"/>
        <w:spacing w:line="240" w:lineRule="auto"/>
        <w:jc w:val="both"/>
        <w:rPr>
          <w:color w:val="auto"/>
          <w:sz w:val="26"/>
          <w:szCs w:val="26"/>
        </w:rPr>
      </w:pPr>
      <w:r w:rsidRPr="3559426B">
        <w:rPr>
          <w:color w:val="auto"/>
          <w:sz w:val="26"/>
          <w:szCs w:val="26"/>
        </w:rPr>
        <w:t>Формировать систему устойчивых отношений к окружающему миру и самому себе.</w:t>
      </w:r>
    </w:p>
    <w:p w:rsidR="7D18D562" w:rsidRDefault="7D18D562" w:rsidP="3559426B">
      <w:pPr>
        <w:pStyle w:val="31"/>
        <w:spacing w:line="240" w:lineRule="auto"/>
        <w:jc w:val="both"/>
        <w:rPr>
          <w:color w:val="auto"/>
          <w:sz w:val="26"/>
          <w:szCs w:val="26"/>
        </w:rPr>
      </w:pPr>
      <w:r w:rsidRPr="3559426B">
        <w:rPr>
          <w:color w:val="auto"/>
          <w:sz w:val="26"/>
          <w:szCs w:val="26"/>
        </w:rPr>
        <w:t>Упражнять детей в нравственных действиях, используя положительные примеры, побуждающие детей к хорошим поступкам.</w:t>
      </w:r>
    </w:p>
    <w:p w:rsidR="7D18D562" w:rsidRDefault="7D18D562" w:rsidP="3559426B">
      <w:pPr>
        <w:pStyle w:val="31"/>
        <w:spacing w:line="240" w:lineRule="auto"/>
        <w:jc w:val="both"/>
        <w:rPr>
          <w:color w:val="auto"/>
          <w:sz w:val="26"/>
          <w:szCs w:val="26"/>
        </w:rPr>
      </w:pPr>
      <w:r w:rsidRPr="3559426B">
        <w:rPr>
          <w:color w:val="auto"/>
          <w:sz w:val="26"/>
          <w:szCs w:val="26"/>
        </w:rPr>
        <w:t>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w:t>
      </w:r>
    </w:p>
    <w:p w:rsidR="7D18D562" w:rsidRDefault="7D18D562" w:rsidP="3559426B">
      <w:pPr>
        <w:pStyle w:val="31"/>
        <w:spacing w:line="240" w:lineRule="auto"/>
        <w:jc w:val="both"/>
        <w:rPr>
          <w:color w:val="auto"/>
          <w:sz w:val="26"/>
          <w:szCs w:val="26"/>
        </w:rPr>
      </w:pPr>
      <w:r w:rsidRPr="3559426B">
        <w:rPr>
          <w:color w:val="auto"/>
          <w:sz w:val="26"/>
          <w:szCs w:val="26"/>
        </w:rPr>
        <w:t>Воспитывать искренность и правдивость.</w:t>
      </w:r>
    </w:p>
    <w:p w:rsidR="7D18D562" w:rsidRDefault="7D18D562" w:rsidP="3559426B">
      <w:pPr>
        <w:pStyle w:val="31"/>
        <w:spacing w:line="240" w:lineRule="auto"/>
        <w:jc w:val="both"/>
        <w:rPr>
          <w:color w:val="auto"/>
          <w:sz w:val="26"/>
          <w:szCs w:val="26"/>
        </w:rPr>
      </w:pPr>
      <w:r w:rsidRPr="3559426B">
        <w:rPr>
          <w:color w:val="auto"/>
          <w:sz w:val="26"/>
          <w:szCs w:val="26"/>
        </w:rPr>
        <w:t xml:space="preserve">Формировать мотивацию, значимое, заинтересованное отношение к </w:t>
      </w:r>
      <w:r w:rsidRPr="3559426B">
        <w:rPr>
          <w:color w:val="auto"/>
          <w:sz w:val="26"/>
          <w:szCs w:val="26"/>
        </w:rPr>
        <w:lastRenderedPageBreak/>
        <w:t>школьному обучению.</w:t>
      </w:r>
    </w:p>
    <w:p w:rsidR="7D18D562" w:rsidRDefault="7D18D562" w:rsidP="3559426B">
      <w:pPr>
        <w:pStyle w:val="31"/>
        <w:spacing w:line="240" w:lineRule="auto"/>
        <w:jc w:val="both"/>
        <w:rPr>
          <w:color w:val="auto"/>
          <w:sz w:val="26"/>
          <w:szCs w:val="26"/>
        </w:rPr>
      </w:pPr>
      <w:r w:rsidRPr="3559426B">
        <w:rPr>
          <w:color w:val="auto"/>
          <w:sz w:val="26"/>
          <w:szCs w:val="26"/>
        </w:rPr>
        <w:t>ФОРМИРОВАНИЕ ГЕНДЕРНЫХ И ГРАЖДАНСКИХ ЧУВСТВ</w:t>
      </w:r>
    </w:p>
    <w:p w:rsidR="7D18D562" w:rsidRDefault="7D18D562" w:rsidP="3559426B">
      <w:pPr>
        <w:pStyle w:val="31"/>
        <w:spacing w:line="240" w:lineRule="auto"/>
        <w:jc w:val="both"/>
        <w:rPr>
          <w:color w:val="auto"/>
          <w:sz w:val="26"/>
          <w:szCs w:val="26"/>
        </w:rPr>
      </w:pPr>
      <w:r w:rsidRPr="3559426B">
        <w:rPr>
          <w:color w:val="auto"/>
          <w:sz w:val="26"/>
          <w:szCs w:val="26"/>
        </w:rPr>
        <w:t>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w:t>
      </w:r>
    </w:p>
    <w:p w:rsidR="7D18D562" w:rsidRDefault="7D18D562" w:rsidP="3559426B">
      <w:pPr>
        <w:pStyle w:val="31"/>
        <w:spacing w:line="240" w:lineRule="auto"/>
        <w:jc w:val="both"/>
        <w:rPr>
          <w:color w:val="auto"/>
          <w:sz w:val="26"/>
          <w:szCs w:val="26"/>
        </w:rPr>
      </w:pPr>
      <w:r w:rsidRPr="3559426B">
        <w:rPr>
          <w:color w:val="auto"/>
          <w:sz w:val="26"/>
          <w:szCs w:val="26"/>
        </w:rP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p>
    <w:p w:rsidR="7D18D562" w:rsidRDefault="7D18D562" w:rsidP="3559426B">
      <w:pPr>
        <w:pStyle w:val="31"/>
        <w:spacing w:line="240" w:lineRule="auto"/>
        <w:jc w:val="both"/>
      </w:pPr>
      <w:r w:rsidRPr="3559426B">
        <w:rPr>
          <w:color w:val="auto"/>
          <w:sz w:val="26"/>
          <w:szCs w:val="26"/>
        </w:rPr>
        <w:t>РАЗВИТИЕ ИГРОВОЙ И ТЕАТРАЛИЗОВАННОЙ ДЕЯТЕЛЬНОСТИ</w:t>
      </w:r>
    </w:p>
    <w:p w:rsidR="7D18D562" w:rsidRDefault="7D18D562" w:rsidP="3559426B">
      <w:pPr>
        <w:pStyle w:val="31"/>
        <w:spacing w:line="240" w:lineRule="auto"/>
        <w:jc w:val="both"/>
        <w:rPr>
          <w:color w:val="auto"/>
          <w:sz w:val="26"/>
          <w:szCs w:val="26"/>
        </w:rPr>
      </w:pPr>
      <w:r w:rsidRPr="3559426B">
        <w:rPr>
          <w:color w:val="auto"/>
          <w:sz w:val="26"/>
          <w:szCs w:val="26"/>
        </w:rPr>
        <w:t>Подвижные игры</w:t>
      </w:r>
    </w:p>
    <w:p w:rsidR="7D18D562" w:rsidRDefault="7D18D562" w:rsidP="3559426B">
      <w:pPr>
        <w:pStyle w:val="31"/>
        <w:spacing w:line="240" w:lineRule="auto"/>
        <w:jc w:val="both"/>
      </w:pPr>
      <w:r w:rsidRPr="3559426B">
        <w:rPr>
          <w:color w:val="auto"/>
          <w:sz w:val="26"/>
          <w:szCs w:val="26"/>
        </w:rP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rsidR="7D18D562" w:rsidRDefault="7D18D562" w:rsidP="3559426B">
      <w:pPr>
        <w:pStyle w:val="31"/>
        <w:spacing w:line="240" w:lineRule="auto"/>
        <w:jc w:val="both"/>
      </w:pPr>
      <w:r w:rsidRPr="3559426B">
        <w:rPr>
          <w:color w:val="auto"/>
          <w:sz w:val="26"/>
          <w:szCs w:val="26"/>
        </w:rPr>
        <w:t>Развивать навыки ориентировки в пространстве, координацию движений, подвижность, ловкость.</w:t>
      </w:r>
    </w:p>
    <w:p w:rsidR="7D18D562" w:rsidRDefault="7D18D562" w:rsidP="3559426B">
      <w:pPr>
        <w:pStyle w:val="31"/>
        <w:spacing w:line="240" w:lineRule="auto"/>
        <w:jc w:val="both"/>
      </w:pPr>
      <w:r w:rsidRPr="3559426B">
        <w:rPr>
          <w:color w:val="auto"/>
          <w:sz w:val="26"/>
          <w:szCs w:val="26"/>
        </w:rPr>
        <w:t>Настольно-печатные дидактические игры</w:t>
      </w:r>
    </w:p>
    <w:p w:rsidR="7D18D562" w:rsidRDefault="7D18D562" w:rsidP="3559426B">
      <w:pPr>
        <w:pStyle w:val="31"/>
        <w:spacing w:line="240" w:lineRule="auto"/>
        <w:jc w:val="both"/>
      </w:pPr>
      <w:r w:rsidRPr="3559426B">
        <w:rPr>
          <w:color w:val="auto"/>
          <w:sz w:val="26"/>
          <w:szCs w:val="26"/>
        </w:rPr>
        <w:t>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w:t>
      </w:r>
    </w:p>
    <w:p w:rsidR="7D18D562" w:rsidRDefault="7D18D562" w:rsidP="3559426B">
      <w:pPr>
        <w:pStyle w:val="31"/>
        <w:spacing w:line="240" w:lineRule="auto"/>
        <w:jc w:val="both"/>
      </w:pPr>
      <w:r w:rsidRPr="3559426B">
        <w:rPr>
          <w:color w:val="auto"/>
          <w:sz w:val="26"/>
          <w:szCs w:val="26"/>
        </w:rPr>
        <w:t>Развивать концентрацию внимания, наблюдательность, память, интеллектуальное мышление.</w:t>
      </w:r>
    </w:p>
    <w:p w:rsidR="7D18D562" w:rsidRDefault="7D18D562" w:rsidP="3559426B">
      <w:pPr>
        <w:pStyle w:val="31"/>
        <w:spacing w:line="240" w:lineRule="auto"/>
        <w:jc w:val="both"/>
      </w:pPr>
      <w:r w:rsidRPr="3559426B">
        <w:rPr>
          <w:color w:val="auto"/>
          <w:sz w:val="26"/>
          <w:szCs w:val="26"/>
        </w:rPr>
        <w:t>Сюжетно-ролевая игра</w:t>
      </w:r>
    </w:p>
    <w:p w:rsidR="7D18D562" w:rsidRDefault="7D18D562" w:rsidP="3559426B">
      <w:pPr>
        <w:pStyle w:val="31"/>
        <w:spacing w:line="240" w:lineRule="auto"/>
        <w:jc w:val="both"/>
      </w:pPr>
      <w:r w:rsidRPr="3559426B">
        <w:rPr>
          <w:color w:val="auto"/>
          <w:sz w:val="26"/>
          <w:szCs w:val="26"/>
        </w:rPr>
        <w:t>Совершенствовать умение организовывать сюжетно-ролевую игру,</w:t>
      </w:r>
    </w:p>
    <w:p w:rsidR="7D18D562" w:rsidRDefault="7D18D562" w:rsidP="3559426B">
      <w:pPr>
        <w:pStyle w:val="31"/>
        <w:spacing w:line="240" w:lineRule="auto"/>
        <w:jc w:val="both"/>
      </w:pPr>
      <w:r w:rsidRPr="3559426B">
        <w:rPr>
          <w:color w:val="auto"/>
          <w:sz w:val="26"/>
          <w:szCs w:val="26"/>
        </w:rPr>
        <w:t xml:space="preserve">устанавливать </w:t>
      </w:r>
      <w:proofErr w:type="gramStart"/>
      <w:r w:rsidRPr="3559426B">
        <w:rPr>
          <w:color w:val="auto"/>
          <w:sz w:val="26"/>
          <w:szCs w:val="26"/>
        </w:rPr>
        <w:t>сознательно</w:t>
      </w:r>
      <w:proofErr w:type="gramEnd"/>
      <w:r w:rsidRPr="3559426B">
        <w:rPr>
          <w:color w:val="auto"/>
          <w:sz w:val="26"/>
          <w:szCs w:val="26"/>
        </w:rPr>
        <w:t xml:space="preserve">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rsidR="7D18D562" w:rsidRDefault="7D18D562" w:rsidP="3559426B">
      <w:pPr>
        <w:pStyle w:val="31"/>
        <w:spacing w:line="240" w:lineRule="auto"/>
        <w:jc w:val="both"/>
      </w:pPr>
      <w:r w:rsidRPr="3559426B">
        <w:rPr>
          <w:color w:val="auto"/>
          <w:sz w:val="26"/>
          <w:szCs w:val="26"/>
        </w:rPr>
        <w:t>Театрализованные игры</w:t>
      </w:r>
    </w:p>
    <w:p w:rsidR="7D18D562" w:rsidRDefault="7D18D562" w:rsidP="3559426B">
      <w:pPr>
        <w:pStyle w:val="31"/>
        <w:spacing w:line="240" w:lineRule="auto"/>
        <w:jc w:val="both"/>
      </w:pPr>
      <w:r w:rsidRPr="3559426B">
        <w:rPr>
          <w:color w:val="auto"/>
          <w:sz w:val="26"/>
          <w:szCs w:val="26"/>
        </w:rPr>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w:t>
      </w:r>
    </w:p>
    <w:p w:rsidR="7D18D562" w:rsidRDefault="7D18D562" w:rsidP="3559426B">
      <w:pPr>
        <w:pStyle w:val="31"/>
        <w:spacing w:line="240" w:lineRule="auto"/>
        <w:jc w:val="both"/>
      </w:pPr>
      <w:r w:rsidRPr="3559426B">
        <w:rPr>
          <w:color w:val="auto"/>
          <w:sz w:val="26"/>
          <w:szCs w:val="26"/>
        </w:rPr>
        <w:t>СОВМЕСТНАЯ ТРУДОВАЯ ДЕЯТЕЛЬНОСТЬ</w:t>
      </w:r>
    </w:p>
    <w:p w:rsidR="7D18D562" w:rsidRDefault="7D18D562" w:rsidP="3559426B">
      <w:pPr>
        <w:pStyle w:val="31"/>
        <w:spacing w:line="240" w:lineRule="auto"/>
        <w:jc w:val="both"/>
      </w:pPr>
      <w:r w:rsidRPr="3559426B">
        <w:rPr>
          <w:color w:val="auto"/>
          <w:sz w:val="26"/>
          <w:szCs w:val="26"/>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rsidR="7D18D562" w:rsidRDefault="7D18D562" w:rsidP="3559426B">
      <w:pPr>
        <w:pStyle w:val="31"/>
        <w:spacing w:line="240" w:lineRule="auto"/>
        <w:jc w:val="both"/>
      </w:pPr>
      <w:r w:rsidRPr="3559426B">
        <w:rPr>
          <w:color w:val="auto"/>
          <w:sz w:val="26"/>
          <w:szCs w:val="26"/>
        </w:rPr>
        <w:t>Формировать умение работать в коллективе.</w:t>
      </w:r>
    </w:p>
    <w:p w:rsidR="7D18D562" w:rsidRDefault="7D18D562" w:rsidP="3559426B">
      <w:pPr>
        <w:pStyle w:val="31"/>
        <w:spacing w:line="240" w:lineRule="auto"/>
        <w:jc w:val="both"/>
      </w:pPr>
      <w:r w:rsidRPr="3559426B">
        <w:rPr>
          <w:color w:val="auto"/>
          <w:sz w:val="26"/>
          <w:szCs w:val="26"/>
        </w:rPr>
        <w:t xml:space="preserve">Расширять представления о труде взрослых, профессиях, трудовых действиях. Воспитывать бережное отношение к результатам чужого труда, отрицательное. </w:t>
      </w:r>
    </w:p>
    <w:p w:rsidR="7D18D562" w:rsidRDefault="7D18D562" w:rsidP="3559426B">
      <w:pPr>
        <w:pStyle w:val="31"/>
        <w:spacing w:line="240" w:lineRule="auto"/>
        <w:jc w:val="both"/>
      </w:pPr>
      <w:r w:rsidRPr="3559426B">
        <w:rPr>
          <w:color w:val="auto"/>
          <w:sz w:val="26"/>
          <w:szCs w:val="26"/>
        </w:rPr>
        <w:t>ФОРМИРОВАНИЕ ОСНОВ БЕЗОПАСНОСТИ В БЫТУ, СОЦИУМЕ, В ПРИРОДЕ.</w:t>
      </w:r>
    </w:p>
    <w:p w:rsidR="7D18D562" w:rsidRDefault="7D18D562" w:rsidP="3559426B">
      <w:pPr>
        <w:pStyle w:val="31"/>
        <w:spacing w:line="240" w:lineRule="auto"/>
        <w:jc w:val="both"/>
      </w:pPr>
      <w:r w:rsidRPr="3559426B">
        <w:rPr>
          <w:color w:val="auto"/>
          <w:sz w:val="26"/>
          <w:szCs w:val="26"/>
        </w:rPr>
        <w:t>ФОРМИРОВАНИЕ ОСНОВ ЭКОЛОГИЧЕСКОГО СОЗНАНИЯ</w:t>
      </w:r>
    </w:p>
    <w:p w:rsidR="7D18D562" w:rsidRDefault="7D18D562" w:rsidP="3559426B">
      <w:pPr>
        <w:pStyle w:val="31"/>
        <w:spacing w:line="240" w:lineRule="auto"/>
        <w:jc w:val="both"/>
      </w:pPr>
      <w:r w:rsidRPr="3559426B">
        <w:rPr>
          <w:color w:val="auto"/>
          <w:sz w:val="26"/>
          <w:szCs w:val="26"/>
        </w:rPr>
        <w:t>Закреплять навыки безопасного повеления дома, в детском саду, на прогулочной площадке, на улице, в транспорте, в природной среде.</w:t>
      </w:r>
    </w:p>
    <w:p w:rsidR="7D18D562" w:rsidRDefault="7D18D562" w:rsidP="3559426B">
      <w:pPr>
        <w:pStyle w:val="31"/>
        <w:spacing w:line="240" w:lineRule="auto"/>
        <w:jc w:val="both"/>
      </w:pPr>
      <w:r w:rsidRPr="3559426B">
        <w:rPr>
          <w:color w:val="auto"/>
          <w:sz w:val="26"/>
          <w:szCs w:val="26"/>
        </w:rPr>
        <w:lastRenderedPageBreak/>
        <w:t>Закреплять правила поведения с незнакомыми людьми. Закрепить знание каждым ребенком домашнего адреса, телефона, имен, отчеств, фамилии родителей.</w:t>
      </w:r>
    </w:p>
    <w:p w:rsidR="7D18D562" w:rsidRDefault="7D18D562" w:rsidP="3559426B">
      <w:pPr>
        <w:pStyle w:val="31"/>
        <w:spacing w:line="240" w:lineRule="auto"/>
        <w:jc w:val="both"/>
      </w:pPr>
      <w:r w:rsidRPr="3559426B">
        <w:rPr>
          <w:color w:val="auto"/>
          <w:sz w:val="26"/>
          <w:szCs w:val="26"/>
        </w:rPr>
        <w:t>Расширять и закреплять знание правил дорожного движения.</w:t>
      </w:r>
    </w:p>
    <w:p w:rsidR="7D18D562" w:rsidRDefault="7D18D562" w:rsidP="3559426B">
      <w:pPr>
        <w:pStyle w:val="31"/>
        <w:spacing w:line="240" w:lineRule="auto"/>
        <w:jc w:val="both"/>
      </w:pPr>
      <w:r w:rsidRPr="3559426B">
        <w:rPr>
          <w:color w:val="auto"/>
          <w:sz w:val="26"/>
          <w:szCs w:val="26"/>
        </w:rPr>
        <w:t xml:space="preserve">Формировать навыки безопасного обращения с </w:t>
      </w:r>
      <w:proofErr w:type="gramStart"/>
      <w:r w:rsidRPr="3559426B">
        <w:rPr>
          <w:color w:val="auto"/>
          <w:sz w:val="26"/>
          <w:szCs w:val="26"/>
        </w:rPr>
        <w:t>бытовыми</w:t>
      </w:r>
      <w:proofErr w:type="gramEnd"/>
    </w:p>
    <w:p w:rsidR="7D18D562" w:rsidRDefault="7D18D562" w:rsidP="3559426B">
      <w:pPr>
        <w:pStyle w:val="31"/>
        <w:spacing w:line="240" w:lineRule="auto"/>
        <w:jc w:val="both"/>
      </w:pPr>
      <w:r w:rsidRPr="3559426B">
        <w:rPr>
          <w:color w:val="auto"/>
          <w:sz w:val="26"/>
          <w:szCs w:val="26"/>
        </w:rPr>
        <w:t>электроприборами. Расширять представления о способах безопасного взаимодействия с растениями и животными.</w:t>
      </w:r>
    </w:p>
    <w:p w:rsidR="00C10285" w:rsidRPr="00AA7EF8" w:rsidRDefault="00276855" w:rsidP="00AA7EF8">
      <w:pPr>
        <w:pStyle w:val="31"/>
        <w:spacing w:line="360" w:lineRule="auto"/>
        <w:jc w:val="center"/>
        <w:rPr>
          <w:b/>
          <w:color w:val="auto"/>
          <w:sz w:val="26"/>
          <w:szCs w:val="26"/>
        </w:rPr>
      </w:pPr>
      <w:r w:rsidRPr="00AA7EF8">
        <w:rPr>
          <w:b/>
          <w:color w:val="auto"/>
          <w:sz w:val="26"/>
          <w:szCs w:val="26"/>
        </w:rPr>
        <w:t xml:space="preserve">2.2.2. </w:t>
      </w:r>
      <w:proofErr w:type="gramStart"/>
      <w:r w:rsidRPr="00AA7EF8">
        <w:rPr>
          <w:b/>
          <w:color w:val="auto"/>
          <w:sz w:val="26"/>
          <w:szCs w:val="26"/>
        </w:rPr>
        <w:t>Познавательное развитие</w:t>
      </w:r>
      <w:bookmarkEnd w:id="67"/>
      <w:r w:rsidR="005E1082" w:rsidRPr="005E1082">
        <w:t xml:space="preserve"> </w:t>
      </w:r>
      <w:r w:rsidR="005E1082" w:rsidRPr="005E1082">
        <w:rPr>
          <w:b/>
          <w:color w:val="auto"/>
          <w:sz w:val="26"/>
          <w:szCs w:val="26"/>
        </w:rPr>
        <w:t>(п. 32.2.</w:t>
      </w:r>
      <w:proofErr w:type="gramEnd"/>
      <w:r w:rsidR="005E1082" w:rsidRPr="005E1082">
        <w:rPr>
          <w:b/>
          <w:color w:val="auto"/>
          <w:sz w:val="26"/>
          <w:szCs w:val="26"/>
        </w:rPr>
        <w:t xml:space="preserve"> </w:t>
      </w:r>
      <w:proofErr w:type="gramStart"/>
      <w:r w:rsidR="005E1082" w:rsidRPr="005E1082">
        <w:rPr>
          <w:b/>
          <w:color w:val="auto"/>
          <w:sz w:val="26"/>
          <w:szCs w:val="26"/>
        </w:rPr>
        <w:t>ФАОП ДО):</w:t>
      </w:r>
      <w:proofErr w:type="gramEnd"/>
    </w:p>
    <w:p w:rsidR="00F723D5" w:rsidRPr="00CD4A00" w:rsidRDefault="00F723D5" w:rsidP="00F5057A">
      <w:pPr>
        <w:pStyle w:val="31"/>
        <w:spacing w:line="360" w:lineRule="auto"/>
      </w:pPr>
    </w:p>
    <w:p w:rsidR="00A83E2E" w:rsidRPr="00AA7EF8" w:rsidRDefault="00C10285" w:rsidP="00AA7EF8">
      <w:pPr>
        <w:widowControl w:val="0"/>
        <w:tabs>
          <w:tab w:val="left" w:pos="567"/>
        </w:tabs>
        <w:spacing w:after="0" w:line="240" w:lineRule="auto"/>
        <w:ind w:firstLine="709"/>
        <w:jc w:val="both"/>
        <w:rPr>
          <w:rFonts w:ascii="Times New Roman" w:hAnsi="Times New Roman"/>
          <w:sz w:val="26"/>
          <w:szCs w:val="26"/>
        </w:rPr>
      </w:pPr>
      <w:r w:rsidRPr="3559426B">
        <w:rPr>
          <w:rFonts w:ascii="Times New Roman" w:hAnsi="Times New Roman"/>
          <w:sz w:val="26"/>
          <w:szCs w:val="26"/>
        </w:rPr>
        <w:t xml:space="preserve">В образовательной области «Познавательное развитие» основными </w:t>
      </w:r>
      <w:r w:rsidRPr="3559426B">
        <w:rPr>
          <w:rFonts w:ascii="Times New Roman" w:hAnsi="Times New Roman"/>
          <w:i/>
          <w:iCs/>
          <w:sz w:val="26"/>
          <w:szCs w:val="26"/>
        </w:rPr>
        <w:t>задачами образовательной деятельности</w:t>
      </w:r>
      <w:r w:rsidRPr="3559426B">
        <w:rPr>
          <w:rFonts w:ascii="Times New Roman" w:hAnsi="Times New Roman"/>
          <w:sz w:val="26"/>
          <w:szCs w:val="26"/>
        </w:rPr>
        <w:t xml:space="preserve"> с детьми</w:t>
      </w:r>
      <w:r w:rsidR="00A83E2E" w:rsidRPr="3559426B">
        <w:rPr>
          <w:rFonts w:ascii="Times New Roman" w:hAnsi="Times New Roman"/>
          <w:sz w:val="26"/>
          <w:szCs w:val="26"/>
        </w:rPr>
        <w:t xml:space="preserve"> являются создание условий для: развития интересов детей, любознательности и познавательной мотивации;</w:t>
      </w:r>
    </w:p>
    <w:p w:rsidR="00A83E2E" w:rsidRPr="00AA7EF8" w:rsidRDefault="00A83E2E" w:rsidP="00AA7EF8">
      <w:pPr>
        <w:widowControl w:val="0"/>
        <w:tabs>
          <w:tab w:val="left" w:pos="567"/>
        </w:tabs>
        <w:spacing w:after="0" w:line="240" w:lineRule="auto"/>
        <w:ind w:firstLine="709"/>
        <w:jc w:val="both"/>
        <w:rPr>
          <w:rFonts w:ascii="Times New Roman" w:hAnsi="Times New Roman"/>
          <w:sz w:val="26"/>
          <w:szCs w:val="26"/>
        </w:rPr>
      </w:pPr>
      <w:r w:rsidRPr="00AA7EF8">
        <w:rPr>
          <w:rFonts w:ascii="Times New Roman" w:hAnsi="Times New Roman"/>
          <w:sz w:val="26"/>
          <w:szCs w:val="26"/>
        </w:rPr>
        <w:noBreakHyphen/>
        <w:t> формирования познавательных действий, становлени</w:t>
      </w:r>
      <w:r w:rsidR="00CD4A00" w:rsidRPr="00AA7EF8">
        <w:rPr>
          <w:rFonts w:ascii="Times New Roman" w:hAnsi="Times New Roman"/>
          <w:sz w:val="26"/>
          <w:szCs w:val="26"/>
        </w:rPr>
        <w:t>я</w:t>
      </w:r>
      <w:r w:rsidRPr="00AA7EF8">
        <w:rPr>
          <w:rFonts w:ascii="Times New Roman" w:hAnsi="Times New Roman"/>
          <w:sz w:val="26"/>
          <w:szCs w:val="26"/>
        </w:rPr>
        <w:t xml:space="preserve"> сознания;</w:t>
      </w:r>
    </w:p>
    <w:p w:rsidR="00A83E2E" w:rsidRPr="00AA7EF8" w:rsidRDefault="00A83E2E" w:rsidP="00AA7EF8">
      <w:pPr>
        <w:widowControl w:val="0"/>
        <w:tabs>
          <w:tab w:val="left" w:pos="567"/>
        </w:tabs>
        <w:spacing w:after="0" w:line="240" w:lineRule="auto"/>
        <w:ind w:firstLine="709"/>
        <w:jc w:val="both"/>
        <w:rPr>
          <w:rFonts w:ascii="Times New Roman" w:hAnsi="Times New Roman"/>
          <w:sz w:val="26"/>
          <w:szCs w:val="26"/>
        </w:rPr>
      </w:pPr>
      <w:r w:rsidRPr="00AA7EF8">
        <w:rPr>
          <w:rFonts w:ascii="Times New Roman" w:hAnsi="Times New Roman"/>
          <w:sz w:val="26"/>
          <w:szCs w:val="26"/>
        </w:rPr>
        <w:noBreakHyphen/>
        <w:t> развития воображения и творческой активности;</w:t>
      </w:r>
    </w:p>
    <w:p w:rsidR="00A83E2E" w:rsidRPr="00AA7EF8" w:rsidRDefault="00A83E2E" w:rsidP="00AA7EF8">
      <w:pPr>
        <w:widowControl w:val="0"/>
        <w:tabs>
          <w:tab w:val="left" w:pos="567"/>
        </w:tabs>
        <w:spacing w:after="0" w:line="240" w:lineRule="auto"/>
        <w:ind w:firstLine="709"/>
        <w:jc w:val="both"/>
        <w:rPr>
          <w:rFonts w:ascii="Times New Roman" w:hAnsi="Times New Roman"/>
          <w:sz w:val="26"/>
          <w:szCs w:val="26"/>
        </w:rPr>
      </w:pPr>
      <w:proofErr w:type="gramStart"/>
      <w:r w:rsidRPr="00AA7EF8">
        <w:rPr>
          <w:rFonts w:ascii="Times New Roman" w:hAnsi="Times New Roman"/>
          <w:sz w:val="26"/>
          <w:szCs w:val="26"/>
        </w:rPr>
        <w:noBreakHyphen/>
        <w:t>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A83E2E" w:rsidRPr="00AA7EF8" w:rsidRDefault="00A83E2E" w:rsidP="00AA7EF8">
      <w:pPr>
        <w:widowControl w:val="0"/>
        <w:tabs>
          <w:tab w:val="left" w:pos="567"/>
        </w:tabs>
        <w:spacing w:after="0" w:line="240" w:lineRule="auto"/>
        <w:ind w:firstLine="709"/>
        <w:jc w:val="both"/>
        <w:rPr>
          <w:rFonts w:ascii="Times New Roman" w:hAnsi="Times New Roman"/>
          <w:sz w:val="26"/>
          <w:szCs w:val="26"/>
        </w:rPr>
      </w:pPr>
      <w:r w:rsidRPr="00AA7EF8">
        <w:rPr>
          <w:rFonts w:ascii="Times New Roman" w:hAnsi="Times New Roman"/>
          <w:sz w:val="26"/>
          <w:szCs w:val="26"/>
        </w:rPr>
        <w:noBreakHyphen/>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10285" w:rsidRDefault="00C10285" w:rsidP="006E2677">
      <w:pPr>
        <w:widowControl w:val="0"/>
        <w:tabs>
          <w:tab w:val="left" w:pos="567"/>
        </w:tabs>
        <w:spacing w:after="0" w:line="240" w:lineRule="auto"/>
        <w:ind w:firstLine="709"/>
        <w:jc w:val="both"/>
        <w:rPr>
          <w:rFonts w:ascii="Times New Roman" w:hAnsi="Times New Roman"/>
          <w:sz w:val="24"/>
          <w:szCs w:val="24"/>
        </w:rPr>
      </w:pPr>
      <w:r w:rsidRPr="00AA7EF8">
        <w:rPr>
          <w:rFonts w:ascii="Times New Roman" w:eastAsia="SchoolBookAC" w:hAnsi="Times New Roman"/>
          <w:sz w:val="26"/>
          <w:szCs w:val="26"/>
        </w:rPr>
        <w:t>–</w:t>
      </w:r>
      <w:r w:rsidRPr="00AA7EF8">
        <w:rPr>
          <w:rFonts w:ascii="Times New Roman" w:hAnsi="Times New Roman"/>
          <w:sz w:val="26"/>
          <w:szCs w:val="26"/>
        </w:rPr>
        <w:t> развития представлений о виртуальной среде, о возможностях и рисках Интернета</w:t>
      </w:r>
      <w:r w:rsidRPr="00CD4A00">
        <w:rPr>
          <w:rFonts w:ascii="Times New Roman" w:hAnsi="Times New Roman"/>
          <w:sz w:val="24"/>
          <w:szCs w:val="24"/>
        </w:rPr>
        <w:t>.</w:t>
      </w:r>
      <w:r w:rsidRPr="00971DB4">
        <w:rPr>
          <w:rFonts w:ascii="Times New Roman" w:hAnsi="Times New Roman"/>
          <w:sz w:val="24"/>
          <w:szCs w:val="24"/>
        </w:rPr>
        <w:t xml:space="preserve"> </w:t>
      </w:r>
      <w:bookmarkStart w:id="68" w:name="_Toc419228631"/>
    </w:p>
    <w:p w:rsidR="006E2677" w:rsidRPr="006E2677" w:rsidRDefault="006E2677" w:rsidP="006E2677">
      <w:pPr>
        <w:widowControl w:val="0"/>
        <w:tabs>
          <w:tab w:val="left" w:pos="567"/>
        </w:tabs>
        <w:spacing w:after="0" w:line="240" w:lineRule="auto"/>
        <w:ind w:firstLine="709"/>
        <w:jc w:val="both"/>
        <w:rPr>
          <w:rFonts w:ascii="Times New Roman" w:hAnsi="Times New Roman"/>
          <w:sz w:val="24"/>
          <w:szCs w:val="24"/>
        </w:rPr>
      </w:pPr>
    </w:p>
    <w:p w:rsidR="005E1082" w:rsidRDefault="005E1082" w:rsidP="3559426B">
      <w:pPr>
        <w:pStyle w:val="Default"/>
        <w:jc w:val="both"/>
        <w:rPr>
          <w:sz w:val="26"/>
          <w:szCs w:val="26"/>
        </w:rPr>
      </w:pPr>
      <w:proofErr w:type="gramStart"/>
      <w:r w:rsidRPr="3559426B">
        <w:rPr>
          <w:b/>
          <w:bCs/>
          <w:sz w:val="26"/>
          <w:szCs w:val="26"/>
        </w:rPr>
        <w:t>Основное содержание образовательной деятельности с детьми младшего дошкольного возраста (п. 32.2.1.</w:t>
      </w:r>
      <w:proofErr w:type="gramEnd"/>
      <w:r w:rsidRPr="3559426B">
        <w:rPr>
          <w:b/>
          <w:bCs/>
          <w:sz w:val="26"/>
          <w:szCs w:val="26"/>
        </w:rPr>
        <w:t xml:space="preserve"> </w:t>
      </w:r>
      <w:proofErr w:type="gramStart"/>
      <w:r w:rsidRPr="3559426B">
        <w:rPr>
          <w:b/>
          <w:bCs/>
          <w:sz w:val="26"/>
          <w:szCs w:val="26"/>
        </w:rPr>
        <w:t>ФАОП ДО)</w:t>
      </w:r>
      <w:proofErr w:type="gramEnd"/>
    </w:p>
    <w:p w:rsidR="005E1082" w:rsidRDefault="005E1082" w:rsidP="3559426B">
      <w:pPr>
        <w:pStyle w:val="Default"/>
        <w:jc w:val="both"/>
        <w:rPr>
          <w:sz w:val="26"/>
          <w:szCs w:val="26"/>
        </w:rPr>
      </w:pPr>
      <w:r w:rsidRPr="3559426B">
        <w:rPr>
          <w:sz w:val="26"/>
          <w:szCs w:val="26"/>
        </w:rP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w:t>
      </w:r>
      <w:proofErr w:type="gramStart"/>
      <w:r w:rsidRPr="3559426B">
        <w:rPr>
          <w:sz w:val="26"/>
          <w:szCs w:val="26"/>
        </w:rPr>
        <w:t>о-</w:t>
      </w:r>
      <w:proofErr w:type="gramEnd"/>
      <w:r w:rsidRPr="3559426B">
        <w:rPr>
          <w:sz w:val="26"/>
          <w:szCs w:val="26"/>
        </w:rPr>
        <w:t xml:space="preserve"> 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5E1082" w:rsidRDefault="005E1082" w:rsidP="3559426B">
      <w:pPr>
        <w:pStyle w:val="Default"/>
        <w:jc w:val="both"/>
        <w:rPr>
          <w:sz w:val="26"/>
          <w:szCs w:val="26"/>
        </w:rPr>
      </w:pPr>
      <w:r w:rsidRPr="3559426B">
        <w:rPr>
          <w:sz w:val="26"/>
          <w:szCs w:val="26"/>
        </w:rPr>
        <w:t xml:space="preserve">Характер решаемых задач позволяет структурировать содержание образовательной области "Познавательное развитие" по следующим разделам: </w:t>
      </w:r>
    </w:p>
    <w:p w:rsidR="005E1082" w:rsidRDefault="005E1082" w:rsidP="3559426B">
      <w:pPr>
        <w:pStyle w:val="Default"/>
        <w:spacing w:after="31"/>
        <w:jc w:val="both"/>
        <w:rPr>
          <w:sz w:val="26"/>
          <w:szCs w:val="26"/>
        </w:rPr>
      </w:pPr>
      <w:r w:rsidRPr="3559426B">
        <w:rPr>
          <w:sz w:val="26"/>
          <w:szCs w:val="26"/>
        </w:rPr>
        <w:t xml:space="preserve">- конструктивные игры и конструирование; </w:t>
      </w:r>
    </w:p>
    <w:p w:rsidR="005E1082" w:rsidRDefault="005E1082" w:rsidP="3559426B">
      <w:pPr>
        <w:pStyle w:val="Default"/>
        <w:spacing w:after="31"/>
        <w:jc w:val="both"/>
        <w:rPr>
          <w:sz w:val="26"/>
          <w:szCs w:val="26"/>
        </w:rPr>
      </w:pPr>
      <w:r w:rsidRPr="3559426B">
        <w:rPr>
          <w:sz w:val="26"/>
          <w:szCs w:val="26"/>
        </w:rPr>
        <w:t xml:space="preserve">- представления о себе и об окружающем природном мире; </w:t>
      </w:r>
    </w:p>
    <w:p w:rsidR="005E1082" w:rsidRDefault="005E1082" w:rsidP="3559426B">
      <w:pPr>
        <w:pStyle w:val="Default"/>
        <w:jc w:val="both"/>
        <w:rPr>
          <w:sz w:val="26"/>
          <w:szCs w:val="26"/>
        </w:rPr>
      </w:pPr>
      <w:r w:rsidRPr="3559426B">
        <w:rPr>
          <w:sz w:val="26"/>
          <w:szCs w:val="26"/>
        </w:rPr>
        <w:t xml:space="preserve">- элементарные математические представления. </w:t>
      </w:r>
    </w:p>
    <w:p w:rsidR="005E1082" w:rsidRPr="005E1082" w:rsidRDefault="005E1082" w:rsidP="3559426B">
      <w:pPr>
        <w:pStyle w:val="Default"/>
        <w:jc w:val="both"/>
        <w:rPr>
          <w:sz w:val="26"/>
          <w:szCs w:val="26"/>
        </w:rPr>
      </w:pPr>
      <w:r w:rsidRPr="3559426B">
        <w:rPr>
          <w:sz w:val="26"/>
          <w:szCs w:val="26"/>
        </w:rPr>
        <w:t>В ходе образовательной деятельности у обучающихся с ТНР развивают сенсорн</w:t>
      </w:r>
      <w:proofErr w:type="gramStart"/>
      <w:r w:rsidRPr="3559426B">
        <w:rPr>
          <w:sz w:val="26"/>
          <w:szCs w:val="26"/>
        </w:rPr>
        <w:t>о-</w:t>
      </w:r>
      <w:proofErr w:type="gramEnd"/>
      <w:r w:rsidRPr="3559426B">
        <w:rPr>
          <w:sz w:val="26"/>
          <w:szCs w:val="26"/>
        </w:rPr>
        <w:t xml:space="preserve"> перцептивные способности: умение выделять знакомые объекты из фона зрительно, по звучанию, на ощупь и на вкус. </w:t>
      </w:r>
    </w:p>
    <w:p w:rsidR="005E1082" w:rsidRPr="005E1082" w:rsidRDefault="005E1082" w:rsidP="005E1082">
      <w:pPr>
        <w:widowControl w:val="0"/>
        <w:tabs>
          <w:tab w:val="left" w:pos="567"/>
          <w:tab w:val="left" w:pos="709"/>
        </w:tabs>
        <w:spacing w:after="0" w:line="240" w:lineRule="auto"/>
        <w:ind w:firstLine="709"/>
        <w:jc w:val="both"/>
        <w:rPr>
          <w:rFonts w:ascii="Times New Roman" w:hAnsi="Times New Roman"/>
          <w:sz w:val="26"/>
          <w:szCs w:val="26"/>
        </w:rPr>
      </w:pPr>
      <w:proofErr w:type="gramStart"/>
      <w:r w:rsidRPr="005E1082">
        <w:rPr>
          <w:rFonts w:ascii="Times New Roman" w:hAnsi="Times New Roman"/>
          <w:sz w:val="26"/>
          <w:szCs w:val="26"/>
        </w:rPr>
        <w:t xml:space="preserve">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w:t>
      </w:r>
      <w:r w:rsidRPr="005E1082">
        <w:rPr>
          <w:rFonts w:ascii="Times New Roman" w:hAnsi="Times New Roman"/>
          <w:sz w:val="26"/>
          <w:szCs w:val="26"/>
        </w:rPr>
        <w:lastRenderedPageBreak/>
        <w:t>игры вводятся ситуации, когда детям нужно собрать пирамидку или матрешку, что-то построить, сложить разрезные картинки.</w:t>
      </w:r>
      <w:proofErr w:type="gramEnd"/>
      <w:r w:rsidRPr="005E1082">
        <w:rPr>
          <w:rFonts w:ascii="Times New Roman" w:hAnsi="Times New Roman"/>
          <w:sz w:val="26"/>
          <w:szCs w:val="26"/>
        </w:rPr>
        <w:t xml:space="preserve">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w:t>
      </w:r>
      <w:r w:rsidRPr="005E1082">
        <w:t xml:space="preserve"> </w:t>
      </w:r>
      <w:r w:rsidRPr="005E1082">
        <w:rPr>
          <w:rFonts w:ascii="Times New Roman" w:hAnsi="Times New Roman"/>
          <w:sz w:val="26"/>
          <w:szCs w:val="26"/>
        </w:rPr>
        <w:t xml:space="preserve">постоянно стимулировать обучающихся к взаимодействию </w:t>
      </w:r>
      <w:proofErr w:type="gramStart"/>
      <w:r w:rsidRPr="005E1082">
        <w:rPr>
          <w:rFonts w:ascii="Times New Roman" w:hAnsi="Times New Roman"/>
          <w:sz w:val="26"/>
          <w:szCs w:val="26"/>
        </w:rPr>
        <w:t>со</w:t>
      </w:r>
      <w:proofErr w:type="gramEnd"/>
      <w:r w:rsidRPr="005E1082">
        <w:rPr>
          <w:rFonts w:ascii="Times New Roman" w:hAnsi="Times New Roman"/>
          <w:sz w:val="26"/>
          <w:szCs w:val="26"/>
        </w:rPr>
        <w:t xml:space="preserve"> педагогическим работником и другими детьми.</w:t>
      </w:r>
    </w:p>
    <w:p w:rsidR="005E1082" w:rsidRPr="005E1082" w:rsidRDefault="005E1082" w:rsidP="005E1082">
      <w:pPr>
        <w:widowControl w:val="0"/>
        <w:tabs>
          <w:tab w:val="left" w:pos="567"/>
          <w:tab w:val="left" w:pos="709"/>
        </w:tabs>
        <w:spacing w:after="0" w:line="240" w:lineRule="auto"/>
        <w:ind w:firstLine="709"/>
        <w:jc w:val="both"/>
        <w:rPr>
          <w:rFonts w:ascii="Times New Roman" w:hAnsi="Times New Roman"/>
          <w:sz w:val="26"/>
          <w:szCs w:val="26"/>
        </w:rPr>
      </w:pPr>
      <w:r w:rsidRPr="005E1082">
        <w:rPr>
          <w:rFonts w:ascii="Times New Roman" w:hAnsi="Times New Roman"/>
          <w:sz w:val="26"/>
          <w:szCs w:val="26"/>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5E1082" w:rsidRPr="005E1082" w:rsidRDefault="005E1082" w:rsidP="005E1082">
      <w:pPr>
        <w:widowControl w:val="0"/>
        <w:tabs>
          <w:tab w:val="left" w:pos="567"/>
          <w:tab w:val="left" w:pos="709"/>
        </w:tabs>
        <w:spacing w:after="0" w:line="240" w:lineRule="auto"/>
        <w:ind w:firstLine="709"/>
        <w:jc w:val="both"/>
        <w:rPr>
          <w:rFonts w:ascii="Times New Roman" w:hAnsi="Times New Roman"/>
          <w:b/>
          <w:i/>
          <w:sz w:val="26"/>
          <w:szCs w:val="26"/>
        </w:rPr>
      </w:pPr>
      <w:r w:rsidRPr="005E1082">
        <w:rPr>
          <w:rFonts w:ascii="Times New Roman" w:hAnsi="Times New Roman"/>
          <w:sz w:val="26"/>
          <w:szCs w:val="26"/>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5E1082" w:rsidRDefault="005E1082" w:rsidP="00AA7EF8">
      <w:pPr>
        <w:widowControl w:val="0"/>
        <w:tabs>
          <w:tab w:val="left" w:pos="567"/>
          <w:tab w:val="left" w:pos="709"/>
        </w:tabs>
        <w:spacing w:after="0" w:line="240" w:lineRule="auto"/>
        <w:ind w:firstLine="709"/>
        <w:jc w:val="center"/>
        <w:rPr>
          <w:rFonts w:ascii="Times New Roman" w:hAnsi="Times New Roman"/>
          <w:b/>
          <w:i/>
          <w:sz w:val="26"/>
          <w:szCs w:val="26"/>
        </w:rPr>
      </w:pPr>
    </w:p>
    <w:p w:rsidR="00C10285" w:rsidRPr="00AA7EF8" w:rsidRDefault="00C10285" w:rsidP="00AA7EF8">
      <w:pPr>
        <w:widowControl w:val="0"/>
        <w:tabs>
          <w:tab w:val="left" w:pos="567"/>
          <w:tab w:val="left" w:pos="709"/>
        </w:tabs>
        <w:spacing w:after="0" w:line="240" w:lineRule="auto"/>
        <w:ind w:firstLine="709"/>
        <w:jc w:val="center"/>
        <w:rPr>
          <w:rFonts w:ascii="Times New Roman" w:hAnsi="Times New Roman"/>
          <w:b/>
          <w:i/>
          <w:sz w:val="26"/>
          <w:szCs w:val="26"/>
        </w:rPr>
      </w:pPr>
      <w:proofErr w:type="gramStart"/>
      <w:r w:rsidRPr="00AA7EF8">
        <w:rPr>
          <w:rFonts w:ascii="Times New Roman" w:hAnsi="Times New Roman"/>
          <w:b/>
          <w:i/>
          <w:sz w:val="26"/>
          <w:szCs w:val="26"/>
        </w:rPr>
        <w:t>Основное содержание образовательной деятельности</w:t>
      </w:r>
      <w:r w:rsidRPr="00AA7EF8">
        <w:rPr>
          <w:rFonts w:ascii="Times New Roman" w:hAnsi="Times New Roman"/>
          <w:b/>
          <w:i/>
          <w:sz w:val="26"/>
          <w:szCs w:val="26"/>
        </w:rPr>
        <w:br/>
        <w:t>с детьми среднего дошкольного возраста</w:t>
      </w:r>
      <w:r w:rsidR="005E1082" w:rsidRPr="005E1082">
        <w:t xml:space="preserve"> </w:t>
      </w:r>
      <w:r w:rsidR="005E1082" w:rsidRPr="005E1082">
        <w:rPr>
          <w:rFonts w:ascii="Times New Roman" w:hAnsi="Times New Roman"/>
          <w:b/>
          <w:i/>
          <w:sz w:val="26"/>
          <w:szCs w:val="26"/>
        </w:rPr>
        <w:t>(п.32.2.2.</w:t>
      </w:r>
      <w:proofErr w:type="gramEnd"/>
      <w:r w:rsidR="005E1082" w:rsidRPr="005E1082">
        <w:rPr>
          <w:rFonts w:ascii="Times New Roman" w:hAnsi="Times New Roman"/>
          <w:b/>
          <w:i/>
          <w:sz w:val="26"/>
          <w:szCs w:val="26"/>
        </w:rPr>
        <w:t xml:space="preserve"> </w:t>
      </w:r>
      <w:proofErr w:type="gramStart"/>
      <w:r w:rsidR="005E1082" w:rsidRPr="005E1082">
        <w:rPr>
          <w:rFonts w:ascii="Times New Roman" w:hAnsi="Times New Roman"/>
          <w:b/>
          <w:i/>
          <w:sz w:val="26"/>
          <w:szCs w:val="26"/>
        </w:rPr>
        <w:t>ФАОП ДО)</w:t>
      </w:r>
      <w:proofErr w:type="gramEnd"/>
    </w:p>
    <w:p w:rsidR="00C10285" w:rsidRPr="00AA7EF8" w:rsidRDefault="00C10285" w:rsidP="00AA7EF8">
      <w:pPr>
        <w:widowControl w:val="0"/>
        <w:spacing w:after="0" w:line="240" w:lineRule="auto"/>
        <w:ind w:firstLine="709"/>
        <w:jc w:val="both"/>
        <w:rPr>
          <w:rFonts w:ascii="Times New Roman" w:eastAsia="Times New Roman" w:hAnsi="Times New Roman"/>
          <w:sz w:val="26"/>
          <w:szCs w:val="26"/>
          <w:lang w:eastAsia="ru-RU"/>
        </w:rPr>
      </w:pPr>
      <w:r w:rsidRPr="00AA7EF8">
        <w:rPr>
          <w:rFonts w:ascii="Times New Roman" w:eastAsia="Times New Roman" w:hAnsi="Times New Roman"/>
          <w:sz w:val="26"/>
          <w:szCs w:val="26"/>
          <w:lang w:eastAsia="ru-RU"/>
        </w:rPr>
        <w:t>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C10285" w:rsidRPr="00AA7EF8" w:rsidRDefault="00C10285" w:rsidP="00AA7EF8">
      <w:pPr>
        <w:widowControl w:val="0"/>
        <w:spacing w:after="0" w:line="240" w:lineRule="auto"/>
        <w:ind w:firstLine="709"/>
        <w:jc w:val="both"/>
        <w:rPr>
          <w:rFonts w:ascii="Times New Roman" w:eastAsia="Times New Roman" w:hAnsi="Times New Roman"/>
          <w:sz w:val="26"/>
          <w:szCs w:val="26"/>
          <w:lang w:eastAsia="ru-RU"/>
        </w:rPr>
      </w:pPr>
      <w:r w:rsidRPr="00AA7EF8">
        <w:rPr>
          <w:rFonts w:ascii="Times New Roman" w:eastAsia="Times New Roman" w:hAnsi="Times New Roman"/>
          <w:sz w:val="26"/>
          <w:szCs w:val="26"/>
          <w:lang w:eastAsia="ru-RU"/>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C10285" w:rsidRPr="00AA7EF8" w:rsidRDefault="00C10285" w:rsidP="00AA7EF8">
      <w:pPr>
        <w:widowControl w:val="0"/>
        <w:spacing w:after="0" w:line="240" w:lineRule="auto"/>
        <w:ind w:firstLine="709"/>
        <w:jc w:val="both"/>
        <w:rPr>
          <w:rFonts w:ascii="Times New Roman" w:hAnsi="Times New Roman"/>
          <w:sz w:val="26"/>
          <w:szCs w:val="26"/>
        </w:rPr>
      </w:pPr>
      <w:r w:rsidRPr="00AA7EF8">
        <w:rPr>
          <w:rFonts w:ascii="Times New Roman" w:hAnsi="Times New Roman"/>
          <w:sz w:val="26"/>
          <w:szCs w:val="26"/>
        </w:rPr>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окружающем мире; 3) элементарные математические представления.</w:t>
      </w:r>
    </w:p>
    <w:p w:rsidR="00C10285" w:rsidRPr="00AA7EF8" w:rsidRDefault="00C10285" w:rsidP="00AA7EF8">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AA7EF8">
        <w:rPr>
          <w:rFonts w:ascii="Times New Roman" w:eastAsia="Times New Roman" w:hAnsi="Times New Roman"/>
          <w:sz w:val="26"/>
          <w:szCs w:val="26"/>
          <w:lang w:eastAsia="ru-RU"/>
        </w:rPr>
        <w:t xml:space="preserve"> Взрослый развивает и поддерживает у детей словесное сопровождение практических действий.</w:t>
      </w:r>
    </w:p>
    <w:p w:rsidR="00C10285" w:rsidRPr="00AA7EF8" w:rsidRDefault="00C10285" w:rsidP="00AA7EF8">
      <w:pPr>
        <w:pStyle w:val="af5"/>
        <w:spacing w:line="240" w:lineRule="auto"/>
        <w:rPr>
          <w:sz w:val="26"/>
          <w:szCs w:val="26"/>
        </w:rPr>
      </w:pPr>
      <w:r w:rsidRPr="00AA7EF8">
        <w:rPr>
          <w:sz w:val="26"/>
          <w:szCs w:val="26"/>
        </w:rP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C10285" w:rsidRPr="00AA7EF8" w:rsidRDefault="00C10285" w:rsidP="00AA7EF8">
      <w:pPr>
        <w:widowControl w:val="0"/>
        <w:overflowPunct w:val="0"/>
        <w:adjustRightInd w:val="0"/>
        <w:spacing w:after="0" w:line="240" w:lineRule="auto"/>
        <w:ind w:firstLine="709"/>
        <w:jc w:val="both"/>
        <w:textAlignment w:val="baseline"/>
        <w:rPr>
          <w:rFonts w:ascii="Times New Roman" w:eastAsia="Times New Roman" w:hAnsi="Times New Roman"/>
          <w:sz w:val="26"/>
          <w:szCs w:val="26"/>
          <w:lang w:eastAsia="ru-RU"/>
        </w:rPr>
      </w:pPr>
      <w:r w:rsidRPr="00AA7EF8">
        <w:rPr>
          <w:rFonts w:ascii="Times New Roman" w:eastAsia="Times New Roman" w:hAnsi="Times New Roman"/>
          <w:sz w:val="26"/>
          <w:szCs w:val="26"/>
          <w:lang w:eastAsia="ru-RU"/>
        </w:rPr>
        <w:t xml:space="preserve">Ребенок знакомится с функциональными качествами и назначением объектов окружающего природного, животного мира, овладевает умением </w:t>
      </w:r>
      <w:r w:rsidRPr="00AA7EF8">
        <w:rPr>
          <w:rFonts w:ascii="Times New Roman" w:eastAsia="Times New Roman" w:hAnsi="Times New Roman"/>
          <w:sz w:val="26"/>
          <w:szCs w:val="26"/>
          <w:lang w:eastAsia="ru-RU"/>
        </w:rPr>
        <w:lastRenderedPageBreak/>
        <w:t>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w:t>
      </w:r>
    </w:p>
    <w:p w:rsidR="00C10285" w:rsidRPr="00AA7EF8" w:rsidRDefault="00C10285" w:rsidP="00AA7EF8">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AA7EF8">
        <w:rPr>
          <w:rFonts w:ascii="Times New Roman" w:eastAsia="Times New Roman" w:hAnsi="Times New Roman"/>
          <w:sz w:val="26"/>
          <w:szCs w:val="26"/>
          <w:lang w:eastAsia="ru-RU"/>
        </w:rPr>
        <w:t>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p>
    <w:p w:rsidR="00C10285" w:rsidRPr="00AA7EF8" w:rsidRDefault="00C10285" w:rsidP="00AA7EF8">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3559426B">
        <w:rPr>
          <w:rFonts w:ascii="Times New Roman" w:eastAsia="Times New Roman" w:hAnsi="Times New Roman"/>
          <w:sz w:val="26"/>
          <w:szCs w:val="26"/>
          <w:lang w:eastAsia="ru-RU"/>
        </w:rPr>
        <w:t xml:space="preserve">Дети знакомятся с литературными произведениями (простейшими рассказами, историями, сказками, стихотворениями), разыгрывают совместно </w:t>
      </w:r>
      <w:proofErr w:type="gramStart"/>
      <w:r w:rsidRPr="3559426B">
        <w:rPr>
          <w:rFonts w:ascii="Times New Roman" w:eastAsia="Times New Roman" w:hAnsi="Times New Roman"/>
          <w:sz w:val="26"/>
          <w:szCs w:val="26"/>
          <w:lang w:eastAsia="ru-RU"/>
        </w:rPr>
        <w:t>со</w:t>
      </w:r>
      <w:proofErr w:type="gramEnd"/>
      <w:r w:rsidRPr="3559426B">
        <w:rPr>
          <w:rFonts w:ascii="Times New Roman" w:eastAsia="Times New Roman" w:hAnsi="Times New Roman"/>
          <w:sz w:val="26"/>
          <w:szCs w:val="26"/>
          <w:lang w:eastAsia="ru-RU"/>
        </w:rPr>
        <w:t xml:space="preserve"> взрослым  литературны</w:t>
      </w:r>
      <w:r w:rsidR="00CD4A00" w:rsidRPr="3559426B">
        <w:rPr>
          <w:rFonts w:ascii="Times New Roman" w:eastAsia="Times New Roman" w:hAnsi="Times New Roman"/>
          <w:sz w:val="26"/>
          <w:szCs w:val="26"/>
          <w:lang w:eastAsia="ru-RU"/>
        </w:rPr>
        <w:t>е</w:t>
      </w:r>
      <w:r w:rsidRPr="3559426B">
        <w:rPr>
          <w:rFonts w:ascii="Times New Roman" w:eastAsia="Times New Roman" w:hAnsi="Times New Roman"/>
          <w:sz w:val="26"/>
          <w:szCs w:val="26"/>
          <w:lang w:eastAsia="ru-RU"/>
        </w:rPr>
        <w:t xml:space="preserve"> произведени</w:t>
      </w:r>
      <w:r w:rsidR="00CD4A00" w:rsidRPr="3559426B">
        <w:rPr>
          <w:rFonts w:ascii="Times New Roman" w:eastAsia="Times New Roman" w:hAnsi="Times New Roman"/>
          <w:sz w:val="26"/>
          <w:szCs w:val="26"/>
          <w:lang w:eastAsia="ru-RU"/>
        </w:rPr>
        <w:t>я</w:t>
      </w:r>
      <w:r w:rsidRPr="3559426B">
        <w:rPr>
          <w:rFonts w:ascii="Times New Roman" w:eastAsia="Times New Roman" w:hAnsi="Times New Roman"/>
          <w:sz w:val="26"/>
          <w:szCs w:val="26"/>
          <w:lang w:eastAsia="ru-RU"/>
        </w:rPr>
        <w:t xml:space="preserve"> по ролям.</w:t>
      </w:r>
    </w:p>
    <w:p w:rsidR="19E7A131" w:rsidRDefault="19E7A131" w:rsidP="3559426B">
      <w:pPr>
        <w:widowControl w:val="0"/>
        <w:spacing w:after="0" w:line="240" w:lineRule="auto"/>
        <w:ind w:firstLine="709"/>
        <w:jc w:val="both"/>
        <w:rPr>
          <w:rFonts w:ascii="Times New Roman" w:eastAsia="Times New Roman" w:hAnsi="Times New Roman"/>
          <w:sz w:val="26"/>
          <w:szCs w:val="26"/>
          <w:lang w:eastAsia="ru-RU"/>
        </w:rPr>
      </w:pPr>
      <w:r w:rsidRPr="3559426B">
        <w:rPr>
          <w:rFonts w:ascii="Times New Roman" w:eastAsia="Times New Roman" w:hAnsi="Times New Roman"/>
          <w:sz w:val="26"/>
          <w:szCs w:val="26"/>
          <w:lang w:eastAsia="ru-RU"/>
        </w:rPr>
        <w:t>СЕНСОРНОЕ РАЗВИТИЕ</w:t>
      </w:r>
    </w:p>
    <w:p w:rsidR="19E7A131" w:rsidRDefault="19E7A131" w:rsidP="3559426B">
      <w:pPr>
        <w:widowControl w:val="0"/>
        <w:spacing w:after="0" w:line="240" w:lineRule="auto"/>
        <w:ind w:firstLine="709"/>
        <w:jc w:val="both"/>
      </w:pPr>
      <w:r w:rsidRPr="3559426B">
        <w:rPr>
          <w:rFonts w:ascii="Times New Roman" w:eastAsia="Times New Roman" w:hAnsi="Times New Roman"/>
          <w:sz w:val="26"/>
          <w:szCs w:val="26"/>
          <w:lang w:eastAsia="ru-RU"/>
        </w:rPr>
        <w:t>Обогащать чувственный опыт за счет освоения разных способов обследования предметов. Совершенствовать все виды восприятия и сенсорную интеграцию (осязание, зрение, слух, вкус, обоняние)</w:t>
      </w:r>
    </w:p>
    <w:p w:rsidR="19E7A131" w:rsidRDefault="19E7A131" w:rsidP="3559426B">
      <w:pPr>
        <w:widowControl w:val="0"/>
        <w:spacing w:after="0" w:line="240" w:lineRule="auto"/>
        <w:ind w:firstLine="709"/>
        <w:jc w:val="both"/>
      </w:pPr>
      <w:r w:rsidRPr="3559426B">
        <w:rPr>
          <w:rFonts w:ascii="Times New Roman" w:eastAsia="Times New Roman" w:hAnsi="Times New Roman"/>
          <w:sz w:val="26"/>
          <w:szCs w:val="26"/>
          <w:lang w:eastAsia="ru-RU"/>
        </w:rPr>
        <w:t>Осуществлять освоение сенсорных эталонов (цвета, формы, размера) на основе развития образной категоризации.</w:t>
      </w:r>
    </w:p>
    <w:p w:rsidR="19E7A131" w:rsidRDefault="19E7A131" w:rsidP="3559426B">
      <w:pPr>
        <w:widowControl w:val="0"/>
        <w:spacing w:after="0" w:line="240" w:lineRule="auto"/>
        <w:ind w:firstLine="709"/>
        <w:jc w:val="both"/>
      </w:pPr>
      <w:r w:rsidRPr="3559426B">
        <w:rPr>
          <w:rFonts w:ascii="Times New Roman" w:eastAsia="Times New Roman" w:hAnsi="Times New Roman"/>
          <w:sz w:val="26"/>
          <w:szCs w:val="26"/>
          <w:lang w:eastAsia="ru-RU"/>
        </w:rPr>
        <w:t>Обеспечить успешное овладение рациональными приемами осязательного обследования предметов.</w:t>
      </w:r>
    </w:p>
    <w:p w:rsidR="19E7A131" w:rsidRDefault="19E7A131" w:rsidP="3559426B">
      <w:pPr>
        <w:widowControl w:val="0"/>
        <w:spacing w:after="0" w:line="240" w:lineRule="auto"/>
        <w:ind w:firstLine="709"/>
        <w:jc w:val="both"/>
      </w:pPr>
      <w:r w:rsidRPr="3559426B">
        <w:rPr>
          <w:rFonts w:ascii="Times New Roman" w:eastAsia="Times New Roman" w:hAnsi="Times New Roman"/>
          <w:sz w:val="26"/>
          <w:szCs w:val="26"/>
          <w:lang w:eastAsia="ru-RU"/>
        </w:rPr>
        <w:t>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w:t>
      </w:r>
      <w:proofErr w:type="gramStart"/>
      <w:r w:rsidRPr="3559426B">
        <w:rPr>
          <w:rFonts w:ascii="Times New Roman" w:eastAsia="Times New Roman" w:hAnsi="Times New Roman"/>
          <w:sz w:val="26"/>
          <w:szCs w:val="26"/>
          <w:lang w:eastAsia="ru-RU"/>
        </w:rPr>
        <w:t>в-</w:t>
      </w:r>
      <w:proofErr w:type="gramEnd"/>
      <w:r w:rsidRPr="3559426B">
        <w:rPr>
          <w:rFonts w:ascii="Times New Roman" w:eastAsia="Times New Roman" w:hAnsi="Times New Roman"/>
          <w:sz w:val="26"/>
          <w:szCs w:val="26"/>
          <w:lang w:eastAsia="ru-RU"/>
        </w:rPr>
        <w:t xml:space="preserve"> заместителей.</w:t>
      </w:r>
    </w:p>
    <w:p w:rsidR="19E7A131" w:rsidRDefault="19E7A131" w:rsidP="3559426B">
      <w:pPr>
        <w:widowControl w:val="0"/>
        <w:spacing w:after="0" w:line="240" w:lineRule="auto"/>
        <w:ind w:firstLine="709"/>
        <w:jc w:val="both"/>
      </w:pPr>
      <w:r w:rsidRPr="3559426B">
        <w:rPr>
          <w:rFonts w:ascii="Times New Roman" w:eastAsia="Times New Roman" w:hAnsi="Times New Roman"/>
          <w:sz w:val="26"/>
          <w:szCs w:val="26"/>
          <w:lang w:eastAsia="ru-RU"/>
        </w:rPr>
        <w:t>Развивать зрительное восприятие в упражнениях на узнавание и различение больших и маленьких предметов; предметов разных форм; предметов, окрашенных в разные цвета.</w:t>
      </w:r>
    </w:p>
    <w:p w:rsidR="19E7A131" w:rsidRDefault="19E7A131" w:rsidP="3559426B">
      <w:pPr>
        <w:widowControl w:val="0"/>
        <w:spacing w:after="0" w:line="240" w:lineRule="auto"/>
        <w:ind w:firstLine="709"/>
        <w:jc w:val="both"/>
      </w:pPr>
      <w:r w:rsidRPr="3559426B">
        <w:rPr>
          <w:rFonts w:ascii="Times New Roman" w:eastAsia="Times New Roman" w:hAnsi="Times New Roman"/>
          <w:sz w:val="26"/>
          <w:szCs w:val="26"/>
          <w:lang w:eastAsia="ru-RU"/>
        </w:rPr>
        <w:t xml:space="preserve">Осуществить переход от </w:t>
      </w:r>
      <w:proofErr w:type="gramStart"/>
      <w:r w:rsidRPr="3559426B">
        <w:rPr>
          <w:rFonts w:ascii="Times New Roman" w:eastAsia="Times New Roman" w:hAnsi="Times New Roman"/>
          <w:sz w:val="26"/>
          <w:szCs w:val="26"/>
          <w:lang w:eastAsia="ru-RU"/>
        </w:rPr>
        <w:t>полимодального</w:t>
      </w:r>
      <w:proofErr w:type="gramEnd"/>
      <w:r w:rsidRPr="3559426B">
        <w:rPr>
          <w:rFonts w:ascii="Times New Roman" w:eastAsia="Times New Roman" w:hAnsi="Times New Roman"/>
          <w:sz w:val="26"/>
          <w:szCs w:val="26"/>
          <w:lang w:eastAsia="ru-RU"/>
        </w:rPr>
        <w:t xml:space="preserve"> тактильно-кинестетически-зрительного к мономодальному зрительному восприятию.</w:t>
      </w:r>
    </w:p>
    <w:p w:rsidR="19E7A131" w:rsidRDefault="19E7A131" w:rsidP="3559426B">
      <w:pPr>
        <w:widowControl w:val="0"/>
        <w:spacing w:after="0" w:line="240" w:lineRule="auto"/>
        <w:ind w:firstLine="709"/>
        <w:jc w:val="both"/>
      </w:pPr>
      <w:r w:rsidRPr="3559426B">
        <w:rPr>
          <w:rFonts w:ascii="Times New Roman" w:eastAsia="Times New Roman" w:hAnsi="Times New Roman"/>
          <w:sz w:val="26"/>
          <w:szCs w:val="26"/>
          <w:lang w:eastAsia="ru-RU"/>
        </w:rPr>
        <w:t>РАЗВИТИЕ ПСИХИЧЕСКИХ ФУНКЦИЙ</w:t>
      </w:r>
      <w:proofErr w:type="gramStart"/>
      <w:r w:rsidRPr="3559426B">
        <w:rPr>
          <w:rFonts w:ascii="Times New Roman" w:eastAsia="Times New Roman" w:hAnsi="Times New Roman"/>
          <w:sz w:val="26"/>
          <w:szCs w:val="26"/>
          <w:lang w:eastAsia="ru-RU"/>
        </w:rPr>
        <w:t xml:space="preserve"> Р</w:t>
      </w:r>
      <w:proofErr w:type="gramEnd"/>
      <w:r w:rsidRPr="3559426B">
        <w:rPr>
          <w:rFonts w:ascii="Times New Roman" w:eastAsia="Times New Roman" w:hAnsi="Times New Roman"/>
          <w:sz w:val="26"/>
          <w:szCs w:val="26"/>
          <w:lang w:eastAsia="ru-RU"/>
        </w:rPr>
        <w:t>азвивать слуховое внимание при восприятии тихих и громких, высоких и низких звуков.</w:t>
      </w:r>
    </w:p>
    <w:p w:rsidR="19E7A131" w:rsidRDefault="19E7A131" w:rsidP="3559426B">
      <w:pPr>
        <w:widowControl w:val="0"/>
        <w:spacing w:after="0" w:line="240" w:lineRule="auto"/>
        <w:ind w:firstLine="709"/>
        <w:jc w:val="both"/>
      </w:pPr>
      <w:r w:rsidRPr="3559426B">
        <w:rPr>
          <w:rFonts w:ascii="Times New Roman" w:eastAsia="Times New Roman" w:hAnsi="Times New Roman"/>
          <w:sz w:val="26"/>
          <w:szCs w:val="26"/>
          <w:lang w:eastAsia="ru-RU"/>
        </w:rPr>
        <w:t>Развивать зрительное внимание и память в работе с парными и разрезными картинками, кубиками и пазлами.</w:t>
      </w:r>
    </w:p>
    <w:p w:rsidR="19E7A131" w:rsidRDefault="19E7A131" w:rsidP="3559426B">
      <w:pPr>
        <w:widowControl w:val="0"/>
        <w:spacing w:after="0" w:line="240" w:lineRule="auto"/>
        <w:ind w:firstLine="709"/>
        <w:jc w:val="both"/>
      </w:pPr>
      <w:r w:rsidRPr="3559426B">
        <w:rPr>
          <w:rFonts w:ascii="Times New Roman" w:eastAsia="Times New Roman" w:hAnsi="Times New Roman"/>
          <w:sz w:val="26"/>
          <w:szCs w:val="26"/>
          <w:lang w:eastAsia="ru-RU"/>
        </w:rPr>
        <w:t>Развивать мышление в упражнениях на группировку и классификацию предметов. ФОРМИРОВАНИЕ ЦЕЛОСТНОЙ КАРТИНЫ МИРА. ПОЗНАВАТЕЛЬНО-ИССЛЕДОВАТЕЛЬСКАЯ ДЕЯТЕЛЬНОСТЬ</w:t>
      </w:r>
    </w:p>
    <w:p w:rsidR="19E7A131" w:rsidRDefault="19E7A131" w:rsidP="3559426B">
      <w:pPr>
        <w:widowControl w:val="0"/>
        <w:spacing w:after="0" w:line="240" w:lineRule="auto"/>
        <w:ind w:firstLine="709"/>
        <w:jc w:val="both"/>
      </w:pPr>
      <w:r w:rsidRPr="3559426B">
        <w:rPr>
          <w:rFonts w:ascii="Times New Roman" w:eastAsia="Times New Roman" w:hAnsi="Times New Roman"/>
          <w:sz w:val="26"/>
          <w:szCs w:val="26"/>
          <w:lang w:eastAsia="ru-RU"/>
        </w:rPr>
        <w:t>Формировать умение ориентироваться в групповом помещении, помещении детского сада, на участке.</w:t>
      </w:r>
    </w:p>
    <w:p w:rsidR="19E7A131" w:rsidRDefault="19E7A131" w:rsidP="3559426B">
      <w:pPr>
        <w:widowControl w:val="0"/>
        <w:spacing w:after="0" w:line="240" w:lineRule="auto"/>
        <w:ind w:firstLine="709"/>
        <w:jc w:val="both"/>
      </w:pPr>
      <w:r w:rsidRPr="3559426B">
        <w:rPr>
          <w:rFonts w:ascii="Times New Roman" w:eastAsia="Times New Roman" w:hAnsi="Times New Roman"/>
          <w:sz w:val="26"/>
          <w:szCs w:val="26"/>
          <w:lang w:eastAsia="ru-RU"/>
        </w:rPr>
        <w:t>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w:t>
      </w:r>
    </w:p>
    <w:p w:rsidR="19E7A131" w:rsidRDefault="19E7A131" w:rsidP="3559426B">
      <w:pPr>
        <w:widowControl w:val="0"/>
        <w:spacing w:after="0" w:line="240" w:lineRule="auto"/>
        <w:ind w:firstLine="709"/>
        <w:jc w:val="both"/>
      </w:pPr>
      <w:r w:rsidRPr="3559426B">
        <w:rPr>
          <w:rFonts w:ascii="Times New Roman" w:eastAsia="Times New Roman" w:hAnsi="Times New Roman"/>
          <w:sz w:val="26"/>
          <w:szCs w:val="26"/>
          <w:lang w:eastAsia="ru-RU"/>
        </w:rPr>
        <w:t>Формировать представления о смене времен года, их очередности. Научить узнавать и различать времена года по существенным признакам сезона. Формировать представления о многообразии природных явлений, о сезонных изменениях в природе.</w:t>
      </w:r>
    </w:p>
    <w:p w:rsidR="19E7A131" w:rsidRDefault="19E7A131" w:rsidP="3559426B">
      <w:pPr>
        <w:widowControl w:val="0"/>
        <w:spacing w:after="0" w:line="240" w:lineRule="auto"/>
        <w:ind w:firstLine="709"/>
        <w:jc w:val="both"/>
      </w:pPr>
      <w:r w:rsidRPr="3559426B">
        <w:rPr>
          <w:rFonts w:ascii="Times New Roman" w:eastAsia="Times New Roman" w:hAnsi="Times New Roman"/>
          <w:sz w:val="26"/>
          <w:szCs w:val="26"/>
          <w:lang w:eastAsia="ru-RU"/>
        </w:rPr>
        <w:t>Формировать представления о том, что растения — это живые существа. Знакомить с жизнью растений, с первыми весенними цветами, полевыми и луговыми цветами.</w:t>
      </w:r>
    </w:p>
    <w:p w:rsidR="19E7A131" w:rsidRDefault="19E7A131" w:rsidP="3559426B">
      <w:pPr>
        <w:widowControl w:val="0"/>
        <w:spacing w:after="0" w:line="240" w:lineRule="auto"/>
        <w:ind w:firstLine="709"/>
        <w:jc w:val="both"/>
      </w:pPr>
      <w:r w:rsidRPr="3559426B">
        <w:rPr>
          <w:rFonts w:ascii="Times New Roman" w:eastAsia="Times New Roman" w:hAnsi="Times New Roman"/>
          <w:sz w:val="26"/>
          <w:szCs w:val="26"/>
          <w:lang w:eastAsia="ru-RU"/>
        </w:rPr>
        <w:t xml:space="preserve">Учить узнавать деревья по листьям, плодам, семенам, характерным </w:t>
      </w:r>
      <w:r w:rsidRPr="3559426B">
        <w:rPr>
          <w:rFonts w:ascii="Times New Roman" w:eastAsia="Times New Roman" w:hAnsi="Times New Roman"/>
          <w:sz w:val="26"/>
          <w:szCs w:val="26"/>
          <w:lang w:eastAsia="ru-RU"/>
        </w:rPr>
        <w:lastRenderedPageBreak/>
        <w:t>особенностям стволов.</w:t>
      </w:r>
    </w:p>
    <w:p w:rsidR="19E7A131" w:rsidRDefault="19E7A131" w:rsidP="3559426B">
      <w:pPr>
        <w:widowControl w:val="0"/>
        <w:spacing w:after="0" w:line="240" w:lineRule="auto"/>
        <w:ind w:firstLine="709"/>
        <w:jc w:val="both"/>
      </w:pPr>
      <w:proofErr w:type="gramStart"/>
      <w:r w:rsidRPr="3559426B">
        <w:rPr>
          <w:rFonts w:ascii="Times New Roman" w:eastAsia="Times New Roman" w:hAnsi="Times New Roman"/>
          <w:sz w:val="26"/>
          <w:szCs w:val="26"/>
          <w:lang w:eastAsia="ru-RU"/>
        </w:rPr>
        <w:t>Расширять представления об овощах, фруктах, грибах, ягодах, местах их произрастания, цвете, форме, размере; о блюдах, которые можно из них приготовить.</w:t>
      </w:r>
      <w:proofErr w:type="gramEnd"/>
    </w:p>
    <w:p w:rsidR="19E7A131" w:rsidRDefault="19E7A131" w:rsidP="3559426B">
      <w:pPr>
        <w:widowControl w:val="0"/>
        <w:spacing w:after="0" w:line="240" w:lineRule="auto"/>
        <w:ind w:firstLine="709"/>
        <w:jc w:val="both"/>
      </w:pPr>
      <w:r w:rsidRPr="3559426B">
        <w:rPr>
          <w:rFonts w:ascii="Times New Roman" w:eastAsia="Times New Roman" w:hAnsi="Times New Roman"/>
          <w:sz w:val="26"/>
          <w:szCs w:val="26"/>
          <w:lang w:eastAsia="ru-RU"/>
        </w:rPr>
        <w:t>Формировать представления о комнатных растениях и уходе за ними.</w:t>
      </w:r>
    </w:p>
    <w:p w:rsidR="19E7A131" w:rsidRDefault="19E7A131" w:rsidP="3559426B">
      <w:pPr>
        <w:widowControl w:val="0"/>
        <w:spacing w:after="0" w:line="240" w:lineRule="auto"/>
        <w:ind w:firstLine="709"/>
        <w:jc w:val="both"/>
      </w:pPr>
      <w:r w:rsidRPr="3559426B">
        <w:rPr>
          <w:rFonts w:ascii="Times New Roman" w:eastAsia="Times New Roman" w:hAnsi="Times New Roman"/>
          <w:sz w:val="26"/>
          <w:szCs w:val="26"/>
          <w:lang w:eastAsia="ru-RU"/>
        </w:rPr>
        <w:t xml:space="preserve">Конкретизировать представления о диких и домашних животных, </w:t>
      </w:r>
      <w:proofErr w:type="gramStart"/>
      <w:r w:rsidRPr="3559426B">
        <w:rPr>
          <w:rFonts w:ascii="Times New Roman" w:eastAsia="Times New Roman" w:hAnsi="Times New Roman"/>
          <w:sz w:val="26"/>
          <w:szCs w:val="26"/>
          <w:lang w:eastAsia="ru-RU"/>
        </w:rPr>
        <w:t>об</w:t>
      </w:r>
      <w:proofErr w:type="gramEnd"/>
    </w:p>
    <w:p w:rsidR="19E7A131" w:rsidRDefault="19E7A131" w:rsidP="3559426B">
      <w:pPr>
        <w:widowControl w:val="0"/>
        <w:spacing w:after="0" w:line="240" w:lineRule="auto"/>
        <w:ind w:firstLine="709"/>
        <w:jc w:val="both"/>
      </w:pPr>
      <w:proofErr w:type="gramStart"/>
      <w:r w:rsidRPr="3559426B">
        <w:rPr>
          <w:rFonts w:ascii="Times New Roman" w:eastAsia="Times New Roman" w:hAnsi="Times New Roman"/>
          <w:sz w:val="26"/>
          <w:szCs w:val="26"/>
          <w:lang w:eastAsia="ru-RU"/>
        </w:rPr>
        <w:t>особенностях</w:t>
      </w:r>
      <w:proofErr w:type="gramEnd"/>
      <w:r w:rsidRPr="3559426B">
        <w:rPr>
          <w:rFonts w:ascii="Times New Roman" w:eastAsia="Times New Roman" w:hAnsi="Times New Roman"/>
          <w:sz w:val="26"/>
          <w:szCs w:val="26"/>
          <w:lang w:eastAsia="ru-RU"/>
        </w:rPr>
        <w:t xml:space="preserve"> их внешнего вида и образе жизни, о труде людей по уходу за домашними животными.</w:t>
      </w:r>
    </w:p>
    <w:p w:rsidR="19E7A131" w:rsidRDefault="19E7A131" w:rsidP="3559426B">
      <w:pPr>
        <w:widowControl w:val="0"/>
        <w:spacing w:after="0" w:line="240" w:lineRule="auto"/>
        <w:ind w:firstLine="709"/>
        <w:jc w:val="both"/>
      </w:pPr>
      <w:r w:rsidRPr="3559426B">
        <w:rPr>
          <w:rFonts w:ascii="Times New Roman" w:eastAsia="Times New Roman" w:hAnsi="Times New Roman"/>
          <w:sz w:val="26"/>
          <w:szCs w:val="26"/>
          <w:lang w:eastAsia="ru-RU"/>
        </w:rPr>
        <w:t>Формировать представления о разнообразии птиц, характерных особенностях их внешнего вида, образе жизни.</w:t>
      </w:r>
    </w:p>
    <w:p w:rsidR="19E7A131" w:rsidRDefault="19E7A131" w:rsidP="3559426B">
      <w:pPr>
        <w:widowControl w:val="0"/>
        <w:spacing w:after="0" w:line="240" w:lineRule="auto"/>
        <w:ind w:firstLine="709"/>
        <w:jc w:val="both"/>
      </w:pPr>
      <w:r w:rsidRPr="3559426B">
        <w:rPr>
          <w:rFonts w:ascii="Times New Roman" w:eastAsia="Times New Roman" w:hAnsi="Times New Roman"/>
          <w:sz w:val="26"/>
          <w:szCs w:val="26"/>
          <w:lang w:eastAsia="ru-RU"/>
        </w:rPr>
        <w:t>Формировать представления об аквариумных рыбках, их внешнем виде, образе жизни, уходе за ними. Привлекать детей к уходу за аквариумными рыбками. Формировать представления о насекомых, их особенностях, образе жизни.</w:t>
      </w:r>
    </w:p>
    <w:p w:rsidR="19E7A131" w:rsidRDefault="19E7A131" w:rsidP="3559426B">
      <w:pPr>
        <w:widowControl w:val="0"/>
        <w:spacing w:after="0" w:line="240" w:lineRule="auto"/>
        <w:ind w:firstLine="709"/>
        <w:jc w:val="both"/>
      </w:pPr>
      <w:r w:rsidRPr="3559426B">
        <w:rPr>
          <w:rFonts w:ascii="Times New Roman" w:eastAsia="Times New Roman" w:hAnsi="Times New Roman"/>
          <w:sz w:val="26"/>
          <w:szCs w:val="26"/>
          <w:lang w:eastAsia="ru-RU"/>
        </w:rPr>
        <w:t>Воспитывать любовь и бережное отношение к природе. РАЗВИТИЕ МАТЕМАТИЧЕСКИХ ПРЕДСТАВЛЕНИЙ</w:t>
      </w:r>
    </w:p>
    <w:p w:rsidR="19E7A131" w:rsidRDefault="19E7A131" w:rsidP="3559426B">
      <w:pPr>
        <w:widowControl w:val="0"/>
        <w:spacing w:after="0" w:line="240" w:lineRule="auto"/>
        <w:ind w:firstLine="709"/>
        <w:jc w:val="both"/>
      </w:pPr>
      <w:r w:rsidRPr="3559426B">
        <w:rPr>
          <w:rFonts w:ascii="Times New Roman" w:eastAsia="Times New Roman" w:hAnsi="Times New Roman"/>
          <w:sz w:val="26"/>
          <w:szCs w:val="26"/>
          <w:lang w:eastAsia="ru-RU"/>
        </w:rPr>
        <w:t>Формировать навыки счета в пределах пяти с участием слухового,</w:t>
      </w:r>
    </w:p>
    <w:p w:rsidR="19E7A131" w:rsidRDefault="19E7A131" w:rsidP="3559426B">
      <w:pPr>
        <w:widowControl w:val="0"/>
        <w:spacing w:after="0" w:line="240" w:lineRule="auto"/>
        <w:ind w:firstLine="709"/>
        <w:jc w:val="both"/>
      </w:pPr>
      <w:r w:rsidRPr="3559426B">
        <w:rPr>
          <w:rFonts w:ascii="Times New Roman" w:eastAsia="Times New Roman" w:hAnsi="Times New Roman"/>
          <w:sz w:val="26"/>
          <w:szCs w:val="26"/>
          <w:lang w:eastAsia="ru-RU"/>
        </w:rPr>
        <w:t xml:space="preserve">зрительного и двигательного анализаторов. Обучать отсчитыванию предметов из большего количества. Ввести в активный словарь количественные и порядковые числительные (в пределах пяти). Учить отвечать на вопросы: Сколько всего? </w:t>
      </w:r>
      <w:proofErr w:type="gramStart"/>
      <w:r w:rsidRPr="3559426B">
        <w:rPr>
          <w:rFonts w:ascii="Times New Roman" w:eastAsia="Times New Roman" w:hAnsi="Times New Roman"/>
          <w:sz w:val="26"/>
          <w:szCs w:val="26"/>
          <w:lang w:eastAsia="ru-RU"/>
        </w:rPr>
        <w:t>Который</w:t>
      </w:r>
      <w:proofErr w:type="gramEnd"/>
      <w:r w:rsidRPr="3559426B">
        <w:rPr>
          <w:rFonts w:ascii="Times New Roman" w:eastAsia="Times New Roman" w:hAnsi="Times New Roman"/>
          <w:sz w:val="26"/>
          <w:szCs w:val="26"/>
          <w:lang w:eastAsia="ru-RU"/>
        </w:rPr>
        <w:t xml:space="preserve"> по счету?</w:t>
      </w:r>
    </w:p>
    <w:p w:rsidR="19E7A131" w:rsidRDefault="19E7A131" w:rsidP="3559426B">
      <w:pPr>
        <w:widowControl w:val="0"/>
        <w:spacing w:after="0" w:line="240" w:lineRule="auto"/>
        <w:ind w:firstLine="709"/>
        <w:jc w:val="both"/>
      </w:pPr>
      <w:r w:rsidRPr="3559426B">
        <w:rPr>
          <w:rFonts w:ascii="Times New Roman" w:eastAsia="Times New Roman" w:hAnsi="Times New Roman"/>
          <w:sz w:val="26"/>
          <w:szCs w:val="26"/>
          <w:lang w:eastAsia="ru-RU"/>
        </w:rPr>
        <w:t>Обучать сравнивать две группы предметов и уравнивать две неравных группы двумя способами: добавляя к меньшей группе недостающий предмет или убирая из большей группы лишний предмет. Совершенствовать умение сравнивать численности множеств в условиях, когда предметы в группах расположены на разном расстоянии друг от друга, отличаются по размерам.</w:t>
      </w:r>
    </w:p>
    <w:p w:rsidR="19E7A131" w:rsidRDefault="19E7A131" w:rsidP="3559426B">
      <w:pPr>
        <w:widowControl w:val="0"/>
        <w:spacing w:after="0" w:line="240" w:lineRule="auto"/>
        <w:ind w:firstLine="709"/>
        <w:jc w:val="both"/>
      </w:pPr>
      <w:r w:rsidRPr="3559426B">
        <w:rPr>
          <w:rFonts w:ascii="Times New Roman" w:eastAsia="Times New Roman" w:hAnsi="Times New Roman"/>
          <w:sz w:val="26"/>
          <w:szCs w:val="26"/>
          <w:lang w:eastAsia="ru-RU"/>
        </w:rPr>
        <w:t>Обучать сравнивать предметы по длине, ширине, высоте (путем наложения и приложения). Формировать навык сравнения предметов сразу по двум признакам. Формировать умение сравнивать до пяти предметов разной длины, высоты, раскладывая их в возрастающем и убывающем порядке.</w:t>
      </w:r>
    </w:p>
    <w:p w:rsidR="19E7A131" w:rsidRDefault="19E7A131" w:rsidP="3559426B">
      <w:pPr>
        <w:widowControl w:val="0"/>
        <w:spacing w:after="0" w:line="240" w:lineRule="auto"/>
        <w:ind w:firstLine="709"/>
        <w:jc w:val="both"/>
      </w:pPr>
      <w:r w:rsidRPr="3559426B">
        <w:rPr>
          <w:rFonts w:ascii="Times New Roman" w:eastAsia="Times New Roman" w:hAnsi="Times New Roman"/>
          <w:sz w:val="26"/>
          <w:szCs w:val="26"/>
          <w:lang w:eastAsia="ru-RU"/>
        </w:rPr>
        <w:t>Формировать умение узнавать, различать и называть геометрические формы, соотносить формы предметов с геометрическими фигурами. Обучать группировке геометрических фигур по цвету, форме, размеру.</w:t>
      </w:r>
    </w:p>
    <w:p w:rsidR="19E7A131" w:rsidRDefault="19E7A131" w:rsidP="3559426B">
      <w:pPr>
        <w:widowControl w:val="0"/>
        <w:spacing w:after="0" w:line="240" w:lineRule="auto"/>
        <w:ind w:firstLine="709"/>
        <w:jc w:val="both"/>
      </w:pPr>
      <w:r w:rsidRPr="3559426B">
        <w:rPr>
          <w:rFonts w:ascii="Times New Roman" w:eastAsia="Times New Roman" w:hAnsi="Times New Roman"/>
          <w:sz w:val="26"/>
          <w:szCs w:val="26"/>
          <w:lang w:eastAsia="ru-RU"/>
        </w:rPr>
        <w:t>Совершенствовать навыки ориентировки в пространстве и на плоскости.</w:t>
      </w:r>
    </w:p>
    <w:p w:rsidR="19E7A131" w:rsidRDefault="19E7A131" w:rsidP="3559426B">
      <w:pPr>
        <w:widowControl w:val="0"/>
        <w:spacing w:after="0" w:line="240" w:lineRule="auto"/>
        <w:ind w:firstLine="709"/>
        <w:jc w:val="both"/>
      </w:pPr>
      <w:r w:rsidRPr="3559426B">
        <w:rPr>
          <w:rFonts w:ascii="Times New Roman" w:eastAsia="Times New Roman" w:hAnsi="Times New Roman"/>
          <w:sz w:val="26"/>
          <w:szCs w:val="26"/>
          <w:lang w:eastAsia="ru-RU"/>
        </w:rPr>
        <w:t>Обучать различению контрастных и смежных частей суток, определению их последовательности.</w:t>
      </w:r>
    </w:p>
    <w:p w:rsidR="19E7A131" w:rsidRDefault="19E7A131" w:rsidP="3559426B">
      <w:pPr>
        <w:widowControl w:val="0"/>
        <w:spacing w:after="0" w:line="240" w:lineRule="auto"/>
        <w:ind w:firstLine="709"/>
        <w:jc w:val="both"/>
      </w:pPr>
      <w:r w:rsidRPr="3559426B">
        <w:rPr>
          <w:rFonts w:ascii="Times New Roman" w:eastAsia="Times New Roman" w:hAnsi="Times New Roman"/>
          <w:sz w:val="26"/>
          <w:szCs w:val="26"/>
        </w:rPr>
        <w:t>Формировать представления о смене времен года и их очередности.</w:t>
      </w:r>
    </w:p>
    <w:p w:rsidR="00C10285" w:rsidRPr="00AA7EF8" w:rsidRDefault="00C10285" w:rsidP="00AA7EF8">
      <w:pPr>
        <w:widowControl w:val="0"/>
        <w:tabs>
          <w:tab w:val="left" w:pos="567"/>
          <w:tab w:val="left" w:pos="709"/>
        </w:tabs>
        <w:spacing w:after="0" w:line="240" w:lineRule="auto"/>
        <w:ind w:firstLine="709"/>
        <w:jc w:val="center"/>
        <w:rPr>
          <w:rFonts w:ascii="Times New Roman" w:hAnsi="Times New Roman"/>
          <w:b/>
          <w:i/>
          <w:sz w:val="26"/>
          <w:szCs w:val="26"/>
        </w:rPr>
      </w:pPr>
    </w:p>
    <w:p w:rsidR="00C10285" w:rsidRPr="00AA7EF8" w:rsidRDefault="00C10285" w:rsidP="00AA7EF8">
      <w:pPr>
        <w:widowControl w:val="0"/>
        <w:tabs>
          <w:tab w:val="left" w:pos="567"/>
          <w:tab w:val="left" w:pos="709"/>
        </w:tabs>
        <w:spacing w:after="0" w:line="240" w:lineRule="auto"/>
        <w:ind w:firstLine="709"/>
        <w:jc w:val="center"/>
        <w:rPr>
          <w:rFonts w:ascii="Times New Roman" w:hAnsi="Times New Roman"/>
          <w:b/>
          <w:i/>
          <w:sz w:val="26"/>
          <w:szCs w:val="26"/>
        </w:rPr>
      </w:pPr>
      <w:proofErr w:type="gramStart"/>
      <w:r w:rsidRPr="00AA7EF8">
        <w:rPr>
          <w:rFonts w:ascii="Times New Roman" w:hAnsi="Times New Roman"/>
          <w:b/>
          <w:i/>
          <w:sz w:val="26"/>
          <w:szCs w:val="26"/>
        </w:rPr>
        <w:t>Основное содержание образовательной деятельности</w:t>
      </w:r>
      <w:r w:rsidRPr="00AA7EF8">
        <w:rPr>
          <w:rFonts w:ascii="Times New Roman" w:hAnsi="Times New Roman"/>
          <w:b/>
          <w:i/>
          <w:sz w:val="26"/>
          <w:szCs w:val="26"/>
        </w:rPr>
        <w:br/>
        <w:t>с детьми старшего дошкольного возраста</w:t>
      </w:r>
      <w:r w:rsidR="005E1082" w:rsidRPr="005E1082">
        <w:t xml:space="preserve"> </w:t>
      </w:r>
      <w:r w:rsidR="005E1082" w:rsidRPr="005E1082">
        <w:rPr>
          <w:rFonts w:ascii="Times New Roman" w:hAnsi="Times New Roman"/>
          <w:b/>
          <w:i/>
          <w:sz w:val="26"/>
          <w:szCs w:val="26"/>
        </w:rPr>
        <w:t>(п. 32.2.3.</w:t>
      </w:r>
      <w:proofErr w:type="gramEnd"/>
      <w:r w:rsidR="005E1082" w:rsidRPr="005E1082">
        <w:rPr>
          <w:rFonts w:ascii="Times New Roman" w:hAnsi="Times New Roman"/>
          <w:b/>
          <w:i/>
          <w:sz w:val="26"/>
          <w:szCs w:val="26"/>
        </w:rPr>
        <w:t xml:space="preserve"> </w:t>
      </w:r>
      <w:proofErr w:type="gramStart"/>
      <w:r w:rsidR="005E1082" w:rsidRPr="005E1082">
        <w:rPr>
          <w:rFonts w:ascii="Times New Roman" w:hAnsi="Times New Roman"/>
          <w:b/>
          <w:i/>
          <w:sz w:val="26"/>
          <w:szCs w:val="26"/>
        </w:rPr>
        <w:t>ФАОП ДО)</w:t>
      </w:r>
      <w:proofErr w:type="gramEnd"/>
    </w:p>
    <w:p w:rsidR="00C10285" w:rsidRPr="00AA7EF8" w:rsidRDefault="006F2EE3" w:rsidP="00AA7EF8">
      <w:pPr>
        <w:widowControl w:val="0"/>
        <w:spacing w:after="0" w:line="240" w:lineRule="auto"/>
        <w:ind w:firstLine="709"/>
        <w:jc w:val="both"/>
        <w:rPr>
          <w:rFonts w:ascii="Times New Roman" w:eastAsia="Times New Roman" w:hAnsi="Times New Roman"/>
          <w:sz w:val="26"/>
          <w:szCs w:val="26"/>
          <w:lang w:eastAsia="ru-RU"/>
        </w:rPr>
      </w:pPr>
      <w:r w:rsidRPr="00AA7EF8">
        <w:rPr>
          <w:rFonts w:ascii="Times New Roman" w:eastAsia="Times New Roman" w:hAnsi="Times New Roman"/>
          <w:sz w:val="26"/>
          <w:szCs w:val="26"/>
          <w:lang w:eastAsia="ru-RU"/>
        </w:rPr>
        <w:t xml:space="preserve">Содержание образовательной области «Познавательное развитие» предполагает создание </w:t>
      </w:r>
      <w:r w:rsidR="00C10285" w:rsidRPr="00AA7EF8">
        <w:rPr>
          <w:rFonts w:ascii="Times New Roman" w:eastAsia="Times New Roman" w:hAnsi="Times New Roman"/>
          <w:sz w:val="26"/>
          <w:szCs w:val="26"/>
          <w:lang w:eastAsia="ru-RU"/>
        </w:rPr>
        <w:t>взрослы</w:t>
      </w:r>
      <w:r w:rsidRPr="00AA7EF8">
        <w:rPr>
          <w:rFonts w:ascii="Times New Roman" w:eastAsia="Times New Roman" w:hAnsi="Times New Roman"/>
          <w:sz w:val="26"/>
          <w:szCs w:val="26"/>
          <w:lang w:eastAsia="ru-RU"/>
        </w:rPr>
        <w:t>ми</w:t>
      </w:r>
      <w:r w:rsidR="00C10285" w:rsidRPr="00AA7EF8">
        <w:rPr>
          <w:rFonts w:ascii="Times New Roman" w:eastAsia="Times New Roman" w:hAnsi="Times New Roman"/>
          <w:sz w:val="26"/>
          <w:szCs w:val="26"/>
          <w:lang w:eastAsia="ru-RU"/>
        </w:rPr>
        <w:t xml:space="preserve"> ситуаци</w:t>
      </w:r>
      <w:r w:rsidRPr="00AA7EF8">
        <w:rPr>
          <w:rFonts w:ascii="Times New Roman" w:eastAsia="Times New Roman" w:hAnsi="Times New Roman"/>
          <w:sz w:val="26"/>
          <w:szCs w:val="26"/>
          <w:lang w:eastAsia="ru-RU"/>
        </w:rPr>
        <w:t>й</w:t>
      </w:r>
      <w:r w:rsidR="00C10285" w:rsidRPr="00AA7EF8">
        <w:rPr>
          <w:rFonts w:ascii="Times New Roman" w:eastAsia="Times New Roman" w:hAnsi="Times New Roman"/>
          <w:sz w:val="26"/>
          <w:szCs w:val="26"/>
          <w:lang w:eastAsia="ru-RU"/>
        </w:rPr>
        <w:t xml:space="preserve">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w:t>
      </w:r>
      <w:r w:rsidR="00C10285" w:rsidRPr="00AA7EF8">
        <w:rPr>
          <w:rFonts w:ascii="Times New Roman" w:eastAsia="Times New Roman" w:hAnsi="Times New Roman"/>
          <w:sz w:val="26"/>
          <w:szCs w:val="26"/>
          <w:lang w:eastAsia="ru-RU"/>
        </w:rPr>
        <w:lastRenderedPageBreak/>
        <w:t xml:space="preserve">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C10285" w:rsidRPr="00AA7EF8" w:rsidRDefault="00C10285" w:rsidP="00AA7EF8">
      <w:pPr>
        <w:widowControl w:val="0"/>
        <w:spacing w:after="0" w:line="240" w:lineRule="auto"/>
        <w:ind w:firstLine="709"/>
        <w:jc w:val="both"/>
        <w:rPr>
          <w:rFonts w:ascii="Times New Roman" w:hAnsi="Times New Roman"/>
          <w:sz w:val="26"/>
          <w:szCs w:val="26"/>
        </w:rPr>
      </w:pPr>
      <w:r w:rsidRPr="00AA7EF8">
        <w:rPr>
          <w:rFonts w:ascii="Times New Roman" w:hAnsi="Times New Roman"/>
          <w:sz w:val="26"/>
          <w:szCs w:val="26"/>
        </w:rPr>
        <w:t>Характер решаемых задач позволяет структурировать содержание образовательной области</w:t>
      </w:r>
      <w:r w:rsidR="006F2EE3" w:rsidRPr="00AA7EF8">
        <w:rPr>
          <w:rFonts w:ascii="Times New Roman" w:hAnsi="Times New Roman"/>
          <w:sz w:val="26"/>
          <w:szCs w:val="26"/>
        </w:rPr>
        <w:t xml:space="preserve"> </w:t>
      </w:r>
      <w:r w:rsidRPr="00AA7EF8">
        <w:rPr>
          <w:rFonts w:ascii="Times New Roman" w:hAnsi="Times New Roman"/>
          <w:sz w:val="26"/>
          <w:szCs w:val="26"/>
        </w:rPr>
        <w:t xml:space="preserve"> по следующим разделам: 1) конструирование; 2) развитие представлений о себе и об окружающем мире; 3) формирование элементарных математических представлений.</w:t>
      </w:r>
    </w:p>
    <w:p w:rsidR="00C10285" w:rsidRPr="00AA7EF8" w:rsidRDefault="00C10285" w:rsidP="00AA7EF8">
      <w:pPr>
        <w:widowControl w:val="0"/>
        <w:spacing w:after="0" w:line="240" w:lineRule="auto"/>
        <w:ind w:firstLine="709"/>
        <w:jc w:val="both"/>
        <w:rPr>
          <w:rFonts w:ascii="Times New Roman" w:eastAsia="Times New Roman" w:hAnsi="Times New Roman"/>
          <w:sz w:val="26"/>
          <w:szCs w:val="26"/>
          <w:lang w:eastAsia="ru-RU"/>
        </w:rPr>
      </w:pPr>
      <w:r w:rsidRPr="00AA7EF8">
        <w:rPr>
          <w:rFonts w:ascii="Times New Roman" w:eastAsia="Times New Roman" w:hAnsi="Times New Roman"/>
          <w:sz w:val="26"/>
          <w:szCs w:val="26"/>
          <w:lang w:eastAsia="ru-RU"/>
        </w:rPr>
        <w:t xml:space="preserve">Продолжается развитие у детей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C10285" w:rsidRPr="00AA7EF8" w:rsidRDefault="006F2EE3" w:rsidP="00AA7EF8">
      <w:pPr>
        <w:widowControl w:val="0"/>
        <w:spacing w:after="0" w:line="240" w:lineRule="auto"/>
        <w:ind w:firstLine="709"/>
        <w:jc w:val="both"/>
        <w:rPr>
          <w:rFonts w:ascii="Times New Roman" w:eastAsia="Times New Roman" w:hAnsi="Times New Roman"/>
          <w:sz w:val="26"/>
          <w:szCs w:val="26"/>
          <w:lang w:eastAsia="ru-RU"/>
        </w:rPr>
      </w:pPr>
      <w:bookmarkStart w:id="69" w:name="_Toc420598544"/>
      <w:bookmarkStart w:id="70" w:name="_Toc420597630"/>
      <w:bookmarkStart w:id="71" w:name="_Toc419661720"/>
      <w:bookmarkStart w:id="72" w:name="_Toc419228630"/>
      <w:bookmarkStart w:id="73" w:name="_Toc422496186"/>
      <w:r w:rsidRPr="00AA7EF8">
        <w:rPr>
          <w:rFonts w:ascii="Times New Roman" w:eastAsia="Times New Roman" w:hAnsi="Times New Roman"/>
          <w:sz w:val="26"/>
          <w:szCs w:val="26"/>
          <w:lang w:eastAsia="ru-RU"/>
        </w:rPr>
        <w:t>Р</w:t>
      </w:r>
      <w:r w:rsidR="00C10285" w:rsidRPr="00AA7EF8">
        <w:rPr>
          <w:rFonts w:ascii="Times New Roman" w:eastAsia="Times New Roman" w:hAnsi="Times New Roman"/>
          <w:sz w:val="26"/>
          <w:szCs w:val="26"/>
          <w:lang w:eastAsia="ru-RU"/>
        </w:rPr>
        <w:t>екомендуются занятия в специальной интерактивной среде (темной и светлой сенсорных комнат</w:t>
      </w:r>
      <w:r w:rsidRPr="00AA7EF8">
        <w:rPr>
          <w:rFonts w:ascii="Times New Roman" w:eastAsia="Times New Roman" w:hAnsi="Times New Roman"/>
          <w:sz w:val="26"/>
          <w:szCs w:val="26"/>
          <w:lang w:eastAsia="ru-RU"/>
        </w:rPr>
        <w:t>ах</w:t>
      </w:r>
      <w:r w:rsidR="00C10285" w:rsidRPr="00AA7EF8">
        <w:rPr>
          <w:rFonts w:ascii="Times New Roman" w:eastAsia="Times New Roman" w:hAnsi="Times New Roman"/>
          <w:sz w:val="26"/>
          <w:szCs w:val="26"/>
          <w:lang w:eastAsia="ru-RU"/>
        </w:rPr>
        <w:t>),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C10285" w:rsidRPr="00971DB4" w:rsidRDefault="00C10285" w:rsidP="00AA7EF8">
      <w:pPr>
        <w:widowControl w:val="0"/>
        <w:autoSpaceDE w:val="0"/>
        <w:spacing w:after="0" w:line="240" w:lineRule="auto"/>
        <w:ind w:firstLine="709"/>
        <w:jc w:val="both"/>
        <w:rPr>
          <w:rFonts w:ascii="Times New Roman" w:eastAsia="Times New Roman" w:hAnsi="Times New Roman"/>
          <w:sz w:val="24"/>
          <w:szCs w:val="24"/>
          <w:lang w:eastAsia="ru-RU"/>
        </w:rPr>
      </w:pPr>
      <w:r w:rsidRPr="00AA7EF8">
        <w:rPr>
          <w:rFonts w:ascii="Times New Roman" w:eastAsia="Times New Roman" w:hAnsi="Times New Roman"/>
          <w:sz w:val="26"/>
          <w:szCs w:val="26"/>
          <w:lang w:eastAsia="ru-RU"/>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r w:rsidRPr="00971DB4">
        <w:rPr>
          <w:rFonts w:ascii="Times New Roman" w:eastAsia="Times New Roman" w:hAnsi="Times New Roman"/>
          <w:sz w:val="24"/>
          <w:szCs w:val="24"/>
          <w:lang w:eastAsia="ru-RU"/>
        </w:rPr>
        <w:t>.</w:t>
      </w:r>
    </w:p>
    <w:p w:rsidR="00C4069A" w:rsidRDefault="31A00D6E" w:rsidP="3559426B">
      <w:pPr>
        <w:widowControl w:val="0"/>
        <w:autoSpaceDE w:val="0"/>
        <w:spacing w:after="0" w:line="240" w:lineRule="auto"/>
        <w:ind w:firstLine="709"/>
        <w:jc w:val="both"/>
        <w:rPr>
          <w:rFonts w:ascii="Times New Roman" w:eastAsia="Times New Roman" w:hAnsi="Times New Roman"/>
          <w:sz w:val="26"/>
          <w:szCs w:val="26"/>
          <w:lang w:eastAsia="ru-RU"/>
        </w:rPr>
      </w:pPr>
      <w:r w:rsidRPr="3559426B">
        <w:rPr>
          <w:rFonts w:ascii="Times New Roman" w:eastAsia="Times New Roman" w:hAnsi="Times New Roman"/>
          <w:sz w:val="26"/>
          <w:szCs w:val="26"/>
          <w:lang w:eastAsia="ru-RU"/>
        </w:rPr>
        <w:t>Старший дошкольный возраст (с 5 до 6 лет)</w:t>
      </w:r>
    </w:p>
    <w:p w:rsidR="00C4069A" w:rsidRDefault="31A00D6E" w:rsidP="3559426B">
      <w:pPr>
        <w:widowControl w:val="0"/>
        <w:autoSpaceDE w:val="0"/>
        <w:spacing w:after="0" w:line="240" w:lineRule="auto"/>
        <w:ind w:firstLine="709"/>
        <w:jc w:val="both"/>
        <w:rPr>
          <w:rFonts w:ascii="Times New Roman" w:eastAsia="Times New Roman" w:hAnsi="Times New Roman"/>
          <w:sz w:val="26"/>
          <w:szCs w:val="26"/>
          <w:lang w:eastAsia="ru-RU"/>
        </w:rPr>
      </w:pPr>
      <w:r w:rsidRPr="3559426B">
        <w:rPr>
          <w:rFonts w:ascii="Times New Roman" w:eastAsia="Times New Roman" w:hAnsi="Times New Roman"/>
          <w:sz w:val="26"/>
          <w:szCs w:val="26"/>
          <w:lang w:eastAsia="ru-RU"/>
        </w:rPr>
        <w:t>СЕНСОРНОЕ РАЗВИТИЕ</w:t>
      </w:r>
    </w:p>
    <w:p w:rsidR="00C4069A" w:rsidRDefault="31A00D6E" w:rsidP="3559426B">
      <w:pPr>
        <w:widowControl w:val="0"/>
        <w:autoSpaceDE w:val="0"/>
        <w:spacing w:after="0" w:line="240" w:lineRule="auto"/>
        <w:ind w:firstLine="709"/>
        <w:jc w:val="both"/>
        <w:rPr>
          <w:rFonts w:ascii="Times New Roman" w:eastAsia="Times New Roman" w:hAnsi="Times New Roman"/>
          <w:sz w:val="26"/>
          <w:szCs w:val="26"/>
          <w:lang w:eastAsia="ru-RU"/>
        </w:rPr>
      </w:pPr>
      <w:r w:rsidRPr="3559426B">
        <w:rPr>
          <w:rFonts w:ascii="Times New Roman" w:eastAsia="Times New Roman" w:hAnsi="Times New Roman"/>
          <w:sz w:val="26"/>
          <w:szCs w:val="26"/>
          <w:lang w:eastAsia="ru-RU"/>
        </w:rPr>
        <w:t>Совершенствовать умение обследовать предметы разными способами. Развивать все виды восприятия. Совершенствовать сенсорную интеграцию.</w:t>
      </w:r>
    </w:p>
    <w:p w:rsidR="00C4069A" w:rsidRDefault="31A00D6E" w:rsidP="3559426B">
      <w:pPr>
        <w:widowControl w:val="0"/>
        <w:autoSpaceDE w:val="0"/>
        <w:spacing w:after="0" w:line="240" w:lineRule="auto"/>
        <w:ind w:firstLine="709"/>
        <w:jc w:val="both"/>
        <w:rPr>
          <w:rFonts w:ascii="Times New Roman" w:eastAsia="Times New Roman" w:hAnsi="Times New Roman"/>
          <w:sz w:val="26"/>
          <w:szCs w:val="26"/>
          <w:lang w:eastAsia="ru-RU"/>
        </w:rPr>
      </w:pPr>
      <w:r w:rsidRPr="3559426B">
        <w:rPr>
          <w:rFonts w:ascii="Times New Roman" w:eastAsia="Times New Roman" w:hAnsi="Times New Roman"/>
          <w:sz w:val="26"/>
          <w:szCs w:val="26"/>
          <w:lang w:eastAsia="ru-RU"/>
        </w:rPr>
        <w:t>Развивать глазомер в специальных упражнениях и играх.</w:t>
      </w:r>
    </w:p>
    <w:p w:rsidR="00C4069A" w:rsidRDefault="31A00D6E" w:rsidP="3559426B">
      <w:pPr>
        <w:widowControl w:val="0"/>
        <w:autoSpaceDE w:val="0"/>
        <w:spacing w:after="0" w:line="240" w:lineRule="auto"/>
        <w:ind w:firstLine="709"/>
        <w:jc w:val="both"/>
        <w:rPr>
          <w:rFonts w:ascii="Times New Roman" w:eastAsia="Times New Roman" w:hAnsi="Times New Roman"/>
          <w:sz w:val="26"/>
          <w:szCs w:val="26"/>
          <w:lang w:eastAsia="ru-RU"/>
        </w:rPr>
      </w:pPr>
      <w:r w:rsidRPr="3559426B">
        <w:rPr>
          <w:rFonts w:ascii="Times New Roman" w:eastAsia="Times New Roman" w:hAnsi="Times New Roman"/>
          <w:sz w:val="26"/>
          <w:szCs w:val="26"/>
          <w:lang w:eastAsia="ru-RU"/>
        </w:rPr>
        <w:t>Учить воспринимать предметы, их свойства; сравнивать предметы; подбирать группу предметов по заданному признаку.</w:t>
      </w:r>
    </w:p>
    <w:p w:rsidR="00C4069A" w:rsidRDefault="31A00D6E" w:rsidP="3559426B">
      <w:pPr>
        <w:widowControl w:val="0"/>
        <w:autoSpaceDE w:val="0"/>
        <w:spacing w:after="0" w:line="240" w:lineRule="auto"/>
        <w:ind w:firstLine="709"/>
        <w:jc w:val="both"/>
        <w:rPr>
          <w:rFonts w:ascii="Times New Roman" w:eastAsia="Times New Roman" w:hAnsi="Times New Roman"/>
          <w:sz w:val="26"/>
          <w:szCs w:val="26"/>
          <w:lang w:eastAsia="ru-RU"/>
        </w:rPr>
      </w:pPr>
      <w:r w:rsidRPr="3559426B">
        <w:rPr>
          <w:rFonts w:ascii="Times New Roman" w:eastAsia="Times New Roman" w:hAnsi="Times New Roman"/>
          <w:sz w:val="26"/>
          <w:szCs w:val="26"/>
          <w:lang w:eastAsia="ru-RU"/>
        </w:rPr>
        <w:t>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rsidR="00C4069A" w:rsidRDefault="31A00D6E" w:rsidP="3559426B">
      <w:pPr>
        <w:widowControl w:val="0"/>
        <w:autoSpaceDE w:val="0"/>
        <w:spacing w:after="0" w:line="240" w:lineRule="auto"/>
        <w:ind w:firstLine="709"/>
        <w:jc w:val="both"/>
        <w:rPr>
          <w:rFonts w:ascii="Times New Roman" w:eastAsia="Times New Roman" w:hAnsi="Times New Roman"/>
          <w:sz w:val="26"/>
          <w:szCs w:val="26"/>
          <w:lang w:eastAsia="ru-RU"/>
        </w:rPr>
      </w:pPr>
      <w:r w:rsidRPr="3559426B">
        <w:rPr>
          <w:rFonts w:ascii="Times New Roman" w:eastAsia="Times New Roman" w:hAnsi="Times New Roman"/>
          <w:sz w:val="26"/>
          <w:szCs w:val="26"/>
          <w:lang w:eastAsia="ru-RU"/>
        </w:rPr>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rsidR="00C4069A" w:rsidRDefault="31A00D6E" w:rsidP="3559426B">
      <w:pPr>
        <w:widowControl w:val="0"/>
        <w:autoSpaceDE w:val="0"/>
        <w:spacing w:after="0" w:line="240" w:lineRule="auto"/>
        <w:ind w:firstLine="709"/>
        <w:jc w:val="both"/>
        <w:rPr>
          <w:rFonts w:ascii="Times New Roman" w:eastAsia="Times New Roman" w:hAnsi="Times New Roman"/>
          <w:sz w:val="26"/>
          <w:szCs w:val="26"/>
          <w:lang w:eastAsia="ru-RU"/>
        </w:rPr>
      </w:pPr>
      <w:r w:rsidRPr="3559426B">
        <w:rPr>
          <w:rFonts w:ascii="Times New Roman" w:eastAsia="Times New Roman" w:hAnsi="Times New Roman"/>
          <w:sz w:val="26"/>
          <w:szCs w:val="26"/>
          <w:lang w:eastAsia="ru-RU"/>
        </w:rPr>
        <w:t>РАЗВИТИЕ ПСИХИЧЕСКИХ ФУНКЦИЙ</w:t>
      </w:r>
    </w:p>
    <w:p w:rsidR="00C4069A" w:rsidRDefault="31A00D6E" w:rsidP="3559426B">
      <w:pPr>
        <w:widowControl w:val="0"/>
        <w:autoSpaceDE w:val="0"/>
        <w:spacing w:after="0" w:line="240" w:lineRule="auto"/>
        <w:ind w:firstLine="709"/>
        <w:jc w:val="both"/>
        <w:rPr>
          <w:rFonts w:ascii="Times New Roman" w:eastAsia="Times New Roman" w:hAnsi="Times New Roman"/>
          <w:sz w:val="26"/>
          <w:szCs w:val="26"/>
          <w:lang w:eastAsia="ru-RU"/>
        </w:rPr>
      </w:pPr>
      <w:r w:rsidRPr="3559426B">
        <w:rPr>
          <w:rFonts w:ascii="Times New Roman" w:eastAsia="Times New Roman" w:hAnsi="Times New Roman"/>
          <w:sz w:val="26"/>
          <w:szCs w:val="26"/>
          <w:lang w:eastAsia="ru-RU"/>
        </w:rPr>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w:t>
      </w:r>
    </w:p>
    <w:p w:rsidR="00C4069A" w:rsidRDefault="31A00D6E" w:rsidP="3559426B">
      <w:pPr>
        <w:widowControl w:val="0"/>
        <w:autoSpaceDE w:val="0"/>
        <w:spacing w:after="0" w:line="240" w:lineRule="auto"/>
        <w:ind w:firstLine="709"/>
        <w:jc w:val="both"/>
      </w:pPr>
      <w:r w:rsidRPr="3559426B">
        <w:rPr>
          <w:rFonts w:ascii="Times New Roman" w:eastAsia="Times New Roman" w:hAnsi="Times New Roman"/>
          <w:sz w:val="26"/>
          <w:szCs w:val="26"/>
          <w:lang w:eastAsia="ru-RU"/>
        </w:rPr>
        <w:t>Развивать зрительное внимание и память в работе с разрезными картинками (4—8 частей, все виды разрезов) и пазлами по всем изучаемым лексическим темам.</w:t>
      </w:r>
    </w:p>
    <w:p w:rsidR="00C4069A" w:rsidRDefault="31A00D6E" w:rsidP="3559426B">
      <w:pPr>
        <w:widowControl w:val="0"/>
        <w:autoSpaceDE w:val="0"/>
        <w:spacing w:after="0" w:line="240" w:lineRule="auto"/>
        <w:ind w:firstLine="709"/>
        <w:jc w:val="both"/>
      </w:pPr>
      <w:r w:rsidRPr="3559426B">
        <w:rPr>
          <w:rFonts w:ascii="Times New Roman" w:eastAsia="Times New Roman" w:hAnsi="Times New Roman"/>
          <w:sz w:val="26"/>
          <w:szCs w:val="26"/>
          <w:lang w:eastAsia="ru-RU"/>
        </w:rPr>
        <w:lastRenderedPageBreak/>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rsidR="00C4069A" w:rsidRDefault="31A00D6E" w:rsidP="3559426B">
      <w:pPr>
        <w:widowControl w:val="0"/>
        <w:autoSpaceDE w:val="0"/>
        <w:spacing w:after="0" w:line="240" w:lineRule="auto"/>
        <w:ind w:firstLine="709"/>
        <w:jc w:val="both"/>
      </w:pPr>
      <w:r w:rsidRPr="3559426B">
        <w:rPr>
          <w:rFonts w:ascii="Times New Roman" w:eastAsia="Times New Roman" w:hAnsi="Times New Roman"/>
          <w:sz w:val="26"/>
          <w:szCs w:val="26"/>
          <w:lang w:eastAsia="ru-RU"/>
        </w:rPr>
        <w:t>Развивать воображение и на этой основе формировать творческие способности. ФОРМИРОВАНИЕ ЦЕЛОСТНОЙ КАРТИНЫ МИРА.</w:t>
      </w:r>
    </w:p>
    <w:p w:rsidR="00C4069A" w:rsidRDefault="31A00D6E" w:rsidP="3559426B">
      <w:pPr>
        <w:widowControl w:val="0"/>
        <w:autoSpaceDE w:val="0"/>
        <w:spacing w:after="0" w:line="240" w:lineRule="auto"/>
        <w:ind w:firstLine="709"/>
        <w:jc w:val="both"/>
      </w:pPr>
      <w:r w:rsidRPr="3559426B">
        <w:rPr>
          <w:rFonts w:ascii="Times New Roman" w:eastAsia="Times New Roman" w:hAnsi="Times New Roman"/>
          <w:sz w:val="26"/>
          <w:szCs w:val="26"/>
          <w:lang w:eastAsia="ru-RU"/>
        </w:rPr>
        <w:t>ПОЗНАВАТЕЛЬНО-ИССЛЕДОВАТЕЛЬСКАЯ ДЕЯТЕЛЬНОСТЬ</w:t>
      </w:r>
    </w:p>
    <w:p w:rsidR="00C4069A" w:rsidRDefault="31A00D6E" w:rsidP="3559426B">
      <w:pPr>
        <w:widowControl w:val="0"/>
        <w:autoSpaceDE w:val="0"/>
        <w:spacing w:after="0" w:line="240" w:lineRule="auto"/>
        <w:ind w:firstLine="709"/>
        <w:jc w:val="both"/>
      </w:pPr>
      <w:r w:rsidRPr="3559426B">
        <w:rPr>
          <w:rFonts w:ascii="Times New Roman" w:eastAsia="Times New Roman" w:hAnsi="Times New Roman"/>
          <w:sz w:val="26"/>
          <w:szCs w:val="26"/>
          <w:lang w:eastAsia="ru-RU"/>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rsidR="00C4069A" w:rsidRDefault="31A00D6E" w:rsidP="3559426B">
      <w:pPr>
        <w:widowControl w:val="0"/>
        <w:autoSpaceDE w:val="0"/>
        <w:spacing w:after="0" w:line="240" w:lineRule="auto"/>
        <w:ind w:firstLine="709"/>
        <w:jc w:val="both"/>
      </w:pPr>
      <w:r w:rsidRPr="3559426B">
        <w:rPr>
          <w:rFonts w:ascii="Times New Roman" w:eastAsia="Times New Roman" w:hAnsi="Times New Roman"/>
          <w:sz w:val="26"/>
          <w:szCs w:val="26"/>
          <w:lang w:eastAsia="ru-RU"/>
        </w:rPr>
        <w:t>Формировать представление о Российской армии и профессиях военных, о почетной обязанности защищать Родину.</w:t>
      </w:r>
    </w:p>
    <w:p w:rsidR="00C4069A" w:rsidRDefault="31A00D6E" w:rsidP="3559426B">
      <w:pPr>
        <w:widowControl w:val="0"/>
        <w:autoSpaceDE w:val="0"/>
        <w:spacing w:after="0" w:line="240" w:lineRule="auto"/>
        <w:ind w:firstLine="709"/>
        <w:jc w:val="both"/>
      </w:pPr>
      <w:r w:rsidRPr="3559426B">
        <w:rPr>
          <w:rFonts w:ascii="Times New Roman" w:eastAsia="Times New Roman" w:hAnsi="Times New Roman"/>
          <w:sz w:val="26"/>
          <w:szCs w:val="26"/>
          <w:lang w:eastAsia="ru-RU"/>
        </w:rPr>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w:t>
      </w:r>
    </w:p>
    <w:p w:rsidR="00C4069A" w:rsidRDefault="31A00D6E" w:rsidP="3559426B">
      <w:pPr>
        <w:widowControl w:val="0"/>
        <w:autoSpaceDE w:val="0"/>
        <w:spacing w:after="0" w:line="240" w:lineRule="auto"/>
        <w:ind w:firstLine="709"/>
        <w:jc w:val="both"/>
      </w:pPr>
      <w:r w:rsidRPr="3559426B">
        <w:rPr>
          <w:rFonts w:ascii="Times New Roman" w:eastAsia="Times New Roman" w:hAnsi="Times New Roman"/>
          <w:sz w:val="26"/>
          <w:szCs w:val="26"/>
          <w:lang w:eastAsia="ru-RU"/>
        </w:rPr>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w:t>
      </w:r>
    </w:p>
    <w:p w:rsidR="00C4069A" w:rsidRDefault="31A00D6E" w:rsidP="3559426B">
      <w:pPr>
        <w:widowControl w:val="0"/>
        <w:autoSpaceDE w:val="0"/>
        <w:spacing w:after="0" w:line="240" w:lineRule="auto"/>
        <w:ind w:firstLine="709"/>
        <w:jc w:val="both"/>
      </w:pPr>
      <w:r w:rsidRPr="3559426B">
        <w:rPr>
          <w:rFonts w:ascii="Times New Roman" w:eastAsia="Times New Roman" w:hAnsi="Times New Roman"/>
          <w:sz w:val="26"/>
          <w:szCs w:val="26"/>
          <w:lang w:eastAsia="ru-RU"/>
        </w:rPr>
        <w:t xml:space="preserve">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w:t>
      </w:r>
      <w:proofErr w:type="gramStart"/>
      <w:r w:rsidRPr="3559426B">
        <w:rPr>
          <w:rFonts w:ascii="Times New Roman" w:eastAsia="Times New Roman" w:hAnsi="Times New Roman"/>
          <w:sz w:val="26"/>
          <w:szCs w:val="26"/>
          <w:lang w:eastAsia="ru-RU"/>
        </w:rPr>
        <w:t>самостоятельно</w:t>
      </w:r>
      <w:proofErr w:type="gramEnd"/>
      <w:r w:rsidRPr="3559426B">
        <w:rPr>
          <w:rFonts w:ascii="Times New Roman" w:eastAsia="Times New Roman" w:hAnsi="Times New Roman"/>
          <w:sz w:val="26"/>
          <w:szCs w:val="26"/>
          <w:lang w:eastAsia="ru-RU"/>
        </w:rPr>
        <w:t xml:space="preserve"> характеризовать свойства и качества предметов, определять цвет, величину, форму.</w:t>
      </w:r>
    </w:p>
    <w:p w:rsidR="31A00D6E" w:rsidRDefault="31A00D6E" w:rsidP="3559426B">
      <w:pPr>
        <w:widowControl w:val="0"/>
        <w:spacing w:after="0" w:line="240" w:lineRule="auto"/>
        <w:ind w:firstLine="709"/>
        <w:jc w:val="both"/>
        <w:rPr>
          <w:rFonts w:ascii="Times New Roman" w:eastAsia="Times New Roman" w:hAnsi="Times New Roman"/>
          <w:sz w:val="26"/>
          <w:szCs w:val="26"/>
          <w:lang w:eastAsia="ru-RU"/>
        </w:rPr>
      </w:pPr>
      <w:r w:rsidRPr="3559426B">
        <w:rPr>
          <w:rFonts w:ascii="Times New Roman" w:eastAsia="Times New Roman" w:hAnsi="Times New Roman"/>
          <w:sz w:val="26"/>
          <w:szCs w:val="26"/>
          <w:lang w:eastAsia="ru-RU"/>
        </w:rPr>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 xml:space="preserve">Учить сравнивать и классифицировать предметы по </w:t>
      </w:r>
      <w:proofErr w:type="gramStart"/>
      <w:r w:rsidRPr="3559426B">
        <w:rPr>
          <w:rFonts w:ascii="Times New Roman" w:eastAsia="Times New Roman" w:hAnsi="Times New Roman"/>
          <w:sz w:val="26"/>
          <w:szCs w:val="26"/>
          <w:lang w:eastAsia="ru-RU"/>
        </w:rPr>
        <w:t>разным</w:t>
      </w:r>
      <w:proofErr w:type="gramEnd"/>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признакам. 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Систематизировать знания о временах года и частях суток. Формировать первичные представления о космосе, звездах, планетах. РАЗВИТИЕ МАТЕМАТИЧЕСКИХ ПРЕДСТАВЛЕНИЙ</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w:t>
      </w:r>
      <w:proofErr w:type="gramStart"/>
      <w:r w:rsidRPr="3559426B">
        <w:rPr>
          <w:rFonts w:ascii="Times New Roman" w:eastAsia="Times New Roman" w:hAnsi="Times New Roman"/>
          <w:sz w:val="26"/>
          <w:szCs w:val="26"/>
          <w:lang w:eastAsia="ru-RU"/>
        </w:rPr>
        <w:t xml:space="preserve"> С</w:t>
      </w:r>
      <w:proofErr w:type="gramEnd"/>
      <w:r w:rsidRPr="3559426B">
        <w:rPr>
          <w:rFonts w:ascii="Times New Roman" w:eastAsia="Times New Roman" w:hAnsi="Times New Roman"/>
          <w:sz w:val="26"/>
          <w:szCs w:val="26"/>
          <w:lang w:eastAsia="ru-RU"/>
        </w:rPr>
        <w:t xml:space="preserve">колько всего? </w:t>
      </w:r>
      <w:proofErr w:type="gramStart"/>
      <w:r w:rsidRPr="3559426B">
        <w:rPr>
          <w:rFonts w:ascii="Times New Roman" w:eastAsia="Times New Roman" w:hAnsi="Times New Roman"/>
          <w:sz w:val="26"/>
          <w:szCs w:val="26"/>
          <w:lang w:eastAsia="ru-RU"/>
        </w:rPr>
        <w:t>Который</w:t>
      </w:r>
      <w:proofErr w:type="gramEnd"/>
      <w:r w:rsidRPr="3559426B">
        <w:rPr>
          <w:rFonts w:ascii="Times New Roman" w:eastAsia="Times New Roman" w:hAnsi="Times New Roman"/>
          <w:sz w:val="26"/>
          <w:szCs w:val="26"/>
          <w:lang w:eastAsia="ru-RU"/>
        </w:rPr>
        <w:t xml:space="preserve"> по счету? Совершенствовать навык отсчитывания предметов из большего количества в пределах 10.</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Учить сравнивать рядом стоящие числа (со зрительной опорой). Совершенствовать навык сравнения групп множеств и их уравнивания разными способами.</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Познакомить с составом числа из единиц в пределах 5.</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Формировать представление о том, что предмет можно делить на равные части, что целое больше части. Учить называть части, сравнивать целое и часть.</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Формировать представление о том, что результат счета не зависит от расположения предметов и направления счета.</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lastRenderedPageBreak/>
        <w:t>Формировать навык сравнения двух предметов по величине (высоте, ширине, длине)</w:t>
      </w:r>
    </w:p>
    <w:p w:rsidR="31A00D6E" w:rsidRDefault="31A00D6E" w:rsidP="3559426B">
      <w:pPr>
        <w:widowControl w:val="0"/>
        <w:spacing w:after="0" w:line="240" w:lineRule="auto"/>
        <w:ind w:firstLine="709"/>
        <w:jc w:val="both"/>
        <w:rPr>
          <w:rFonts w:ascii="Times New Roman" w:eastAsia="Times New Roman" w:hAnsi="Times New Roman"/>
          <w:sz w:val="26"/>
          <w:szCs w:val="26"/>
          <w:lang w:eastAsia="ru-RU"/>
        </w:rPr>
      </w:pPr>
      <w:proofErr w:type="gramStart"/>
      <w:r w:rsidRPr="3559426B">
        <w:rPr>
          <w:rFonts w:ascii="Times New Roman" w:eastAsia="Times New Roman" w:hAnsi="Times New Roman"/>
          <w:sz w:val="26"/>
          <w:szCs w:val="26"/>
          <w:lang w:eastAsia="ru-RU"/>
        </w:rPr>
        <w:t>с помощью условной меры; определять величину предмета на глаз, пользоваться сравнительными прилагательными (выше, ниже, шире, уже, длиннее, короче).</w:t>
      </w:r>
      <w:proofErr w:type="gramEnd"/>
      <w:r w:rsidRPr="3559426B">
        <w:rPr>
          <w:rFonts w:ascii="Times New Roman" w:eastAsia="Times New Roman" w:hAnsi="Times New Roman"/>
          <w:sz w:val="26"/>
          <w:szCs w:val="26"/>
          <w:lang w:eastAsia="ru-RU"/>
        </w:rPr>
        <w:t xml:space="preserve"> Совершенствовать навык раскладывания предметов в возрастающем и убывающем порядке в пределах 10.</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Учить измерять объем условными мерками.</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Совершенствовать умение узнавать и различать плоские и объемные геометрические фигуры (круг, овал, квадрат, прямоугольник, треугольник, шар, куб, цилиндр), узнавать их форму в предметах ближайшего окружения.</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Формировать представление о четырехугольнике; о квадрате и прямоугольнике как его разновидностях.</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Старший дошкольный возраст (с 6 до 7 лет)</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СЕНСОРНОЕ РАЗВИТИЕ</w:t>
      </w:r>
    </w:p>
    <w:p w:rsidR="31A00D6E" w:rsidRDefault="31A00D6E" w:rsidP="3559426B">
      <w:pPr>
        <w:widowControl w:val="0"/>
        <w:spacing w:after="0" w:line="240" w:lineRule="auto"/>
        <w:ind w:firstLine="709"/>
        <w:jc w:val="both"/>
        <w:rPr>
          <w:rFonts w:ascii="Times New Roman" w:eastAsia="Times New Roman" w:hAnsi="Times New Roman"/>
          <w:sz w:val="26"/>
          <w:szCs w:val="26"/>
          <w:lang w:eastAsia="ru-RU"/>
        </w:rPr>
      </w:pPr>
      <w:r w:rsidRPr="3559426B">
        <w:rPr>
          <w:rFonts w:ascii="Times New Roman" w:eastAsia="Times New Roman" w:hAnsi="Times New Roman"/>
          <w:sz w:val="26"/>
          <w:szCs w:val="26"/>
          <w:lang w:eastAsia="ru-RU"/>
        </w:rPr>
        <w:t>Развивать органы чувств (слух, зрение, обоняние, осязание, вкус). Совершенстваь сенсорную интеграцию.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Закрепить знание основных цветов и оттенков, обогатить представления о них.</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РАЗВИТИЕ ПСИХИЧЕСКИХ ФУНКЦИЙ</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Совершенствовать, характер и содержание способов обследования предметов, способность обобщать.</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Развивать все виды внимания, память, стимулировать развитие творческого воображения, исключать стереотипность мышления.</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ФОРМИРОВАНИЕ ЦЕЛОСТНОЙ КАРТИНЫ МИРА. ПОЗНАВАТЕЛЬНО-ИССЛЕДОВАТЕЛЬСКАЯ ДЕЯТЕЛЬНОСТЬ</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lastRenderedPageBreak/>
        <w:t>Расширить и обобщить представления о школе, об учебе. Сформировать интерес к учебе, желания учиться в школе. 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Углубить представления о транспорте, видах транспорта, труде людей на транспорте. 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Сформировать представление о школе и школьной жизни. Вызвать стремление учиться в школе.</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Углубить и систематизировать элементарные знания о космосе, звездах, планетах, освоении космоса людьми, полетах наших соотечественников в космос.</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Углублять знания о Российской армии, защитниках Родины. Воспитывать уважение</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к ним.</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Систематизировать знания о смене времен года, сезонных изменениях</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в природе; жизнедеятельности растений и животных. Воспитывать любовь и</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РАЗВИТИЕ МАТЕМАТИЧЕСКИХ ПРЕДСТАВЛЕНИЙ</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Количество и счет. Уточнить и расширить представления о количественных отношениях в натуральном ряду чисел в пределах 10. 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соседние числа.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w:t>
      </w:r>
      <w:proofErr w:type="gramStart"/>
      <w:r w:rsidRPr="3559426B">
        <w:rPr>
          <w:rFonts w:ascii="Times New Roman" w:eastAsia="Times New Roman" w:hAnsi="Times New Roman"/>
          <w:sz w:val="26"/>
          <w:szCs w:val="26"/>
          <w:lang w:eastAsia="ru-RU"/>
        </w:rPr>
        <w:t>: «+», «– », «=».</w:t>
      </w:r>
      <w:proofErr w:type="gramEnd"/>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Познакомить с монетами достоинством 1, 5, 10, 50 копеек, 1 рубль, 5 рублей.</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lastRenderedPageBreak/>
        <w:t xml:space="preserve">Величина. Упражнять в измерениях с помощью условной меры и сравнении предметов по длине, ширине, высоте, толщине, в классификации и объединении их </w:t>
      </w:r>
      <w:proofErr w:type="gramStart"/>
      <w:r w:rsidRPr="3559426B">
        <w:rPr>
          <w:rFonts w:ascii="Times New Roman" w:eastAsia="Times New Roman" w:hAnsi="Times New Roman"/>
          <w:sz w:val="26"/>
          <w:szCs w:val="26"/>
          <w:lang w:eastAsia="ru-RU"/>
        </w:rPr>
        <w:t>в</w:t>
      </w:r>
      <w:proofErr w:type="gramEnd"/>
      <w:r w:rsidRPr="3559426B">
        <w:rPr>
          <w:rFonts w:ascii="Times New Roman" w:eastAsia="Times New Roman" w:hAnsi="Times New Roman"/>
          <w:sz w:val="26"/>
          <w:szCs w:val="26"/>
          <w:lang w:eastAsia="ru-RU"/>
        </w:rPr>
        <w:t xml:space="preserve"> множество по трем — четырем признакам.</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Совершенствовать навык измерения объема жидких и сыпучих тел с помощью условной меры. Развивать глазомер.</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 xml:space="preserve">Форма. </w:t>
      </w:r>
      <w:proofErr w:type="gramStart"/>
      <w:r w:rsidRPr="3559426B">
        <w:rPr>
          <w:rFonts w:ascii="Times New Roman" w:eastAsia="Times New Roman" w:hAnsi="Times New Roman"/>
          <w:sz w:val="26"/>
          <w:szCs w:val="26"/>
          <w:lang w:eastAsia="ru-RU"/>
        </w:rPr>
        <w:t>C</w:t>
      </w:r>
      <w:proofErr w:type="gramEnd"/>
      <w:r w:rsidRPr="3559426B">
        <w:rPr>
          <w:rFonts w:ascii="Times New Roman" w:eastAsia="Times New Roman" w:hAnsi="Times New Roman"/>
          <w:sz w:val="26"/>
          <w:szCs w:val="26"/>
          <w:lang w:eastAsia="ru-RU"/>
        </w:rPr>
        <w:t xml:space="preserve">овершенствовать навыки распознавания и преобразования геометрических фигур, воссоздания их по представлению, описанию. </w:t>
      </w:r>
      <w:proofErr w:type="gramStart"/>
      <w:r w:rsidRPr="3559426B">
        <w:rPr>
          <w:rFonts w:ascii="Times New Roman" w:eastAsia="Times New Roman" w:hAnsi="Times New Roman"/>
          <w:sz w:val="26"/>
          <w:szCs w:val="26"/>
          <w:lang w:eastAsia="ru-RU"/>
        </w:rPr>
        <w:t>Закрепить в речи названия геометрических фигур: квадрат, прямоугольник, треугольник, круг, овал; названия объемных геометрических форм: куб, шар, цилиндр.</w:t>
      </w:r>
      <w:proofErr w:type="gramEnd"/>
      <w:r w:rsidRPr="3559426B">
        <w:rPr>
          <w:rFonts w:ascii="Times New Roman" w:eastAsia="Times New Roman" w:hAnsi="Times New Roman"/>
          <w:sz w:val="26"/>
          <w:szCs w:val="26"/>
          <w:lang w:eastAsia="ru-RU"/>
        </w:rPr>
        <w:t xml:space="preserve"> Сформировать представление о многоугольнике. Научить делить квадрат и круг на равные части. Ориентировка в пространстве. Совершенствовать навыки ориентировки на плоскости и в пространстве. Учить </w:t>
      </w:r>
      <w:proofErr w:type="gramStart"/>
      <w:r w:rsidRPr="3559426B">
        <w:rPr>
          <w:rFonts w:ascii="Times New Roman" w:eastAsia="Times New Roman" w:hAnsi="Times New Roman"/>
          <w:sz w:val="26"/>
          <w:szCs w:val="26"/>
          <w:lang w:eastAsia="ru-RU"/>
        </w:rPr>
        <w:t>активно</w:t>
      </w:r>
      <w:proofErr w:type="gramEnd"/>
      <w:r w:rsidRPr="3559426B">
        <w:rPr>
          <w:rFonts w:ascii="Times New Roman" w:eastAsia="Times New Roman" w:hAnsi="Times New Roman"/>
          <w:sz w:val="26"/>
          <w:szCs w:val="26"/>
          <w:lang w:eastAsia="ru-RU"/>
        </w:rPr>
        <w:t xml:space="preserve"> использовать слова: вверху, внизу, слева, справа, выше, ниже, левее, правее.</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Сформировать умение создавать простейшие чертежи, планы, схемы. Ориентировка во времени. Уточнить и расширить представления о</w:t>
      </w:r>
    </w:p>
    <w:p w:rsidR="31A00D6E" w:rsidRDefault="31A00D6E" w:rsidP="3559426B">
      <w:pPr>
        <w:widowControl w:val="0"/>
        <w:spacing w:after="0" w:line="240" w:lineRule="auto"/>
        <w:ind w:firstLine="709"/>
        <w:jc w:val="both"/>
      </w:pPr>
      <w:r w:rsidRPr="3559426B">
        <w:rPr>
          <w:rFonts w:ascii="Times New Roman" w:eastAsia="Times New Roman" w:hAnsi="Times New Roman"/>
          <w:sz w:val="26"/>
          <w:szCs w:val="26"/>
          <w:lang w:eastAsia="ru-RU"/>
        </w:rPr>
        <w:t xml:space="preserve">временных </w:t>
      </w:r>
      <w:proofErr w:type="gramStart"/>
      <w:r w:rsidRPr="3559426B">
        <w:rPr>
          <w:rFonts w:ascii="Times New Roman" w:eastAsia="Times New Roman" w:hAnsi="Times New Roman"/>
          <w:sz w:val="26"/>
          <w:szCs w:val="26"/>
          <w:lang w:eastAsia="ru-RU"/>
        </w:rPr>
        <w:t>отношениях</w:t>
      </w:r>
      <w:proofErr w:type="gramEnd"/>
      <w:r w:rsidRPr="3559426B">
        <w:rPr>
          <w:rFonts w:ascii="Times New Roman" w:eastAsia="Times New Roman" w:hAnsi="Times New Roman"/>
          <w:sz w:val="26"/>
          <w:szCs w:val="26"/>
          <w:lang w:eastAsia="ru-RU"/>
        </w:rPr>
        <w:t>. Ввести в активный словарь слова: месяц, неделя. Совершенствовать умение называть дни недели и месяцы года. Закрепить представления об отношениях во времени (минута — час, неделя — месяц, месяц — год). Учить определять время по часам. Развивать чувство времени. Сформировать умение устанавливать возрастные различия между людьми.</w:t>
      </w:r>
    </w:p>
    <w:p w:rsidR="00C4069A" w:rsidRPr="006E2677" w:rsidRDefault="00C10285" w:rsidP="006E2677">
      <w:pPr>
        <w:pStyle w:val="31"/>
        <w:spacing w:line="360" w:lineRule="auto"/>
        <w:jc w:val="center"/>
        <w:rPr>
          <w:b/>
          <w:color w:val="auto"/>
          <w:sz w:val="26"/>
          <w:szCs w:val="26"/>
          <w:lang w:eastAsia="ru-RU"/>
        </w:rPr>
      </w:pPr>
      <w:bookmarkStart w:id="74" w:name="_Toc485825612"/>
      <w:r w:rsidRPr="00AA7EF8">
        <w:rPr>
          <w:b/>
          <w:color w:val="auto"/>
          <w:sz w:val="26"/>
          <w:szCs w:val="26"/>
        </w:rPr>
        <w:t xml:space="preserve">2.2.3. </w:t>
      </w:r>
      <w:r w:rsidR="00276855" w:rsidRPr="00AA7EF8">
        <w:rPr>
          <w:b/>
          <w:color w:val="auto"/>
          <w:sz w:val="26"/>
          <w:szCs w:val="26"/>
          <w:lang w:eastAsia="ru-RU"/>
        </w:rPr>
        <w:t>Речевое развитие</w:t>
      </w:r>
      <w:bookmarkEnd w:id="69"/>
      <w:bookmarkEnd w:id="70"/>
      <w:bookmarkEnd w:id="71"/>
      <w:bookmarkEnd w:id="72"/>
      <w:bookmarkEnd w:id="73"/>
      <w:bookmarkEnd w:id="74"/>
    </w:p>
    <w:p w:rsidR="00C10285" w:rsidRPr="00AA7EF8" w:rsidRDefault="00C10285" w:rsidP="00AA7EF8">
      <w:pPr>
        <w:widowControl w:val="0"/>
        <w:tabs>
          <w:tab w:val="left" w:pos="567"/>
          <w:tab w:val="left" w:pos="709"/>
        </w:tabs>
        <w:spacing w:after="0" w:line="240" w:lineRule="auto"/>
        <w:ind w:firstLine="709"/>
        <w:jc w:val="both"/>
        <w:rPr>
          <w:rFonts w:ascii="Times New Roman" w:hAnsi="Times New Roman"/>
          <w:sz w:val="26"/>
          <w:szCs w:val="26"/>
        </w:rPr>
      </w:pPr>
      <w:proofErr w:type="gramStart"/>
      <w:r w:rsidRPr="00AA7EF8">
        <w:rPr>
          <w:rFonts w:ascii="Times New Roman" w:hAnsi="Times New Roman"/>
          <w:sz w:val="26"/>
          <w:szCs w:val="26"/>
        </w:rPr>
        <w:t xml:space="preserve">В образовательной области «Речевое развитие» основными </w:t>
      </w:r>
      <w:r w:rsidRPr="00AA7EF8">
        <w:rPr>
          <w:rFonts w:ascii="Times New Roman" w:hAnsi="Times New Roman"/>
          <w:i/>
          <w:sz w:val="26"/>
          <w:szCs w:val="26"/>
        </w:rPr>
        <w:t>задачами образовательной деятельности</w:t>
      </w:r>
      <w:r w:rsidRPr="00AA7EF8">
        <w:rPr>
          <w:rFonts w:ascii="Times New Roman" w:hAnsi="Times New Roman"/>
          <w:sz w:val="26"/>
          <w:szCs w:val="26"/>
        </w:rPr>
        <w:t xml:space="preserve"> с детьми является создание условий для</w:t>
      </w:r>
      <w:r w:rsidR="005E1082" w:rsidRPr="005E1082">
        <w:t xml:space="preserve"> </w:t>
      </w:r>
      <w:r w:rsidR="005E1082" w:rsidRPr="005E1082">
        <w:rPr>
          <w:rFonts w:ascii="Times New Roman" w:hAnsi="Times New Roman"/>
          <w:sz w:val="26"/>
          <w:szCs w:val="26"/>
        </w:rPr>
        <w:t>(п. 32.3.</w:t>
      </w:r>
      <w:proofErr w:type="gramEnd"/>
      <w:r w:rsidR="005E1082" w:rsidRPr="005E1082">
        <w:rPr>
          <w:rFonts w:ascii="Times New Roman" w:hAnsi="Times New Roman"/>
          <w:sz w:val="26"/>
          <w:szCs w:val="26"/>
        </w:rPr>
        <w:t xml:space="preserve"> </w:t>
      </w:r>
      <w:proofErr w:type="gramStart"/>
      <w:r w:rsidR="005E1082" w:rsidRPr="005E1082">
        <w:rPr>
          <w:rFonts w:ascii="Times New Roman" w:hAnsi="Times New Roman"/>
          <w:sz w:val="26"/>
          <w:szCs w:val="26"/>
        </w:rPr>
        <w:t>ФАОП ДО):</w:t>
      </w:r>
      <w:r w:rsidR="005E1082">
        <w:rPr>
          <w:rFonts w:ascii="Times New Roman" w:hAnsi="Times New Roman"/>
          <w:sz w:val="26"/>
          <w:szCs w:val="26"/>
        </w:rPr>
        <w:t xml:space="preserve"> </w:t>
      </w:r>
      <w:r w:rsidRPr="00AA7EF8">
        <w:rPr>
          <w:rFonts w:ascii="Times New Roman" w:hAnsi="Times New Roman"/>
          <w:sz w:val="26"/>
          <w:szCs w:val="26"/>
        </w:rPr>
        <w:t xml:space="preserve">: </w:t>
      </w:r>
      <w:proofErr w:type="gramEnd"/>
    </w:p>
    <w:p w:rsidR="00224B9E" w:rsidRPr="00AA7EF8" w:rsidRDefault="00224B9E" w:rsidP="00AA7EF8">
      <w:pPr>
        <w:widowControl w:val="0"/>
        <w:tabs>
          <w:tab w:val="left" w:pos="567"/>
          <w:tab w:val="left" w:pos="709"/>
        </w:tabs>
        <w:spacing w:after="0" w:line="240" w:lineRule="auto"/>
        <w:ind w:firstLine="709"/>
        <w:jc w:val="both"/>
        <w:rPr>
          <w:rFonts w:ascii="Times New Roman" w:hAnsi="Times New Roman"/>
          <w:sz w:val="26"/>
          <w:szCs w:val="26"/>
        </w:rPr>
      </w:pPr>
      <w:r w:rsidRPr="00AA7EF8">
        <w:rPr>
          <w:rFonts w:ascii="Times New Roman" w:hAnsi="Times New Roman"/>
          <w:sz w:val="26"/>
          <w:szCs w:val="26"/>
        </w:rPr>
        <w:noBreakHyphen/>
        <w:t> овладения речью как средством общения и культуры;</w:t>
      </w:r>
    </w:p>
    <w:p w:rsidR="00224B9E" w:rsidRPr="00AA7EF8" w:rsidRDefault="00224B9E" w:rsidP="00AA7EF8">
      <w:pPr>
        <w:widowControl w:val="0"/>
        <w:tabs>
          <w:tab w:val="left" w:pos="567"/>
          <w:tab w:val="left" w:pos="709"/>
        </w:tabs>
        <w:spacing w:after="0" w:line="240" w:lineRule="auto"/>
        <w:ind w:firstLine="709"/>
        <w:jc w:val="both"/>
        <w:rPr>
          <w:rFonts w:ascii="Times New Roman" w:hAnsi="Times New Roman"/>
          <w:sz w:val="26"/>
          <w:szCs w:val="26"/>
        </w:rPr>
      </w:pPr>
      <w:r w:rsidRPr="00AA7EF8">
        <w:rPr>
          <w:rFonts w:ascii="Times New Roman" w:hAnsi="Times New Roman"/>
          <w:sz w:val="26"/>
          <w:szCs w:val="26"/>
        </w:rPr>
        <w:noBreakHyphen/>
        <w:t> обогащения активного словаря;</w:t>
      </w:r>
    </w:p>
    <w:p w:rsidR="00224B9E" w:rsidRPr="00AA7EF8" w:rsidRDefault="00224B9E" w:rsidP="00AA7EF8">
      <w:pPr>
        <w:widowControl w:val="0"/>
        <w:tabs>
          <w:tab w:val="left" w:pos="567"/>
          <w:tab w:val="left" w:pos="709"/>
        </w:tabs>
        <w:spacing w:after="0" w:line="240" w:lineRule="auto"/>
        <w:ind w:firstLine="709"/>
        <w:jc w:val="both"/>
        <w:rPr>
          <w:rFonts w:ascii="Times New Roman" w:hAnsi="Times New Roman"/>
          <w:sz w:val="26"/>
          <w:szCs w:val="26"/>
        </w:rPr>
      </w:pPr>
      <w:r w:rsidRPr="00AA7EF8">
        <w:rPr>
          <w:rFonts w:ascii="Times New Roman" w:hAnsi="Times New Roman"/>
          <w:sz w:val="26"/>
          <w:szCs w:val="26"/>
        </w:rPr>
        <w:noBreakHyphen/>
        <w:t> развития связной, грамматически правильной диалогической и монологической речи;</w:t>
      </w:r>
    </w:p>
    <w:p w:rsidR="00224B9E" w:rsidRPr="00AA7EF8" w:rsidRDefault="00224B9E" w:rsidP="00AA7EF8">
      <w:pPr>
        <w:widowControl w:val="0"/>
        <w:tabs>
          <w:tab w:val="left" w:pos="567"/>
          <w:tab w:val="left" w:pos="709"/>
        </w:tabs>
        <w:spacing w:after="0" w:line="240" w:lineRule="auto"/>
        <w:ind w:firstLine="709"/>
        <w:jc w:val="both"/>
        <w:rPr>
          <w:rFonts w:ascii="Times New Roman" w:hAnsi="Times New Roman"/>
          <w:sz w:val="26"/>
          <w:szCs w:val="26"/>
        </w:rPr>
      </w:pPr>
      <w:r w:rsidRPr="00AA7EF8">
        <w:rPr>
          <w:rFonts w:ascii="Times New Roman" w:hAnsi="Times New Roman"/>
          <w:sz w:val="26"/>
          <w:szCs w:val="26"/>
        </w:rPr>
        <w:noBreakHyphen/>
        <w:t> развития речевого творчества;</w:t>
      </w:r>
    </w:p>
    <w:p w:rsidR="00224B9E" w:rsidRPr="00AA7EF8" w:rsidRDefault="00224B9E" w:rsidP="00AA7EF8">
      <w:pPr>
        <w:widowControl w:val="0"/>
        <w:tabs>
          <w:tab w:val="left" w:pos="567"/>
          <w:tab w:val="left" w:pos="709"/>
        </w:tabs>
        <w:spacing w:after="0" w:line="240" w:lineRule="auto"/>
        <w:ind w:firstLine="709"/>
        <w:jc w:val="both"/>
        <w:rPr>
          <w:rFonts w:ascii="Times New Roman" w:hAnsi="Times New Roman"/>
          <w:sz w:val="26"/>
          <w:szCs w:val="26"/>
        </w:rPr>
      </w:pPr>
      <w:r w:rsidRPr="00AA7EF8">
        <w:rPr>
          <w:rFonts w:ascii="Times New Roman" w:hAnsi="Times New Roman"/>
          <w:sz w:val="26"/>
          <w:szCs w:val="26"/>
        </w:rPr>
        <w:noBreakHyphen/>
        <w:t> развития звуковой и интонационной культуры речи, фонематического слуха;</w:t>
      </w:r>
    </w:p>
    <w:p w:rsidR="00224B9E" w:rsidRPr="00AA7EF8" w:rsidRDefault="00224B9E" w:rsidP="00AA7EF8">
      <w:pPr>
        <w:widowControl w:val="0"/>
        <w:tabs>
          <w:tab w:val="left" w:pos="567"/>
          <w:tab w:val="left" w:pos="709"/>
        </w:tabs>
        <w:spacing w:after="0" w:line="240" w:lineRule="auto"/>
        <w:ind w:firstLine="709"/>
        <w:jc w:val="both"/>
        <w:rPr>
          <w:rFonts w:ascii="Times New Roman" w:hAnsi="Times New Roman"/>
          <w:sz w:val="26"/>
          <w:szCs w:val="26"/>
        </w:rPr>
      </w:pPr>
      <w:r w:rsidRPr="00AA7EF8">
        <w:rPr>
          <w:rFonts w:ascii="Times New Roman" w:hAnsi="Times New Roman"/>
          <w:sz w:val="26"/>
          <w:szCs w:val="26"/>
        </w:rPr>
        <w:noBreakHyphen/>
        <w:t> знакомства с книжной культурой, детской литературой;</w:t>
      </w:r>
    </w:p>
    <w:p w:rsidR="00224B9E" w:rsidRPr="00AA7EF8" w:rsidRDefault="00224B9E" w:rsidP="00AA7EF8">
      <w:pPr>
        <w:widowControl w:val="0"/>
        <w:tabs>
          <w:tab w:val="left" w:pos="567"/>
          <w:tab w:val="left" w:pos="709"/>
        </w:tabs>
        <w:spacing w:after="0" w:line="240" w:lineRule="auto"/>
        <w:ind w:firstLine="709"/>
        <w:jc w:val="both"/>
        <w:rPr>
          <w:rFonts w:ascii="Times New Roman" w:eastAsia="SchoolBookAC" w:hAnsi="Times New Roman"/>
          <w:sz w:val="26"/>
          <w:szCs w:val="26"/>
        </w:rPr>
      </w:pPr>
      <w:r w:rsidRPr="00AA7EF8">
        <w:rPr>
          <w:rFonts w:ascii="Times New Roman" w:hAnsi="Times New Roman"/>
          <w:sz w:val="26"/>
          <w:szCs w:val="26"/>
        </w:rPr>
        <w:noBreakHyphen/>
        <w:t>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23E0F" w:rsidRPr="00AA7EF8" w:rsidRDefault="00224B9E" w:rsidP="00AA7EF8">
      <w:pPr>
        <w:widowControl w:val="0"/>
        <w:tabs>
          <w:tab w:val="left" w:pos="567"/>
          <w:tab w:val="left" w:pos="709"/>
        </w:tabs>
        <w:spacing w:after="0" w:line="240" w:lineRule="auto"/>
        <w:ind w:firstLine="709"/>
        <w:jc w:val="both"/>
        <w:rPr>
          <w:rFonts w:ascii="Times New Roman" w:hAnsi="Times New Roman"/>
          <w:sz w:val="26"/>
          <w:szCs w:val="26"/>
        </w:rPr>
      </w:pPr>
      <w:r w:rsidRPr="00AA7EF8">
        <w:rPr>
          <w:rFonts w:ascii="Times New Roman" w:hAnsi="Times New Roman"/>
          <w:sz w:val="26"/>
          <w:szCs w:val="26"/>
        </w:rPr>
        <w:noBreakHyphen/>
        <w:t> </w:t>
      </w:r>
      <w:r w:rsidR="00623E0F" w:rsidRPr="00AA7EF8">
        <w:rPr>
          <w:rFonts w:ascii="Times New Roman" w:hAnsi="Times New Roman"/>
          <w:sz w:val="26"/>
          <w:szCs w:val="26"/>
        </w:rPr>
        <w:t xml:space="preserve"> профилактики речевых нарушений и их системных последс</w:t>
      </w:r>
      <w:r w:rsidRPr="00AA7EF8">
        <w:rPr>
          <w:rFonts w:ascii="Times New Roman" w:hAnsi="Times New Roman"/>
          <w:sz w:val="26"/>
          <w:szCs w:val="26"/>
        </w:rPr>
        <w:t>твий.</w:t>
      </w:r>
    </w:p>
    <w:p w:rsidR="00C10285" w:rsidRPr="00AA7EF8" w:rsidRDefault="00C10285" w:rsidP="00AA7EF8">
      <w:pPr>
        <w:widowControl w:val="0"/>
        <w:tabs>
          <w:tab w:val="left" w:pos="567"/>
          <w:tab w:val="left" w:pos="709"/>
        </w:tabs>
        <w:spacing w:after="0" w:line="240" w:lineRule="auto"/>
        <w:ind w:firstLine="709"/>
        <w:jc w:val="both"/>
        <w:rPr>
          <w:rFonts w:ascii="Times New Roman" w:hAnsi="Times New Roman"/>
          <w:sz w:val="26"/>
          <w:szCs w:val="26"/>
        </w:rPr>
      </w:pPr>
      <w:r w:rsidRPr="00AA7EF8">
        <w:rPr>
          <w:rFonts w:ascii="Times New Roman" w:hAnsi="Times New Roman"/>
          <w:sz w:val="26"/>
          <w:szCs w:val="26"/>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5E1082" w:rsidRDefault="005E1082" w:rsidP="005E1082">
      <w:pPr>
        <w:pStyle w:val="Default"/>
        <w:jc w:val="center"/>
        <w:rPr>
          <w:sz w:val="26"/>
          <w:szCs w:val="26"/>
        </w:rPr>
      </w:pPr>
      <w:proofErr w:type="gramStart"/>
      <w:r>
        <w:rPr>
          <w:b/>
          <w:bCs/>
          <w:sz w:val="26"/>
          <w:szCs w:val="26"/>
        </w:rPr>
        <w:t>Основное содержание образовательной деятельности с детьми младшего дошкольного возраста (п. 32.3.2.</w:t>
      </w:r>
      <w:proofErr w:type="gramEnd"/>
      <w:r>
        <w:rPr>
          <w:b/>
          <w:bCs/>
          <w:sz w:val="26"/>
          <w:szCs w:val="26"/>
        </w:rPr>
        <w:t xml:space="preserve"> </w:t>
      </w:r>
      <w:proofErr w:type="gramStart"/>
      <w:r>
        <w:rPr>
          <w:b/>
          <w:bCs/>
          <w:sz w:val="26"/>
          <w:szCs w:val="26"/>
        </w:rPr>
        <w:t>ФАОП ДО)</w:t>
      </w:r>
      <w:proofErr w:type="gramEnd"/>
    </w:p>
    <w:p w:rsidR="005E1082" w:rsidRDefault="005E1082" w:rsidP="3559426B">
      <w:pPr>
        <w:pStyle w:val="Default"/>
        <w:jc w:val="both"/>
        <w:rPr>
          <w:sz w:val="26"/>
          <w:szCs w:val="26"/>
        </w:rPr>
      </w:pPr>
      <w:proofErr w:type="gramStart"/>
      <w:r w:rsidRPr="3559426B">
        <w:rPr>
          <w:sz w:val="26"/>
          <w:szCs w:val="26"/>
        </w:rPr>
        <w:lastRenderedPageBreak/>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w:t>
      </w:r>
      <w:proofErr w:type="gramEnd"/>
      <w:r w:rsidRPr="3559426B">
        <w:rPr>
          <w:sz w:val="26"/>
          <w:szCs w:val="26"/>
        </w:rPr>
        <w:t xml:space="preserve">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w:t>
      </w:r>
      <w:proofErr w:type="gramStart"/>
      <w:r w:rsidRPr="3559426B">
        <w:rPr>
          <w:sz w:val="26"/>
          <w:szCs w:val="26"/>
        </w:rPr>
        <w:t xml:space="preserve">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 </w:t>
      </w:r>
      <w:proofErr w:type="gramEnd"/>
    </w:p>
    <w:p w:rsidR="005E1082" w:rsidRPr="005E1082" w:rsidRDefault="005E1082" w:rsidP="005E1082">
      <w:pPr>
        <w:pStyle w:val="Default"/>
        <w:jc w:val="both"/>
        <w:rPr>
          <w:sz w:val="26"/>
          <w:szCs w:val="26"/>
        </w:rPr>
      </w:pPr>
      <w:r>
        <w:rPr>
          <w:sz w:val="26"/>
          <w:szCs w:val="26"/>
        </w:rPr>
        <w:t xml:space="preserve">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w:t>
      </w:r>
      <w:r w:rsidRPr="005E1082">
        <w:rPr>
          <w:sz w:val="26"/>
          <w:szCs w:val="26"/>
        </w:rPr>
        <w:t xml:space="preserve">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 </w:t>
      </w:r>
    </w:p>
    <w:p w:rsidR="005E1082" w:rsidRDefault="005E1082" w:rsidP="005E1082">
      <w:pPr>
        <w:pStyle w:val="Default"/>
        <w:rPr>
          <w:sz w:val="26"/>
          <w:szCs w:val="26"/>
        </w:rPr>
      </w:pPr>
      <w:r w:rsidRPr="005E1082">
        <w:rPr>
          <w:sz w:val="26"/>
          <w:szCs w:val="26"/>
        </w:rPr>
        <w:t>Педагогический работник организует с детьми различ</w:t>
      </w:r>
      <w:r>
        <w:rPr>
          <w:sz w:val="26"/>
          <w:szCs w:val="26"/>
        </w:rPr>
        <w:t xml:space="preserve">ные предметно-игровые ситуации, </w:t>
      </w:r>
      <w:r w:rsidRPr="005E1082">
        <w:rPr>
          <w:sz w:val="26"/>
          <w:szCs w:val="26"/>
        </w:rPr>
        <w:t xml:space="preserve">стимулирующие желание ребенка устанавливать контакт </w:t>
      </w:r>
      <w:proofErr w:type="gramStart"/>
      <w:r w:rsidRPr="005E1082">
        <w:rPr>
          <w:sz w:val="26"/>
          <w:szCs w:val="26"/>
        </w:rPr>
        <w:t>со</w:t>
      </w:r>
      <w:proofErr w:type="gramEnd"/>
      <w:r w:rsidRPr="005E1082">
        <w:rPr>
          <w:sz w:val="26"/>
          <w:szCs w:val="26"/>
        </w:rPr>
        <w:t xml:space="preserve"> педагогическим </w:t>
      </w:r>
      <w:r>
        <w:rPr>
          <w:sz w:val="26"/>
          <w:szCs w:val="26"/>
        </w:rPr>
        <w:t xml:space="preserve">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 </w:t>
      </w:r>
    </w:p>
    <w:p w:rsidR="005E1082" w:rsidRPr="005E1082" w:rsidRDefault="005E1082" w:rsidP="005E1082">
      <w:pPr>
        <w:pStyle w:val="Default"/>
        <w:jc w:val="both"/>
        <w:rPr>
          <w:sz w:val="26"/>
          <w:szCs w:val="26"/>
        </w:rPr>
      </w:pPr>
      <w:r>
        <w:rPr>
          <w:sz w:val="26"/>
          <w:szCs w:val="26"/>
        </w:rPr>
        <w:t xml:space="preserve">     </w:t>
      </w:r>
      <w:proofErr w:type="gramStart"/>
      <w:r w:rsidRPr="005E1082">
        <w:rPr>
          <w:sz w:val="26"/>
          <w:szCs w:val="26"/>
        </w:rPr>
        <w:t xml:space="preserve">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 </w:t>
      </w:r>
      <w:proofErr w:type="gramEnd"/>
    </w:p>
    <w:p w:rsidR="005E1082" w:rsidRPr="005E1082" w:rsidRDefault="005E1082" w:rsidP="005E1082">
      <w:pPr>
        <w:pStyle w:val="Default"/>
        <w:jc w:val="both"/>
        <w:rPr>
          <w:sz w:val="26"/>
          <w:szCs w:val="26"/>
        </w:rPr>
      </w:pPr>
      <w:r w:rsidRPr="005E1082">
        <w:rPr>
          <w:sz w:val="26"/>
          <w:szCs w:val="26"/>
        </w:rPr>
        <w:t xml:space="preserve">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МАДОУ. </w:t>
      </w:r>
    </w:p>
    <w:p w:rsidR="005E1082" w:rsidRPr="005E1082" w:rsidRDefault="005E1082" w:rsidP="005E1082">
      <w:pPr>
        <w:pStyle w:val="Default"/>
        <w:jc w:val="both"/>
        <w:rPr>
          <w:sz w:val="26"/>
          <w:szCs w:val="26"/>
        </w:rPr>
      </w:pPr>
      <w:r w:rsidRPr="005E1082">
        <w:rPr>
          <w:sz w:val="26"/>
          <w:szCs w:val="26"/>
        </w:rPr>
        <w:t xml:space="preserve">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 </w:t>
      </w:r>
    </w:p>
    <w:p w:rsidR="00C10285" w:rsidRPr="005E1082" w:rsidRDefault="005E1082" w:rsidP="005E1082">
      <w:pPr>
        <w:widowControl w:val="0"/>
        <w:tabs>
          <w:tab w:val="left" w:pos="567"/>
          <w:tab w:val="left" w:pos="709"/>
        </w:tabs>
        <w:spacing w:after="0" w:line="240" w:lineRule="auto"/>
        <w:jc w:val="both"/>
        <w:rPr>
          <w:rFonts w:ascii="Times New Roman" w:hAnsi="Times New Roman"/>
          <w:b/>
          <w:i/>
          <w:sz w:val="24"/>
          <w:szCs w:val="24"/>
        </w:rPr>
      </w:pPr>
      <w:r w:rsidRPr="005E1082">
        <w:rPr>
          <w:rFonts w:ascii="Times New Roman" w:hAnsi="Times New Roman"/>
          <w:sz w:val="26"/>
          <w:szCs w:val="26"/>
        </w:rPr>
        <w:lastRenderedPageBreak/>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w:t>
      </w:r>
      <w:r w:rsidRPr="005E1082">
        <w:t xml:space="preserve"> </w:t>
      </w:r>
      <w:r w:rsidRPr="005E1082">
        <w:rPr>
          <w:rFonts w:ascii="Times New Roman" w:hAnsi="Times New Roman"/>
          <w:sz w:val="26"/>
          <w:szCs w:val="26"/>
        </w:rPr>
        <w:t xml:space="preserve">развитие", учитывают особенности развития игровой деятельности каждого ребенка: сформированность игровых действий, умение взаимодействовать </w:t>
      </w:r>
      <w:proofErr w:type="gramStart"/>
      <w:r w:rsidRPr="005E1082">
        <w:rPr>
          <w:rFonts w:ascii="Times New Roman" w:hAnsi="Times New Roman"/>
          <w:sz w:val="26"/>
          <w:szCs w:val="26"/>
        </w:rPr>
        <w:t>со</w:t>
      </w:r>
      <w:proofErr w:type="gramEnd"/>
      <w:r w:rsidRPr="005E1082">
        <w:rPr>
          <w:rFonts w:ascii="Times New Roman" w:hAnsi="Times New Roman"/>
          <w:sz w:val="26"/>
          <w:szCs w:val="26"/>
        </w:rPr>
        <w:t xml:space="preserve"> педагогическим работником и другими детьми в игре, используя различные средства коммуникации.</w:t>
      </w:r>
    </w:p>
    <w:p w:rsidR="005E1082" w:rsidRDefault="005E1082" w:rsidP="00AA7EF8">
      <w:pPr>
        <w:widowControl w:val="0"/>
        <w:tabs>
          <w:tab w:val="left" w:pos="567"/>
          <w:tab w:val="left" w:pos="709"/>
        </w:tabs>
        <w:spacing w:after="0" w:line="240" w:lineRule="auto"/>
        <w:ind w:firstLine="709"/>
        <w:jc w:val="center"/>
        <w:rPr>
          <w:rFonts w:ascii="Times New Roman" w:hAnsi="Times New Roman"/>
          <w:b/>
          <w:i/>
          <w:sz w:val="26"/>
          <w:szCs w:val="26"/>
        </w:rPr>
      </w:pPr>
    </w:p>
    <w:p w:rsidR="00C10285" w:rsidRPr="00AA7EF8" w:rsidRDefault="00C10285" w:rsidP="00AA7EF8">
      <w:pPr>
        <w:widowControl w:val="0"/>
        <w:tabs>
          <w:tab w:val="left" w:pos="567"/>
          <w:tab w:val="left" w:pos="709"/>
        </w:tabs>
        <w:spacing w:after="0" w:line="240" w:lineRule="auto"/>
        <w:ind w:firstLine="709"/>
        <w:jc w:val="center"/>
        <w:rPr>
          <w:rFonts w:ascii="Times New Roman" w:hAnsi="Times New Roman"/>
          <w:b/>
          <w:i/>
          <w:sz w:val="26"/>
          <w:szCs w:val="26"/>
        </w:rPr>
      </w:pPr>
      <w:proofErr w:type="gramStart"/>
      <w:r w:rsidRPr="00AA7EF8">
        <w:rPr>
          <w:rFonts w:ascii="Times New Roman" w:hAnsi="Times New Roman"/>
          <w:b/>
          <w:i/>
          <w:sz w:val="26"/>
          <w:szCs w:val="26"/>
        </w:rPr>
        <w:t>Основное содержание образовательной деятельности</w:t>
      </w:r>
      <w:r w:rsidRPr="00AA7EF8">
        <w:rPr>
          <w:rFonts w:ascii="Times New Roman" w:hAnsi="Times New Roman"/>
          <w:b/>
          <w:i/>
          <w:sz w:val="26"/>
          <w:szCs w:val="26"/>
        </w:rPr>
        <w:br/>
        <w:t>с детьми среднего дошкольного возраста</w:t>
      </w:r>
      <w:r w:rsidR="005E1082" w:rsidRPr="005E1082">
        <w:t xml:space="preserve"> </w:t>
      </w:r>
      <w:r w:rsidR="005E1082" w:rsidRPr="005E1082">
        <w:rPr>
          <w:rFonts w:ascii="Times New Roman" w:hAnsi="Times New Roman"/>
          <w:b/>
          <w:i/>
          <w:sz w:val="26"/>
          <w:szCs w:val="26"/>
        </w:rPr>
        <w:t>(п. 32.3.3.</w:t>
      </w:r>
      <w:proofErr w:type="gramEnd"/>
      <w:r w:rsidR="005E1082" w:rsidRPr="005E1082">
        <w:rPr>
          <w:rFonts w:ascii="Times New Roman" w:hAnsi="Times New Roman"/>
          <w:b/>
          <w:i/>
          <w:sz w:val="26"/>
          <w:szCs w:val="26"/>
        </w:rPr>
        <w:t xml:space="preserve"> </w:t>
      </w:r>
      <w:proofErr w:type="gramStart"/>
      <w:r w:rsidR="005E1082" w:rsidRPr="005E1082">
        <w:rPr>
          <w:rFonts w:ascii="Times New Roman" w:hAnsi="Times New Roman"/>
          <w:b/>
          <w:i/>
          <w:sz w:val="26"/>
          <w:szCs w:val="26"/>
        </w:rPr>
        <w:t>ФАОП ДО)</w:t>
      </w:r>
      <w:proofErr w:type="gramEnd"/>
    </w:p>
    <w:p w:rsidR="00C10285" w:rsidRPr="00AA7EF8" w:rsidRDefault="00C10285" w:rsidP="00AA7EF8">
      <w:pPr>
        <w:widowControl w:val="0"/>
        <w:spacing w:after="0" w:line="240" w:lineRule="auto"/>
        <w:ind w:firstLine="709"/>
        <w:jc w:val="both"/>
        <w:rPr>
          <w:rFonts w:ascii="Times New Roman" w:hAnsi="Times New Roman"/>
          <w:sz w:val="26"/>
          <w:szCs w:val="26"/>
        </w:rPr>
      </w:pPr>
      <w:r w:rsidRPr="00AA7EF8">
        <w:rPr>
          <w:rFonts w:ascii="Times New Roman" w:hAnsi="Times New Roman"/>
          <w:sz w:val="26"/>
          <w:szCs w:val="26"/>
        </w:rPr>
        <w:t xml:space="preserve">Содержание образовательной области «Речевое развитие» </w:t>
      </w:r>
      <w:r w:rsidR="004043A7" w:rsidRPr="00AA7EF8">
        <w:rPr>
          <w:rFonts w:ascii="Times New Roman" w:hAnsi="Times New Roman"/>
          <w:sz w:val="26"/>
          <w:szCs w:val="26"/>
        </w:rPr>
        <w:t xml:space="preserve">в </w:t>
      </w:r>
      <w:r w:rsidRPr="00AA7EF8">
        <w:rPr>
          <w:rFonts w:ascii="Times New Roman" w:hAnsi="Times New Roman"/>
          <w:sz w:val="26"/>
          <w:szCs w:val="26"/>
        </w:rPr>
        <w:t>среднем дошкольном возрасте направлено на формирование у детей с ТНР потребности в речевом общении и коммуникативных умений</w:t>
      </w:r>
      <w:r w:rsidRPr="00AA7EF8">
        <w:rPr>
          <w:rFonts w:ascii="Times New Roman" w:hAnsi="Times New Roman"/>
          <w:i/>
          <w:sz w:val="26"/>
          <w:szCs w:val="26"/>
        </w:rPr>
        <w:t xml:space="preserve">. </w:t>
      </w:r>
      <w:r w:rsidRPr="00AA7EF8">
        <w:rPr>
          <w:rFonts w:ascii="Times New Roman" w:hAnsi="Times New Roman"/>
          <w:sz w:val="26"/>
          <w:szCs w:val="26"/>
        </w:rPr>
        <w:t xml:space="preserve">Основной акцент делается на формирование связной речи. </w:t>
      </w:r>
    </w:p>
    <w:p w:rsidR="00C10285" w:rsidRPr="00AA7EF8" w:rsidRDefault="00C10285" w:rsidP="00AA7EF8">
      <w:pPr>
        <w:widowControl w:val="0"/>
        <w:spacing w:after="0" w:line="240" w:lineRule="auto"/>
        <w:ind w:firstLine="709"/>
        <w:jc w:val="both"/>
        <w:rPr>
          <w:rFonts w:ascii="Times New Roman" w:eastAsia="Times New Roman" w:hAnsi="Times New Roman"/>
          <w:sz w:val="26"/>
          <w:szCs w:val="26"/>
        </w:rPr>
      </w:pPr>
      <w:r w:rsidRPr="00AA7EF8">
        <w:rPr>
          <w:rFonts w:ascii="Times New Roman" w:eastAsia="Times New Roman" w:hAnsi="Times New Roman"/>
          <w:sz w:val="26"/>
          <w:szCs w:val="26"/>
        </w:rPr>
        <w:t>В этот период основное значение придается стимулированию речевой активности детей с ТНР, формированию мотивационно-потребностного компонента речевой деятельности, развитию когнитивных предпосылок речевой деятельности. Дети учатся вербализо</w:t>
      </w:r>
      <w:r w:rsidR="00953E31" w:rsidRPr="00AA7EF8">
        <w:rPr>
          <w:rFonts w:ascii="Times New Roman" w:eastAsia="Times New Roman" w:hAnsi="Times New Roman"/>
          <w:sz w:val="26"/>
          <w:szCs w:val="26"/>
        </w:rPr>
        <w:t>вы</w:t>
      </w:r>
      <w:r w:rsidRPr="00AA7EF8">
        <w:rPr>
          <w:rFonts w:ascii="Times New Roman" w:eastAsia="Times New Roman" w:hAnsi="Times New Roman"/>
          <w:sz w:val="26"/>
          <w:szCs w:val="26"/>
        </w:rPr>
        <w:t xml:space="preserve">вать свое отношение к окружающему миру, предметам и явлениям, делать элементарные словесные обобщения. </w:t>
      </w:r>
    </w:p>
    <w:p w:rsidR="00C10285" w:rsidRPr="00AA7EF8" w:rsidRDefault="00C10285" w:rsidP="00AA7EF8">
      <w:pPr>
        <w:widowControl w:val="0"/>
        <w:tabs>
          <w:tab w:val="left" w:pos="8919"/>
        </w:tabs>
        <w:spacing w:after="0" w:line="240" w:lineRule="auto"/>
        <w:ind w:firstLine="709"/>
        <w:jc w:val="both"/>
        <w:rPr>
          <w:rFonts w:ascii="Times New Roman" w:hAnsi="Times New Roman"/>
          <w:bCs/>
          <w:sz w:val="26"/>
          <w:szCs w:val="26"/>
        </w:rPr>
      </w:pPr>
      <w:r w:rsidRPr="00AA7EF8">
        <w:rPr>
          <w:rFonts w:ascii="Times New Roman" w:hAnsi="Times New Roman"/>
          <w:sz w:val="26"/>
          <w:szCs w:val="26"/>
        </w:rPr>
        <w:t xml:space="preserve">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w:t>
      </w:r>
      <w:proofErr w:type="gramStart"/>
      <w:r w:rsidRPr="00AA7EF8">
        <w:rPr>
          <w:rFonts w:ascii="Times New Roman" w:hAnsi="Times New Roman"/>
          <w:sz w:val="26"/>
          <w:szCs w:val="26"/>
        </w:rPr>
        <w:t>со</w:t>
      </w:r>
      <w:proofErr w:type="gramEnd"/>
      <w:r w:rsidRPr="00AA7EF8">
        <w:rPr>
          <w:rFonts w:ascii="Times New Roman" w:hAnsi="Times New Roman"/>
          <w:sz w:val="26"/>
          <w:szCs w:val="26"/>
        </w:rPr>
        <w:t xml:space="preserve"> взрослыми и со сверстниками.</w:t>
      </w:r>
      <w:r w:rsidRPr="00AA7EF8">
        <w:rPr>
          <w:rFonts w:ascii="Times New Roman" w:hAnsi="Times New Roman"/>
          <w:bCs/>
          <w:sz w:val="26"/>
          <w:szCs w:val="26"/>
        </w:rPr>
        <w:t xml:space="preserve"> </w:t>
      </w:r>
    </w:p>
    <w:p w:rsidR="00C10285" w:rsidRPr="00AA7EF8" w:rsidRDefault="00C10285" w:rsidP="00AA7EF8">
      <w:pPr>
        <w:widowControl w:val="0"/>
        <w:tabs>
          <w:tab w:val="left" w:pos="8919"/>
        </w:tabs>
        <w:spacing w:after="0" w:line="240" w:lineRule="auto"/>
        <w:ind w:firstLine="709"/>
        <w:jc w:val="both"/>
        <w:rPr>
          <w:rFonts w:ascii="Times New Roman" w:hAnsi="Times New Roman"/>
          <w:b/>
          <w:sz w:val="26"/>
          <w:szCs w:val="26"/>
        </w:rPr>
      </w:pPr>
      <w:r w:rsidRPr="00AA7EF8">
        <w:rPr>
          <w:rFonts w:ascii="Times New Roman" w:hAnsi="Times New Roman"/>
          <w:sz w:val="26"/>
          <w:szCs w:val="26"/>
        </w:rPr>
        <w:t>Взрослый</w:t>
      </w:r>
      <w:r w:rsidR="00953E31" w:rsidRPr="00AA7EF8">
        <w:rPr>
          <w:rFonts w:ascii="Times New Roman" w:hAnsi="Times New Roman"/>
          <w:sz w:val="26"/>
          <w:szCs w:val="26"/>
        </w:rPr>
        <w:t>,</w:t>
      </w:r>
      <w:r w:rsidRPr="00AA7EF8">
        <w:rPr>
          <w:rFonts w:ascii="Times New Roman" w:hAnsi="Times New Roman"/>
          <w:sz w:val="26"/>
          <w:szCs w:val="26"/>
        </w:rPr>
        <w:t xml:space="preserve"> стремясь развить коммуникативные способности ребенка среднего дошкольного возраста с ТНР</w:t>
      </w:r>
      <w:r w:rsidR="00953E31" w:rsidRPr="00AA7EF8">
        <w:rPr>
          <w:rFonts w:ascii="Times New Roman" w:hAnsi="Times New Roman"/>
          <w:sz w:val="26"/>
          <w:szCs w:val="26"/>
        </w:rPr>
        <w:t>,</w:t>
      </w:r>
      <w:r w:rsidRPr="00AA7EF8">
        <w:rPr>
          <w:rFonts w:ascii="Times New Roman" w:hAnsi="Times New Roman"/>
          <w:sz w:val="26"/>
          <w:szCs w:val="26"/>
        </w:rPr>
        <w:t xml:space="preserve"> учитывает особенности развития его игровой деятельности: сформированность игровых действий, возможности и коммуникативные умения взаимодействия </w:t>
      </w:r>
      <w:proofErr w:type="gramStart"/>
      <w:r w:rsidRPr="00AA7EF8">
        <w:rPr>
          <w:rFonts w:ascii="Times New Roman" w:hAnsi="Times New Roman"/>
          <w:sz w:val="26"/>
          <w:szCs w:val="26"/>
        </w:rPr>
        <w:t>со</w:t>
      </w:r>
      <w:proofErr w:type="gramEnd"/>
      <w:r w:rsidRPr="00AA7EF8">
        <w:rPr>
          <w:rFonts w:ascii="Times New Roman" w:hAnsi="Times New Roman"/>
          <w:sz w:val="26"/>
          <w:szCs w:val="26"/>
        </w:rPr>
        <w:t xml:space="preserve"> взрослым и сверстниками. </w:t>
      </w:r>
    </w:p>
    <w:p w:rsidR="00C10285" w:rsidRPr="00AA7EF8" w:rsidRDefault="00C10285" w:rsidP="00AA7EF8">
      <w:pPr>
        <w:widowControl w:val="0"/>
        <w:spacing w:after="0" w:line="240" w:lineRule="auto"/>
        <w:ind w:firstLine="709"/>
        <w:jc w:val="center"/>
        <w:rPr>
          <w:rFonts w:ascii="Times New Roman" w:hAnsi="Times New Roman"/>
          <w:b/>
          <w:sz w:val="26"/>
          <w:szCs w:val="26"/>
        </w:rPr>
      </w:pPr>
    </w:p>
    <w:p w:rsidR="00C10285" w:rsidRPr="00AA7EF8" w:rsidRDefault="00C10285" w:rsidP="00AA7EF8">
      <w:pPr>
        <w:widowControl w:val="0"/>
        <w:tabs>
          <w:tab w:val="left" w:pos="567"/>
          <w:tab w:val="left" w:pos="709"/>
        </w:tabs>
        <w:spacing w:after="0" w:line="240" w:lineRule="auto"/>
        <w:ind w:firstLine="709"/>
        <w:jc w:val="center"/>
        <w:rPr>
          <w:rFonts w:ascii="Times New Roman" w:hAnsi="Times New Roman"/>
          <w:b/>
          <w:i/>
          <w:sz w:val="26"/>
          <w:szCs w:val="26"/>
        </w:rPr>
      </w:pPr>
      <w:proofErr w:type="gramStart"/>
      <w:r w:rsidRPr="00AA7EF8">
        <w:rPr>
          <w:rFonts w:ascii="Times New Roman" w:hAnsi="Times New Roman"/>
          <w:b/>
          <w:i/>
          <w:sz w:val="26"/>
          <w:szCs w:val="26"/>
        </w:rPr>
        <w:t>Основное содержание образовательной деятельности</w:t>
      </w:r>
      <w:r w:rsidRPr="00AA7EF8">
        <w:rPr>
          <w:rFonts w:ascii="Times New Roman" w:hAnsi="Times New Roman"/>
          <w:b/>
          <w:i/>
          <w:sz w:val="26"/>
          <w:szCs w:val="26"/>
        </w:rPr>
        <w:br/>
        <w:t>с детьми старшего дошкольного возраста</w:t>
      </w:r>
      <w:r w:rsidR="005E1082" w:rsidRPr="005E1082">
        <w:t xml:space="preserve"> </w:t>
      </w:r>
      <w:r w:rsidR="005E1082" w:rsidRPr="005E1082">
        <w:rPr>
          <w:rFonts w:ascii="Times New Roman" w:hAnsi="Times New Roman"/>
          <w:b/>
          <w:i/>
          <w:sz w:val="26"/>
          <w:szCs w:val="26"/>
        </w:rPr>
        <w:t>(п. 32.3.4.</w:t>
      </w:r>
      <w:proofErr w:type="gramEnd"/>
      <w:r w:rsidR="005E1082" w:rsidRPr="005E1082">
        <w:rPr>
          <w:rFonts w:ascii="Times New Roman" w:hAnsi="Times New Roman"/>
          <w:b/>
          <w:i/>
          <w:sz w:val="26"/>
          <w:szCs w:val="26"/>
        </w:rPr>
        <w:t xml:space="preserve"> </w:t>
      </w:r>
      <w:proofErr w:type="gramStart"/>
      <w:r w:rsidR="005E1082" w:rsidRPr="005E1082">
        <w:rPr>
          <w:rFonts w:ascii="Times New Roman" w:hAnsi="Times New Roman"/>
          <w:b/>
          <w:i/>
          <w:sz w:val="26"/>
          <w:szCs w:val="26"/>
        </w:rPr>
        <w:t>ФАОП ДО)</w:t>
      </w:r>
      <w:proofErr w:type="gramEnd"/>
    </w:p>
    <w:p w:rsidR="0038263D" w:rsidRDefault="0038263D" w:rsidP="0038263D">
      <w:pPr>
        <w:pStyle w:val="Default"/>
        <w:rPr>
          <w:sz w:val="26"/>
          <w:szCs w:val="26"/>
        </w:rPr>
      </w:pPr>
      <w:r>
        <w:rPr>
          <w:sz w:val="26"/>
          <w:szCs w:val="26"/>
        </w:rPr>
        <w:t xml:space="preserve">РАЗВИТИЕ СЛОВАРЯ </w:t>
      </w:r>
    </w:p>
    <w:p w:rsidR="0038263D" w:rsidRPr="0038263D" w:rsidRDefault="0038263D" w:rsidP="0038263D">
      <w:pPr>
        <w:pStyle w:val="Default"/>
        <w:jc w:val="both"/>
        <w:rPr>
          <w:sz w:val="26"/>
          <w:szCs w:val="26"/>
        </w:rPr>
      </w:pPr>
      <w:r w:rsidRPr="0038263D">
        <w:rPr>
          <w:sz w:val="26"/>
          <w:szCs w:val="26"/>
        </w:rPr>
        <w:t xml:space="preserve">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p>
    <w:p w:rsidR="0038263D" w:rsidRPr="0038263D" w:rsidRDefault="0038263D" w:rsidP="0038263D">
      <w:pPr>
        <w:pStyle w:val="Default"/>
        <w:jc w:val="both"/>
        <w:rPr>
          <w:sz w:val="26"/>
          <w:szCs w:val="26"/>
        </w:rPr>
      </w:pPr>
      <w:r w:rsidRPr="0038263D">
        <w:rPr>
          <w:sz w:val="26"/>
          <w:szCs w:val="26"/>
        </w:rPr>
        <w:t xml:space="preserve">Обеспечить переход от накопленных представлений и пассивного речевого запаса к активному использованию речевых средств. Расширить объем правильно произносимых существительных — названий предметов, объектов, их частей по всем изучаемым лексическим темам. </w:t>
      </w:r>
    </w:p>
    <w:p w:rsidR="0038263D" w:rsidRPr="0038263D" w:rsidRDefault="0038263D" w:rsidP="0038263D">
      <w:pPr>
        <w:pStyle w:val="Default"/>
        <w:jc w:val="both"/>
        <w:rPr>
          <w:sz w:val="26"/>
          <w:szCs w:val="26"/>
        </w:rPr>
      </w:pPr>
      <w:r w:rsidRPr="0038263D">
        <w:rPr>
          <w:sz w:val="26"/>
          <w:szCs w:val="26"/>
        </w:rPr>
        <w:lastRenderedPageBreak/>
        <w:t xml:space="preserve">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w:t>
      </w:r>
    </w:p>
    <w:p w:rsidR="0038263D" w:rsidRPr="0038263D" w:rsidRDefault="0038263D" w:rsidP="0038263D">
      <w:pPr>
        <w:pStyle w:val="Default"/>
        <w:jc w:val="both"/>
        <w:rPr>
          <w:sz w:val="26"/>
          <w:szCs w:val="26"/>
        </w:rPr>
      </w:pPr>
      <w:r w:rsidRPr="0038263D">
        <w:rPr>
          <w:sz w:val="26"/>
          <w:szCs w:val="26"/>
        </w:rPr>
        <w:t xml:space="preserve">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w:t>
      </w:r>
    </w:p>
    <w:p w:rsidR="0038263D" w:rsidRPr="0038263D" w:rsidRDefault="0038263D" w:rsidP="0038263D">
      <w:pPr>
        <w:pStyle w:val="Default"/>
        <w:jc w:val="both"/>
        <w:rPr>
          <w:sz w:val="26"/>
          <w:szCs w:val="26"/>
        </w:rPr>
      </w:pPr>
      <w:r w:rsidRPr="0038263D">
        <w:rPr>
          <w:sz w:val="26"/>
          <w:szCs w:val="26"/>
        </w:rPr>
        <w:t xml:space="preserve">Учить различать и выделять в словосочетаниях названия признаков предметов по их назначению и по вопросам какой? </w:t>
      </w:r>
      <w:proofErr w:type="gramStart"/>
      <w:r w:rsidRPr="0038263D">
        <w:rPr>
          <w:sz w:val="26"/>
          <w:szCs w:val="26"/>
        </w:rPr>
        <w:t>какая</w:t>
      </w:r>
      <w:proofErr w:type="gramEnd"/>
      <w:r w:rsidRPr="0038263D">
        <w:rPr>
          <w:sz w:val="26"/>
          <w:szCs w:val="26"/>
        </w:rPr>
        <w:t xml:space="preserve">? какое?,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w:t>
      </w:r>
    </w:p>
    <w:p w:rsidR="0038263D" w:rsidRPr="0038263D" w:rsidRDefault="0038263D" w:rsidP="0038263D">
      <w:pPr>
        <w:pStyle w:val="Default"/>
        <w:jc w:val="both"/>
        <w:rPr>
          <w:sz w:val="26"/>
          <w:szCs w:val="26"/>
        </w:rPr>
      </w:pPr>
      <w:r w:rsidRPr="0038263D">
        <w:rPr>
          <w:sz w:val="26"/>
          <w:szCs w:val="26"/>
        </w:rPr>
        <w:t xml:space="preserve">Учить сопоставлять предметы и явления и на этой основе обеспечить понимание и использование в речи слов-синонимов и слов-антонимов. </w:t>
      </w:r>
    </w:p>
    <w:p w:rsidR="0038263D" w:rsidRPr="0038263D" w:rsidRDefault="0038263D" w:rsidP="0038263D">
      <w:pPr>
        <w:pStyle w:val="Default"/>
        <w:jc w:val="both"/>
        <w:rPr>
          <w:sz w:val="26"/>
          <w:szCs w:val="26"/>
        </w:rPr>
      </w:pPr>
      <w:r w:rsidRPr="0038263D">
        <w:rPr>
          <w:sz w:val="26"/>
          <w:szCs w:val="26"/>
        </w:rPr>
        <w:t xml:space="preserve">Расширить понимание значения простых предлогов и активизировать их использование в речи. </w:t>
      </w:r>
    </w:p>
    <w:p w:rsidR="0038263D" w:rsidRPr="0038263D" w:rsidRDefault="0038263D" w:rsidP="0038263D">
      <w:pPr>
        <w:pStyle w:val="Default"/>
        <w:jc w:val="both"/>
        <w:rPr>
          <w:sz w:val="26"/>
          <w:szCs w:val="26"/>
        </w:rPr>
      </w:pPr>
      <w:r w:rsidRPr="0038263D">
        <w:rPr>
          <w:sz w:val="26"/>
          <w:szCs w:val="26"/>
        </w:rPr>
        <w:t xml:space="preserve">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w:t>
      </w:r>
    </w:p>
    <w:p w:rsidR="00C10285" w:rsidRDefault="0038263D" w:rsidP="0038263D">
      <w:pPr>
        <w:widowControl w:val="0"/>
        <w:spacing w:after="0" w:line="240" w:lineRule="auto"/>
        <w:ind w:firstLine="709"/>
        <w:jc w:val="both"/>
        <w:rPr>
          <w:rFonts w:ascii="Times New Roman" w:hAnsi="Times New Roman"/>
          <w:sz w:val="26"/>
          <w:szCs w:val="26"/>
        </w:rPr>
      </w:pPr>
      <w:r w:rsidRPr="0038263D">
        <w:rPr>
          <w:rFonts w:ascii="Times New Roman" w:hAnsi="Times New Roman"/>
          <w:sz w:val="26"/>
          <w:szCs w:val="26"/>
        </w:rPr>
        <w:t>Закрепить понятие слово и умение оперировать им.</w:t>
      </w:r>
    </w:p>
    <w:p w:rsidR="0038263D" w:rsidRDefault="0038263D" w:rsidP="0038263D">
      <w:pPr>
        <w:pStyle w:val="Default"/>
        <w:rPr>
          <w:sz w:val="26"/>
          <w:szCs w:val="26"/>
        </w:rPr>
      </w:pPr>
      <w:r>
        <w:rPr>
          <w:sz w:val="26"/>
          <w:szCs w:val="26"/>
        </w:rPr>
        <w:t xml:space="preserve">ФОРМИРОВАНИЕ И СОВЕРШЕНСТВОВАНИЕ ГРАММАТИЧЕСКОГО СТРОЯ РЕЧИ </w:t>
      </w:r>
    </w:p>
    <w:p w:rsidR="0038263D" w:rsidRPr="0038263D" w:rsidRDefault="0038263D" w:rsidP="0038263D">
      <w:pPr>
        <w:pStyle w:val="Default"/>
        <w:jc w:val="both"/>
        <w:rPr>
          <w:sz w:val="26"/>
          <w:szCs w:val="26"/>
        </w:rPr>
      </w:pPr>
      <w:r w:rsidRPr="0038263D">
        <w:rPr>
          <w:sz w:val="26"/>
          <w:szCs w:val="26"/>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38263D" w:rsidRPr="0038263D" w:rsidRDefault="0038263D" w:rsidP="0038263D">
      <w:pPr>
        <w:pStyle w:val="Default"/>
        <w:jc w:val="both"/>
        <w:rPr>
          <w:sz w:val="26"/>
          <w:szCs w:val="26"/>
        </w:rPr>
      </w:pPr>
      <w:r w:rsidRPr="0038263D">
        <w:rPr>
          <w:sz w:val="26"/>
          <w:szCs w:val="26"/>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gramStart"/>
      <w:r w:rsidRPr="0038263D">
        <w:rPr>
          <w:sz w:val="26"/>
          <w:szCs w:val="26"/>
        </w:rPr>
        <w:t>-о</w:t>
      </w:r>
      <w:proofErr w:type="gramEnd"/>
      <w:r w:rsidRPr="0038263D">
        <w:rPr>
          <w:sz w:val="26"/>
          <w:szCs w:val="26"/>
        </w:rPr>
        <w:t xml:space="preserve">нок,-енок, </w:t>
      </w:r>
    </w:p>
    <w:p w:rsidR="0038263D" w:rsidRPr="0038263D" w:rsidRDefault="0038263D" w:rsidP="0038263D">
      <w:pPr>
        <w:pStyle w:val="Default"/>
        <w:jc w:val="both"/>
        <w:rPr>
          <w:sz w:val="26"/>
          <w:szCs w:val="26"/>
        </w:rPr>
      </w:pPr>
      <w:r w:rsidRPr="0038263D">
        <w:rPr>
          <w:sz w:val="26"/>
          <w:szCs w:val="26"/>
        </w:rPr>
        <w:t>-ат</w:t>
      </w:r>
      <w:proofErr w:type="gramStart"/>
      <w:r w:rsidRPr="0038263D">
        <w:rPr>
          <w:sz w:val="26"/>
          <w:szCs w:val="26"/>
        </w:rPr>
        <w:t>,-</w:t>
      </w:r>
      <w:proofErr w:type="gramEnd"/>
      <w:r w:rsidRPr="0038263D">
        <w:rPr>
          <w:sz w:val="26"/>
          <w:szCs w:val="26"/>
        </w:rPr>
        <w:t xml:space="preserve">ят, глаголов с различными приставками. </w:t>
      </w:r>
    </w:p>
    <w:p w:rsidR="0038263D" w:rsidRPr="0038263D" w:rsidRDefault="0038263D" w:rsidP="0038263D">
      <w:pPr>
        <w:pStyle w:val="Default"/>
        <w:jc w:val="both"/>
        <w:rPr>
          <w:sz w:val="26"/>
          <w:szCs w:val="26"/>
        </w:rPr>
      </w:pPr>
      <w:r w:rsidRPr="0038263D">
        <w:rPr>
          <w:sz w:val="26"/>
          <w:szCs w:val="26"/>
        </w:rPr>
        <w:t xml:space="preserve">Научить образовывать и использовать в экспрессивной речи относительные и притяжательные прилагательные. </w:t>
      </w:r>
    </w:p>
    <w:p w:rsidR="0038263D" w:rsidRPr="0038263D" w:rsidRDefault="0038263D" w:rsidP="0038263D">
      <w:pPr>
        <w:pStyle w:val="Default"/>
        <w:jc w:val="both"/>
        <w:rPr>
          <w:sz w:val="26"/>
          <w:szCs w:val="26"/>
        </w:rPr>
      </w:pPr>
      <w:r w:rsidRPr="0038263D">
        <w:rPr>
          <w:sz w:val="26"/>
          <w:szCs w:val="26"/>
        </w:rPr>
        <w:t xml:space="preserve">Совершенствовать навык согласования прилагательных и числительных с существительными в роде, числе, падеже. </w:t>
      </w:r>
    </w:p>
    <w:p w:rsidR="0038263D" w:rsidRPr="0038263D" w:rsidRDefault="0038263D" w:rsidP="0038263D">
      <w:pPr>
        <w:pStyle w:val="Default"/>
        <w:jc w:val="both"/>
        <w:rPr>
          <w:sz w:val="26"/>
          <w:szCs w:val="26"/>
        </w:rPr>
      </w:pPr>
      <w:r w:rsidRPr="0038263D">
        <w:rPr>
          <w:sz w:val="26"/>
          <w:szCs w:val="26"/>
        </w:rPr>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38263D" w:rsidRPr="0038263D" w:rsidRDefault="0038263D" w:rsidP="0038263D">
      <w:pPr>
        <w:pStyle w:val="Default"/>
        <w:jc w:val="both"/>
        <w:rPr>
          <w:sz w:val="26"/>
          <w:szCs w:val="26"/>
        </w:rPr>
      </w:pPr>
      <w:r w:rsidRPr="0038263D">
        <w:rPr>
          <w:sz w:val="26"/>
          <w:szCs w:val="26"/>
        </w:rPr>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38263D" w:rsidRPr="0038263D" w:rsidRDefault="0038263D" w:rsidP="0038263D">
      <w:pPr>
        <w:widowControl w:val="0"/>
        <w:spacing w:after="0" w:line="240" w:lineRule="auto"/>
        <w:ind w:firstLine="709"/>
        <w:jc w:val="both"/>
        <w:rPr>
          <w:rFonts w:ascii="Times New Roman" w:hAnsi="Times New Roman"/>
          <w:sz w:val="26"/>
          <w:szCs w:val="26"/>
        </w:rPr>
      </w:pPr>
      <w:r w:rsidRPr="0038263D">
        <w:rPr>
          <w:rFonts w:ascii="Times New Roman" w:hAnsi="Times New Roman"/>
          <w:sz w:val="26"/>
          <w:szCs w:val="26"/>
        </w:rPr>
        <w:t>Сформировать понятие предложение и умение оперировать им, а также навык анализа простого двусоставного предложения из двух-трех слов (без предлога).</w:t>
      </w:r>
    </w:p>
    <w:p w:rsidR="0038263D" w:rsidRPr="0038263D" w:rsidRDefault="0038263D" w:rsidP="0038263D">
      <w:pPr>
        <w:pStyle w:val="Default"/>
        <w:rPr>
          <w:color w:val="auto"/>
          <w:sz w:val="26"/>
          <w:szCs w:val="26"/>
        </w:rPr>
      </w:pPr>
      <w:bookmarkStart w:id="75" w:name="_Toc420598545"/>
      <w:bookmarkStart w:id="76" w:name="_Toc420597631"/>
      <w:bookmarkStart w:id="77" w:name="_Toc422496187"/>
      <w:bookmarkStart w:id="78" w:name="_Toc485825613"/>
      <w:r w:rsidRPr="0038263D">
        <w:rPr>
          <w:color w:val="auto"/>
          <w:sz w:val="26"/>
          <w:szCs w:val="26"/>
        </w:rPr>
        <w:t xml:space="preserve">РАЗВИТИЕ ФОНЕТИКО-ФОНЕМАТИЧЕСКОЙ СИСТЕМЫ ЯЗЫКА И НАВЫКОВ ЯЗЫКОВОГО АНАЛИЗА </w:t>
      </w:r>
    </w:p>
    <w:p w:rsidR="0038263D" w:rsidRPr="0038263D" w:rsidRDefault="0038263D" w:rsidP="0038263D">
      <w:pPr>
        <w:pStyle w:val="Default"/>
        <w:rPr>
          <w:color w:val="auto"/>
          <w:sz w:val="26"/>
          <w:szCs w:val="26"/>
        </w:rPr>
      </w:pPr>
      <w:r w:rsidRPr="0038263D">
        <w:rPr>
          <w:color w:val="auto"/>
          <w:sz w:val="26"/>
          <w:szCs w:val="26"/>
        </w:rPr>
        <w:lastRenderedPageBreak/>
        <w:t xml:space="preserve">Развитие просодической стороны речи </w:t>
      </w:r>
    </w:p>
    <w:p w:rsidR="0038263D" w:rsidRPr="0038263D" w:rsidRDefault="0038263D" w:rsidP="0038263D">
      <w:pPr>
        <w:pStyle w:val="31"/>
        <w:spacing w:line="240" w:lineRule="auto"/>
        <w:jc w:val="both"/>
        <w:rPr>
          <w:color w:val="auto"/>
          <w:sz w:val="26"/>
          <w:szCs w:val="26"/>
        </w:rPr>
      </w:pPr>
      <w:r w:rsidRPr="0038263D">
        <w:rPr>
          <w:color w:val="auto"/>
          <w:sz w:val="26"/>
          <w:szCs w:val="26"/>
        </w:rPr>
        <w:t>Формировать правильное речевое дыхание и длительный ротовой выдох. Закрепить навык мягкого голосоведения.</w:t>
      </w:r>
    </w:p>
    <w:p w:rsidR="0038263D" w:rsidRPr="0038263D" w:rsidRDefault="0038263D" w:rsidP="0038263D">
      <w:pPr>
        <w:pStyle w:val="31"/>
        <w:spacing w:line="240" w:lineRule="auto"/>
        <w:jc w:val="both"/>
        <w:rPr>
          <w:b/>
          <w:color w:val="auto"/>
          <w:sz w:val="26"/>
          <w:szCs w:val="26"/>
          <w:lang w:eastAsia="ru-RU"/>
        </w:rPr>
      </w:pPr>
    </w:p>
    <w:p w:rsidR="0038263D" w:rsidRPr="0038263D" w:rsidRDefault="0038263D" w:rsidP="0038263D">
      <w:pPr>
        <w:pStyle w:val="Default"/>
        <w:jc w:val="both"/>
        <w:rPr>
          <w:color w:val="auto"/>
          <w:sz w:val="26"/>
          <w:szCs w:val="26"/>
        </w:rPr>
      </w:pPr>
      <w:r w:rsidRPr="0038263D">
        <w:rPr>
          <w:color w:val="auto"/>
          <w:sz w:val="26"/>
          <w:szCs w:val="26"/>
        </w:rPr>
        <w:t xml:space="preserve">Воспитывать умеренный темп речи по подражанию педагогу и в упражнениях на координацию речи с движением. </w:t>
      </w:r>
    </w:p>
    <w:p w:rsidR="0038263D" w:rsidRPr="0038263D" w:rsidRDefault="0038263D" w:rsidP="0038263D">
      <w:pPr>
        <w:pStyle w:val="Default"/>
        <w:jc w:val="both"/>
        <w:rPr>
          <w:color w:val="auto"/>
          <w:sz w:val="26"/>
          <w:szCs w:val="26"/>
        </w:rPr>
      </w:pPr>
      <w:r w:rsidRPr="0038263D">
        <w:rPr>
          <w:color w:val="auto"/>
          <w:sz w:val="26"/>
          <w:szCs w:val="26"/>
        </w:rPr>
        <w:t xml:space="preserve">Развивать ритмичность речи, ее интонационную выразительность, модуляцию голоса. </w:t>
      </w:r>
    </w:p>
    <w:p w:rsidR="0038263D" w:rsidRPr="0038263D" w:rsidRDefault="0038263D" w:rsidP="0038263D">
      <w:pPr>
        <w:pStyle w:val="Default"/>
        <w:jc w:val="both"/>
        <w:rPr>
          <w:color w:val="auto"/>
          <w:sz w:val="26"/>
          <w:szCs w:val="26"/>
        </w:rPr>
      </w:pPr>
      <w:r w:rsidRPr="0038263D">
        <w:rPr>
          <w:color w:val="auto"/>
          <w:sz w:val="26"/>
          <w:szCs w:val="26"/>
        </w:rPr>
        <w:t xml:space="preserve">Коррекция произносительной стороны речи </w:t>
      </w:r>
    </w:p>
    <w:p w:rsidR="0038263D" w:rsidRPr="0038263D" w:rsidRDefault="0038263D" w:rsidP="0038263D">
      <w:pPr>
        <w:pStyle w:val="Default"/>
        <w:jc w:val="both"/>
        <w:rPr>
          <w:color w:val="auto"/>
          <w:sz w:val="26"/>
          <w:szCs w:val="26"/>
        </w:rPr>
      </w:pPr>
      <w:r w:rsidRPr="0038263D">
        <w:rPr>
          <w:color w:val="auto"/>
          <w:sz w:val="26"/>
          <w:szCs w:val="26"/>
        </w:rPr>
        <w:t xml:space="preserve">Закрепить правильное произношение имеющихся звуков в игровой и свободной речевой деятельности. </w:t>
      </w:r>
    </w:p>
    <w:p w:rsidR="0038263D" w:rsidRPr="0038263D" w:rsidRDefault="0038263D" w:rsidP="0038263D">
      <w:pPr>
        <w:pStyle w:val="Default"/>
        <w:jc w:val="both"/>
        <w:rPr>
          <w:color w:val="auto"/>
          <w:sz w:val="26"/>
          <w:szCs w:val="26"/>
        </w:rPr>
      </w:pPr>
      <w:r w:rsidRPr="0038263D">
        <w:rPr>
          <w:color w:val="auto"/>
          <w:sz w:val="26"/>
          <w:szCs w:val="26"/>
        </w:rPr>
        <w:t xml:space="preserve">Активизировать движения речевого аппарата, готовить его к формированию звуков всех групп. </w:t>
      </w:r>
    </w:p>
    <w:p w:rsidR="0038263D" w:rsidRPr="0038263D" w:rsidRDefault="0038263D" w:rsidP="0038263D">
      <w:pPr>
        <w:pStyle w:val="Default"/>
        <w:jc w:val="both"/>
        <w:rPr>
          <w:color w:val="auto"/>
          <w:sz w:val="26"/>
          <w:szCs w:val="26"/>
        </w:rPr>
      </w:pPr>
      <w:r w:rsidRPr="0038263D">
        <w:rPr>
          <w:color w:val="auto"/>
          <w:sz w:val="26"/>
          <w:szCs w:val="26"/>
        </w:rPr>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38263D" w:rsidRPr="0038263D" w:rsidRDefault="0038263D" w:rsidP="0038263D">
      <w:pPr>
        <w:pStyle w:val="Default"/>
        <w:jc w:val="both"/>
        <w:rPr>
          <w:color w:val="auto"/>
          <w:sz w:val="26"/>
          <w:szCs w:val="26"/>
        </w:rPr>
      </w:pPr>
      <w:r w:rsidRPr="0038263D">
        <w:rPr>
          <w:color w:val="auto"/>
          <w:sz w:val="26"/>
          <w:szCs w:val="26"/>
        </w:rPr>
        <w:t xml:space="preserve">Работа над слоговой структурой слова </w:t>
      </w:r>
    </w:p>
    <w:p w:rsidR="0038263D" w:rsidRPr="0038263D" w:rsidRDefault="0038263D" w:rsidP="0038263D">
      <w:pPr>
        <w:pStyle w:val="Default"/>
        <w:jc w:val="both"/>
        <w:rPr>
          <w:color w:val="auto"/>
          <w:sz w:val="26"/>
          <w:szCs w:val="26"/>
        </w:rPr>
      </w:pPr>
      <w:proofErr w:type="gramStart"/>
      <w:r w:rsidRPr="0038263D">
        <w:rPr>
          <w:color w:val="auto"/>
          <w:sz w:val="26"/>
          <w:szCs w:val="26"/>
        </w:rPr>
        <w:t>C</w:t>
      </w:r>
      <w:proofErr w:type="gramEnd"/>
      <w:r w:rsidRPr="0038263D">
        <w:rPr>
          <w:color w:val="auto"/>
          <w:sz w:val="26"/>
          <w:szCs w:val="26"/>
        </w:rPr>
        <w:t xml:space="preserve">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w:t>
      </w:r>
    </w:p>
    <w:p w:rsidR="0038263D" w:rsidRPr="0038263D" w:rsidRDefault="0038263D" w:rsidP="0038263D">
      <w:pPr>
        <w:pStyle w:val="Default"/>
        <w:jc w:val="both"/>
        <w:rPr>
          <w:color w:val="auto"/>
          <w:sz w:val="26"/>
          <w:szCs w:val="26"/>
        </w:rPr>
      </w:pPr>
      <w:r w:rsidRPr="0038263D">
        <w:rPr>
          <w:color w:val="auto"/>
          <w:sz w:val="26"/>
          <w:szCs w:val="26"/>
        </w:rPr>
        <w:t xml:space="preserve">Обеспечить дальнейшее усвоение и использование в речи слов различной звукослоговой структуры. </w:t>
      </w:r>
    </w:p>
    <w:p w:rsidR="0038263D" w:rsidRPr="0038263D" w:rsidRDefault="0038263D" w:rsidP="0038263D">
      <w:pPr>
        <w:pStyle w:val="Default"/>
        <w:jc w:val="both"/>
        <w:rPr>
          <w:color w:val="auto"/>
          <w:sz w:val="26"/>
          <w:szCs w:val="26"/>
        </w:rPr>
      </w:pPr>
      <w:r w:rsidRPr="0038263D">
        <w:rPr>
          <w:color w:val="auto"/>
          <w:sz w:val="26"/>
          <w:szCs w:val="26"/>
        </w:rPr>
        <w:t xml:space="preserve">Сформировать навыки слогового анализа и синтеза слов, состоящих из двух слогов, одного слога, трех слогов. </w:t>
      </w:r>
    </w:p>
    <w:p w:rsidR="0038263D" w:rsidRPr="0038263D" w:rsidRDefault="0038263D" w:rsidP="0038263D">
      <w:pPr>
        <w:pStyle w:val="Default"/>
        <w:jc w:val="both"/>
        <w:rPr>
          <w:color w:val="auto"/>
          <w:sz w:val="26"/>
          <w:szCs w:val="26"/>
        </w:rPr>
      </w:pPr>
      <w:r w:rsidRPr="0038263D">
        <w:rPr>
          <w:color w:val="auto"/>
          <w:sz w:val="26"/>
          <w:szCs w:val="26"/>
        </w:rPr>
        <w:t xml:space="preserve">Закрепить понятие слог и умение оперировать им. </w:t>
      </w:r>
    </w:p>
    <w:p w:rsidR="0038263D" w:rsidRDefault="0038263D" w:rsidP="0038263D">
      <w:pPr>
        <w:pStyle w:val="Default"/>
        <w:rPr>
          <w:sz w:val="26"/>
          <w:szCs w:val="26"/>
        </w:rPr>
      </w:pPr>
      <w:r w:rsidRPr="0038263D">
        <w:rPr>
          <w:color w:val="auto"/>
          <w:sz w:val="26"/>
          <w:szCs w:val="26"/>
        </w:rPr>
        <w:t xml:space="preserve">Совершенствование фонематического восприятия, навыков звукового анализа и </w:t>
      </w:r>
      <w:r>
        <w:rPr>
          <w:sz w:val="26"/>
          <w:szCs w:val="26"/>
        </w:rPr>
        <w:t xml:space="preserve">синтеза </w:t>
      </w:r>
    </w:p>
    <w:p w:rsidR="0038263D" w:rsidRDefault="0038263D" w:rsidP="0038263D">
      <w:pPr>
        <w:pStyle w:val="Default"/>
        <w:rPr>
          <w:sz w:val="26"/>
          <w:szCs w:val="26"/>
        </w:rPr>
      </w:pPr>
      <w:r>
        <w:rPr>
          <w:sz w:val="26"/>
          <w:szCs w:val="26"/>
        </w:rPr>
        <w:t xml:space="preserve">Совершенствовать умение различать на слух гласные звуки. </w:t>
      </w:r>
    </w:p>
    <w:p w:rsidR="0038263D" w:rsidRDefault="0038263D" w:rsidP="0038263D">
      <w:pPr>
        <w:pStyle w:val="Default"/>
        <w:rPr>
          <w:sz w:val="26"/>
          <w:szCs w:val="26"/>
        </w:rPr>
      </w:pPr>
      <w:r>
        <w:rPr>
          <w:sz w:val="26"/>
          <w:szCs w:val="26"/>
        </w:rPr>
        <w:t xml:space="preserve">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w:t>
      </w:r>
    </w:p>
    <w:p w:rsidR="0038263D" w:rsidRDefault="0038263D" w:rsidP="0038263D">
      <w:pPr>
        <w:pStyle w:val="Default"/>
        <w:rPr>
          <w:sz w:val="26"/>
          <w:szCs w:val="26"/>
        </w:rPr>
      </w:pPr>
      <w:r>
        <w:rPr>
          <w:sz w:val="26"/>
          <w:szCs w:val="26"/>
        </w:rP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38263D" w:rsidRDefault="0038263D" w:rsidP="0038263D">
      <w:pPr>
        <w:pStyle w:val="Default"/>
        <w:rPr>
          <w:sz w:val="26"/>
          <w:szCs w:val="26"/>
        </w:rPr>
      </w:pPr>
      <w:r>
        <w:rPr>
          <w:sz w:val="26"/>
          <w:szCs w:val="26"/>
        </w:rPr>
        <w:t xml:space="preserve">Закреплять навык выделения заданных звуков из ряда звуков, гласных из начала слова, согласных из конца и начала слова. </w:t>
      </w:r>
    </w:p>
    <w:p w:rsidR="0038263D" w:rsidRDefault="0038263D" w:rsidP="0038263D">
      <w:pPr>
        <w:pStyle w:val="Default"/>
        <w:rPr>
          <w:sz w:val="26"/>
          <w:szCs w:val="26"/>
        </w:rPr>
      </w:pPr>
      <w:r>
        <w:rPr>
          <w:sz w:val="26"/>
          <w:szCs w:val="26"/>
        </w:rPr>
        <w:t xml:space="preserve">Совершенствовать навык анализа и </w:t>
      </w:r>
      <w:proofErr w:type="gramStart"/>
      <w:r>
        <w:rPr>
          <w:sz w:val="26"/>
          <w:szCs w:val="26"/>
        </w:rPr>
        <w:t>синтеза</w:t>
      </w:r>
      <w:proofErr w:type="gramEnd"/>
      <w:r>
        <w:rPr>
          <w:sz w:val="26"/>
          <w:szCs w:val="26"/>
        </w:rPr>
        <w:t xml:space="preserve"> открытых и закрытых слогов, слов из трех-пяти звуков (в случае, когда написание слова не расходится с его произношением). </w:t>
      </w:r>
    </w:p>
    <w:p w:rsidR="0038263D" w:rsidRDefault="0038263D" w:rsidP="0038263D">
      <w:pPr>
        <w:pStyle w:val="Default"/>
        <w:rPr>
          <w:sz w:val="26"/>
          <w:szCs w:val="26"/>
        </w:rPr>
      </w:pPr>
      <w:r>
        <w:rPr>
          <w:sz w:val="26"/>
          <w:szCs w:val="26"/>
        </w:rPr>
        <w:t xml:space="preserve">Формировать навык различения согласных звуков по признакам: глухой — звонкий, твердый — мягкий. </w:t>
      </w:r>
    </w:p>
    <w:p w:rsidR="0038263D" w:rsidRDefault="0038263D" w:rsidP="0038263D">
      <w:pPr>
        <w:pStyle w:val="Default"/>
        <w:rPr>
          <w:sz w:val="26"/>
          <w:szCs w:val="26"/>
        </w:rPr>
      </w:pPr>
      <w:r>
        <w:rPr>
          <w:sz w:val="26"/>
          <w:szCs w:val="26"/>
        </w:rPr>
        <w:t xml:space="preserve">Закрепить понятия звук, гласный звук, согласный звук. </w:t>
      </w:r>
    </w:p>
    <w:p w:rsidR="0038263D" w:rsidRDefault="0038263D" w:rsidP="0038263D">
      <w:pPr>
        <w:pStyle w:val="31"/>
        <w:spacing w:line="240" w:lineRule="auto"/>
        <w:jc w:val="both"/>
        <w:rPr>
          <w:color w:val="auto"/>
          <w:sz w:val="26"/>
          <w:szCs w:val="26"/>
        </w:rPr>
      </w:pPr>
      <w:r w:rsidRPr="0038263D">
        <w:rPr>
          <w:color w:val="auto"/>
          <w:sz w:val="26"/>
          <w:szCs w:val="26"/>
        </w:rPr>
        <w:t>Сформировать понятия звонкий согласный звук, глухой согласный звук, мягкий согласный звук, твердый согласный звук.</w:t>
      </w:r>
    </w:p>
    <w:p w:rsidR="0038263D" w:rsidRPr="0038263D" w:rsidRDefault="0038263D" w:rsidP="0038263D">
      <w:pPr>
        <w:pStyle w:val="Default"/>
        <w:jc w:val="both"/>
        <w:rPr>
          <w:color w:val="auto"/>
          <w:sz w:val="26"/>
          <w:szCs w:val="26"/>
        </w:rPr>
      </w:pPr>
      <w:r w:rsidRPr="0038263D">
        <w:rPr>
          <w:color w:val="auto"/>
          <w:sz w:val="26"/>
          <w:szCs w:val="26"/>
        </w:rPr>
        <w:t xml:space="preserve">ОБУЧЕНИЕ ЭЛЕМЕНТАМ ГРАМОТЫ (НЕОБЯЗАТЕЛЬНЫЙ РАЗДЕЛ) </w:t>
      </w:r>
    </w:p>
    <w:p w:rsidR="0038263D" w:rsidRPr="0038263D" w:rsidRDefault="0038263D" w:rsidP="0038263D">
      <w:pPr>
        <w:pStyle w:val="Default"/>
        <w:jc w:val="both"/>
        <w:rPr>
          <w:color w:val="auto"/>
          <w:sz w:val="26"/>
          <w:szCs w:val="26"/>
        </w:rPr>
      </w:pPr>
      <w:proofErr w:type="gramStart"/>
      <w:r w:rsidRPr="0038263D">
        <w:rPr>
          <w:color w:val="auto"/>
          <w:sz w:val="26"/>
          <w:szCs w:val="26"/>
        </w:rPr>
        <w:lastRenderedPageBreak/>
        <w:t>C</w:t>
      </w:r>
      <w:proofErr w:type="gramEnd"/>
      <w:r w:rsidRPr="0038263D">
        <w:rPr>
          <w:color w:val="auto"/>
          <w:sz w:val="26"/>
          <w:szCs w:val="26"/>
        </w:rPr>
        <w:t xml:space="preserve">формировать понятие буквы и представление о том, чем звук отличается от буквы. </w:t>
      </w:r>
    </w:p>
    <w:p w:rsidR="0038263D" w:rsidRPr="0038263D" w:rsidRDefault="0038263D" w:rsidP="0038263D">
      <w:pPr>
        <w:pStyle w:val="Default"/>
        <w:jc w:val="both"/>
        <w:rPr>
          <w:color w:val="auto"/>
          <w:sz w:val="26"/>
          <w:szCs w:val="26"/>
        </w:rPr>
      </w:pPr>
      <w:r w:rsidRPr="0038263D">
        <w:rPr>
          <w:color w:val="auto"/>
          <w:sz w:val="26"/>
          <w:szCs w:val="26"/>
        </w:rPr>
        <w:t>Познакомить с гласными буквами А, У, О, И, Ы, Э, с согласными буквами М, Н, П, Т, К</w:t>
      </w:r>
      <w:proofErr w:type="gramStart"/>
      <w:r w:rsidRPr="0038263D">
        <w:rPr>
          <w:color w:val="auto"/>
          <w:sz w:val="26"/>
          <w:szCs w:val="26"/>
        </w:rPr>
        <w:t xml:space="preserve"> С</w:t>
      </w:r>
      <w:proofErr w:type="gramEnd"/>
      <w:r w:rsidRPr="0038263D">
        <w:rPr>
          <w:color w:val="auto"/>
          <w:sz w:val="26"/>
          <w:szCs w:val="26"/>
        </w:rPr>
        <w:t xml:space="preserve">формировать навыки составления букв из палочек, выкладывания из шнурочка и </w:t>
      </w:r>
    </w:p>
    <w:p w:rsidR="0038263D" w:rsidRPr="0038263D" w:rsidRDefault="0038263D" w:rsidP="0038263D">
      <w:pPr>
        <w:pStyle w:val="Default"/>
        <w:jc w:val="both"/>
        <w:rPr>
          <w:color w:val="auto"/>
          <w:sz w:val="26"/>
          <w:szCs w:val="26"/>
        </w:rPr>
      </w:pPr>
      <w:r w:rsidRPr="0038263D">
        <w:rPr>
          <w:color w:val="auto"/>
          <w:sz w:val="26"/>
          <w:szCs w:val="26"/>
        </w:rPr>
        <w:t xml:space="preserve">мозаики, лепки из пластилина, «рисования» по тонкому слою манки и в воздухе. </w:t>
      </w:r>
    </w:p>
    <w:p w:rsidR="0038263D" w:rsidRPr="0038263D" w:rsidRDefault="0038263D" w:rsidP="0038263D">
      <w:pPr>
        <w:pStyle w:val="Default"/>
        <w:jc w:val="both"/>
        <w:rPr>
          <w:color w:val="auto"/>
          <w:sz w:val="26"/>
          <w:szCs w:val="26"/>
        </w:rPr>
      </w:pPr>
      <w:r w:rsidRPr="0038263D">
        <w:rPr>
          <w:color w:val="auto"/>
          <w:sz w:val="26"/>
          <w:szCs w:val="26"/>
        </w:rPr>
        <w:t xml:space="preserve">Научить узнавать пройденные буквы, изображенные с недостающими элементами; находить знакомые буквы в ряду правильно и зеркально изображенных букв. Сформировать навыки составления и чтения слияний гласных, закрытых и открытых слогов и слов с пройденными буквами, осознанного чтения коротких слов. </w:t>
      </w:r>
    </w:p>
    <w:p w:rsidR="0038263D" w:rsidRPr="0038263D" w:rsidRDefault="0038263D" w:rsidP="0038263D">
      <w:pPr>
        <w:pStyle w:val="Default"/>
        <w:jc w:val="both"/>
        <w:rPr>
          <w:color w:val="auto"/>
          <w:sz w:val="26"/>
          <w:szCs w:val="26"/>
        </w:rPr>
      </w:pPr>
      <w:r w:rsidRPr="0038263D">
        <w:rPr>
          <w:color w:val="auto"/>
          <w:sz w:val="26"/>
          <w:szCs w:val="26"/>
        </w:rPr>
        <w:t xml:space="preserve">РАЗВИТИЕ СВЯЗНОЙ РЕЧИ И РЕЧЕВОГО ОБЩЕНИЯ </w:t>
      </w:r>
    </w:p>
    <w:p w:rsidR="0038263D" w:rsidRPr="0038263D" w:rsidRDefault="0038263D" w:rsidP="0038263D">
      <w:pPr>
        <w:pStyle w:val="Default"/>
        <w:jc w:val="both"/>
        <w:rPr>
          <w:color w:val="auto"/>
          <w:sz w:val="26"/>
          <w:szCs w:val="26"/>
        </w:rPr>
      </w:pPr>
      <w:r w:rsidRPr="0038263D">
        <w:rPr>
          <w:color w:val="auto"/>
          <w:sz w:val="26"/>
          <w:szCs w:val="26"/>
        </w:rPr>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38263D" w:rsidRPr="0038263D" w:rsidRDefault="0038263D" w:rsidP="0038263D">
      <w:pPr>
        <w:pStyle w:val="Default"/>
        <w:jc w:val="both"/>
        <w:rPr>
          <w:color w:val="auto"/>
          <w:sz w:val="26"/>
          <w:szCs w:val="26"/>
        </w:rPr>
      </w:pPr>
      <w:r w:rsidRPr="0038263D">
        <w:rPr>
          <w:color w:val="auto"/>
          <w:sz w:val="26"/>
          <w:szCs w:val="26"/>
        </w:rPr>
        <w:t xml:space="preserve">Совершенствовать умение отвечать на вопросы кратко и полно, задавать вопросы, вести диалог, выслушивать друг друга до конца. </w:t>
      </w:r>
    </w:p>
    <w:p w:rsidR="0038263D" w:rsidRPr="0038263D" w:rsidRDefault="0038263D" w:rsidP="0038263D">
      <w:pPr>
        <w:pStyle w:val="Default"/>
        <w:jc w:val="both"/>
        <w:rPr>
          <w:color w:val="auto"/>
          <w:sz w:val="26"/>
          <w:szCs w:val="26"/>
        </w:rPr>
      </w:pPr>
      <w:r w:rsidRPr="0038263D">
        <w:rPr>
          <w:color w:val="auto"/>
          <w:sz w:val="26"/>
          <w:szCs w:val="26"/>
        </w:rPr>
        <w:t xml:space="preserve">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38263D" w:rsidRPr="0038263D" w:rsidRDefault="0038263D" w:rsidP="0038263D">
      <w:pPr>
        <w:pStyle w:val="Default"/>
        <w:jc w:val="both"/>
        <w:rPr>
          <w:color w:val="auto"/>
          <w:sz w:val="26"/>
          <w:szCs w:val="26"/>
        </w:rPr>
      </w:pPr>
      <w:r w:rsidRPr="0038263D">
        <w:rPr>
          <w:color w:val="auto"/>
          <w:sz w:val="26"/>
          <w:szCs w:val="26"/>
        </w:rPr>
        <w:t xml:space="preserve">Совершенствовать навык пересказа хорошо знакомых сказок и </w:t>
      </w:r>
    </w:p>
    <w:p w:rsidR="0038263D" w:rsidRDefault="0038263D" w:rsidP="0038263D">
      <w:pPr>
        <w:pStyle w:val="31"/>
        <w:spacing w:line="240" w:lineRule="auto"/>
        <w:jc w:val="both"/>
        <w:rPr>
          <w:color w:val="auto"/>
          <w:sz w:val="26"/>
          <w:szCs w:val="26"/>
        </w:rPr>
      </w:pPr>
      <w:r w:rsidRPr="0038263D">
        <w:rPr>
          <w:color w:val="auto"/>
          <w:sz w:val="26"/>
          <w:szCs w:val="26"/>
        </w:rPr>
        <w:t>коротких текстов. Совершенствовать умение «оречевлять» игровую ситуацию и на этой основе развивать коммуникативную функцию речи.</w:t>
      </w:r>
    </w:p>
    <w:p w:rsidR="0038263D" w:rsidRDefault="0038263D" w:rsidP="0038263D">
      <w:pPr>
        <w:pStyle w:val="Default"/>
        <w:rPr>
          <w:sz w:val="26"/>
          <w:szCs w:val="26"/>
        </w:rPr>
      </w:pPr>
      <w:r>
        <w:rPr>
          <w:b/>
          <w:bCs/>
          <w:sz w:val="26"/>
          <w:szCs w:val="26"/>
        </w:rPr>
        <w:t xml:space="preserve">Старший дошкольный возраст (с 6 до 7 лет) </w:t>
      </w:r>
    </w:p>
    <w:p w:rsidR="0038263D" w:rsidRDefault="0038263D" w:rsidP="0038263D">
      <w:pPr>
        <w:pStyle w:val="Default"/>
        <w:rPr>
          <w:sz w:val="26"/>
          <w:szCs w:val="26"/>
        </w:rPr>
      </w:pPr>
      <w:r>
        <w:rPr>
          <w:sz w:val="26"/>
          <w:szCs w:val="26"/>
        </w:rPr>
        <w:t xml:space="preserve">РАЗВИТИЕ СЛОВАРЯ </w:t>
      </w:r>
    </w:p>
    <w:p w:rsidR="0038263D" w:rsidRPr="0038263D" w:rsidRDefault="0038263D" w:rsidP="0038263D">
      <w:pPr>
        <w:pStyle w:val="Default"/>
        <w:rPr>
          <w:color w:val="auto"/>
          <w:sz w:val="26"/>
          <w:szCs w:val="26"/>
        </w:rPr>
      </w:pPr>
      <w:r>
        <w:rPr>
          <w:sz w:val="26"/>
          <w:szCs w:val="26"/>
        </w:rPr>
        <w:t xml:space="preserve">Расширять, уточнять и активизировать словарь на основе систематизации и обобщения </w:t>
      </w:r>
      <w:r w:rsidRPr="0038263D">
        <w:rPr>
          <w:color w:val="auto"/>
          <w:sz w:val="26"/>
          <w:szCs w:val="26"/>
        </w:rPr>
        <w:t xml:space="preserve">знаний об окружающем. </w:t>
      </w:r>
    </w:p>
    <w:p w:rsidR="0038263D" w:rsidRPr="0038263D" w:rsidRDefault="0038263D" w:rsidP="0038263D">
      <w:pPr>
        <w:pStyle w:val="Default"/>
        <w:rPr>
          <w:color w:val="auto"/>
          <w:sz w:val="26"/>
          <w:szCs w:val="26"/>
        </w:rPr>
      </w:pPr>
      <w:r w:rsidRPr="0038263D">
        <w:rPr>
          <w:color w:val="auto"/>
          <w:sz w:val="26"/>
          <w:szCs w:val="26"/>
        </w:rPr>
        <w:t xml:space="preserve">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w:t>
      </w:r>
    </w:p>
    <w:p w:rsidR="0038263D" w:rsidRPr="0038263D" w:rsidRDefault="0038263D" w:rsidP="0038263D">
      <w:pPr>
        <w:pStyle w:val="Default"/>
        <w:rPr>
          <w:color w:val="auto"/>
          <w:sz w:val="26"/>
          <w:szCs w:val="26"/>
        </w:rPr>
      </w:pPr>
      <w:r w:rsidRPr="0038263D">
        <w:rPr>
          <w:color w:val="auto"/>
          <w:sz w:val="26"/>
          <w:szCs w:val="26"/>
        </w:rPr>
        <w:t xml:space="preserve">Обогащать экспрессивную речь сложными словами, неизменяемыми словами, словами-антонимами и словами-синонимами. </w:t>
      </w:r>
    </w:p>
    <w:p w:rsidR="0038263D" w:rsidRPr="0038263D" w:rsidRDefault="0038263D" w:rsidP="0038263D">
      <w:pPr>
        <w:pStyle w:val="Default"/>
        <w:rPr>
          <w:color w:val="auto"/>
          <w:sz w:val="26"/>
          <w:szCs w:val="26"/>
        </w:rPr>
      </w:pPr>
      <w:r w:rsidRPr="0038263D">
        <w:rPr>
          <w:color w:val="auto"/>
          <w:sz w:val="26"/>
          <w:szCs w:val="26"/>
        </w:rPr>
        <w:t xml:space="preserve">Расширять представления о переносном значении и многозначности слов. Учить использовать слова в переносном значении, многозначные слова. </w:t>
      </w:r>
    </w:p>
    <w:p w:rsidR="0038263D" w:rsidRPr="0038263D" w:rsidRDefault="0038263D" w:rsidP="0038263D">
      <w:pPr>
        <w:pStyle w:val="Default"/>
        <w:rPr>
          <w:color w:val="auto"/>
          <w:sz w:val="26"/>
          <w:szCs w:val="26"/>
        </w:rPr>
      </w:pPr>
      <w:r w:rsidRPr="0038263D">
        <w:rPr>
          <w:color w:val="auto"/>
          <w:sz w:val="26"/>
          <w:szCs w:val="26"/>
        </w:rPr>
        <w:t xml:space="preserve">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w:t>
      </w:r>
    </w:p>
    <w:p w:rsidR="0038263D" w:rsidRPr="0038263D" w:rsidRDefault="0038263D" w:rsidP="0038263D">
      <w:pPr>
        <w:pStyle w:val="Default"/>
        <w:rPr>
          <w:color w:val="auto"/>
          <w:sz w:val="26"/>
          <w:szCs w:val="26"/>
        </w:rPr>
      </w:pPr>
      <w:r w:rsidRPr="0038263D">
        <w:rPr>
          <w:color w:val="auto"/>
          <w:sz w:val="26"/>
          <w:szCs w:val="26"/>
        </w:rPr>
        <w:t xml:space="preserve">Способствовать дальнейшему овладению приставочными глаголами, глаголами с оттенками значений. </w:t>
      </w:r>
    </w:p>
    <w:p w:rsidR="0038263D" w:rsidRPr="0038263D" w:rsidRDefault="0038263D" w:rsidP="0038263D">
      <w:pPr>
        <w:pStyle w:val="Default"/>
        <w:rPr>
          <w:color w:val="auto"/>
          <w:sz w:val="26"/>
          <w:szCs w:val="26"/>
        </w:rPr>
      </w:pPr>
      <w:r w:rsidRPr="0038263D">
        <w:rPr>
          <w:color w:val="auto"/>
          <w:sz w:val="26"/>
          <w:szCs w:val="26"/>
        </w:rPr>
        <w:t xml:space="preserve">Способствовать практическому овладению всеми простыми и основными сложными предлогами. </w:t>
      </w:r>
    </w:p>
    <w:p w:rsidR="0038263D" w:rsidRPr="0038263D" w:rsidRDefault="0038263D" w:rsidP="0038263D">
      <w:pPr>
        <w:pStyle w:val="Default"/>
        <w:rPr>
          <w:color w:val="auto"/>
          <w:sz w:val="26"/>
          <w:szCs w:val="26"/>
        </w:rPr>
      </w:pPr>
      <w:r w:rsidRPr="0038263D">
        <w:rPr>
          <w:color w:val="auto"/>
          <w:sz w:val="26"/>
          <w:szCs w:val="26"/>
        </w:rPr>
        <w:t xml:space="preserve">Обогащать экспрессивную речь за счет имен числительных, местоименных форм, наречий, причастий. </w:t>
      </w:r>
    </w:p>
    <w:p w:rsidR="0038263D" w:rsidRDefault="0038263D" w:rsidP="0038263D">
      <w:pPr>
        <w:pStyle w:val="31"/>
        <w:spacing w:line="240" w:lineRule="auto"/>
        <w:jc w:val="both"/>
        <w:rPr>
          <w:color w:val="auto"/>
          <w:sz w:val="26"/>
          <w:szCs w:val="26"/>
        </w:rPr>
      </w:pPr>
      <w:r w:rsidRPr="0038263D">
        <w:rPr>
          <w:color w:val="auto"/>
          <w:sz w:val="26"/>
          <w:szCs w:val="26"/>
        </w:rPr>
        <w:t>Закрепить понятие слово и умение оперировать им.</w:t>
      </w:r>
    </w:p>
    <w:p w:rsidR="0038263D" w:rsidRPr="0038263D" w:rsidRDefault="0038263D" w:rsidP="0038263D">
      <w:pPr>
        <w:pStyle w:val="Default"/>
        <w:jc w:val="both"/>
        <w:rPr>
          <w:color w:val="auto"/>
          <w:sz w:val="26"/>
          <w:szCs w:val="26"/>
        </w:rPr>
      </w:pPr>
      <w:r w:rsidRPr="0038263D">
        <w:rPr>
          <w:color w:val="auto"/>
          <w:sz w:val="26"/>
          <w:szCs w:val="26"/>
        </w:rPr>
        <w:t xml:space="preserve">СОВЕРШЕНСТВОВАНИЕ ГРАММАТИЧЕСКОГО СТРОЯ РЕЧИ </w:t>
      </w:r>
    </w:p>
    <w:p w:rsidR="0038263D" w:rsidRPr="0038263D" w:rsidRDefault="0038263D" w:rsidP="0038263D">
      <w:pPr>
        <w:pStyle w:val="Default"/>
        <w:jc w:val="both"/>
        <w:rPr>
          <w:color w:val="auto"/>
          <w:sz w:val="26"/>
          <w:szCs w:val="26"/>
        </w:rPr>
      </w:pPr>
      <w:r w:rsidRPr="0038263D">
        <w:rPr>
          <w:color w:val="auto"/>
          <w:sz w:val="26"/>
          <w:szCs w:val="26"/>
        </w:rPr>
        <w:lastRenderedPageBreak/>
        <w:t xml:space="preserve">Совершенствовать умение употреблять имена существительные единственного и множественного числа в именительном падеже и в косвенных </w:t>
      </w:r>
      <w:proofErr w:type="gramStart"/>
      <w:r w:rsidRPr="0038263D">
        <w:rPr>
          <w:color w:val="auto"/>
          <w:sz w:val="26"/>
          <w:szCs w:val="26"/>
        </w:rPr>
        <w:t>падежах</w:t>
      </w:r>
      <w:proofErr w:type="gramEnd"/>
      <w:r w:rsidRPr="0038263D">
        <w:rPr>
          <w:color w:val="auto"/>
          <w:sz w:val="26"/>
          <w:szCs w:val="26"/>
        </w:rPr>
        <w:t xml:space="preserve"> как в беспредложных конструкциях, так и в конструкциях с предлогами. </w:t>
      </w:r>
    </w:p>
    <w:p w:rsidR="0038263D" w:rsidRPr="0038263D" w:rsidRDefault="0038263D" w:rsidP="0038263D">
      <w:pPr>
        <w:pStyle w:val="Default"/>
        <w:jc w:val="both"/>
        <w:rPr>
          <w:color w:val="auto"/>
          <w:sz w:val="26"/>
          <w:szCs w:val="26"/>
        </w:rPr>
      </w:pPr>
      <w:r w:rsidRPr="0038263D">
        <w:rPr>
          <w:color w:val="auto"/>
          <w:sz w:val="26"/>
          <w:szCs w:val="26"/>
        </w:rPr>
        <w:t xml:space="preserve">Совершенствовать умение образовывать и использовать имена существительные и имена прилагательные с уменьшительными суффиксами. </w:t>
      </w:r>
    </w:p>
    <w:p w:rsidR="0038263D" w:rsidRPr="0038263D" w:rsidRDefault="0038263D" w:rsidP="0038263D">
      <w:pPr>
        <w:pStyle w:val="Default"/>
        <w:jc w:val="both"/>
        <w:rPr>
          <w:color w:val="auto"/>
          <w:sz w:val="26"/>
          <w:szCs w:val="26"/>
        </w:rPr>
      </w:pPr>
      <w:r w:rsidRPr="0038263D">
        <w:rPr>
          <w:color w:val="auto"/>
          <w:sz w:val="26"/>
          <w:szCs w:val="26"/>
        </w:rPr>
        <w:t xml:space="preserve">Формировать умение образовывать и использовать имена существительные с увеличительными суффиксами и суффиксами единичности. </w:t>
      </w:r>
    </w:p>
    <w:p w:rsidR="0038263D" w:rsidRPr="0038263D" w:rsidRDefault="0038263D" w:rsidP="0038263D">
      <w:pPr>
        <w:pStyle w:val="Default"/>
        <w:jc w:val="both"/>
        <w:rPr>
          <w:color w:val="auto"/>
          <w:sz w:val="26"/>
          <w:szCs w:val="26"/>
        </w:rPr>
      </w:pPr>
      <w:r w:rsidRPr="0038263D">
        <w:rPr>
          <w:color w:val="auto"/>
          <w:sz w:val="26"/>
          <w:szCs w:val="26"/>
        </w:rPr>
        <w:t xml:space="preserve">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 </w:t>
      </w:r>
    </w:p>
    <w:p w:rsidR="0038263D" w:rsidRPr="0038263D" w:rsidRDefault="0038263D" w:rsidP="0038263D">
      <w:pPr>
        <w:pStyle w:val="Default"/>
        <w:jc w:val="both"/>
        <w:rPr>
          <w:color w:val="auto"/>
          <w:sz w:val="26"/>
          <w:szCs w:val="26"/>
        </w:rPr>
      </w:pPr>
      <w:r w:rsidRPr="0038263D">
        <w:rPr>
          <w:color w:val="auto"/>
          <w:sz w:val="26"/>
          <w:szCs w:val="26"/>
        </w:rPr>
        <w:t xml:space="preserve">Сформировать умение образовывать и использовать в активной речи сравнительную степень имен прилагательных. </w:t>
      </w:r>
    </w:p>
    <w:p w:rsidR="0038263D" w:rsidRPr="0038263D" w:rsidRDefault="0038263D" w:rsidP="0038263D">
      <w:pPr>
        <w:pStyle w:val="Default"/>
        <w:jc w:val="both"/>
        <w:rPr>
          <w:color w:val="auto"/>
          <w:sz w:val="26"/>
          <w:szCs w:val="26"/>
        </w:rPr>
      </w:pPr>
      <w:r w:rsidRPr="0038263D">
        <w:rPr>
          <w:color w:val="auto"/>
          <w:sz w:val="26"/>
          <w:szCs w:val="26"/>
        </w:rPr>
        <w:t xml:space="preserve">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w:t>
      </w:r>
    </w:p>
    <w:p w:rsidR="0038263D" w:rsidRPr="0038263D" w:rsidRDefault="0038263D" w:rsidP="0038263D">
      <w:pPr>
        <w:pStyle w:val="Default"/>
        <w:jc w:val="both"/>
        <w:rPr>
          <w:color w:val="auto"/>
          <w:sz w:val="26"/>
          <w:szCs w:val="26"/>
        </w:rPr>
      </w:pPr>
      <w:r w:rsidRPr="0038263D">
        <w:rPr>
          <w:color w:val="auto"/>
          <w:sz w:val="26"/>
          <w:szCs w:val="26"/>
        </w:rPr>
        <w:t xml:space="preserve">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w:t>
      </w:r>
    </w:p>
    <w:p w:rsidR="0038263D" w:rsidRPr="0038263D" w:rsidRDefault="0038263D" w:rsidP="0038263D">
      <w:pPr>
        <w:pStyle w:val="Default"/>
        <w:jc w:val="both"/>
        <w:rPr>
          <w:color w:val="auto"/>
          <w:sz w:val="26"/>
          <w:szCs w:val="26"/>
        </w:rPr>
      </w:pPr>
      <w:r w:rsidRPr="0038263D">
        <w:rPr>
          <w:color w:val="auto"/>
          <w:sz w:val="26"/>
          <w:szCs w:val="26"/>
        </w:rPr>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w:t>
      </w:r>
      <w:proofErr w:type="gramStart"/>
      <w:r w:rsidRPr="0038263D">
        <w:rPr>
          <w:color w:val="auto"/>
          <w:sz w:val="26"/>
          <w:szCs w:val="26"/>
        </w:rPr>
        <w:t>придаточными</w:t>
      </w:r>
      <w:proofErr w:type="gramEnd"/>
      <w:r w:rsidRPr="0038263D">
        <w:rPr>
          <w:color w:val="auto"/>
          <w:sz w:val="26"/>
          <w:szCs w:val="26"/>
        </w:rPr>
        <w:t xml:space="preserve"> времени, следствия, причины. </w:t>
      </w:r>
    </w:p>
    <w:p w:rsidR="0038263D" w:rsidRPr="0038263D" w:rsidRDefault="0038263D" w:rsidP="0038263D">
      <w:pPr>
        <w:pStyle w:val="Default"/>
        <w:jc w:val="both"/>
        <w:rPr>
          <w:color w:val="auto"/>
          <w:sz w:val="26"/>
          <w:szCs w:val="26"/>
        </w:rPr>
      </w:pPr>
      <w:r w:rsidRPr="0038263D">
        <w:rPr>
          <w:color w:val="auto"/>
          <w:sz w:val="26"/>
          <w:szCs w:val="26"/>
        </w:rPr>
        <w:t xml:space="preserve">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 </w:t>
      </w:r>
    </w:p>
    <w:p w:rsidR="0038263D" w:rsidRDefault="0038263D" w:rsidP="0038263D">
      <w:pPr>
        <w:pStyle w:val="31"/>
        <w:spacing w:line="240" w:lineRule="auto"/>
        <w:jc w:val="both"/>
        <w:rPr>
          <w:color w:val="auto"/>
          <w:sz w:val="26"/>
          <w:szCs w:val="26"/>
        </w:rPr>
      </w:pPr>
      <w:r w:rsidRPr="0038263D">
        <w:rPr>
          <w:color w:val="auto"/>
          <w:sz w:val="26"/>
          <w:szCs w:val="26"/>
        </w:rPr>
        <w:t>Закрепить знание некоторых правил правописания, с которыми дети были ознакомлены в предыдущей группе.</w:t>
      </w:r>
    </w:p>
    <w:p w:rsidR="0038263D" w:rsidRDefault="0038263D" w:rsidP="3559426B">
      <w:pPr>
        <w:pStyle w:val="Default"/>
        <w:jc w:val="both"/>
        <w:rPr>
          <w:sz w:val="26"/>
          <w:szCs w:val="26"/>
        </w:rPr>
      </w:pPr>
      <w:r w:rsidRPr="3559426B">
        <w:rPr>
          <w:sz w:val="26"/>
          <w:szCs w:val="26"/>
        </w:rPr>
        <w:t xml:space="preserve">РАЗВИТИЕ ФОНЕТИКО-ФОНЕМАТИЧЕСКОЙ СИСТЕМЫ ЯЗЫКА И НАВЫКОВ ЯЗЫКОВОГО АНАЛИЗА И СИНТЕЗА </w:t>
      </w:r>
    </w:p>
    <w:p w:rsidR="0038263D" w:rsidRDefault="0038263D" w:rsidP="3559426B">
      <w:pPr>
        <w:pStyle w:val="Default"/>
        <w:jc w:val="both"/>
        <w:rPr>
          <w:sz w:val="26"/>
          <w:szCs w:val="26"/>
        </w:rPr>
      </w:pPr>
      <w:r w:rsidRPr="3559426B">
        <w:rPr>
          <w:sz w:val="26"/>
          <w:szCs w:val="26"/>
        </w:rPr>
        <w:t xml:space="preserve">Развитие просодической стороны речи </w:t>
      </w:r>
    </w:p>
    <w:p w:rsidR="0038263D" w:rsidRDefault="0038263D" w:rsidP="3559426B">
      <w:pPr>
        <w:pStyle w:val="Default"/>
        <w:jc w:val="both"/>
        <w:rPr>
          <w:sz w:val="26"/>
          <w:szCs w:val="26"/>
        </w:rPr>
      </w:pPr>
      <w:r w:rsidRPr="3559426B">
        <w:rPr>
          <w:sz w:val="26"/>
          <w:szCs w:val="26"/>
        </w:rPr>
        <w:t xml:space="preserve">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 </w:t>
      </w:r>
    </w:p>
    <w:p w:rsidR="0038263D" w:rsidRDefault="0038263D" w:rsidP="3559426B">
      <w:pPr>
        <w:pStyle w:val="Default"/>
        <w:jc w:val="both"/>
        <w:rPr>
          <w:sz w:val="26"/>
          <w:szCs w:val="26"/>
        </w:rPr>
      </w:pPr>
      <w:r w:rsidRPr="3559426B">
        <w:rPr>
          <w:sz w:val="26"/>
          <w:szCs w:val="26"/>
        </w:rPr>
        <w:t xml:space="preserve">Учить детей произвольно изменять силу голоса: говорить тише, громче, умеренно громко, тихо, шепотом. </w:t>
      </w:r>
    </w:p>
    <w:p w:rsidR="0038263D" w:rsidRDefault="0038263D" w:rsidP="3559426B">
      <w:pPr>
        <w:pStyle w:val="Default"/>
        <w:jc w:val="both"/>
        <w:rPr>
          <w:sz w:val="26"/>
          <w:szCs w:val="26"/>
        </w:rPr>
      </w:pPr>
      <w:r w:rsidRPr="3559426B">
        <w:rPr>
          <w:sz w:val="26"/>
          <w:szCs w:val="26"/>
        </w:rPr>
        <w:t xml:space="preserve">Развивать тембровую окраску голоса, совершенствовать умение изменять высоту тона в играх. </w:t>
      </w:r>
    </w:p>
    <w:p w:rsidR="0038263D" w:rsidRDefault="0038263D" w:rsidP="3559426B">
      <w:pPr>
        <w:pStyle w:val="Default"/>
        <w:jc w:val="both"/>
        <w:rPr>
          <w:sz w:val="26"/>
          <w:szCs w:val="26"/>
        </w:rPr>
      </w:pPr>
      <w:r w:rsidRPr="3559426B">
        <w:rPr>
          <w:sz w:val="26"/>
          <w:szCs w:val="26"/>
        </w:rPr>
        <w:t xml:space="preserve">Учить говорить в спокойном темпе. </w:t>
      </w:r>
    </w:p>
    <w:p w:rsidR="0038263D" w:rsidRDefault="0038263D" w:rsidP="3559426B">
      <w:pPr>
        <w:pStyle w:val="Default"/>
        <w:jc w:val="both"/>
        <w:rPr>
          <w:sz w:val="26"/>
          <w:szCs w:val="26"/>
        </w:rPr>
      </w:pPr>
      <w:r w:rsidRPr="3559426B">
        <w:rPr>
          <w:sz w:val="26"/>
          <w:szCs w:val="26"/>
        </w:rPr>
        <w:t xml:space="preserve">Продолжать работу над четкостью дикции, интонационной выразительностью </w:t>
      </w:r>
    </w:p>
    <w:p w:rsidR="0038263D" w:rsidRDefault="0038263D" w:rsidP="3559426B">
      <w:pPr>
        <w:pStyle w:val="Default"/>
        <w:jc w:val="both"/>
        <w:rPr>
          <w:sz w:val="26"/>
          <w:szCs w:val="26"/>
        </w:rPr>
      </w:pPr>
      <w:r w:rsidRPr="3559426B">
        <w:rPr>
          <w:sz w:val="26"/>
          <w:szCs w:val="26"/>
        </w:rPr>
        <w:t xml:space="preserve">речи. </w:t>
      </w:r>
    </w:p>
    <w:p w:rsidR="0038263D" w:rsidRDefault="0038263D" w:rsidP="3559426B">
      <w:pPr>
        <w:pStyle w:val="Default"/>
        <w:jc w:val="both"/>
        <w:rPr>
          <w:sz w:val="26"/>
          <w:szCs w:val="26"/>
        </w:rPr>
      </w:pPr>
      <w:r w:rsidRPr="3559426B">
        <w:rPr>
          <w:sz w:val="26"/>
          <w:szCs w:val="26"/>
        </w:rPr>
        <w:t xml:space="preserve">Коррекция произносительной стороны речи </w:t>
      </w:r>
    </w:p>
    <w:p w:rsidR="0038263D" w:rsidRDefault="0038263D" w:rsidP="3559426B">
      <w:pPr>
        <w:pStyle w:val="Default"/>
        <w:jc w:val="both"/>
        <w:rPr>
          <w:sz w:val="26"/>
          <w:szCs w:val="26"/>
        </w:rPr>
      </w:pPr>
      <w:r w:rsidRPr="3559426B">
        <w:rPr>
          <w:sz w:val="26"/>
          <w:szCs w:val="26"/>
        </w:rPr>
        <w:t xml:space="preserve">Активизировать и совершенствовать движения речевого аппарата. </w:t>
      </w:r>
    </w:p>
    <w:p w:rsidR="0038263D" w:rsidRDefault="0038263D" w:rsidP="3559426B">
      <w:pPr>
        <w:pStyle w:val="Default"/>
        <w:jc w:val="both"/>
        <w:rPr>
          <w:sz w:val="26"/>
          <w:szCs w:val="26"/>
        </w:rPr>
      </w:pPr>
      <w:r w:rsidRPr="3559426B">
        <w:rPr>
          <w:sz w:val="26"/>
          <w:szCs w:val="26"/>
        </w:rPr>
        <w:t xml:space="preserve">Уточнить произношение звуков [j], [ц], [ч], [щ] в слогах, словах, предложениях, </w:t>
      </w:r>
    </w:p>
    <w:p w:rsidR="0038263D" w:rsidRDefault="0038263D" w:rsidP="3559426B">
      <w:pPr>
        <w:pStyle w:val="Default"/>
        <w:jc w:val="both"/>
        <w:rPr>
          <w:sz w:val="26"/>
          <w:szCs w:val="26"/>
        </w:rPr>
      </w:pPr>
      <w:r w:rsidRPr="3559426B">
        <w:rPr>
          <w:sz w:val="26"/>
          <w:szCs w:val="26"/>
        </w:rPr>
        <w:t xml:space="preserve">небольших </w:t>
      </w:r>
      <w:proofErr w:type="gramStart"/>
      <w:r w:rsidRPr="3559426B">
        <w:rPr>
          <w:sz w:val="26"/>
          <w:szCs w:val="26"/>
        </w:rPr>
        <w:t>текстах</w:t>
      </w:r>
      <w:proofErr w:type="gramEnd"/>
      <w:r w:rsidRPr="3559426B">
        <w:rPr>
          <w:sz w:val="26"/>
          <w:szCs w:val="26"/>
        </w:rPr>
        <w:t xml:space="preserve">, в игровой и свободной речевой деятельности. </w:t>
      </w:r>
    </w:p>
    <w:p w:rsidR="0038263D" w:rsidRDefault="0038263D" w:rsidP="3559426B">
      <w:pPr>
        <w:pStyle w:val="Default"/>
        <w:jc w:val="both"/>
        <w:rPr>
          <w:sz w:val="26"/>
          <w:szCs w:val="26"/>
        </w:rPr>
      </w:pPr>
      <w:r w:rsidRPr="3559426B">
        <w:rPr>
          <w:sz w:val="26"/>
          <w:szCs w:val="26"/>
        </w:rPr>
        <w:t>Завершить автоматизацию правильного произношения звуков всех гру</w:t>
      </w:r>
      <w:proofErr w:type="gramStart"/>
      <w:r w:rsidRPr="3559426B">
        <w:rPr>
          <w:sz w:val="26"/>
          <w:szCs w:val="26"/>
        </w:rPr>
        <w:t>пп в св</w:t>
      </w:r>
      <w:proofErr w:type="gramEnd"/>
      <w:r w:rsidRPr="3559426B">
        <w:rPr>
          <w:sz w:val="26"/>
          <w:szCs w:val="26"/>
        </w:rPr>
        <w:t xml:space="preserve">ободной речевой деятельности. </w:t>
      </w:r>
    </w:p>
    <w:p w:rsidR="0038263D" w:rsidRPr="0038263D" w:rsidRDefault="0038263D" w:rsidP="0038263D">
      <w:pPr>
        <w:pStyle w:val="Default"/>
        <w:jc w:val="both"/>
        <w:rPr>
          <w:color w:val="auto"/>
          <w:sz w:val="26"/>
          <w:szCs w:val="26"/>
        </w:rPr>
      </w:pPr>
      <w:r w:rsidRPr="0038263D">
        <w:rPr>
          <w:color w:val="auto"/>
          <w:sz w:val="26"/>
          <w:szCs w:val="26"/>
        </w:rPr>
        <w:lastRenderedPageBreak/>
        <w:t>Работа над слоговой структурой слова, формирование навыков слогового анализа и синтеза</w:t>
      </w:r>
      <w:proofErr w:type="gramStart"/>
      <w:r w:rsidRPr="0038263D">
        <w:rPr>
          <w:color w:val="auto"/>
          <w:sz w:val="26"/>
          <w:szCs w:val="26"/>
        </w:rPr>
        <w:t xml:space="preserve"> П</w:t>
      </w:r>
      <w:proofErr w:type="gramEnd"/>
      <w:r w:rsidRPr="0038263D">
        <w:rPr>
          <w:color w:val="auto"/>
          <w:sz w:val="26"/>
          <w:szCs w:val="26"/>
        </w:rPr>
        <w:t xml:space="preserve">родолжить работу над трехсложными словами со стечением </w:t>
      </w:r>
    </w:p>
    <w:p w:rsidR="0038263D" w:rsidRPr="0038263D" w:rsidRDefault="0038263D" w:rsidP="0038263D">
      <w:pPr>
        <w:pStyle w:val="Default"/>
        <w:jc w:val="both"/>
        <w:rPr>
          <w:color w:val="auto"/>
          <w:sz w:val="26"/>
          <w:szCs w:val="26"/>
        </w:rPr>
      </w:pPr>
      <w:r w:rsidRPr="0038263D">
        <w:rPr>
          <w:color w:val="auto"/>
          <w:sz w:val="26"/>
          <w:szCs w:val="26"/>
        </w:rPr>
        <w:t xml:space="preserve">согласных закрытыми слогами (абрикос, апельсин) и введением их в предложения. Работать над односложными словами со стечением согласных в начале конце слов (слон, мост) и над двусложными словами с двумя стечениями согласных (планка) и введением их в предложения. </w:t>
      </w:r>
    </w:p>
    <w:p w:rsidR="0038263D" w:rsidRPr="0038263D" w:rsidRDefault="0038263D" w:rsidP="0038263D">
      <w:pPr>
        <w:pStyle w:val="Default"/>
        <w:jc w:val="both"/>
        <w:rPr>
          <w:color w:val="auto"/>
          <w:sz w:val="26"/>
          <w:szCs w:val="26"/>
        </w:rPr>
      </w:pPr>
      <w:r w:rsidRPr="0038263D">
        <w:rPr>
          <w:color w:val="auto"/>
          <w:sz w:val="26"/>
          <w:szCs w:val="26"/>
        </w:rPr>
        <w:t>Работать над трех-, четыре</w:t>
      </w:r>
      <w:proofErr w:type="gramStart"/>
      <w:r w:rsidRPr="0038263D">
        <w:rPr>
          <w:color w:val="auto"/>
          <w:sz w:val="26"/>
          <w:szCs w:val="26"/>
        </w:rPr>
        <w:t>х-</w:t>
      </w:r>
      <w:proofErr w:type="gramEnd"/>
      <w:r w:rsidRPr="0038263D">
        <w:rPr>
          <w:color w:val="auto"/>
          <w:sz w:val="26"/>
          <w:szCs w:val="26"/>
        </w:rPr>
        <w:t xml:space="preserve">, и пятисложными словами со сложной звукослоговой структурой (динозавр, градусник, перекресток, температура) и введением их в предложения. </w:t>
      </w:r>
    </w:p>
    <w:p w:rsidR="0038263D" w:rsidRDefault="0038263D" w:rsidP="3559426B">
      <w:pPr>
        <w:pStyle w:val="Default"/>
        <w:jc w:val="both"/>
        <w:rPr>
          <w:sz w:val="26"/>
          <w:szCs w:val="26"/>
        </w:rPr>
      </w:pPr>
      <w:r w:rsidRPr="3559426B">
        <w:rPr>
          <w:color w:val="auto"/>
          <w:sz w:val="26"/>
          <w:szCs w:val="26"/>
        </w:rPr>
        <w:t>Закрепить навыки слогового анализа и синтеза слов, состоящих из одного, двух,</w:t>
      </w:r>
      <w:r w:rsidRPr="3559426B">
        <w:rPr>
          <w:sz w:val="26"/>
          <w:szCs w:val="26"/>
        </w:rPr>
        <w:t xml:space="preserve"> трех слогов. </w:t>
      </w:r>
    </w:p>
    <w:p w:rsidR="0038263D" w:rsidRDefault="0038263D" w:rsidP="3559426B">
      <w:pPr>
        <w:pStyle w:val="Default"/>
        <w:jc w:val="both"/>
        <w:rPr>
          <w:sz w:val="26"/>
          <w:szCs w:val="26"/>
        </w:rPr>
      </w:pPr>
      <w:r w:rsidRPr="3559426B">
        <w:rPr>
          <w:sz w:val="26"/>
          <w:szCs w:val="26"/>
        </w:rPr>
        <w:t xml:space="preserve">Совершенствование фонематических представлений, навыков звукового анализа и синтеза </w:t>
      </w:r>
    </w:p>
    <w:p w:rsidR="0038263D" w:rsidRDefault="0038263D" w:rsidP="3559426B">
      <w:pPr>
        <w:pStyle w:val="Default"/>
        <w:jc w:val="both"/>
        <w:rPr>
          <w:sz w:val="26"/>
          <w:szCs w:val="26"/>
        </w:rPr>
      </w:pPr>
      <w:r w:rsidRPr="3559426B">
        <w:rPr>
          <w:sz w:val="26"/>
          <w:szCs w:val="26"/>
        </w:rPr>
        <w:t xml:space="preserve">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 </w:t>
      </w:r>
    </w:p>
    <w:p w:rsidR="0038263D" w:rsidRDefault="0038263D" w:rsidP="3559426B">
      <w:pPr>
        <w:pStyle w:val="Default"/>
        <w:jc w:val="both"/>
        <w:rPr>
          <w:sz w:val="26"/>
          <w:szCs w:val="26"/>
        </w:rPr>
      </w:pPr>
      <w:r w:rsidRPr="3559426B">
        <w:rPr>
          <w:sz w:val="26"/>
          <w:szCs w:val="26"/>
        </w:rPr>
        <w:t xml:space="preserve">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 </w:t>
      </w:r>
    </w:p>
    <w:p w:rsidR="0038263D" w:rsidRDefault="0038263D" w:rsidP="3559426B">
      <w:pPr>
        <w:pStyle w:val="Default"/>
        <w:jc w:val="both"/>
        <w:rPr>
          <w:sz w:val="26"/>
          <w:szCs w:val="26"/>
        </w:rPr>
      </w:pPr>
      <w:r w:rsidRPr="3559426B">
        <w:rPr>
          <w:sz w:val="26"/>
          <w:szCs w:val="26"/>
        </w:rPr>
        <w:t>Познакомить с новыми звуками [j], [ц], [ч], [щ], [л], [л’], [</w:t>
      </w:r>
      <w:proofErr w:type="gramStart"/>
      <w:r w:rsidRPr="3559426B">
        <w:rPr>
          <w:sz w:val="26"/>
          <w:szCs w:val="26"/>
        </w:rPr>
        <w:t>р</w:t>
      </w:r>
      <w:proofErr w:type="gramEnd"/>
      <w:r w:rsidRPr="3559426B">
        <w:rPr>
          <w:sz w:val="26"/>
          <w:szCs w:val="26"/>
        </w:rPr>
        <w:t xml:space="preserve">], [р’]. Сформировать умение выделять эти звуки на фоне слова, подбирать слова с этими звуками. </w:t>
      </w:r>
    </w:p>
    <w:p w:rsidR="0038263D" w:rsidRDefault="0038263D" w:rsidP="3559426B">
      <w:pPr>
        <w:pStyle w:val="Default"/>
        <w:jc w:val="both"/>
        <w:rPr>
          <w:sz w:val="26"/>
          <w:szCs w:val="26"/>
        </w:rPr>
      </w:pPr>
      <w:r w:rsidRPr="3559426B">
        <w:rPr>
          <w:sz w:val="26"/>
          <w:szCs w:val="26"/>
        </w:rPr>
        <w:t xml:space="preserve">Совершенствовать навыки звукового анализа и синтеза слов из трех-пяти звуков. ОБУЧЕНИЕ ГРАМОТЕ </w:t>
      </w:r>
    </w:p>
    <w:p w:rsidR="0038263D" w:rsidRDefault="0038263D" w:rsidP="3559426B">
      <w:pPr>
        <w:pStyle w:val="Default"/>
        <w:jc w:val="both"/>
        <w:rPr>
          <w:sz w:val="26"/>
          <w:szCs w:val="26"/>
        </w:rPr>
      </w:pPr>
      <w:r w:rsidRPr="3559426B">
        <w:rPr>
          <w:sz w:val="26"/>
          <w:szCs w:val="26"/>
        </w:rPr>
        <w:t xml:space="preserve">Совершенствовать умение различать на слух гласные звуки. </w:t>
      </w:r>
    </w:p>
    <w:p w:rsidR="0038263D" w:rsidRDefault="0038263D" w:rsidP="3559426B">
      <w:pPr>
        <w:pStyle w:val="Default"/>
        <w:jc w:val="both"/>
        <w:rPr>
          <w:sz w:val="26"/>
          <w:szCs w:val="26"/>
        </w:rPr>
      </w:pPr>
      <w:r w:rsidRPr="3559426B">
        <w:rPr>
          <w:sz w:val="26"/>
          <w:szCs w:val="26"/>
        </w:rPr>
        <w:t xml:space="preserve">Закрепить представления о гласных и согласных звуках, их отличительных признаках. </w:t>
      </w:r>
    </w:p>
    <w:p w:rsidR="0038263D" w:rsidRDefault="0038263D" w:rsidP="3559426B">
      <w:pPr>
        <w:pStyle w:val="Default"/>
        <w:jc w:val="both"/>
        <w:rPr>
          <w:sz w:val="26"/>
          <w:szCs w:val="26"/>
        </w:rPr>
      </w:pPr>
      <w:r w:rsidRPr="3559426B">
        <w:rPr>
          <w:sz w:val="26"/>
          <w:szCs w:val="26"/>
        </w:rPr>
        <w:t xml:space="preserve">Упражнять в различении на слух гласных и согласных звуков, в подборе слов на заданные гласные и согласные звуки. </w:t>
      </w:r>
    </w:p>
    <w:p w:rsidR="0038263D" w:rsidRDefault="0038263D" w:rsidP="3559426B">
      <w:pPr>
        <w:pStyle w:val="Default"/>
        <w:jc w:val="both"/>
        <w:rPr>
          <w:sz w:val="26"/>
          <w:szCs w:val="26"/>
        </w:rPr>
      </w:pPr>
      <w:r w:rsidRPr="3559426B">
        <w:rPr>
          <w:sz w:val="26"/>
          <w:szCs w:val="26"/>
        </w:rP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38263D" w:rsidRDefault="0038263D" w:rsidP="3559426B">
      <w:pPr>
        <w:pStyle w:val="Default"/>
        <w:jc w:val="both"/>
        <w:rPr>
          <w:sz w:val="26"/>
          <w:szCs w:val="26"/>
        </w:rPr>
      </w:pPr>
      <w:r w:rsidRPr="3559426B">
        <w:rPr>
          <w:sz w:val="26"/>
          <w:szCs w:val="26"/>
        </w:rPr>
        <w:t xml:space="preserve">Закреплять навык выделения заданных звуков из ряда звуков, гласных из начала слова, согласных из конца и начала слова. </w:t>
      </w:r>
    </w:p>
    <w:p w:rsidR="0038263D" w:rsidRDefault="0038263D" w:rsidP="3559426B">
      <w:pPr>
        <w:pStyle w:val="Default"/>
        <w:jc w:val="both"/>
        <w:rPr>
          <w:sz w:val="26"/>
          <w:szCs w:val="26"/>
        </w:rPr>
      </w:pPr>
      <w:r w:rsidRPr="3559426B">
        <w:rPr>
          <w:color w:val="auto"/>
          <w:sz w:val="26"/>
          <w:szCs w:val="26"/>
        </w:rPr>
        <w:t>Совершенствовать навык анализа и</w:t>
      </w:r>
      <w:r w:rsidRPr="3559426B">
        <w:rPr>
          <w:sz w:val="26"/>
          <w:szCs w:val="26"/>
        </w:rPr>
        <w:t xml:space="preserve">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w:t>
      </w:r>
      <w:proofErr w:type="gramStart"/>
      <w:r w:rsidRPr="3559426B">
        <w:rPr>
          <w:sz w:val="26"/>
          <w:szCs w:val="26"/>
        </w:rPr>
        <w:t>глухой—звонкий</w:t>
      </w:r>
      <w:proofErr w:type="gramEnd"/>
      <w:r w:rsidRPr="3559426B">
        <w:rPr>
          <w:sz w:val="26"/>
          <w:szCs w:val="26"/>
        </w:rPr>
        <w:t xml:space="preserve">, твердый—мягкий. </w:t>
      </w:r>
    </w:p>
    <w:p w:rsidR="0038263D" w:rsidRDefault="0038263D" w:rsidP="3559426B">
      <w:pPr>
        <w:pStyle w:val="Default"/>
        <w:jc w:val="both"/>
        <w:rPr>
          <w:sz w:val="26"/>
          <w:szCs w:val="26"/>
        </w:rPr>
      </w:pPr>
      <w:r w:rsidRPr="3559426B">
        <w:rPr>
          <w:sz w:val="26"/>
          <w:szCs w:val="26"/>
        </w:rPr>
        <w:t xml:space="preserve">Закрепить понятия звук, гласный звук, согласный звук, слог, ударение. </w:t>
      </w:r>
    </w:p>
    <w:p w:rsidR="0038263D" w:rsidRDefault="0038263D" w:rsidP="3559426B">
      <w:pPr>
        <w:pStyle w:val="Default"/>
        <w:jc w:val="both"/>
        <w:rPr>
          <w:sz w:val="26"/>
          <w:szCs w:val="26"/>
        </w:rPr>
      </w:pPr>
      <w:r w:rsidRPr="3559426B">
        <w:rPr>
          <w:sz w:val="26"/>
          <w:szCs w:val="26"/>
        </w:rPr>
        <w:t xml:space="preserve">Сформировать понятия звонкий согласный звук, глухой согласный звук, мягкий согласный звук, твердый согласный звук. </w:t>
      </w:r>
    </w:p>
    <w:p w:rsidR="0038263D" w:rsidRDefault="0038263D" w:rsidP="3559426B">
      <w:pPr>
        <w:pStyle w:val="Default"/>
        <w:jc w:val="both"/>
        <w:rPr>
          <w:sz w:val="26"/>
          <w:szCs w:val="26"/>
        </w:rPr>
      </w:pPr>
      <w:r w:rsidRPr="3559426B">
        <w:rPr>
          <w:sz w:val="26"/>
          <w:szCs w:val="26"/>
        </w:rPr>
        <w:t xml:space="preserve">Закрепить понятие буквы и представление о том, чем звук отличается от буквы. </w:t>
      </w:r>
    </w:p>
    <w:p w:rsidR="0038263D" w:rsidRDefault="0038263D" w:rsidP="3559426B">
      <w:pPr>
        <w:pStyle w:val="Default"/>
        <w:jc w:val="both"/>
        <w:rPr>
          <w:sz w:val="26"/>
          <w:szCs w:val="26"/>
        </w:rPr>
      </w:pPr>
      <w:r w:rsidRPr="3559426B">
        <w:rPr>
          <w:sz w:val="26"/>
          <w:szCs w:val="26"/>
        </w:rPr>
        <w:t xml:space="preserve">Познакомить с буквами Б, Д, Г, В, Ф, Х, С, </w:t>
      </w:r>
      <w:proofErr w:type="gramStart"/>
      <w:r w:rsidRPr="3559426B">
        <w:rPr>
          <w:sz w:val="26"/>
          <w:szCs w:val="26"/>
        </w:rPr>
        <w:t>З</w:t>
      </w:r>
      <w:proofErr w:type="gramEnd"/>
      <w:r w:rsidRPr="3559426B">
        <w:rPr>
          <w:sz w:val="26"/>
          <w:szCs w:val="26"/>
        </w:rPr>
        <w:t xml:space="preserve">, Ш, Ж, Ц, Ч, Щ, Й, Е,Ё, Ю, Я, Л, Р, Ь, Ъ </w:t>
      </w:r>
    </w:p>
    <w:p w:rsidR="0038263D" w:rsidRDefault="0038263D" w:rsidP="3559426B">
      <w:pPr>
        <w:pStyle w:val="Default"/>
        <w:jc w:val="both"/>
        <w:rPr>
          <w:sz w:val="26"/>
          <w:szCs w:val="26"/>
        </w:rPr>
      </w:pPr>
      <w:r w:rsidRPr="3559426B">
        <w:rPr>
          <w:sz w:val="26"/>
          <w:szCs w:val="26"/>
        </w:rPr>
        <w:t xml:space="preserve">Совершенствовать навыки звукового анализа и синтеза слов, слоговой анализ, постановка ударения. </w:t>
      </w:r>
    </w:p>
    <w:p w:rsidR="0038263D" w:rsidRDefault="0038263D" w:rsidP="3559426B">
      <w:pPr>
        <w:pStyle w:val="Default"/>
        <w:jc w:val="both"/>
        <w:rPr>
          <w:sz w:val="26"/>
          <w:szCs w:val="26"/>
        </w:rPr>
      </w:pPr>
      <w:r w:rsidRPr="3559426B">
        <w:rPr>
          <w:sz w:val="26"/>
          <w:szCs w:val="26"/>
        </w:rPr>
        <w:lastRenderedPageBreak/>
        <w:t xml:space="preserve">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w:t>
      </w:r>
    </w:p>
    <w:p w:rsidR="0038263D" w:rsidRDefault="0038263D" w:rsidP="3559426B">
      <w:pPr>
        <w:pStyle w:val="Default"/>
        <w:jc w:val="both"/>
        <w:rPr>
          <w:sz w:val="26"/>
          <w:szCs w:val="26"/>
        </w:rPr>
      </w:pPr>
      <w:r w:rsidRPr="3559426B">
        <w:rPr>
          <w:sz w:val="26"/>
          <w:szCs w:val="26"/>
        </w:rPr>
        <w:t xml:space="preserve">Сформировать навыки осознанного чтения слов и предложений с пройденными буквами. Языковой анализ предложения. </w:t>
      </w:r>
    </w:p>
    <w:p w:rsidR="0038263D" w:rsidRDefault="0038263D" w:rsidP="0038263D">
      <w:pPr>
        <w:pStyle w:val="31"/>
        <w:spacing w:line="240" w:lineRule="auto"/>
        <w:jc w:val="both"/>
        <w:rPr>
          <w:color w:val="auto"/>
          <w:sz w:val="26"/>
          <w:szCs w:val="26"/>
        </w:rPr>
      </w:pPr>
      <w:r w:rsidRPr="0038263D">
        <w:rPr>
          <w:color w:val="auto"/>
          <w:sz w:val="26"/>
          <w:szCs w:val="26"/>
        </w:rPr>
        <w:t>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жи-ши с буквой</w:t>
      </w:r>
      <w:proofErr w:type="gramStart"/>
      <w:r w:rsidRPr="0038263D">
        <w:rPr>
          <w:color w:val="auto"/>
          <w:sz w:val="26"/>
          <w:szCs w:val="26"/>
        </w:rPr>
        <w:t xml:space="preserve"> И</w:t>
      </w:r>
      <w:proofErr w:type="gramEnd"/>
      <w:r w:rsidRPr="0038263D">
        <w:rPr>
          <w:color w:val="auto"/>
          <w:sz w:val="26"/>
          <w:szCs w:val="26"/>
        </w:rPr>
        <w:t>, ча — ща с буквой А, чу — щу с буквой У).</w:t>
      </w:r>
    </w:p>
    <w:p w:rsidR="0038263D" w:rsidRDefault="0038263D" w:rsidP="3559426B">
      <w:pPr>
        <w:pStyle w:val="Default"/>
        <w:jc w:val="both"/>
        <w:rPr>
          <w:sz w:val="26"/>
          <w:szCs w:val="26"/>
        </w:rPr>
      </w:pPr>
      <w:r w:rsidRPr="3559426B">
        <w:rPr>
          <w:sz w:val="26"/>
          <w:szCs w:val="26"/>
        </w:rPr>
        <w:t xml:space="preserve">РАЗВИТИЕ СВЯЗНОЙ РЕЧИ И РЕЧЕВОГО ОБЩЕНИЯ </w:t>
      </w:r>
    </w:p>
    <w:p w:rsidR="0038263D" w:rsidRDefault="0038263D" w:rsidP="3559426B">
      <w:pPr>
        <w:pStyle w:val="Default"/>
        <w:jc w:val="both"/>
        <w:rPr>
          <w:sz w:val="26"/>
          <w:szCs w:val="26"/>
        </w:rPr>
      </w:pPr>
      <w:r w:rsidRPr="3559426B">
        <w:rPr>
          <w:sz w:val="26"/>
          <w:szCs w:val="26"/>
        </w:rPr>
        <w:t xml:space="preserve">Развивать стремление обсуждать увиденное, рассказывать о переживаниях, впечатлениях. </w:t>
      </w:r>
    </w:p>
    <w:p w:rsidR="0038263D" w:rsidRDefault="0038263D" w:rsidP="3559426B">
      <w:pPr>
        <w:pStyle w:val="Default"/>
        <w:jc w:val="both"/>
        <w:rPr>
          <w:sz w:val="26"/>
          <w:szCs w:val="26"/>
        </w:rPr>
      </w:pPr>
      <w:r w:rsidRPr="3559426B">
        <w:rPr>
          <w:sz w:val="26"/>
          <w:szCs w:val="26"/>
        </w:rPr>
        <w:t xml:space="preserve">Стимулировать развитие и формирование не только познавательного интереса, но и познавательного общения. </w:t>
      </w:r>
    </w:p>
    <w:p w:rsidR="0038263D" w:rsidRDefault="0038263D" w:rsidP="3559426B">
      <w:pPr>
        <w:pStyle w:val="Default"/>
        <w:jc w:val="both"/>
        <w:rPr>
          <w:sz w:val="26"/>
          <w:szCs w:val="26"/>
        </w:rPr>
      </w:pPr>
      <w:r w:rsidRPr="3559426B">
        <w:rPr>
          <w:sz w:val="26"/>
          <w:szCs w:val="26"/>
        </w:rPr>
        <w:t xml:space="preserve">Совершенствовать навыки ведения диалога, умение задавать вопросы, отвечать на них полно или кратко. </w:t>
      </w:r>
    </w:p>
    <w:p w:rsidR="0038263D" w:rsidRDefault="0038263D" w:rsidP="3559426B">
      <w:pPr>
        <w:pStyle w:val="Default"/>
        <w:jc w:val="both"/>
        <w:rPr>
          <w:sz w:val="26"/>
          <w:szCs w:val="26"/>
        </w:rPr>
      </w:pPr>
      <w:r w:rsidRPr="3559426B">
        <w:rPr>
          <w:sz w:val="26"/>
          <w:szCs w:val="26"/>
        </w:rPr>
        <w:t xml:space="preserve">Закреплять умение составлять описательные рассказы и загадки-описания о предметах и объектах по заданному плану и самостоятельно составленному плану. </w:t>
      </w:r>
    </w:p>
    <w:p w:rsidR="0038263D" w:rsidRPr="0038263D" w:rsidRDefault="0038263D" w:rsidP="3559426B">
      <w:pPr>
        <w:pStyle w:val="Default"/>
        <w:jc w:val="both"/>
        <w:rPr>
          <w:color w:val="auto"/>
          <w:sz w:val="26"/>
          <w:szCs w:val="26"/>
        </w:rPr>
      </w:pPr>
      <w:r w:rsidRPr="3559426B">
        <w:rPr>
          <w:sz w:val="26"/>
          <w:szCs w:val="26"/>
        </w:rPr>
        <w:t xml:space="preserve">Совершенствовать навыки пересказа знакомых сказок и небольших рассказов. Сформировать навык пересказа небольших рассказов с изменением времени действия или лица </w:t>
      </w:r>
      <w:r w:rsidRPr="3559426B">
        <w:rPr>
          <w:color w:val="auto"/>
          <w:sz w:val="26"/>
          <w:szCs w:val="26"/>
        </w:rPr>
        <w:t xml:space="preserve">рассказчика. </w:t>
      </w:r>
    </w:p>
    <w:p w:rsidR="0038263D" w:rsidRPr="0038263D" w:rsidRDefault="0038263D" w:rsidP="0038263D">
      <w:pPr>
        <w:pStyle w:val="31"/>
        <w:spacing w:line="240" w:lineRule="auto"/>
        <w:jc w:val="both"/>
        <w:rPr>
          <w:color w:val="auto"/>
          <w:sz w:val="26"/>
          <w:szCs w:val="26"/>
        </w:rPr>
      </w:pPr>
      <w:r w:rsidRPr="3559426B">
        <w:rPr>
          <w:color w:val="auto"/>
          <w:sz w:val="26"/>
          <w:szCs w:val="26"/>
        </w:rPr>
        <w:t xml:space="preserve">Совершенствовать навык составления рассказов по серии картин и по картине, в том числе с описанием событий, предшествующих </w:t>
      </w:r>
      <w:proofErr w:type="gramStart"/>
      <w:r w:rsidRPr="3559426B">
        <w:rPr>
          <w:color w:val="auto"/>
          <w:sz w:val="26"/>
          <w:szCs w:val="26"/>
        </w:rPr>
        <w:t>изображенному</w:t>
      </w:r>
      <w:proofErr w:type="gramEnd"/>
      <w:r w:rsidRPr="3559426B">
        <w:rPr>
          <w:color w:val="auto"/>
          <w:sz w:val="26"/>
          <w:szCs w:val="26"/>
        </w:rPr>
        <w:t xml:space="preserve"> или последующих за изображенным событием.</w:t>
      </w:r>
    </w:p>
    <w:p w:rsidR="3559426B" w:rsidRDefault="3559426B" w:rsidP="3559426B">
      <w:pPr>
        <w:pStyle w:val="31"/>
        <w:spacing w:line="240" w:lineRule="auto"/>
        <w:jc w:val="both"/>
        <w:rPr>
          <w:b/>
          <w:bCs/>
          <w:color w:val="auto"/>
          <w:sz w:val="26"/>
          <w:szCs w:val="26"/>
          <w:lang w:eastAsia="ru-RU"/>
        </w:rPr>
      </w:pPr>
    </w:p>
    <w:p w:rsidR="00C10285" w:rsidRPr="00437264" w:rsidRDefault="00C10285" w:rsidP="0038263D">
      <w:pPr>
        <w:pStyle w:val="31"/>
        <w:spacing w:line="240" w:lineRule="auto"/>
        <w:jc w:val="both"/>
        <w:rPr>
          <w:b/>
          <w:color w:val="auto"/>
          <w:sz w:val="26"/>
          <w:szCs w:val="26"/>
          <w:lang w:eastAsia="ru-RU"/>
        </w:rPr>
      </w:pPr>
      <w:r w:rsidRPr="0038263D">
        <w:rPr>
          <w:b/>
          <w:color w:val="auto"/>
          <w:sz w:val="26"/>
          <w:szCs w:val="26"/>
          <w:lang w:eastAsia="ru-RU"/>
        </w:rPr>
        <w:t>2.</w:t>
      </w:r>
      <w:r w:rsidR="006E0F9E" w:rsidRPr="00437264">
        <w:rPr>
          <w:b/>
          <w:color w:val="auto"/>
          <w:sz w:val="26"/>
          <w:szCs w:val="26"/>
          <w:lang w:eastAsia="ru-RU"/>
        </w:rPr>
        <w:t>2</w:t>
      </w:r>
      <w:r w:rsidR="00276855" w:rsidRPr="00437264">
        <w:rPr>
          <w:b/>
          <w:color w:val="auto"/>
          <w:sz w:val="26"/>
          <w:szCs w:val="26"/>
          <w:lang w:eastAsia="ru-RU"/>
        </w:rPr>
        <w:t xml:space="preserve">.4. </w:t>
      </w:r>
      <w:proofErr w:type="gramStart"/>
      <w:r w:rsidR="00276855" w:rsidRPr="00437264">
        <w:rPr>
          <w:b/>
          <w:color w:val="auto"/>
          <w:sz w:val="26"/>
          <w:szCs w:val="26"/>
          <w:lang w:eastAsia="ru-RU"/>
        </w:rPr>
        <w:t>Художественно-эстетическое развитие</w:t>
      </w:r>
      <w:bookmarkEnd w:id="68"/>
      <w:bookmarkEnd w:id="75"/>
      <w:bookmarkEnd w:id="76"/>
      <w:bookmarkEnd w:id="77"/>
      <w:bookmarkEnd w:id="78"/>
      <w:r w:rsidR="0038263D" w:rsidRPr="0038263D">
        <w:rPr>
          <w:sz w:val="26"/>
          <w:szCs w:val="26"/>
        </w:rPr>
        <w:t xml:space="preserve"> </w:t>
      </w:r>
      <w:r w:rsidR="0038263D" w:rsidRPr="0038263D">
        <w:rPr>
          <w:color w:val="auto"/>
          <w:sz w:val="26"/>
          <w:szCs w:val="26"/>
        </w:rPr>
        <w:t>(п. 32.4.</w:t>
      </w:r>
      <w:proofErr w:type="gramEnd"/>
      <w:r w:rsidR="0038263D" w:rsidRPr="0038263D">
        <w:rPr>
          <w:color w:val="auto"/>
          <w:sz w:val="26"/>
          <w:szCs w:val="26"/>
        </w:rPr>
        <w:t xml:space="preserve"> </w:t>
      </w:r>
      <w:proofErr w:type="gramStart"/>
      <w:r w:rsidR="0038263D" w:rsidRPr="0038263D">
        <w:rPr>
          <w:color w:val="auto"/>
          <w:sz w:val="26"/>
          <w:szCs w:val="26"/>
        </w:rPr>
        <w:t>ФАОП ДО):</w:t>
      </w:r>
      <w:proofErr w:type="gramEnd"/>
    </w:p>
    <w:p w:rsidR="00C4069A" w:rsidRPr="00437264" w:rsidRDefault="00C4069A" w:rsidP="3559426B">
      <w:pPr>
        <w:widowControl w:val="0"/>
        <w:tabs>
          <w:tab w:val="left" w:pos="567"/>
        </w:tabs>
        <w:spacing w:after="0" w:line="360" w:lineRule="auto"/>
        <w:ind w:firstLine="709"/>
        <w:jc w:val="both"/>
        <w:rPr>
          <w:rFonts w:ascii="Times New Roman" w:hAnsi="Times New Roman"/>
          <w:b/>
          <w:bCs/>
          <w:sz w:val="26"/>
          <w:szCs w:val="26"/>
        </w:rPr>
      </w:pPr>
    </w:p>
    <w:p w:rsidR="00C10285" w:rsidRPr="00437264" w:rsidRDefault="00C10285" w:rsidP="00437264">
      <w:pPr>
        <w:widowControl w:val="0"/>
        <w:tabs>
          <w:tab w:val="left" w:pos="567"/>
        </w:tabs>
        <w:spacing w:after="0" w:line="240" w:lineRule="auto"/>
        <w:ind w:firstLine="709"/>
        <w:jc w:val="both"/>
        <w:rPr>
          <w:rFonts w:ascii="Times New Roman" w:hAnsi="Times New Roman"/>
          <w:sz w:val="26"/>
          <w:szCs w:val="26"/>
        </w:rPr>
      </w:pPr>
      <w:r w:rsidRPr="00437264">
        <w:rPr>
          <w:rFonts w:ascii="Times New Roman" w:hAnsi="Times New Roman"/>
          <w:sz w:val="26"/>
          <w:szCs w:val="26"/>
        </w:rPr>
        <w:t xml:space="preserve">В образовательной области «Художественно-эстетическое развитие» основными </w:t>
      </w:r>
      <w:r w:rsidRPr="00437264">
        <w:rPr>
          <w:rFonts w:ascii="Times New Roman" w:hAnsi="Times New Roman"/>
          <w:i/>
          <w:sz w:val="26"/>
          <w:szCs w:val="26"/>
        </w:rPr>
        <w:t>задачами образовательной деятельности</w:t>
      </w:r>
      <w:r w:rsidRPr="00437264">
        <w:rPr>
          <w:rFonts w:ascii="Times New Roman" w:hAnsi="Times New Roman"/>
          <w:sz w:val="26"/>
          <w:szCs w:val="26"/>
        </w:rPr>
        <w:t xml:space="preserve"> с детьми являются создание условий </w:t>
      </w:r>
      <w:proofErr w:type="gramStart"/>
      <w:r w:rsidRPr="00437264">
        <w:rPr>
          <w:rFonts w:ascii="Times New Roman" w:hAnsi="Times New Roman"/>
          <w:sz w:val="26"/>
          <w:szCs w:val="26"/>
        </w:rPr>
        <w:t>для</w:t>
      </w:r>
      <w:proofErr w:type="gramEnd"/>
      <w:r w:rsidRPr="00437264">
        <w:rPr>
          <w:rFonts w:ascii="Times New Roman" w:hAnsi="Times New Roman"/>
          <w:sz w:val="26"/>
          <w:szCs w:val="26"/>
        </w:rPr>
        <w:t xml:space="preserve">: </w:t>
      </w:r>
    </w:p>
    <w:p w:rsidR="00C10285" w:rsidRPr="00437264" w:rsidRDefault="00C10285" w:rsidP="00437264">
      <w:pPr>
        <w:widowControl w:val="0"/>
        <w:tabs>
          <w:tab w:val="left" w:pos="567"/>
        </w:tabs>
        <w:spacing w:after="0" w:line="240" w:lineRule="auto"/>
        <w:ind w:firstLine="709"/>
        <w:jc w:val="both"/>
        <w:rPr>
          <w:rFonts w:ascii="Times New Roman" w:hAnsi="Times New Roman"/>
          <w:sz w:val="26"/>
          <w:szCs w:val="26"/>
        </w:rPr>
      </w:pPr>
      <w:r w:rsidRPr="00437264">
        <w:rPr>
          <w:rFonts w:ascii="Times New Roman" w:eastAsia="SchoolBookAC" w:hAnsi="Times New Roman"/>
          <w:sz w:val="26"/>
          <w:szCs w:val="26"/>
        </w:rPr>
        <w:t>–</w:t>
      </w:r>
      <w:r w:rsidRPr="00437264">
        <w:rPr>
          <w:rFonts w:ascii="Times New Roman" w:hAnsi="Times New Roman"/>
          <w:sz w:val="26"/>
          <w:szCs w:val="26"/>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C10285" w:rsidRPr="00437264" w:rsidRDefault="00C10285" w:rsidP="00437264">
      <w:pPr>
        <w:widowControl w:val="0"/>
        <w:tabs>
          <w:tab w:val="left" w:pos="567"/>
        </w:tabs>
        <w:spacing w:after="0" w:line="240" w:lineRule="auto"/>
        <w:ind w:firstLine="709"/>
        <w:jc w:val="both"/>
        <w:rPr>
          <w:rFonts w:ascii="Times New Roman" w:hAnsi="Times New Roman"/>
          <w:sz w:val="26"/>
          <w:szCs w:val="26"/>
        </w:rPr>
      </w:pPr>
      <w:r w:rsidRPr="00437264">
        <w:rPr>
          <w:rFonts w:ascii="Times New Roman" w:eastAsia="SchoolBookAC" w:hAnsi="Times New Roman"/>
          <w:sz w:val="26"/>
          <w:szCs w:val="26"/>
        </w:rPr>
        <w:t>–</w:t>
      </w:r>
      <w:r w:rsidRPr="00437264">
        <w:rPr>
          <w:rFonts w:ascii="Times New Roman" w:hAnsi="Times New Roman"/>
          <w:sz w:val="26"/>
          <w:szCs w:val="26"/>
        </w:rPr>
        <w:t xml:space="preserve"> развития способности к восприятию музыки, художественной литературы, фольклора; </w:t>
      </w:r>
    </w:p>
    <w:p w:rsidR="00C10285" w:rsidRPr="00437264" w:rsidRDefault="00C10285" w:rsidP="00437264">
      <w:pPr>
        <w:widowControl w:val="0"/>
        <w:tabs>
          <w:tab w:val="left" w:pos="567"/>
        </w:tabs>
        <w:spacing w:after="0" w:line="240" w:lineRule="auto"/>
        <w:ind w:firstLine="709"/>
        <w:jc w:val="both"/>
        <w:rPr>
          <w:rFonts w:ascii="Times New Roman" w:hAnsi="Times New Roman"/>
          <w:sz w:val="26"/>
          <w:szCs w:val="26"/>
        </w:rPr>
      </w:pPr>
      <w:r w:rsidRPr="00437264">
        <w:rPr>
          <w:rFonts w:ascii="Times New Roman" w:eastAsia="SchoolBookAC" w:hAnsi="Times New Roman"/>
          <w:sz w:val="26"/>
          <w:szCs w:val="26"/>
        </w:rPr>
        <w:t>–</w:t>
      </w:r>
      <w:r w:rsidRPr="00437264">
        <w:rPr>
          <w:rFonts w:ascii="Times New Roman" w:hAnsi="Times New Roman"/>
          <w:sz w:val="26"/>
          <w:szCs w:val="26"/>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C10285" w:rsidRPr="00437264" w:rsidRDefault="00C10285" w:rsidP="00437264">
      <w:pPr>
        <w:widowControl w:val="0"/>
        <w:tabs>
          <w:tab w:val="left" w:pos="567"/>
        </w:tabs>
        <w:spacing w:after="0" w:line="240" w:lineRule="auto"/>
        <w:ind w:firstLine="709"/>
        <w:jc w:val="both"/>
        <w:rPr>
          <w:rFonts w:ascii="Times New Roman" w:hAnsi="Times New Roman"/>
          <w:sz w:val="26"/>
          <w:szCs w:val="26"/>
        </w:rPr>
      </w:pPr>
      <w:proofErr w:type="gramStart"/>
      <w:r w:rsidRPr="00437264">
        <w:rPr>
          <w:rFonts w:ascii="Times New Roman" w:hAnsi="Times New Roman"/>
          <w:sz w:val="26"/>
          <w:szCs w:val="26"/>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r w:rsidRPr="00437264">
        <w:rPr>
          <w:rFonts w:ascii="Times New Roman" w:hAnsi="Times New Roman"/>
          <w:i/>
          <w:sz w:val="26"/>
          <w:szCs w:val="26"/>
        </w:rPr>
        <w:t xml:space="preserve"> </w:t>
      </w:r>
      <w:r w:rsidRPr="00437264">
        <w:rPr>
          <w:rFonts w:ascii="Times New Roman" w:hAnsi="Times New Roman"/>
          <w:sz w:val="26"/>
          <w:szCs w:val="26"/>
        </w:rPr>
        <w:t xml:space="preserve">Программа относит к образовательной области художественно-эстетического развития приобщение детей к эстетическому </w:t>
      </w:r>
      <w:r w:rsidRPr="00437264">
        <w:rPr>
          <w:rFonts w:ascii="Times New Roman" w:hAnsi="Times New Roman"/>
          <w:sz w:val="26"/>
          <w:szCs w:val="26"/>
        </w:rPr>
        <w:lastRenderedPageBreak/>
        <w:t xml:space="preserve">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roofErr w:type="gramEnd"/>
    </w:p>
    <w:p w:rsidR="00C10285" w:rsidRPr="00437264" w:rsidRDefault="00C10285" w:rsidP="00437264">
      <w:pPr>
        <w:widowControl w:val="0"/>
        <w:tabs>
          <w:tab w:val="left" w:pos="567"/>
        </w:tabs>
        <w:spacing w:after="0" w:line="240" w:lineRule="auto"/>
        <w:ind w:firstLine="709"/>
        <w:jc w:val="both"/>
        <w:rPr>
          <w:rFonts w:ascii="Times New Roman" w:hAnsi="Times New Roman"/>
          <w:sz w:val="26"/>
          <w:szCs w:val="26"/>
        </w:rPr>
      </w:pPr>
      <w:r w:rsidRPr="00437264">
        <w:rPr>
          <w:rFonts w:ascii="Times New Roman" w:hAnsi="Times New Roman"/>
          <w:sz w:val="26"/>
          <w:szCs w:val="26"/>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C10285" w:rsidRPr="00437264" w:rsidRDefault="00C10285" w:rsidP="00437264">
      <w:pPr>
        <w:widowControl w:val="0"/>
        <w:tabs>
          <w:tab w:val="left" w:pos="567"/>
        </w:tabs>
        <w:spacing w:after="0" w:line="240" w:lineRule="auto"/>
        <w:ind w:firstLine="709"/>
        <w:jc w:val="both"/>
        <w:rPr>
          <w:rFonts w:ascii="Times New Roman" w:hAnsi="Times New Roman"/>
          <w:sz w:val="26"/>
          <w:szCs w:val="26"/>
        </w:rPr>
      </w:pPr>
      <w:r w:rsidRPr="00437264">
        <w:rPr>
          <w:rFonts w:ascii="Times New Roman" w:hAnsi="Times New Roman"/>
          <w:sz w:val="26"/>
          <w:szCs w:val="26"/>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C10285" w:rsidRPr="00437264" w:rsidRDefault="00C10285" w:rsidP="00437264">
      <w:pPr>
        <w:widowControl w:val="0"/>
        <w:tabs>
          <w:tab w:val="left" w:pos="567"/>
        </w:tabs>
        <w:spacing w:after="0" w:line="240" w:lineRule="auto"/>
        <w:ind w:firstLine="709"/>
        <w:jc w:val="both"/>
        <w:rPr>
          <w:rFonts w:ascii="Times New Roman" w:hAnsi="Times New Roman"/>
          <w:sz w:val="26"/>
          <w:szCs w:val="26"/>
        </w:rPr>
      </w:pPr>
      <w:proofErr w:type="gramStart"/>
      <w:r w:rsidRPr="00437264">
        <w:rPr>
          <w:rFonts w:ascii="Times New Roman" w:hAnsi="Times New Roman"/>
          <w:sz w:val="26"/>
          <w:szCs w:val="26"/>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roofErr w:type="gramEnd"/>
    </w:p>
    <w:p w:rsidR="00C10285" w:rsidRPr="00437264" w:rsidRDefault="00C10285" w:rsidP="00437264">
      <w:pPr>
        <w:widowControl w:val="0"/>
        <w:tabs>
          <w:tab w:val="left" w:pos="567"/>
        </w:tabs>
        <w:spacing w:after="0" w:line="240" w:lineRule="auto"/>
        <w:ind w:firstLine="709"/>
        <w:jc w:val="both"/>
        <w:rPr>
          <w:rFonts w:ascii="Times New Roman" w:hAnsi="Times New Roman"/>
          <w:sz w:val="26"/>
          <w:szCs w:val="26"/>
        </w:rPr>
      </w:pPr>
      <w:r w:rsidRPr="00437264">
        <w:rPr>
          <w:rFonts w:ascii="Times New Roman" w:hAnsi="Times New Roman"/>
          <w:sz w:val="26"/>
          <w:szCs w:val="26"/>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C10285" w:rsidRPr="00437264" w:rsidRDefault="00C10285" w:rsidP="00437264">
      <w:pPr>
        <w:widowControl w:val="0"/>
        <w:tabs>
          <w:tab w:val="left" w:pos="567"/>
        </w:tabs>
        <w:spacing w:after="0" w:line="240" w:lineRule="auto"/>
        <w:ind w:firstLine="709"/>
        <w:jc w:val="both"/>
        <w:rPr>
          <w:rFonts w:ascii="Times New Roman" w:hAnsi="Times New Roman"/>
          <w:sz w:val="26"/>
          <w:szCs w:val="26"/>
        </w:rPr>
      </w:pPr>
      <w:r w:rsidRPr="00437264">
        <w:rPr>
          <w:rFonts w:ascii="Times New Roman" w:hAnsi="Times New Roman"/>
          <w:sz w:val="26"/>
          <w:szCs w:val="26"/>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C10285" w:rsidRPr="00437264" w:rsidRDefault="00C10285" w:rsidP="00437264">
      <w:pPr>
        <w:widowControl w:val="0"/>
        <w:tabs>
          <w:tab w:val="left" w:pos="567"/>
        </w:tabs>
        <w:spacing w:after="0" w:line="240" w:lineRule="auto"/>
        <w:ind w:firstLine="709"/>
        <w:jc w:val="both"/>
        <w:rPr>
          <w:rFonts w:ascii="Times New Roman" w:hAnsi="Times New Roman"/>
          <w:sz w:val="26"/>
          <w:szCs w:val="26"/>
        </w:rPr>
      </w:pPr>
      <w:r w:rsidRPr="00437264">
        <w:rPr>
          <w:rFonts w:ascii="Times New Roman" w:hAnsi="Times New Roman"/>
          <w:sz w:val="26"/>
          <w:szCs w:val="26"/>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C10285" w:rsidRPr="00971DB4" w:rsidRDefault="491E5C10" w:rsidP="3559426B">
      <w:pPr>
        <w:widowControl w:val="0"/>
        <w:tabs>
          <w:tab w:val="left" w:pos="8919"/>
        </w:tabs>
        <w:overflowPunct w:val="0"/>
        <w:adjustRightInd w:val="0"/>
        <w:spacing w:after="0" w:line="240" w:lineRule="auto"/>
        <w:jc w:val="center"/>
        <w:textAlignment w:val="baseline"/>
        <w:rPr>
          <w:rFonts w:ascii="Times New Roman" w:eastAsia="Times New Roman" w:hAnsi="Times New Roman"/>
          <w:b/>
          <w:bCs/>
          <w:i/>
          <w:iCs/>
          <w:sz w:val="26"/>
          <w:szCs w:val="26"/>
          <w:lang w:eastAsia="ru-RU"/>
        </w:rPr>
      </w:pPr>
      <w:proofErr w:type="gramStart"/>
      <w:r w:rsidRPr="3559426B">
        <w:rPr>
          <w:rFonts w:ascii="Times New Roman" w:eastAsia="Times New Roman" w:hAnsi="Times New Roman"/>
          <w:b/>
          <w:bCs/>
          <w:i/>
          <w:iCs/>
          <w:sz w:val="26"/>
          <w:szCs w:val="26"/>
          <w:lang w:eastAsia="ru-RU"/>
        </w:rPr>
        <w:t>Основное содержание образовательной деятельности с детьми младшего дошкольного возраста (п.32.4.1.</w:t>
      </w:r>
      <w:proofErr w:type="gramEnd"/>
      <w:r w:rsidRPr="3559426B">
        <w:rPr>
          <w:rFonts w:ascii="Times New Roman" w:eastAsia="Times New Roman" w:hAnsi="Times New Roman"/>
          <w:b/>
          <w:bCs/>
          <w:i/>
          <w:iCs/>
          <w:sz w:val="26"/>
          <w:szCs w:val="26"/>
          <w:lang w:eastAsia="ru-RU"/>
        </w:rPr>
        <w:t xml:space="preserve"> </w:t>
      </w:r>
      <w:proofErr w:type="gramStart"/>
      <w:r w:rsidRPr="3559426B">
        <w:rPr>
          <w:rFonts w:ascii="Times New Roman" w:eastAsia="Times New Roman" w:hAnsi="Times New Roman"/>
          <w:b/>
          <w:bCs/>
          <w:i/>
          <w:iCs/>
          <w:sz w:val="26"/>
          <w:szCs w:val="26"/>
          <w:lang w:eastAsia="ru-RU"/>
        </w:rPr>
        <w:t>ФАОП ДО)</w:t>
      </w:r>
      <w:proofErr w:type="gramEnd"/>
    </w:p>
    <w:p w:rsidR="00C10285" w:rsidRPr="00971DB4" w:rsidRDefault="491E5C10" w:rsidP="3559426B">
      <w:pPr>
        <w:widowControl w:val="0"/>
        <w:tabs>
          <w:tab w:val="left" w:pos="8919"/>
        </w:tabs>
        <w:overflowPunct w:val="0"/>
        <w:adjustRightInd w:val="0"/>
        <w:spacing w:after="0" w:line="240" w:lineRule="auto"/>
        <w:jc w:val="both"/>
        <w:textAlignment w:val="baseline"/>
        <w:rPr>
          <w:rFonts w:ascii="Times New Roman" w:eastAsia="Times New Roman" w:hAnsi="Times New Roman"/>
          <w:sz w:val="26"/>
          <w:szCs w:val="26"/>
          <w:lang w:eastAsia="ru-RU"/>
        </w:rPr>
      </w:pPr>
      <w:r w:rsidRPr="3559426B">
        <w:rPr>
          <w:rFonts w:ascii="Times New Roman" w:eastAsia="Times New Roman" w:hAnsi="Times New Roman"/>
          <w:sz w:val="26"/>
          <w:szCs w:val="26"/>
          <w:lang w:eastAsia="ru-RU"/>
        </w:rPr>
        <w:t xml:space="preserve">Ребенка младшего дошкольного возраста с ТНР приобщают к миру искусства (музыки, живописи). </w:t>
      </w:r>
      <w:proofErr w:type="gramStart"/>
      <w:r w:rsidRPr="3559426B">
        <w:rPr>
          <w:rFonts w:ascii="Times New Roman" w:eastAsia="Times New Roman" w:hAnsi="Times New Roman"/>
          <w:sz w:val="26"/>
          <w:szCs w:val="26"/>
          <w:lang w:eastAsia="ru-RU"/>
        </w:rPr>
        <w:t>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roofErr w:type="gramEnd"/>
    </w:p>
    <w:p w:rsidR="00C10285" w:rsidRPr="00971DB4" w:rsidRDefault="491E5C10" w:rsidP="3559426B">
      <w:pPr>
        <w:widowControl w:val="0"/>
        <w:tabs>
          <w:tab w:val="left" w:pos="8919"/>
        </w:tabs>
        <w:overflowPunct w:val="0"/>
        <w:adjustRightInd w:val="0"/>
        <w:spacing w:after="0" w:line="240" w:lineRule="auto"/>
        <w:jc w:val="both"/>
        <w:textAlignment w:val="baseline"/>
        <w:rPr>
          <w:rFonts w:ascii="Times New Roman" w:eastAsia="Times New Roman" w:hAnsi="Times New Roman"/>
          <w:sz w:val="26"/>
          <w:szCs w:val="26"/>
          <w:lang w:eastAsia="ru-RU"/>
        </w:rPr>
      </w:pPr>
      <w:r w:rsidRPr="3559426B">
        <w:rPr>
          <w:rFonts w:ascii="Times New Roman" w:eastAsia="Times New Roman" w:hAnsi="Times New Roman"/>
          <w:sz w:val="26"/>
          <w:szCs w:val="26"/>
          <w:lang w:eastAsia="ru-RU"/>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C10285" w:rsidRPr="00971DB4" w:rsidRDefault="491E5C10" w:rsidP="3559426B">
      <w:pPr>
        <w:widowControl w:val="0"/>
        <w:tabs>
          <w:tab w:val="left" w:pos="8919"/>
        </w:tabs>
        <w:overflowPunct w:val="0"/>
        <w:adjustRightInd w:val="0"/>
        <w:spacing w:after="0" w:line="240" w:lineRule="auto"/>
        <w:jc w:val="both"/>
        <w:textAlignment w:val="baseline"/>
        <w:rPr>
          <w:rFonts w:ascii="Times New Roman" w:eastAsia="Times New Roman" w:hAnsi="Times New Roman"/>
          <w:sz w:val="26"/>
          <w:szCs w:val="26"/>
          <w:lang w:eastAsia="ru-RU"/>
        </w:rPr>
      </w:pPr>
      <w:r w:rsidRPr="3559426B">
        <w:rPr>
          <w:rFonts w:ascii="Times New Roman" w:eastAsia="Times New Roman" w:hAnsi="Times New Roman"/>
          <w:sz w:val="26"/>
          <w:szCs w:val="26"/>
          <w:lang w:eastAsia="ru-RU"/>
        </w:rPr>
        <w:t>- изобразительное творчество;</w:t>
      </w:r>
    </w:p>
    <w:p w:rsidR="00C10285" w:rsidRPr="00971DB4" w:rsidRDefault="491E5C10" w:rsidP="3559426B">
      <w:pPr>
        <w:widowControl w:val="0"/>
        <w:tabs>
          <w:tab w:val="left" w:pos="8919"/>
        </w:tabs>
        <w:overflowPunct w:val="0"/>
        <w:adjustRightInd w:val="0"/>
        <w:spacing w:after="0" w:line="240" w:lineRule="auto"/>
        <w:jc w:val="both"/>
        <w:textAlignment w:val="baseline"/>
        <w:rPr>
          <w:rFonts w:ascii="Times New Roman" w:eastAsia="Times New Roman" w:hAnsi="Times New Roman"/>
          <w:sz w:val="26"/>
          <w:szCs w:val="26"/>
          <w:lang w:eastAsia="ru-RU"/>
        </w:rPr>
      </w:pPr>
      <w:r w:rsidRPr="3559426B">
        <w:rPr>
          <w:rFonts w:ascii="Times New Roman" w:eastAsia="Times New Roman" w:hAnsi="Times New Roman"/>
          <w:sz w:val="26"/>
          <w:szCs w:val="26"/>
          <w:lang w:eastAsia="ru-RU"/>
        </w:rPr>
        <w:lastRenderedPageBreak/>
        <w:t>- музыка.</w:t>
      </w:r>
    </w:p>
    <w:p w:rsidR="00C10285" w:rsidRPr="00971DB4" w:rsidRDefault="491E5C10" w:rsidP="3559426B">
      <w:pPr>
        <w:widowControl w:val="0"/>
        <w:tabs>
          <w:tab w:val="left" w:pos="8919"/>
        </w:tabs>
        <w:overflowPunct w:val="0"/>
        <w:adjustRightInd w:val="0"/>
        <w:spacing w:after="0" w:line="240" w:lineRule="auto"/>
        <w:jc w:val="both"/>
        <w:textAlignment w:val="baseline"/>
        <w:rPr>
          <w:rFonts w:ascii="Times New Roman" w:eastAsia="Times New Roman" w:hAnsi="Times New Roman"/>
          <w:sz w:val="26"/>
          <w:szCs w:val="26"/>
          <w:lang w:eastAsia="ru-RU"/>
        </w:rPr>
      </w:pPr>
      <w:r w:rsidRPr="3559426B">
        <w:rPr>
          <w:rFonts w:ascii="Times New Roman" w:eastAsia="Times New Roman" w:hAnsi="Times New Roman"/>
          <w:sz w:val="26"/>
          <w:szCs w:val="26"/>
          <w:lang w:eastAsia="ru-RU"/>
        </w:rPr>
        <w:t xml:space="preserve">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w:t>
      </w:r>
      <w:proofErr w:type="gramStart"/>
      <w:r w:rsidRPr="3559426B">
        <w:rPr>
          <w:rFonts w:ascii="Times New Roman" w:eastAsia="Times New Roman" w:hAnsi="Times New Roman"/>
          <w:sz w:val="26"/>
          <w:szCs w:val="26"/>
          <w:lang w:eastAsia="ru-RU"/>
        </w:rPr>
        <w:t>со</w:t>
      </w:r>
      <w:proofErr w:type="gramEnd"/>
      <w:r w:rsidRPr="3559426B">
        <w:rPr>
          <w:rFonts w:ascii="Times New Roman" w:eastAsia="Times New Roman" w:hAnsi="Times New Roman"/>
          <w:sz w:val="26"/>
          <w:szCs w:val="26"/>
          <w:lang w:eastAsia="ru-RU"/>
        </w:rPr>
        <w:t xml:space="preserve"> педагогическим работником) (п. 32.4.2. </w:t>
      </w:r>
      <w:proofErr w:type="gramStart"/>
      <w:r w:rsidRPr="3559426B">
        <w:rPr>
          <w:rFonts w:ascii="Times New Roman" w:eastAsia="Times New Roman" w:hAnsi="Times New Roman"/>
          <w:sz w:val="26"/>
          <w:szCs w:val="26"/>
          <w:lang w:eastAsia="ru-RU"/>
        </w:rPr>
        <w:t>ФАОП ДО) Любое проявление</w:t>
      </w:r>
      <w:r w:rsidR="319A74B0" w:rsidRPr="3559426B">
        <w:rPr>
          <w:rFonts w:ascii="Times New Roman" w:eastAsia="Times New Roman" w:hAnsi="Times New Roman"/>
          <w:sz w:val="26"/>
          <w:szCs w:val="26"/>
          <w:lang w:eastAsia="ru-RU"/>
        </w:rPr>
        <w:t xml:space="preserve"> инициативы и самостоятельности обучающихся приветствуется и поощряется.</w:t>
      </w:r>
      <w:proofErr w:type="gramEnd"/>
      <w:r w:rsidR="319A74B0" w:rsidRPr="3559426B">
        <w:rPr>
          <w:rFonts w:ascii="Times New Roman" w:eastAsia="Times New Roman" w:hAnsi="Times New Roman"/>
          <w:sz w:val="26"/>
          <w:szCs w:val="26"/>
          <w:lang w:eastAsia="ru-RU"/>
        </w:rPr>
        <w:t xml:space="preserve"> Элементы рисования, лепки, аппликации включаются в коррекционные занятия по преодолению недостатков речевого </w:t>
      </w:r>
      <w:proofErr w:type="gramStart"/>
      <w:r w:rsidR="319A74B0" w:rsidRPr="3559426B">
        <w:rPr>
          <w:rFonts w:ascii="Times New Roman" w:eastAsia="Times New Roman" w:hAnsi="Times New Roman"/>
          <w:sz w:val="26"/>
          <w:szCs w:val="26"/>
          <w:lang w:eastAsia="ru-RU"/>
        </w:rPr>
        <w:t>развитии</w:t>
      </w:r>
      <w:proofErr w:type="gramEnd"/>
      <w:r w:rsidR="319A74B0" w:rsidRPr="3559426B">
        <w:rPr>
          <w:rFonts w:ascii="Times New Roman" w:eastAsia="Times New Roman" w:hAnsi="Times New Roman"/>
          <w:sz w:val="26"/>
          <w:szCs w:val="26"/>
          <w:lang w:eastAsia="ru-RU"/>
        </w:rPr>
        <w:t xml:space="preserve"> обучающихся, в образовательный процесс, в самостоятельную и совместную с воспитателем деятельность обучающихся.</w:t>
      </w:r>
    </w:p>
    <w:p w:rsidR="00C10285" w:rsidRPr="00971DB4" w:rsidRDefault="319A74B0" w:rsidP="3559426B">
      <w:pPr>
        <w:widowControl w:val="0"/>
        <w:tabs>
          <w:tab w:val="left" w:pos="8919"/>
        </w:tabs>
        <w:overflowPunct w:val="0"/>
        <w:adjustRightInd w:val="0"/>
        <w:spacing w:after="0" w:line="240" w:lineRule="auto"/>
        <w:jc w:val="both"/>
        <w:textAlignment w:val="baseline"/>
      </w:pPr>
      <w:proofErr w:type="gramStart"/>
      <w:r w:rsidRPr="3559426B">
        <w:rPr>
          <w:rFonts w:ascii="Times New Roman" w:eastAsia="Times New Roman" w:hAnsi="Times New Roman"/>
          <w:sz w:val="26"/>
          <w:szCs w:val="26"/>
          <w:lang w:eastAsia="ru-RU"/>
        </w:rP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 (п. 32.4.3.</w:t>
      </w:r>
      <w:proofErr w:type="gramEnd"/>
      <w:r w:rsidRPr="3559426B">
        <w:rPr>
          <w:rFonts w:ascii="Times New Roman" w:eastAsia="Times New Roman" w:hAnsi="Times New Roman"/>
          <w:sz w:val="26"/>
          <w:szCs w:val="26"/>
          <w:lang w:eastAsia="ru-RU"/>
        </w:rPr>
        <w:t xml:space="preserve"> </w:t>
      </w:r>
      <w:proofErr w:type="gramStart"/>
      <w:r w:rsidRPr="3559426B">
        <w:rPr>
          <w:rFonts w:ascii="Times New Roman" w:eastAsia="Times New Roman" w:hAnsi="Times New Roman"/>
          <w:sz w:val="26"/>
          <w:szCs w:val="26"/>
          <w:lang w:eastAsia="ru-RU"/>
        </w:rPr>
        <w:t>ФАОП ДО).</w:t>
      </w:r>
      <w:proofErr w:type="gramEnd"/>
    </w:p>
    <w:p w:rsidR="00C10285" w:rsidRPr="00971DB4" w:rsidRDefault="319A74B0" w:rsidP="3559426B">
      <w:pPr>
        <w:widowControl w:val="0"/>
        <w:tabs>
          <w:tab w:val="left" w:pos="8919"/>
        </w:tabs>
        <w:overflowPunct w:val="0"/>
        <w:adjustRightInd w:val="0"/>
        <w:spacing w:after="0" w:line="240" w:lineRule="auto"/>
        <w:jc w:val="both"/>
        <w:textAlignment w:val="baseline"/>
      </w:pPr>
      <w:proofErr w:type="gramStart"/>
      <w:r w:rsidRPr="3559426B">
        <w:rPr>
          <w:rFonts w:ascii="Times New Roman" w:eastAsia="Times New Roman" w:hAnsi="Times New Roman"/>
          <w:sz w:val="26"/>
          <w:szCs w:val="26"/>
          <w:lang w:eastAsia="ru-RU"/>
        </w:rPr>
        <w:t>Обучающиеся</w:t>
      </w:r>
      <w:proofErr w:type="gramEnd"/>
      <w:r w:rsidRPr="3559426B">
        <w:rPr>
          <w:rFonts w:ascii="Times New Roman" w:eastAsia="Times New Roman" w:hAnsi="Times New Roman"/>
          <w:sz w:val="26"/>
          <w:szCs w:val="26"/>
          <w:lang w:eastAsia="ru-RU"/>
        </w:rPr>
        <w:t xml:space="preserve"> знакомятся и становятся участниками праздников. </w:t>
      </w:r>
      <w:proofErr w:type="gramStart"/>
      <w:r w:rsidRPr="3559426B">
        <w:rPr>
          <w:rFonts w:ascii="Times New Roman" w:eastAsia="Times New Roman" w:hAnsi="Times New Roman"/>
          <w:sz w:val="26"/>
          <w:szCs w:val="26"/>
          <w:lang w:eastAsia="ru-RU"/>
        </w:rPr>
        <w:t>Педагогические работники знакомят обучающихся с доступными для их восприятия и игр художественными промыслами.</w:t>
      </w:r>
      <w:proofErr w:type="gramEnd"/>
    </w:p>
    <w:p w:rsidR="3559426B" w:rsidRDefault="3559426B" w:rsidP="3559426B">
      <w:pPr>
        <w:widowControl w:val="0"/>
        <w:spacing w:after="0" w:line="240" w:lineRule="auto"/>
        <w:ind w:firstLine="709"/>
        <w:jc w:val="center"/>
        <w:rPr>
          <w:rFonts w:ascii="Times New Roman" w:hAnsi="Times New Roman"/>
          <w:b/>
          <w:bCs/>
          <w:i/>
          <w:iCs/>
          <w:sz w:val="26"/>
          <w:szCs w:val="26"/>
        </w:rPr>
      </w:pPr>
    </w:p>
    <w:p w:rsidR="00C10285" w:rsidRPr="00437264" w:rsidRDefault="00C10285" w:rsidP="3559426B">
      <w:pPr>
        <w:widowControl w:val="0"/>
        <w:spacing w:after="0" w:line="240" w:lineRule="auto"/>
        <w:ind w:firstLine="709"/>
        <w:jc w:val="center"/>
        <w:rPr>
          <w:rFonts w:ascii="Times New Roman" w:hAnsi="Times New Roman"/>
          <w:b/>
          <w:bCs/>
          <w:i/>
          <w:iCs/>
          <w:sz w:val="26"/>
          <w:szCs w:val="26"/>
        </w:rPr>
      </w:pPr>
      <w:proofErr w:type="gramStart"/>
      <w:r w:rsidRPr="3559426B">
        <w:rPr>
          <w:rFonts w:ascii="Times New Roman" w:hAnsi="Times New Roman"/>
          <w:b/>
          <w:bCs/>
          <w:i/>
          <w:iCs/>
          <w:sz w:val="26"/>
          <w:szCs w:val="26"/>
        </w:rPr>
        <w:t>Основное содержание образовательной деятельности</w:t>
      </w:r>
      <w:r>
        <w:br/>
      </w:r>
      <w:r w:rsidRPr="3559426B">
        <w:rPr>
          <w:rFonts w:ascii="Times New Roman" w:hAnsi="Times New Roman"/>
          <w:b/>
          <w:bCs/>
          <w:i/>
          <w:iCs/>
          <w:sz w:val="26"/>
          <w:szCs w:val="26"/>
        </w:rPr>
        <w:t>с детьми среднего дошкольного возраста</w:t>
      </w:r>
      <w:r w:rsidR="48B840B0" w:rsidRPr="3559426B">
        <w:rPr>
          <w:rFonts w:ascii="Times New Roman" w:hAnsi="Times New Roman"/>
          <w:b/>
          <w:bCs/>
          <w:i/>
          <w:iCs/>
          <w:sz w:val="26"/>
          <w:szCs w:val="26"/>
        </w:rPr>
        <w:t xml:space="preserve"> (п. 32.4.4.</w:t>
      </w:r>
      <w:proofErr w:type="gramEnd"/>
      <w:r w:rsidR="48B840B0" w:rsidRPr="3559426B">
        <w:rPr>
          <w:rFonts w:ascii="Times New Roman" w:hAnsi="Times New Roman"/>
          <w:b/>
          <w:bCs/>
          <w:i/>
          <w:iCs/>
          <w:sz w:val="26"/>
          <w:szCs w:val="26"/>
        </w:rPr>
        <w:t xml:space="preserve"> </w:t>
      </w:r>
      <w:proofErr w:type="gramStart"/>
      <w:r w:rsidR="48B840B0" w:rsidRPr="3559426B">
        <w:rPr>
          <w:rFonts w:ascii="Times New Roman" w:hAnsi="Times New Roman"/>
          <w:b/>
          <w:bCs/>
          <w:i/>
          <w:iCs/>
          <w:sz w:val="26"/>
          <w:szCs w:val="26"/>
        </w:rPr>
        <w:t>ФАОП ДО)</w:t>
      </w:r>
      <w:proofErr w:type="gramEnd"/>
    </w:p>
    <w:p w:rsidR="00C10285" w:rsidRPr="00437264" w:rsidRDefault="00C10285" w:rsidP="00437264">
      <w:pPr>
        <w:widowControl w:val="0"/>
        <w:tabs>
          <w:tab w:val="left" w:pos="8919"/>
        </w:tabs>
        <w:spacing w:after="0" w:line="240" w:lineRule="auto"/>
        <w:ind w:firstLine="709"/>
        <w:jc w:val="both"/>
        <w:rPr>
          <w:rFonts w:ascii="Times New Roman" w:eastAsia="Times New Roman" w:hAnsi="Times New Roman"/>
          <w:sz w:val="26"/>
          <w:szCs w:val="26"/>
          <w:lang w:eastAsia="ru-RU"/>
        </w:rPr>
      </w:pPr>
      <w:r w:rsidRPr="00437264">
        <w:rPr>
          <w:rFonts w:ascii="Times New Roman" w:eastAsia="Times New Roman" w:hAnsi="Times New Roman"/>
          <w:sz w:val="26"/>
          <w:szCs w:val="26"/>
          <w:lang w:eastAsia="ru-RU"/>
        </w:rPr>
        <w:t xml:space="preserve">Ребенок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C10285" w:rsidRPr="00437264" w:rsidRDefault="00C10285" w:rsidP="00437264">
      <w:pPr>
        <w:widowControl w:val="0"/>
        <w:tabs>
          <w:tab w:val="left" w:pos="8919"/>
        </w:tabs>
        <w:spacing w:after="0" w:line="240" w:lineRule="auto"/>
        <w:ind w:firstLine="709"/>
        <w:jc w:val="both"/>
        <w:rPr>
          <w:rFonts w:ascii="Times New Roman" w:eastAsia="Times New Roman" w:hAnsi="Times New Roman"/>
          <w:sz w:val="26"/>
          <w:szCs w:val="26"/>
          <w:lang w:eastAsia="ru-RU"/>
        </w:rPr>
      </w:pPr>
      <w:r w:rsidRPr="00437264">
        <w:rPr>
          <w:rFonts w:ascii="Times New Roman" w:eastAsia="Times New Roman" w:hAnsi="Times New Roman"/>
          <w:sz w:val="26"/>
          <w:szCs w:val="26"/>
          <w:lang w:eastAsia="ru-RU"/>
        </w:rPr>
        <w:t>Содержание образовательной области «Художественно-эстетическое развитие» представлено разделами «Изобразительное творчество» и «Музыка».</w:t>
      </w:r>
    </w:p>
    <w:p w:rsidR="00C10285" w:rsidRPr="00437264" w:rsidRDefault="00C10285" w:rsidP="00437264">
      <w:pPr>
        <w:widowControl w:val="0"/>
        <w:tabs>
          <w:tab w:val="left" w:pos="8919"/>
        </w:tabs>
        <w:spacing w:after="0" w:line="240" w:lineRule="auto"/>
        <w:ind w:firstLine="709"/>
        <w:jc w:val="both"/>
        <w:rPr>
          <w:rFonts w:ascii="Times New Roman" w:eastAsia="Times New Roman" w:hAnsi="Times New Roman"/>
          <w:sz w:val="26"/>
          <w:szCs w:val="26"/>
          <w:lang w:eastAsia="ru-RU"/>
        </w:rPr>
      </w:pPr>
      <w:r w:rsidRPr="00437264">
        <w:rPr>
          <w:rFonts w:ascii="Times New Roman" w:eastAsia="Times New Roman" w:hAnsi="Times New Roman"/>
          <w:sz w:val="26"/>
          <w:szCs w:val="26"/>
          <w:lang w:eastAsia="ru-RU"/>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 </w:t>
      </w:r>
    </w:p>
    <w:p w:rsidR="00C10285" w:rsidRPr="00437264" w:rsidRDefault="00C10285" w:rsidP="00437264">
      <w:pPr>
        <w:widowControl w:val="0"/>
        <w:shd w:val="clear" w:color="auto" w:fill="FFFFFF"/>
        <w:tabs>
          <w:tab w:val="left" w:pos="8919"/>
        </w:tabs>
        <w:spacing w:after="0" w:line="240" w:lineRule="auto"/>
        <w:ind w:firstLine="709"/>
        <w:jc w:val="both"/>
        <w:rPr>
          <w:rFonts w:ascii="Times New Roman" w:hAnsi="Times New Roman"/>
          <w:sz w:val="26"/>
          <w:szCs w:val="26"/>
        </w:rPr>
      </w:pPr>
      <w:r w:rsidRPr="00437264">
        <w:rPr>
          <w:rFonts w:ascii="Times New Roman" w:hAnsi="Times New Roman"/>
          <w:sz w:val="26"/>
          <w:szCs w:val="26"/>
        </w:rPr>
        <w:t>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w:t>
      </w:r>
    </w:p>
    <w:p w:rsidR="00C10285" w:rsidRPr="00437264" w:rsidRDefault="00C10285" w:rsidP="00437264">
      <w:pPr>
        <w:widowControl w:val="0"/>
        <w:overflowPunct w:val="0"/>
        <w:adjustRightInd w:val="0"/>
        <w:spacing w:after="0" w:line="240" w:lineRule="auto"/>
        <w:ind w:firstLine="709"/>
        <w:jc w:val="both"/>
        <w:textAlignment w:val="baseline"/>
        <w:rPr>
          <w:rFonts w:ascii="Times New Roman" w:eastAsia="Times New Roman" w:hAnsi="Times New Roman"/>
          <w:sz w:val="26"/>
          <w:szCs w:val="26"/>
          <w:lang w:eastAsia="ru-RU"/>
        </w:rPr>
      </w:pPr>
      <w:r w:rsidRPr="00437264">
        <w:rPr>
          <w:rFonts w:ascii="Times New Roman" w:eastAsia="Times New Roman" w:hAnsi="Times New Roman"/>
          <w:sz w:val="26"/>
          <w:szCs w:val="26"/>
          <w:lang w:eastAsia="ru-RU"/>
        </w:rPr>
        <w:t xml:space="preserve">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w:t>
      </w:r>
      <w:r w:rsidRPr="00437264">
        <w:rPr>
          <w:rFonts w:ascii="Times New Roman" w:eastAsia="Times New Roman" w:hAnsi="Times New Roman"/>
          <w:sz w:val="26"/>
          <w:szCs w:val="26"/>
          <w:lang w:eastAsia="ru-RU"/>
        </w:rPr>
        <w:lastRenderedPageBreak/>
        <w:t>мышление, эстетические предпочтения.</w:t>
      </w:r>
    </w:p>
    <w:p w:rsidR="00C10285" w:rsidRPr="00437264" w:rsidRDefault="00C10285" w:rsidP="00437264">
      <w:pPr>
        <w:widowControl w:val="0"/>
        <w:tabs>
          <w:tab w:val="left" w:pos="8919"/>
        </w:tabs>
        <w:overflowPunct w:val="0"/>
        <w:adjustRightInd w:val="0"/>
        <w:spacing w:after="0" w:line="240" w:lineRule="auto"/>
        <w:ind w:firstLine="709"/>
        <w:jc w:val="both"/>
        <w:textAlignment w:val="baseline"/>
        <w:rPr>
          <w:rFonts w:ascii="Times New Roman" w:eastAsia="Times New Roman" w:hAnsi="Times New Roman"/>
          <w:sz w:val="26"/>
          <w:szCs w:val="26"/>
          <w:lang w:eastAsia="ru-RU"/>
        </w:rPr>
      </w:pPr>
      <w:r w:rsidRPr="00437264">
        <w:rPr>
          <w:rFonts w:ascii="Times New Roman" w:eastAsia="Times New Roman" w:hAnsi="Times New Roman"/>
          <w:sz w:val="26"/>
          <w:szCs w:val="26"/>
          <w:lang w:eastAsia="ru-RU"/>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 </w:t>
      </w:r>
    </w:p>
    <w:p w:rsidR="00C10285" w:rsidRPr="00437264" w:rsidRDefault="00C10285" w:rsidP="00437264">
      <w:pPr>
        <w:widowControl w:val="0"/>
        <w:tabs>
          <w:tab w:val="left" w:pos="8919"/>
        </w:tabs>
        <w:overflowPunct w:val="0"/>
        <w:adjustRightInd w:val="0"/>
        <w:spacing w:after="0" w:line="240" w:lineRule="auto"/>
        <w:ind w:firstLine="709"/>
        <w:jc w:val="both"/>
        <w:textAlignment w:val="baseline"/>
        <w:rPr>
          <w:rFonts w:ascii="Times New Roman" w:hAnsi="Times New Roman"/>
          <w:bCs/>
          <w:sz w:val="26"/>
          <w:szCs w:val="26"/>
        </w:rPr>
      </w:pPr>
      <w:r w:rsidRPr="00437264">
        <w:rPr>
          <w:rFonts w:ascii="Times New Roman" w:eastAsia="Times New Roman" w:hAnsi="Times New Roman"/>
          <w:sz w:val="26"/>
          <w:szCs w:val="26"/>
          <w:lang w:eastAsia="ru-RU"/>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w:t>
      </w:r>
      <w:proofErr w:type="gramStart"/>
      <w:r w:rsidRPr="00437264">
        <w:rPr>
          <w:rFonts w:ascii="Times New Roman" w:eastAsia="Times New Roman" w:hAnsi="Times New Roman"/>
          <w:sz w:val="26"/>
          <w:szCs w:val="26"/>
          <w:lang w:eastAsia="ru-RU"/>
        </w:rPr>
        <w:t>со</w:t>
      </w:r>
      <w:proofErr w:type="gramEnd"/>
      <w:r w:rsidRPr="00437264">
        <w:rPr>
          <w:rFonts w:ascii="Times New Roman" w:eastAsia="Times New Roman" w:hAnsi="Times New Roman"/>
          <w:sz w:val="26"/>
          <w:szCs w:val="26"/>
          <w:lang w:eastAsia="ru-RU"/>
        </w:rPr>
        <w:t xml:space="preserve">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w:t>
      </w:r>
      <w:r w:rsidR="007A3702" w:rsidRPr="00437264">
        <w:rPr>
          <w:rFonts w:ascii="Times New Roman" w:eastAsia="Times New Roman" w:hAnsi="Times New Roman"/>
          <w:sz w:val="26"/>
          <w:szCs w:val="26"/>
          <w:lang w:eastAsia="ru-RU"/>
        </w:rPr>
        <w:t xml:space="preserve">, </w:t>
      </w:r>
      <w:r w:rsidRPr="00437264">
        <w:rPr>
          <w:rFonts w:ascii="Times New Roman" w:hAnsi="Times New Roman"/>
          <w:bCs/>
          <w:sz w:val="26"/>
          <w:szCs w:val="26"/>
        </w:rPr>
        <w:t>вводится сюжетное рисование.</w:t>
      </w:r>
    </w:p>
    <w:p w:rsidR="00C10285" w:rsidRPr="00437264" w:rsidRDefault="00C10285" w:rsidP="00437264">
      <w:pPr>
        <w:widowControl w:val="0"/>
        <w:spacing w:after="0" w:line="240" w:lineRule="auto"/>
        <w:ind w:firstLine="709"/>
        <w:jc w:val="both"/>
        <w:rPr>
          <w:rFonts w:ascii="Times New Roman" w:hAnsi="Times New Roman"/>
          <w:sz w:val="26"/>
          <w:szCs w:val="26"/>
        </w:rPr>
      </w:pPr>
      <w:r w:rsidRPr="00437264">
        <w:rPr>
          <w:rFonts w:ascii="Times New Roman" w:hAnsi="Times New Roman"/>
          <w:sz w:val="26"/>
          <w:szCs w:val="26"/>
        </w:rPr>
        <w:t>При реализации направления «Музыка» дет</w:t>
      </w:r>
      <w:r w:rsidR="007A3702" w:rsidRPr="00437264">
        <w:rPr>
          <w:rFonts w:ascii="Times New Roman" w:hAnsi="Times New Roman"/>
          <w:sz w:val="26"/>
          <w:szCs w:val="26"/>
        </w:rPr>
        <w:t>и</w:t>
      </w:r>
      <w:r w:rsidRPr="00437264">
        <w:rPr>
          <w:rFonts w:ascii="Times New Roman" w:hAnsi="Times New Roman"/>
          <w:sz w:val="26"/>
          <w:szCs w:val="26"/>
        </w:rPr>
        <w:t xml:space="preserve"> учат</w:t>
      </w:r>
      <w:r w:rsidR="007A3702" w:rsidRPr="00437264">
        <w:rPr>
          <w:rFonts w:ascii="Times New Roman" w:hAnsi="Times New Roman"/>
          <w:sz w:val="26"/>
          <w:szCs w:val="26"/>
        </w:rPr>
        <w:t>ся</w:t>
      </w:r>
      <w:r w:rsidRPr="00437264">
        <w:rPr>
          <w:rFonts w:ascii="Times New Roman" w:hAnsi="Times New Roman"/>
          <w:sz w:val="26"/>
          <w:szCs w:val="26"/>
        </w:rPr>
        <w:t xml:space="preserve">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C10285" w:rsidRPr="00437264" w:rsidRDefault="00C10285" w:rsidP="00437264">
      <w:pPr>
        <w:widowControl w:val="0"/>
        <w:tabs>
          <w:tab w:val="left" w:pos="8919"/>
        </w:tabs>
        <w:spacing w:after="0" w:line="240" w:lineRule="auto"/>
        <w:ind w:firstLine="709"/>
        <w:jc w:val="both"/>
        <w:rPr>
          <w:rFonts w:ascii="Times New Roman" w:hAnsi="Times New Roman"/>
          <w:sz w:val="26"/>
          <w:szCs w:val="26"/>
        </w:rPr>
      </w:pPr>
      <w:r w:rsidRPr="00437264">
        <w:rPr>
          <w:rFonts w:ascii="Times New Roman" w:hAnsi="Times New Roman"/>
          <w:sz w:val="26"/>
          <w:szCs w:val="26"/>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p>
    <w:p w:rsidR="00C10285" w:rsidRPr="00437264" w:rsidRDefault="7A029136" w:rsidP="3559426B">
      <w:pPr>
        <w:widowControl w:val="0"/>
        <w:shd w:val="clear" w:color="auto" w:fill="FFFFFF" w:themeFill="background1"/>
        <w:spacing w:after="0" w:line="240" w:lineRule="auto"/>
        <w:ind w:firstLine="709"/>
        <w:jc w:val="both"/>
        <w:rPr>
          <w:rFonts w:ascii="Times New Roman" w:eastAsia="Times New Roman" w:hAnsi="Times New Roman"/>
          <w:sz w:val="26"/>
          <w:szCs w:val="26"/>
        </w:rPr>
      </w:pPr>
      <w:r w:rsidRPr="3559426B">
        <w:rPr>
          <w:rFonts w:ascii="Times New Roman" w:eastAsia="Times New Roman" w:hAnsi="Times New Roman"/>
          <w:sz w:val="26"/>
          <w:szCs w:val="26"/>
        </w:rPr>
        <w:t>ВОСПРИЯТИЕ ХУДОЖЕСТВЕННОЙ ЛИТЕРАТУРЫ</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Учить слушать сказки, рассказы, стихи, произведения малых фольклорных форм и с помощью педагога правильно понимать их содержание.</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 xml:space="preserve">Воспитывать чувство языка, учить воспринимать мелодику русской речи, эмоционально реагировать </w:t>
      </w:r>
      <w:proofErr w:type="gramStart"/>
      <w:r w:rsidRPr="3559426B">
        <w:rPr>
          <w:rFonts w:ascii="Times New Roman" w:eastAsia="Times New Roman" w:hAnsi="Times New Roman"/>
          <w:sz w:val="26"/>
          <w:szCs w:val="26"/>
        </w:rPr>
        <w:t>на</w:t>
      </w:r>
      <w:proofErr w:type="gramEnd"/>
      <w:r w:rsidRPr="3559426B">
        <w:rPr>
          <w:rFonts w:ascii="Times New Roman" w:eastAsia="Times New Roman" w:hAnsi="Times New Roman"/>
          <w:sz w:val="26"/>
          <w:szCs w:val="26"/>
        </w:rPr>
        <w:t xml:space="preserve"> прочитанное.</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Совершенствовать навык рассматривания иллюстраций к литературным произведениям и умение соотносить их с текстом.</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Учить понимать вопросы к литературному произведению, отвечать на них, задавать простые вопросы.</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Формировать навык пересказа хорошо знакомых сказок и небольших рассказов со зрительной опорой и с помощью взрослого.</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КОНСТРУКТИВНО-МОДЕЛЬНАЯ ДЕЯТЕЛЬНОСТЬ</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 xml:space="preserve">Совершенствовать </w:t>
      </w:r>
      <w:proofErr w:type="gramStart"/>
      <w:r w:rsidRPr="3559426B">
        <w:rPr>
          <w:rFonts w:ascii="Times New Roman" w:eastAsia="Times New Roman" w:hAnsi="Times New Roman"/>
          <w:sz w:val="26"/>
          <w:szCs w:val="26"/>
        </w:rPr>
        <w:t>конструктивный</w:t>
      </w:r>
      <w:proofErr w:type="gramEnd"/>
      <w:r w:rsidRPr="3559426B">
        <w:rPr>
          <w:rFonts w:ascii="Times New Roman" w:eastAsia="Times New Roman" w:hAnsi="Times New Roman"/>
          <w:sz w:val="26"/>
          <w:szCs w:val="26"/>
        </w:rPr>
        <w:t xml:space="preserve"> праксис в работе с разрезными картинками (2— 4 части со всеми видам разреза), простыми пазлами, кубиками с картинками по всем изучаемым лексическим темам.</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 xml:space="preserve">Развивать </w:t>
      </w:r>
      <w:proofErr w:type="gramStart"/>
      <w:r w:rsidRPr="3559426B">
        <w:rPr>
          <w:rFonts w:ascii="Times New Roman" w:eastAsia="Times New Roman" w:hAnsi="Times New Roman"/>
          <w:sz w:val="26"/>
          <w:szCs w:val="26"/>
        </w:rPr>
        <w:t>конструктивный</w:t>
      </w:r>
      <w:proofErr w:type="gramEnd"/>
      <w:r w:rsidRPr="3559426B">
        <w:rPr>
          <w:rFonts w:ascii="Times New Roman" w:eastAsia="Times New Roman" w:hAnsi="Times New Roman"/>
          <w:sz w:val="26"/>
          <w:szCs w:val="26"/>
        </w:rPr>
        <w:t xml:space="preserve"> праксис и мелкую моторику в работе с дидактическими игрушками, играми, в пальчиковой гимнастике.</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Формировать навыки сооружения построек по образцу и алгоритму из крупного и мелкого строительного материала с использованием деталей разных цветов.</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 xml:space="preserve">Совершенствовать умение различать и называть детали строительного конструктора, анализировать несложные постройки и создавать их по образцу, </w:t>
      </w:r>
      <w:r w:rsidRPr="3559426B">
        <w:rPr>
          <w:rFonts w:ascii="Times New Roman" w:eastAsia="Times New Roman" w:hAnsi="Times New Roman"/>
          <w:sz w:val="26"/>
          <w:szCs w:val="26"/>
        </w:rPr>
        <w:lastRenderedPageBreak/>
        <w:t>схеме, указанию.</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Приобщать детей к изготовлению поделок из природного материала. Обучать конструированию из бумаги: сгибанию прямоугольного листа пополам, совмещая при этом стороны и углы; приклеиванию деталей к основной форме.</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ИЗОБРАЗИТЕЛЬНАЯ ДЕЯТЕЛЬНОСТЬ</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Рисование</w:t>
      </w:r>
    </w:p>
    <w:p w:rsidR="00C10285" w:rsidRPr="00437264" w:rsidRDefault="7A029136" w:rsidP="3559426B">
      <w:pPr>
        <w:widowControl w:val="0"/>
        <w:shd w:val="clear" w:color="auto" w:fill="FFFFFF" w:themeFill="background1"/>
        <w:spacing w:after="0" w:line="240" w:lineRule="auto"/>
        <w:ind w:firstLine="709"/>
        <w:jc w:val="both"/>
      </w:pPr>
      <w:proofErr w:type="gramStart"/>
      <w:r w:rsidRPr="3559426B">
        <w:rPr>
          <w:rFonts w:ascii="Times New Roman" w:eastAsia="Times New Roman" w:hAnsi="Times New Roman"/>
          <w:sz w:val="26"/>
          <w:szCs w:val="26"/>
        </w:rPr>
        <w:t>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 несложные сюжетные композиции, передавать в рисунке расположение частей, соотнеся их по величине;</w:t>
      </w:r>
      <w:proofErr w:type="gramEnd"/>
      <w:r w:rsidRPr="3559426B">
        <w:rPr>
          <w:rFonts w:ascii="Times New Roman" w:eastAsia="Times New Roman" w:hAnsi="Times New Roman"/>
          <w:sz w:val="26"/>
          <w:szCs w:val="26"/>
        </w:rPr>
        <w:t xml:space="preserve"> изображать круглую, овальную, четырехугольную, треугольную формы.</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Формировать умение рисовать отельные предметы и несложные сюжетные композиции, правильно располагая их на листе. Закреплять и обогащать представления о цветах и оттенках, развивать умение использовать их в рисовании. Знакомить с декоративными композициями по мотивам дымковских и филимоновских узоров. Учить созданию узоров в стиле этих росписей.</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Аппликация</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Развивать интерес к аппликации.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Совершенствовать технику вырезывания силуэтным симметричным способом, умения производить на глаз криволинейные разрезы.</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Лепка</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Развивать интерес к лепке и совершенствовать умение лепить из пластилина, глины, соленого теста, используя разные приемы, освоенные в предыдущих группах. Формировать умение получать требуемую форму, оттягивая части от заготовки, сглаживать поверхность формы, присоединять части, приглаживая и примазывая их. Формировать умение украшать вылепленные изделия узором при помощи стеки.</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МУЗЫКАЛЬНОЕ РАЗВИТИЕ</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Заложить основы гармоничного развития: способствовать развитию музыкальн</w:t>
      </w:r>
      <w:proofErr w:type="gramStart"/>
      <w:r w:rsidRPr="3559426B">
        <w:rPr>
          <w:rFonts w:ascii="Times New Roman" w:eastAsia="Times New Roman" w:hAnsi="Times New Roman"/>
          <w:sz w:val="26"/>
          <w:szCs w:val="26"/>
        </w:rPr>
        <w:t>о-</w:t>
      </w:r>
      <w:proofErr w:type="gramEnd"/>
      <w:r w:rsidRPr="3559426B">
        <w:rPr>
          <w:rFonts w:ascii="Times New Roman" w:eastAsia="Times New Roman" w:hAnsi="Times New Roman"/>
          <w:sz w:val="26"/>
          <w:szCs w:val="26"/>
        </w:rPr>
        <w:t xml:space="preserve"> сенсорных и творческих способностей.</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 xml:space="preserve">Воспитывать у детей желание заниматься </w:t>
      </w:r>
      <w:proofErr w:type="gramStart"/>
      <w:r w:rsidRPr="3559426B">
        <w:rPr>
          <w:rFonts w:ascii="Times New Roman" w:eastAsia="Times New Roman" w:hAnsi="Times New Roman"/>
          <w:sz w:val="26"/>
          <w:szCs w:val="26"/>
        </w:rPr>
        <w:t>различной</w:t>
      </w:r>
      <w:proofErr w:type="gramEnd"/>
      <w:r w:rsidRPr="3559426B">
        <w:rPr>
          <w:rFonts w:ascii="Times New Roman" w:eastAsia="Times New Roman" w:hAnsi="Times New Roman"/>
          <w:sz w:val="26"/>
          <w:szCs w:val="26"/>
        </w:rPr>
        <w:t xml:space="preserve"> музыкальной</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деятельностью. Развивать активное отношение к музыке на основе различных видов музыкальной деятельности, обогащать музыкальные впечатления и двигательный опыт.</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Развивать эмоциональную отзывчивость на музыку. Формировать начала музыкальной культуры.</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Слушание</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 xml:space="preserve">Знакомить с многообразием музыкальных форм и жанров. Совершенствовать навыки культурного слушания музыки, умение дослушивать произведение до конца, узнавать и запоминать его, рассказывать с помощью </w:t>
      </w:r>
      <w:r w:rsidRPr="3559426B">
        <w:rPr>
          <w:rFonts w:ascii="Times New Roman" w:eastAsia="Times New Roman" w:hAnsi="Times New Roman"/>
          <w:sz w:val="26"/>
          <w:szCs w:val="26"/>
        </w:rPr>
        <w:lastRenderedPageBreak/>
        <w:t>педагога, о чем это произведение. Совершенствовать умение различать громкую и тихую музыку, звучание детских музыкальных инструментов. Помочь детям разобраться в соотношении звуков по высоте, развивать у них тембровый и динамический слух, чувство ритма.</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Пение</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Учить детей получать радость от занятия пением. Развивать умение петь выразительно, без напряжения в голосе, протяжно, согласованно, чисто интонируя мелодию, в едином темпе, четко произнося слова. Практиковать коллективное и индивидуальное пение, с аккомпанементом и без него.</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Песенное творчество</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Учить детей самостоятельно отвечать на музыкальные вопросы: «Как тебя зовут?»,</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«Кто как поет?» (кошка, петушок, корова, щенок).</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Музыкально-ритмические движения</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 xml:space="preserve">Формировать умение передавать характер музыки в движениях, отражать в движении развитие музыкального образа. Учить детей двигаться ритмично, в умеренном быстром темпе, менять движения в соответствии с двухчастной и трехчастной формой музыкального произведения. Учить освоению танцевальных движений: прямой галоп, поскоки, пружинка, притопы; выставление ноги на носок, на пятку; кружение по одному, в парах. Учить хлопать в ладоши, перестраиваться из круга врассыпную и обратно; двигаться в и хороводах и парами по кругу в танцах; выполнять различные плавные движения руками. </w:t>
      </w:r>
      <w:proofErr w:type="gramStart"/>
      <w:r w:rsidRPr="3559426B">
        <w:rPr>
          <w:rFonts w:ascii="Times New Roman" w:eastAsia="Times New Roman" w:hAnsi="Times New Roman"/>
          <w:sz w:val="26"/>
          <w:szCs w:val="26"/>
        </w:rPr>
        <w:t>Учить выполнять действия с предметами (флажками, шарами, ложками, кубиками, ленточками, султанчиками, платочками, погремушками, куклами) в соответствии с музыкальным сопровождением.</w:t>
      </w:r>
      <w:proofErr w:type="gramEnd"/>
      <w:r w:rsidRPr="3559426B">
        <w:rPr>
          <w:rFonts w:ascii="Times New Roman" w:eastAsia="Times New Roman" w:hAnsi="Times New Roman"/>
          <w:sz w:val="26"/>
          <w:szCs w:val="26"/>
        </w:rPr>
        <w:t xml:space="preserve"> Учить детей инсценировать песни, выполнять образные движения в музыкальных играх и спектаклях.</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Игра на детских музыкальных инструментах</w:t>
      </w:r>
    </w:p>
    <w:p w:rsidR="00C10285" w:rsidRPr="00437264" w:rsidRDefault="7A029136" w:rsidP="3559426B">
      <w:pPr>
        <w:widowControl w:val="0"/>
        <w:shd w:val="clear" w:color="auto" w:fill="FFFFFF" w:themeFill="background1"/>
        <w:spacing w:after="0" w:line="240" w:lineRule="auto"/>
        <w:ind w:firstLine="709"/>
        <w:jc w:val="both"/>
      </w:pPr>
      <w:r w:rsidRPr="3559426B">
        <w:rPr>
          <w:rFonts w:ascii="Times New Roman" w:eastAsia="Times New Roman" w:hAnsi="Times New Roman"/>
          <w:sz w:val="26"/>
          <w:szCs w:val="26"/>
        </w:rPr>
        <w:t>Обучать детей правильным приемам игры на детских музыкальных инструментах (ложках, погремушках, треугольнике, колокольчиках, барабане, бубне, металлофоне).</w:t>
      </w:r>
    </w:p>
    <w:p w:rsidR="00C10285" w:rsidRPr="00437264" w:rsidRDefault="00C10285" w:rsidP="3559426B">
      <w:pPr>
        <w:widowControl w:val="0"/>
        <w:tabs>
          <w:tab w:val="left" w:pos="567"/>
          <w:tab w:val="left" w:pos="709"/>
        </w:tabs>
        <w:spacing w:after="0" w:line="240" w:lineRule="auto"/>
        <w:ind w:firstLine="709"/>
        <w:jc w:val="center"/>
        <w:rPr>
          <w:rFonts w:ascii="Times New Roman" w:hAnsi="Times New Roman"/>
          <w:b/>
          <w:bCs/>
          <w:i/>
          <w:iCs/>
          <w:sz w:val="26"/>
          <w:szCs w:val="26"/>
        </w:rPr>
      </w:pPr>
      <w:proofErr w:type="gramStart"/>
      <w:r w:rsidRPr="3559426B">
        <w:rPr>
          <w:rFonts w:ascii="Times New Roman" w:hAnsi="Times New Roman"/>
          <w:b/>
          <w:bCs/>
          <w:i/>
          <w:iCs/>
          <w:sz w:val="26"/>
          <w:szCs w:val="26"/>
        </w:rPr>
        <w:t>Основное содержание образовательной деятельности</w:t>
      </w:r>
      <w:r>
        <w:br/>
      </w:r>
      <w:r w:rsidRPr="3559426B">
        <w:rPr>
          <w:rFonts w:ascii="Times New Roman" w:hAnsi="Times New Roman"/>
          <w:b/>
          <w:bCs/>
          <w:i/>
          <w:iCs/>
          <w:sz w:val="26"/>
          <w:szCs w:val="26"/>
        </w:rPr>
        <w:t>с детьми старшего дошкольного возраста</w:t>
      </w:r>
      <w:r w:rsidR="1256FBFB" w:rsidRPr="3559426B">
        <w:rPr>
          <w:rFonts w:ascii="Times New Roman" w:hAnsi="Times New Roman"/>
          <w:b/>
          <w:bCs/>
          <w:i/>
          <w:iCs/>
          <w:sz w:val="26"/>
          <w:szCs w:val="26"/>
        </w:rPr>
        <w:t xml:space="preserve"> (п. 32.4.5.</w:t>
      </w:r>
      <w:proofErr w:type="gramEnd"/>
      <w:r w:rsidR="1256FBFB" w:rsidRPr="3559426B">
        <w:rPr>
          <w:rFonts w:ascii="Times New Roman" w:hAnsi="Times New Roman"/>
          <w:b/>
          <w:bCs/>
          <w:i/>
          <w:iCs/>
          <w:sz w:val="26"/>
          <w:szCs w:val="26"/>
        </w:rPr>
        <w:t xml:space="preserve"> </w:t>
      </w:r>
      <w:proofErr w:type="gramStart"/>
      <w:r w:rsidR="1256FBFB" w:rsidRPr="3559426B">
        <w:rPr>
          <w:rFonts w:ascii="Times New Roman" w:hAnsi="Times New Roman"/>
          <w:b/>
          <w:bCs/>
          <w:i/>
          <w:iCs/>
          <w:sz w:val="26"/>
          <w:szCs w:val="26"/>
        </w:rPr>
        <w:t>ФАОП ДО)</w:t>
      </w:r>
      <w:proofErr w:type="gramEnd"/>
    </w:p>
    <w:p w:rsidR="00C10285" w:rsidRPr="00437264" w:rsidRDefault="00C10285" w:rsidP="00437264">
      <w:pPr>
        <w:widowControl w:val="0"/>
        <w:shd w:val="clear" w:color="auto" w:fill="FFFFFF"/>
        <w:tabs>
          <w:tab w:val="left" w:pos="8919"/>
        </w:tabs>
        <w:spacing w:after="0" w:line="240" w:lineRule="auto"/>
        <w:ind w:firstLine="709"/>
        <w:jc w:val="both"/>
        <w:rPr>
          <w:rFonts w:ascii="Times New Roman" w:hAnsi="Times New Roman"/>
          <w:sz w:val="26"/>
          <w:szCs w:val="26"/>
        </w:rPr>
      </w:pPr>
      <w:r w:rsidRPr="00437264">
        <w:rPr>
          <w:rFonts w:ascii="Times New Roman" w:hAnsi="Times New Roman"/>
          <w:sz w:val="26"/>
          <w:szCs w:val="26"/>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C10285" w:rsidRPr="00437264" w:rsidRDefault="00C10285" w:rsidP="00437264">
      <w:pPr>
        <w:widowControl w:val="0"/>
        <w:shd w:val="clear" w:color="auto" w:fill="FFFFFF"/>
        <w:tabs>
          <w:tab w:val="left" w:pos="8919"/>
        </w:tabs>
        <w:spacing w:after="0" w:line="240" w:lineRule="auto"/>
        <w:ind w:firstLine="709"/>
        <w:jc w:val="both"/>
        <w:rPr>
          <w:rFonts w:ascii="Times New Roman" w:hAnsi="Times New Roman"/>
          <w:sz w:val="26"/>
          <w:szCs w:val="26"/>
        </w:rPr>
      </w:pPr>
      <w:r w:rsidRPr="00437264">
        <w:rPr>
          <w:rFonts w:ascii="Times New Roman" w:hAnsi="Times New Roman"/>
          <w:sz w:val="26"/>
          <w:szCs w:val="26"/>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C10285" w:rsidRPr="00437264" w:rsidRDefault="00C10285" w:rsidP="00437264">
      <w:pPr>
        <w:pStyle w:val="af5"/>
        <w:spacing w:line="240" w:lineRule="auto"/>
        <w:rPr>
          <w:sz w:val="26"/>
          <w:szCs w:val="26"/>
        </w:rPr>
      </w:pPr>
      <w:r w:rsidRPr="00437264">
        <w:rPr>
          <w:sz w:val="26"/>
          <w:szCs w:val="26"/>
        </w:rPr>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rsidR="00C10285" w:rsidRPr="00437264" w:rsidRDefault="00C10285" w:rsidP="00437264">
      <w:pPr>
        <w:pStyle w:val="af5"/>
        <w:spacing w:line="240" w:lineRule="auto"/>
        <w:rPr>
          <w:sz w:val="26"/>
          <w:szCs w:val="26"/>
        </w:rPr>
      </w:pPr>
      <w:r w:rsidRPr="00437264">
        <w:rPr>
          <w:sz w:val="26"/>
          <w:szCs w:val="26"/>
        </w:rPr>
        <w:lastRenderedPageBreak/>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C10285" w:rsidRPr="00437264" w:rsidRDefault="00C10285" w:rsidP="00437264">
      <w:pPr>
        <w:pStyle w:val="af5"/>
        <w:spacing w:line="240" w:lineRule="auto"/>
        <w:rPr>
          <w:sz w:val="26"/>
          <w:szCs w:val="26"/>
        </w:rPr>
      </w:pPr>
      <w:r w:rsidRPr="00437264">
        <w:rPr>
          <w:sz w:val="26"/>
          <w:szCs w:val="26"/>
        </w:rPr>
        <w:t>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 и т. д.</w:t>
      </w:r>
    </w:p>
    <w:p w:rsidR="00C10285" w:rsidRPr="00437264" w:rsidRDefault="00C10285" w:rsidP="00437264">
      <w:pPr>
        <w:pStyle w:val="af5"/>
        <w:spacing w:line="240" w:lineRule="auto"/>
        <w:rPr>
          <w:sz w:val="26"/>
          <w:szCs w:val="26"/>
        </w:rPr>
      </w:pPr>
      <w:r w:rsidRPr="00437264">
        <w:rPr>
          <w:sz w:val="26"/>
          <w:szCs w:val="26"/>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C10285" w:rsidRPr="00437264" w:rsidRDefault="00C10285" w:rsidP="00437264">
      <w:pPr>
        <w:pStyle w:val="af5"/>
        <w:spacing w:line="240" w:lineRule="auto"/>
        <w:rPr>
          <w:sz w:val="26"/>
          <w:szCs w:val="26"/>
        </w:rPr>
      </w:pPr>
      <w:r w:rsidRPr="00437264">
        <w:rPr>
          <w:sz w:val="26"/>
          <w:szCs w:val="26"/>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C10285" w:rsidRPr="00437264" w:rsidRDefault="00C10285" w:rsidP="00437264">
      <w:pPr>
        <w:pStyle w:val="af5"/>
        <w:spacing w:line="240" w:lineRule="auto"/>
        <w:rPr>
          <w:sz w:val="26"/>
          <w:szCs w:val="26"/>
        </w:rPr>
      </w:pPr>
      <w:r w:rsidRPr="00437264">
        <w:rPr>
          <w:sz w:val="26"/>
          <w:szCs w:val="26"/>
        </w:rP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C10285" w:rsidRPr="00437264" w:rsidRDefault="00C10285" w:rsidP="00437264">
      <w:pPr>
        <w:pStyle w:val="af5"/>
        <w:spacing w:line="240" w:lineRule="auto"/>
        <w:rPr>
          <w:rFonts w:eastAsia="SimSun"/>
          <w:kern w:val="1"/>
          <w:sz w:val="26"/>
          <w:szCs w:val="26"/>
          <w:lang w:eastAsia="hi-IN" w:bidi="hi-IN"/>
        </w:rPr>
      </w:pPr>
      <w:r w:rsidRPr="00437264">
        <w:rPr>
          <w:rFonts w:eastAsia="SimSun"/>
          <w:kern w:val="1"/>
          <w:sz w:val="26"/>
          <w:szCs w:val="26"/>
          <w:lang w:eastAsia="hi-IN" w:bidi="hi-IN"/>
        </w:rPr>
        <w:t>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C10285" w:rsidRPr="00437264" w:rsidRDefault="00C10285" w:rsidP="00437264">
      <w:pPr>
        <w:pStyle w:val="af5"/>
        <w:spacing w:line="240" w:lineRule="auto"/>
        <w:rPr>
          <w:rFonts w:eastAsia="SimSun"/>
          <w:kern w:val="1"/>
          <w:sz w:val="26"/>
          <w:szCs w:val="26"/>
          <w:lang w:eastAsia="hi-IN" w:bidi="hi-IN"/>
        </w:rPr>
      </w:pPr>
      <w:r w:rsidRPr="00437264">
        <w:rPr>
          <w:rFonts w:eastAsia="SimSun"/>
          <w:kern w:val="1"/>
          <w:sz w:val="26"/>
          <w:szCs w:val="26"/>
          <w:lang w:eastAsia="hi-IN" w:bidi="hi-IN"/>
        </w:rP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учителя-логопеда, музыкального руководителя и воспитателей. </w:t>
      </w:r>
    </w:p>
    <w:p w:rsidR="3F608FD1" w:rsidRDefault="3F608FD1" w:rsidP="3559426B">
      <w:pPr>
        <w:pStyle w:val="af5"/>
        <w:spacing w:line="240" w:lineRule="auto"/>
        <w:rPr>
          <w:rFonts w:eastAsia="SimSun"/>
          <w:sz w:val="26"/>
          <w:szCs w:val="26"/>
          <w:lang w:eastAsia="hi-IN" w:bidi="hi-IN"/>
        </w:rPr>
      </w:pPr>
      <w:r w:rsidRPr="3559426B">
        <w:rPr>
          <w:rFonts w:eastAsia="SimSun"/>
          <w:sz w:val="26"/>
          <w:szCs w:val="26"/>
          <w:lang w:eastAsia="hi-IN" w:bidi="hi-IN"/>
        </w:rPr>
        <w:t>Старший дошкольный возраст (с 5 до 6 лет)</w:t>
      </w:r>
    </w:p>
    <w:p w:rsidR="3F608FD1" w:rsidRDefault="3F608FD1" w:rsidP="3559426B">
      <w:pPr>
        <w:pStyle w:val="af5"/>
        <w:spacing w:line="240" w:lineRule="auto"/>
      </w:pPr>
      <w:r w:rsidRPr="3559426B">
        <w:rPr>
          <w:rFonts w:eastAsia="SimSun"/>
          <w:sz w:val="26"/>
          <w:szCs w:val="26"/>
          <w:lang w:eastAsia="hi-IN" w:bidi="hi-IN"/>
        </w:rPr>
        <w:t>ВОСПРИЯТИЕ ХУДОЖЕСТВЕННОЙ ЛИТЕРАТУРЫ</w:t>
      </w:r>
    </w:p>
    <w:p w:rsidR="3F608FD1" w:rsidRDefault="3F608FD1" w:rsidP="3559426B">
      <w:pPr>
        <w:pStyle w:val="af5"/>
        <w:spacing w:line="240" w:lineRule="auto"/>
      </w:pPr>
      <w:r w:rsidRPr="3559426B">
        <w:rPr>
          <w:rFonts w:eastAsia="SimSun"/>
          <w:sz w:val="26"/>
          <w:szCs w:val="26"/>
          <w:lang w:eastAsia="hi-IN" w:bidi="hi-IN"/>
        </w:rPr>
        <w:t xml:space="preserve">Развивать интерес к художественной литературе, навык слушания художественных произведений, формировать эмоциональное отношение к </w:t>
      </w:r>
      <w:proofErr w:type="gramStart"/>
      <w:r w:rsidRPr="3559426B">
        <w:rPr>
          <w:rFonts w:eastAsia="SimSun"/>
          <w:sz w:val="26"/>
          <w:szCs w:val="26"/>
          <w:lang w:eastAsia="hi-IN" w:bidi="hi-IN"/>
        </w:rPr>
        <w:t>прочитанному</w:t>
      </w:r>
      <w:proofErr w:type="gramEnd"/>
      <w:r w:rsidRPr="3559426B">
        <w:rPr>
          <w:rFonts w:eastAsia="SimSun"/>
          <w:sz w:val="26"/>
          <w:szCs w:val="26"/>
          <w:lang w:eastAsia="hi-IN" w:bidi="hi-IN"/>
        </w:rPr>
        <w:t>, к поступкам героев; учить высказывать свое отношение к прочитанному. Знакомить с жанровыми особенностями сказок, рассказов, стихотворений.</w:t>
      </w:r>
    </w:p>
    <w:p w:rsidR="3F608FD1" w:rsidRDefault="3F608FD1" w:rsidP="3559426B">
      <w:pPr>
        <w:pStyle w:val="af5"/>
        <w:spacing w:line="240" w:lineRule="auto"/>
      </w:pPr>
      <w:r w:rsidRPr="3559426B">
        <w:rPr>
          <w:rFonts w:eastAsia="SimSun"/>
          <w:sz w:val="26"/>
          <w:szCs w:val="26"/>
          <w:lang w:eastAsia="hi-IN" w:bidi="hi-IN"/>
        </w:rPr>
        <w:t xml:space="preserve">Учить </w:t>
      </w:r>
      <w:proofErr w:type="gramStart"/>
      <w:r w:rsidRPr="3559426B">
        <w:rPr>
          <w:rFonts w:eastAsia="SimSun"/>
          <w:sz w:val="26"/>
          <w:szCs w:val="26"/>
          <w:lang w:eastAsia="hi-IN" w:bidi="hi-IN"/>
        </w:rPr>
        <w:t>выразительно</w:t>
      </w:r>
      <w:proofErr w:type="gramEnd"/>
      <w:r w:rsidRPr="3559426B">
        <w:rPr>
          <w:rFonts w:eastAsia="SimSun"/>
          <w:sz w:val="26"/>
          <w:szCs w:val="26"/>
          <w:lang w:eastAsia="hi-IN" w:bidi="hi-IN"/>
        </w:rPr>
        <w:t xml:space="preserve"> читать стихи, участвовать в инсценировках.</w:t>
      </w:r>
    </w:p>
    <w:p w:rsidR="3F608FD1" w:rsidRDefault="3F608FD1" w:rsidP="3559426B">
      <w:pPr>
        <w:pStyle w:val="af5"/>
        <w:spacing w:line="240" w:lineRule="auto"/>
      </w:pPr>
      <w:r w:rsidRPr="3559426B">
        <w:rPr>
          <w:rFonts w:eastAsia="SimSun"/>
          <w:sz w:val="26"/>
          <w:szCs w:val="26"/>
          <w:lang w:eastAsia="hi-IN" w:bidi="hi-IN"/>
        </w:rPr>
        <w:t xml:space="preserve">Формировать интерес к художественному оформлению книг, совершенствовать навык рассматривания иллюстраций. Учить сравнивать </w:t>
      </w:r>
      <w:r w:rsidRPr="3559426B">
        <w:rPr>
          <w:rFonts w:eastAsia="SimSun"/>
          <w:sz w:val="26"/>
          <w:szCs w:val="26"/>
          <w:lang w:eastAsia="hi-IN" w:bidi="hi-IN"/>
        </w:rPr>
        <w:lastRenderedPageBreak/>
        <w:t>иллюстрации разных художников к одному произведению.</w:t>
      </w:r>
    </w:p>
    <w:p w:rsidR="3F608FD1" w:rsidRDefault="3F608FD1" w:rsidP="3559426B">
      <w:pPr>
        <w:pStyle w:val="af5"/>
        <w:spacing w:line="240" w:lineRule="auto"/>
      </w:pPr>
      <w:r w:rsidRPr="3559426B">
        <w:rPr>
          <w:rFonts w:eastAsia="SimSun"/>
          <w:sz w:val="26"/>
          <w:szCs w:val="26"/>
          <w:lang w:eastAsia="hi-IN" w:bidi="hi-IN"/>
        </w:rPr>
        <w:t>Создавать условия для развития способностей и талантов, заложенных природой.</w:t>
      </w:r>
    </w:p>
    <w:p w:rsidR="3F608FD1" w:rsidRDefault="3F608FD1" w:rsidP="3559426B">
      <w:pPr>
        <w:pStyle w:val="af5"/>
        <w:spacing w:line="240" w:lineRule="auto"/>
      </w:pPr>
      <w:r w:rsidRPr="3559426B">
        <w:rPr>
          <w:rFonts w:eastAsia="SimSun"/>
          <w:sz w:val="26"/>
          <w:szCs w:val="26"/>
          <w:lang w:eastAsia="hi-IN" w:bidi="hi-IN"/>
        </w:rPr>
        <w:t>Способствовать выражению эмоциональных проявлений. КОНСТРУКТИВНО-МОДЕЛЬНАЯ ДЕЯТЕЛЬНОСТЬ</w:t>
      </w:r>
    </w:p>
    <w:p w:rsidR="3F608FD1" w:rsidRDefault="3F608FD1" w:rsidP="3559426B">
      <w:pPr>
        <w:pStyle w:val="af5"/>
        <w:spacing w:line="240" w:lineRule="auto"/>
      </w:pPr>
      <w:r w:rsidRPr="3559426B">
        <w:rPr>
          <w:rFonts w:eastAsia="SimSun"/>
          <w:sz w:val="26"/>
          <w:szCs w:val="26"/>
          <w:lang w:eastAsia="hi-IN" w:bidi="hi-IN"/>
        </w:rPr>
        <w:t xml:space="preserve">Совершенствовать </w:t>
      </w:r>
      <w:proofErr w:type="gramStart"/>
      <w:r w:rsidRPr="3559426B">
        <w:rPr>
          <w:rFonts w:eastAsia="SimSun"/>
          <w:sz w:val="26"/>
          <w:szCs w:val="26"/>
          <w:lang w:eastAsia="hi-IN" w:bidi="hi-IN"/>
        </w:rPr>
        <w:t>конструктивный</w:t>
      </w:r>
      <w:proofErr w:type="gramEnd"/>
      <w:r w:rsidRPr="3559426B">
        <w:rPr>
          <w:rFonts w:eastAsia="SimSun"/>
          <w:sz w:val="26"/>
          <w:szCs w:val="26"/>
          <w:lang w:eastAsia="hi-IN" w:bidi="hi-IN"/>
        </w:rPr>
        <w:t xml:space="preserve"> праксис в работе с разрезными картинками (4— 12 частей со всеми видами разрезов), пазлами, кубиками с картинками по всем изучаемым лексическим темам.</w:t>
      </w:r>
    </w:p>
    <w:p w:rsidR="3F608FD1" w:rsidRDefault="3F608FD1" w:rsidP="3559426B">
      <w:pPr>
        <w:pStyle w:val="af5"/>
        <w:spacing w:line="240" w:lineRule="auto"/>
      </w:pPr>
      <w:r w:rsidRPr="3559426B">
        <w:rPr>
          <w:rFonts w:eastAsia="SimSun"/>
          <w:sz w:val="26"/>
          <w:szCs w:val="26"/>
          <w:lang w:eastAsia="hi-IN" w:bidi="hi-IN"/>
        </w:rPr>
        <w:t xml:space="preserve">Развивать </w:t>
      </w:r>
      <w:proofErr w:type="gramStart"/>
      <w:r w:rsidRPr="3559426B">
        <w:rPr>
          <w:rFonts w:eastAsia="SimSun"/>
          <w:sz w:val="26"/>
          <w:szCs w:val="26"/>
          <w:lang w:eastAsia="hi-IN" w:bidi="hi-IN"/>
        </w:rPr>
        <w:t>конструктивный</w:t>
      </w:r>
      <w:proofErr w:type="gramEnd"/>
      <w:r w:rsidRPr="3559426B">
        <w:rPr>
          <w:rFonts w:eastAsia="SimSun"/>
          <w:sz w:val="26"/>
          <w:szCs w:val="26"/>
          <w:lang w:eastAsia="hi-IN" w:bidi="hi-IN"/>
        </w:rPr>
        <w:t xml:space="preserve"> праксис и тонкую пальцевую моторику в работе с дидактическими игрушками, играми, в пальчиковой гимнастике.</w:t>
      </w:r>
    </w:p>
    <w:p w:rsidR="3F608FD1" w:rsidRDefault="3F608FD1" w:rsidP="3559426B">
      <w:pPr>
        <w:pStyle w:val="af5"/>
        <w:spacing w:line="240" w:lineRule="auto"/>
      </w:pPr>
      <w:r w:rsidRPr="3559426B">
        <w:rPr>
          <w:rFonts w:eastAsia="SimSun"/>
          <w:sz w:val="26"/>
          <w:szCs w:val="26"/>
          <w:lang w:eastAsia="hi-IN" w:bidi="hi-IN"/>
        </w:rPr>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w:t>
      </w:r>
    </w:p>
    <w:p w:rsidR="3F608FD1" w:rsidRDefault="3F608FD1" w:rsidP="3559426B">
      <w:pPr>
        <w:pStyle w:val="af5"/>
        <w:spacing w:line="240" w:lineRule="auto"/>
      </w:pPr>
      <w:r w:rsidRPr="3559426B">
        <w:rPr>
          <w:rFonts w:eastAsia="SimSun"/>
          <w:sz w:val="26"/>
          <w:szCs w:val="26"/>
          <w:lang w:eastAsia="hi-IN" w:bidi="hi-IN"/>
        </w:rPr>
        <w:t>Формировать навык коллективного сооружения построек в соответствии с общим замыслом.</w:t>
      </w:r>
    </w:p>
    <w:p w:rsidR="3F608FD1" w:rsidRDefault="3F608FD1" w:rsidP="3559426B">
      <w:pPr>
        <w:pStyle w:val="af5"/>
        <w:spacing w:line="240" w:lineRule="auto"/>
      </w:pPr>
      <w:r w:rsidRPr="3559426B">
        <w:rPr>
          <w:rFonts w:eastAsia="SimSun"/>
          <w:sz w:val="26"/>
          <w:szCs w:val="26"/>
          <w:lang w:eastAsia="hi-IN" w:bidi="hi-IN"/>
        </w:rPr>
        <w:t>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w:t>
      </w:r>
    </w:p>
    <w:p w:rsidR="3F608FD1" w:rsidRDefault="3F608FD1" w:rsidP="3559426B">
      <w:pPr>
        <w:pStyle w:val="af5"/>
        <w:spacing w:line="240" w:lineRule="auto"/>
      </w:pPr>
      <w:r w:rsidRPr="3559426B">
        <w:rPr>
          <w:rFonts w:eastAsia="SimSun"/>
          <w:sz w:val="26"/>
          <w:szCs w:val="26"/>
          <w:lang w:eastAsia="hi-IN" w:bidi="hi-IN"/>
        </w:rPr>
        <w:t>Продолжать учить выполнять поделки из природного материала. ИЗОБРАЗИТЕЛЬНАЯ ДЕЯТЕЛЬНОСТЬ</w:t>
      </w:r>
    </w:p>
    <w:p w:rsidR="3F608FD1" w:rsidRDefault="3F608FD1" w:rsidP="3559426B">
      <w:pPr>
        <w:pStyle w:val="af5"/>
        <w:spacing w:line="240" w:lineRule="auto"/>
      </w:pPr>
      <w:r w:rsidRPr="3559426B">
        <w:rPr>
          <w:rFonts w:eastAsia="SimSun"/>
          <w:sz w:val="26"/>
          <w:szCs w:val="26"/>
          <w:lang w:eastAsia="hi-IN" w:bidi="hi-IN"/>
        </w:rPr>
        <w:t>Рисование</w:t>
      </w:r>
    </w:p>
    <w:p w:rsidR="3F608FD1" w:rsidRDefault="3F608FD1" w:rsidP="3559426B">
      <w:pPr>
        <w:pStyle w:val="af5"/>
        <w:spacing w:line="240" w:lineRule="auto"/>
      </w:pPr>
      <w:r w:rsidRPr="3559426B">
        <w:rPr>
          <w:rFonts w:eastAsia="SimSun"/>
          <w:sz w:val="26"/>
          <w:szCs w:val="26"/>
          <w:lang w:eastAsia="hi-IN" w:bidi="hi-IN"/>
        </w:rPr>
        <w:t>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w:t>
      </w:r>
    </w:p>
    <w:p w:rsidR="3F608FD1" w:rsidRDefault="3F608FD1" w:rsidP="3559426B">
      <w:pPr>
        <w:pStyle w:val="af5"/>
        <w:spacing w:line="240" w:lineRule="auto"/>
      </w:pPr>
      <w:r w:rsidRPr="3559426B">
        <w:rPr>
          <w:rFonts w:eastAsia="SimSun"/>
          <w:sz w:val="26"/>
          <w:szCs w:val="26"/>
          <w:lang w:eastAsia="hi-IN" w:bidi="hi-IN"/>
        </w:rPr>
        <w:t>Учить передавать пространственное расположение предметов и явлений на листе бумаги, движение фигур и объектов.</w:t>
      </w:r>
    </w:p>
    <w:p w:rsidR="3F608FD1" w:rsidRDefault="3F608FD1" w:rsidP="3559426B">
      <w:pPr>
        <w:pStyle w:val="af5"/>
        <w:spacing w:line="240" w:lineRule="auto"/>
      </w:pPr>
      <w:r w:rsidRPr="3559426B">
        <w:rPr>
          <w:rFonts w:eastAsia="SimSun"/>
          <w:sz w:val="26"/>
          <w:szCs w:val="26"/>
          <w:lang w:eastAsia="hi-IN" w:bidi="hi-IN"/>
        </w:rPr>
        <w:t>Совершенствовать композиционные умения.</w:t>
      </w:r>
    </w:p>
    <w:p w:rsidR="3F608FD1" w:rsidRDefault="3F608FD1" w:rsidP="3559426B">
      <w:pPr>
        <w:pStyle w:val="af5"/>
        <w:spacing w:line="240" w:lineRule="auto"/>
        <w:rPr>
          <w:rFonts w:eastAsia="SimSun"/>
          <w:sz w:val="26"/>
          <w:szCs w:val="26"/>
          <w:lang w:eastAsia="hi-IN" w:bidi="hi-IN"/>
        </w:rPr>
      </w:pPr>
      <w:r w:rsidRPr="3559426B">
        <w:rPr>
          <w:rFonts w:eastAsia="SimSun"/>
          <w:sz w:val="26"/>
          <w:szCs w:val="26"/>
          <w:lang w:eastAsia="hi-IN" w:bidi="hi-IN"/>
        </w:rPr>
        <w:t>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w:t>
      </w:r>
    </w:p>
    <w:p w:rsidR="3F608FD1" w:rsidRDefault="3F608FD1" w:rsidP="3559426B">
      <w:pPr>
        <w:pStyle w:val="af5"/>
        <w:spacing w:line="240" w:lineRule="auto"/>
      </w:pPr>
      <w:r w:rsidRPr="3559426B">
        <w:rPr>
          <w:rFonts w:eastAsia="SimSun"/>
          <w:sz w:val="26"/>
          <w:szCs w:val="26"/>
          <w:lang w:eastAsia="hi-IN" w:bidi="hi-IN"/>
        </w:rPr>
        <w:t>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w:t>
      </w:r>
    </w:p>
    <w:p w:rsidR="3F608FD1" w:rsidRDefault="3F608FD1" w:rsidP="3559426B">
      <w:pPr>
        <w:pStyle w:val="af5"/>
        <w:spacing w:line="240" w:lineRule="auto"/>
      </w:pPr>
      <w:r w:rsidRPr="3559426B">
        <w:rPr>
          <w:rFonts w:eastAsia="SimSun"/>
          <w:sz w:val="26"/>
          <w:szCs w:val="26"/>
          <w:lang w:eastAsia="hi-IN" w:bidi="hi-IN"/>
        </w:rPr>
        <w:t>Продолжать знакомить с народным декоративно-прикладным искусством (Полхов-Майдан, Городец, Гжель) и развивать декоративное творчество.</w:t>
      </w:r>
    </w:p>
    <w:p w:rsidR="3F608FD1" w:rsidRDefault="3F608FD1" w:rsidP="3559426B">
      <w:pPr>
        <w:pStyle w:val="af5"/>
        <w:spacing w:line="240" w:lineRule="auto"/>
      </w:pPr>
      <w:r w:rsidRPr="3559426B">
        <w:rPr>
          <w:rFonts w:eastAsia="SimSun"/>
          <w:sz w:val="26"/>
          <w:szCs w:val="26"/>
          <w:lang w:eastAsia="hi-IN" w:bidi="hi-IN"/>
        </w:rPr>
        <w:t>Расширять и углублять представления о разных видах и жанрах изобразительного искусства: графике, живописи.</w:t>
      </w:r>
    </w:p>
    <w:p w:rsidR="3F608FD1" w:rsidRDefault="3F608FD1" w:rsidP="3559426B">
      <w:pPr>
        <w:pStyle w:val="af5"/>
        <w:spacing w:line="240" w:lineRule="auto"/>
      </w:pPr>
      <w:r w:rsidRPr="3559426B">
        <w:rPr>
          <w:rFonts w:eastAsia="SimSun"/>
          <w:sz w:val="26"/>
          <w:szCs w:val="26"/>
          <w:lang w:eastAsia="hi-IN" w:bidi="hi-IN"/>
        </w:rPr>
        <w:t>Аппликация</w:t>
      </w:r>
    </w:p>
    <w:p w:rsidR="3F608FD1" w:rsidRDefault="3F608FD1" w:rsidP="3559426B">
      <w:pPr>
        <w:pStyle w:val="af5"/>
        <w:spacing w:line="240" w:lineRule="auto"/>
      </w:pPr>
      <w:r w:rsidRPr="3559426B">
        <w:rPr>
          <w:rFonts w:eastAsia="SimSun"/>
          <w:sz w:val="26"/>
          <w:szCs w:val="26"/>
          <w:lang w:eastAsia="hi-IN" w:bidi="hi-IN"/>
        </w:rP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w:t>
      </w:r>
    </w:p>
    <w:p w:rsidR="3F608FD1" w:rsidRDefault="3F608FD1" w:rsidP="3559426B">
      <w:pPr>
        <w:pStyle w:val="af5"/>
        <w:spacing w:line="240" w:lineRule="auto"/>
      </w:pPr>
      <w:r w:rsidRPr="3559426B">
        <w:rPr>
          <w:rFonts w:eastAsia="SimSun"/>
          <w:sz w:val="26"/>
          <w:szCs w:val="26"/>
          <w:lang w:eastAsia="hi-IN" w:bidi="hi-IN"/>
        </w:rPr>
        <w:t>Учить создавать изображения предметов, декоративные и сюжетные композиции из геометрических фигур.</w:t>
      </w:r>
    </w:p>
    <w:p w:rsidR="3F608FD1" w:rsidRDefault="3F608FD1" w:rsidP="3559426B">
      <w:pPr>
        <w:pStyle w:val="af5"/>
        <w:spacing w:line="240" w:lineRule="auto"/>
      </w:pPr>
      <w:r w:rsidRPr="3559426B">
        <w:rPr>
          <w:rFonts w:eastAsia="SimSun"/>
          <w:sz w:val="26"/>
          <w:szCs w:val="26"/>
          <w:lang w:eastAsia="hi-IN" w:bidi="hi-IN"/>
        </w:rPr>
        <w:lastRenderedPageBreak/>
        <w:t>Лепка</w:t>
      </w:r>
    </w:p>
    <w:p w:rsidR="3F608FD1" w:rsidRDefault="3F608FD1" w:rsidP="3559426B">
      <w:pPr>
        <w:pStyle w:val="af5"/>
        <w:spacing w:line="240" w:lineRule="auto"/>
      </w:pPr>
      <w:r w:rsidRPr="3559426B">
        <w:rPr>
          <w:rFonts w:eastAsia="SimSun"/>
          <w:sz w:val="26"/>
          <w:szCs w:val="26"/>
          <w:lang w:eastAsia="hi-IN" w:bidi="hi-IN"/>
        </w:rPr>
        <w:t>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w:t>
      </w:r>
    </w:p>
    <w:p w:rsidR="3F608FD1" w:rsidRDefault="3F608FD1" w:rsidP="3559426B">
      <w:pPr>
        <w:pStyle w:val="af5"/>
        <w:spacing w:line="240" w:lineRule="auto"/>
      </w:pPr>
      <w:r w:rsidRPr="3559426B">
        <w:rPr>
          <w:rFonts w:eastAsia="SimSun"/>
          <w:sz w:val="26"/>
          <w:szCs w:val="26"/>
          <w:lang w:eastAsia="hi-IN" w:bidi="hi-IN"/>
        </w:rPr>
        <w:t>Учить создавать сюжетные композиции, объединяя фигуры и предметы в небольшие группы, предавать движения животных и людей.</w:t>
      </w:r>
    </w:p>
    <w:p w:rsidR="3F608FD1" w:rsidRDefault="3F608FD1" w:rsidP="3559426B">
      <w:pPr>
        <w:pStyle w:val="af5"/>
        <w:spacing w:line="240" w:lineRule="auto"/>
      </w:pPr>
      <w:r w:rsidRPr="3559426B">
        <w:rPr>
          <w:rFonts w:eastAsia="SimSun"/>
          <w:sz w:val="26"/>
          <w:szCs w:val="26"/>
          <w:lang w:eastAsia="hi-IN" w:bidi="hi-IN"/>
        </w:rPr>
        <w:t>Знакомить детей с особенностями декоративной лепки, учить лепить людей, животных, птиц по типу народных игрушек.</w:t>
      </w:r>
    </w:p>
    <w:p w:rsidR="3F608FD1" w:rsidRDefault="3F608FD1" w:rsidP="3559426B">
      <w:pPr>
        <w:pStyle w:val="af5"/>
        <w:spacing w:line="240" w:lineRule="auto"/>
      </w:pPr>
      <w:r w:rsidRPr="3559426B">
        <w:rPr>
          <w:rFonts w:eastAsia="SimSun"/>
          <w:sz w:val="26"/>
          <w:szCs w:val="26"/>
          <w:lang w:eastAsia="hi-IN" w:bidi="hi-IN"/>
        </w:rPr>
        <w:t>МУЗЫКАЛЬНОЕ РАЗВИТИЕ</w:t>
      </w:r>
    </w:p>
    <w:p w:rsidR="3F608FD1" w:rsidRDefault="3F608FD1" w:rsidP="3559426B">
      <w:pPr>
        <w:pStyle w:val="af5"/>
        <w:spacing w:line="240" w:lineRule="auto"/>
      </w:pPr>
      <w:r w:rsidRPr="3559426B">
        <w:rPr>
          <w:rFonts w:eastAsia="SimSun"/>
          <w:sz w:val="26"/>
          <w:szCs w:val="26"/>
          <w:lang w:eastAsia="hi-IN" w:bidi="hi-IN"/>
        </w:rPr>
        <w:t>Развивать эмоциональную отзывчивость на музыку, прививать интерес и любовь к ней.</w:t>
      </w:r>
    </w:p>
    <w:p w:rsidR="3F608FD1" w:rsidRDefault="3F608FD1" w:rsidP="3559426B">
      <w:pPr>
        <w:pStyle w:val="af5"/>
        <w:spacing w:line="240" w:lineRule="auto"/>
      </w:pPr>
      <w:r w:rsidRPr="3559426B">
        <w:rPr>
          <w:rFonts w:eastAsia="SimSun"/>
          <w:sz w:val="26"/>
          <w:szCs w:val="26"/>
          <w:lang w:eastAsia="hi-IN" w:bidi="hi-IN"/>
        </w:rPr>
        <w:t>Формировать музыкальную культуру, знакомя с народной, классической и современной музыкой; с жизнью и творчеством известных композиторов.</w:t>
      </w:r>
    </w:p>
    <w:p w:rsidR="3F608FD1" w:rsidRDefault="3F608FD1" w:rsidP="3559426B">
      <w:pPr>
        <w:pStyle w:val="af5"/>
        <w:spacing w:line="240" w:lineRule="auto"/>
      </w:pPr>
      <w:r w:rsidRPr="3559426B">
        <w:rPr>
          <w:rFonts w:eastAsia="SimSun"/>
          <w:sz w:val="26"/>
          <w:szCs w:val="26"/>
          <w:lang w:eastAsia="hi-IN" w:bidi="hi-IN"/>
        </w:rPr>
        <w:t>Продолжать развивать музыкальные способности, навыки пения и движения под музыку, игры на детских музыкальных инструментах.</w:t>
      </w:r>
    </w:p>
    <w:p w:rsidR="3F608FD1" w:rsidRDefault="3F608FD1" w:rsidP="3559426B">
      <w:pPr>
        <w:pStyle w:val="af5"/>
        <w:spacing w:line="240" w:lineRule="auto"/>
      </w:pPr>
      <w:r w:rsidRPr="3559426B">
        <w:rPr>
          <w:rFonts w:eastAsia="SimSun"/>
          <w:sz w:val="26"/>
          <w:szCs w:val="26"/>
          <w:lang w:eastAsia="hi-IN" w:bidi="hi-IN"/>
        </w:rPr>
        <w:t>Слушание</w:t>
      </w:r>
    </w:p>
    <w:p w:rsidR="3F608FD1" w:rsidRDefault="3F608FD1" w:rsidP="3559426B">
      <w:pPr>
        <w:pStyle w:val="af5"/>
        <w:spacing w:line="240" w:lineRule="auto"/>
      </w:pPr>
      <w:r w:rsidRPr="3559426B">
        <w:rPr>
          <w:rFonts w:eastAsia="SimSun"/>
          <w:sz w:val="26"/>
          <w:szCs w:val="26"/>
          <w:lang w:eastAsia="hi-IN" w:bidi="hi-IN"/>
        </w:rPr>
        <w:t>Учить различать жанры музыкальных произведений (песня, танец, марш), узнавать музыкальные произведения по вступлению, фрагменту мелодии.</w:t>
      </w:r>
    </w:p>
    <w:p w:rsidR="3F608FD1" w:rsidRDefault="3F608FD1" w:rsidP="3559426B">
      <w:pPr>
        <w:pStyle w:val="af5"/>
        <w:spacing w:line="240" w:lineRule="auto"/>
      </w:pPr>
      <w:r w:rsidRPr="3559426B">
        <w:rPr>
          <w:rFonts w:eastAsia="SimSun"/>
          <w:sz w:val="26"/>
          <w:szCs w:val="26"/>
          <w:lang w:eastAsia="hi-IN" w:bidi="hi-IN"/>
        </w:rPr>
        <w:t>Учить различать звуки по высоте в пределах квинты, звучание различных музыкальных инструментов (фортепиано, скрипка, балалайка, баян).</w:t>
      </w:r>
    </w:p>
    <w:p w:rsidR="3F608FD1" w:rsidRDefault="3F608FD1" w:rsidP="3559426B">
      <w:pPr>
        <w:pStyle w:val="af5"/>
        <w:spacing w:line="240" w:lineRule="auto"/>
      </w:pPr>
      <w:r w:rsidRPr="3559426B">
        <w:rPr>
          <w:rFonts w:eastAsia="SimSun"/>
          <w:sz w:val="26"/>
          <w:szCs w:val="26"/>
          <w:lang w:eastAsia="hi-IN" w:bidi="hi-IN"/>
        </w:rPr>
        <w:t>Развивать умение слушать и оценивать качество пения и игру на музыкальных инструментах других детей.</w:t>
      </w:r>
    </w:p>
    <w:p w:rsidR="3F608FD1" w:rsidRDefault="3F608FD1" w:rsidP="3559426B">
      <w:pPr>
        <w:pStyle w:val="af5"/>
        <w:spacing w:line="240" w:lineRule="auto"/>
      </w:pPr>
      <w:r w:rsidRPr="3559426B">
        <w:rPr>
          <w:rFonts w:eastAsia="SimSun"/>
          <w:sz w:val="26"/>
          <w:szCs w:val="26"/>
          <w:lang w:eastAsia="hi-IN" w:bidi="hi-IN"/>
        </w:rPr>
        <w:t>Пение</w:t>
      </w:r>
    </w:p>
    <w:p w:rsidR="3F608FD1" w:rsidRDefault="3F608FD1" w:rsidP="3559426B">
      <w:pPr>
        <w:pStyle w:val="af5"/>
        <w:spacing w:line="240" w:lineRule="auto"/>
      </w:pPr>
      <w:r w:rsidRPr="3559426B">
        <w:rPr>
          <w:rFonts w:eastAsia="SimSun"/>
          <w:sz w:val="26"/>
          <w:szCs w:val="26"/>
          <w:lang w:eastAsia="hi-IN" w:bidi="hi-IN"/>
        </w:rPr>
        <w:t>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w:t>
      </w:r>
    </w:p>
    <w:p w:rsidR="3F608FD1" w:rsidRDefault="3F608FD1" w:rsidP="3559426B">
      <w:pPr>
        <w:pStyle w:val="af5"/>
        <w:spacing w:line="240" w:lineRule="auto"/>
      </w:pPr>
      <w:r w:rsidRPr="3559426B">
        <w:rPr>
          <w:rFonts w:eastAsia="SimSun"/>
          <w:sz w:val="26"/>
          <w:szCs w:val="26"/>
          <w:lang w:eastAsia="hi-IN" w:bidi="hi-IN"/>
        </w:rPr>
        <w:t>Музыкально-ритмические движения</w:t>
      </w:r>
    </w:p>
    <w:p w:rsidR="3F608FD1" w:rsidRDefault="3F608FD1" w:rsidP="3559426B">
      <w:pPr>
        <w:pStyle w:val="af5"/>
        <w:spacing w:line="240" w:lineRule="auto"/>
      </w:pPr>
      <w:r w:rsidRPr="3559426B">
        <w:rPr>
          <w:rFonts w:eastAsia="SimSun"/>
          <w:sz w:val="26"/>
          <w:szCs w:val="26"/>
          <w:lang w:eastAsia="hi-IN" w:bidi="hi-IN"/>
        </w:rPr>
        <w:t xml:space="preserve">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 Учить </w:t>
      </w:r>
      <w:proofErr w:type="gramStart"/>
      <w:r w:rsidRPr="3559426B">
        <w:rPr>
          <w:rFonts w:eastAsia="SimSun"/>
          <w:sz w:val="26"/>
          <w:szCs w:val="26"/>
          <w:lang w:eastAsia="hi-IN" w:bidi="hi-IN"/>
        </w:rPr>
        <w:t>плавно</w:t>
      </w:r>
      <w:proofErr w:type="gramEnd"/>
      <w:r w:rsidRPr="3559426B">
        <w:rPr>
          <w:rFonts w:eastAsia="SimSun"/>
          <w:sz w:val="26"/>
          <w:szCs w:val="26"/>
          <w:lang w:eastAsia="hi-IN" w:bidi="hi-IN"/>
        </w:rPr>
        <w:t xml:space="preserve"> поднимать руки вперед и в стороны и опускать их, двигаться в парах, отходить вперед от своего партнера. Учить пляскам, в которых используются эти элементы.</w:t>
      </w:r>
    </w:p>
    <w:p w:rsidR="3F608FD1" w:rsidRDefault="3F608FD1" w:rsidP="3559426B">
      <w:pPr>
        <w:pStyle w:val="af5"/>
        <w:spacing w:line="240" w:lineRule="auto"/>
      </w:pPr>
      <w:r w:rsidRPr="3559426B">
        <w:rPr>
          <w:rFonts w:eastAsia="SimSun"/>
          <w:sz w:val="26"/>
          <w:szCs w:val="26"/>
          <w:lang w:eastAsia="hi-IN" w:bidi="hi-IN"/>
        </w:rPr>
        <w:t>Прививать умение самостоятельно исполнять танцы и пляски, запоминая последовательность танцевальных движений.</w:t>
      </w:r>
    </w:p>
    <w:p w:rsidR="3F608FD1" w:rsidRDefault="3F608FD1" w:rsidP="3559426B">
      <w:pPr>
        <w:pStyle w:val="af5"/>
        <w:spacing w:line="240" w:lineRule="auto"/>
      </w:pPr>
      <w:r w:rsidRPr="3559426B">
        <w:rPr>
          <w:rFonts w:eastAsia="SimSun"/>
          <w:sz w:val="26"/>
          <w:szCs w:val="26"/>
          <w:lang w:eastAsia="hi-IN" w:bidi="hi-IN"/>
        </w:rPr>
        <w:lastRenderedPageBreak/>
        <w:t>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rsidR="3F608FD1" w:rsidRDefault="3F608FD1" w:rsidP="3559426B">
      <w:pPr>
        <w:pStyle w:val="af5"/>
        <w:spacing w:line="240" w:lineRule="auto"/>
      </w:pPr>
      <w:r w:rsidRPr="3559426B">
        <w:rPr>
          <w:rFonts w:eastAsia="SimSun"/>
          <w:sz w:val="26"/>
          <w:szCs w:val="26"/>
          <w:lang w:eastAsia="hi-IN" w:bidi="hi-IN"/>
        </w:rPr>
        <w:t>Игра на детских музыкальных инструментах</w:t>
      </w:r>
    </w:p>
    <w:p w:rsidR="3F608FD1" w:rsidRDefault="3F608FD1" w:rsidP="3559426B">
      <w:pPr>
        <w:pStyle w:val="af5"/>
        <w:spacing w:line="240" w:lineRule="auto"/>
      </w:pPr>
      <w:r w:rsidRPr="3559426B">
        <w:rPr>
          <w:rFonts w:eastAsia="SimSun"/>
          <w:sz w:val="26"/>
          <w:szCs w:val="26"/>
          <w:lang w:eastAsia="hi-IN" w:bidi="hi-IN"/>
        </w:rPr>
        <w:t xml:space="preserve">Отрабатывать навыки игры в ансамбле. Совершенствовать приемы игры на металлофоне и ударных инструментах, активизируя самостоятельность. Учить </w:t>
      </w:r>
      <w:proofErr w:type="gramStart"/>
      <w:r w:rsidRPr="3559426B">
        <w:rPr>
          <w:rFonts w:eastAsia="SimSun"/>
          <w:sz w:val="26"/>
          <w:szCs w:val="26"/>
          <w:lang w:eastAsia="hi-IN" w:bidi="hi-IN"/>
        </w:rPr>
        <w:t>точно</w:t>
      </w:r>
      <w:proofErr w:type="gramEnd"/>
      <w:r w:rsidRPr="3559426B">
        <w:rPr>
          <w:rFonts w:eastAsia="SimSun"/>
          <w:sz w:val="26"/>
          <w:szCs w:val="26"/>
          <w:lang w:eastAsia="hi-IN" w:bidi="hi-IN"/>
        </w:rPr>
        <w:t xml:space="preserve"> передавать мелодию, ритмический рисунок, одновременно начинать и заканчивать игру. Совершенствовать навык </w:t>
      </w:r>
      <w:proofErr w:type="gramStart"/>
      <w:r w:rsidRPr="3559426B">
        <w:rPr>
          <w:rFonts w:eastAsia="SimSun"/>
          <w:sz w:val="26"/>
          <w:szCs w:val="26"/>
          <w:lang w:eastAsia="hi-IN" w:bidi="hi-IN"/>
        </w:rPr>
        <w:t>самостоятельного</w:t>
      </w:r>
      <w:proofErr w:type="gramEnd"/>
      <w:r w:rsidRPr="3559426B">
        <w:rPr>
          <w:rFonts w:eastAsia="SimSun"/>
          <w:sz w:val="26"/>
          <w:szCs w:val="26"/>
          <w:lang w:eastAsia="hi-IN" w:bidi="hi-IN"/>
        </w:rPr>
        <w:t xml:space="preserve"> инструментального музицирования.</w:t>
      </w:r>
    </w:p>
    <w:p w:rsidR="3F608FD1" w:rsidRDefault="3F608FD1" w:rsidP="3559426B">
      <w:pPr>
        <w:pStyle w:val="af5"/>
        <w:spacing w:line="240" w:lineRule="auto"/>
      </w:pPr>
      <w:r w:rsidRPr="3559426B">
        <w:rPr>
          <w:rFonts w:eastAsia="SimSun"/>
          <w:sz w:val="26"/>
          <w:szCs w:val="26"/>
          <w:lang w:eastAsia="hi-IN" w:bidi="hi-IN"/>
        </w:rPr>
        <w:t>Старший дошкольный возраст (с 6 до 7 лет)</w:t>
      </w:r>
    </w:p>
    <w:p w:rsidR="3F608FD1" w:rsidRDefault="3F608FD1" w:rsidP="3559426B">
      <w:pPr>
        <w:pStyle w:val="af5"/>
        <w:spacing w:line="240" w:lineRule="auto"/>
      </w:pPr>
      <w:r w:rsidRPr="3559426B">
        <w:rPr>
          <w:rFonts w:eastAsia="SimSun"/>
          <w:sz w:val="26"/>
          <w:szCs w:val="26"/>
          <w:lang w:eastAsia="hi-IN" w:bidi="hi-IN"/>
        </w:rPr>
        <w:t>ВОСПРИЯТИЕ ХУДОЖЕСТВЕННОЙ ЛИТЕРАТУРЫ</w:t>
      </w:r>
    </w:p>
    <w:p w:rsidR="3F608FD1" w:rsidRDefault="3F608FD1" w:rsidP="3559426B">
      <w:pPr>
        <w:pStyle w:val="af5"/>
        <w:spacing w:line="240" w:lineRule="auto"/>
      </w:pPr>
      <w:r w:rsidRPr="3559426B">
        <w:rPr>
          <w:rFonts w:eastAsia="SimSun"/>
          <w:sz w:val="26"/>
          <w:szCs w:val="26"/>
          <w:lang w:eastAsia="hi-IN" w:bidi="hi-IN"/>
        </w:rPr>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w:t>
      </w:r>
    </w:p>
    <w:p w:rsidR="3F608FD1" w:rsidRDefault="3F608FD1" w:rsidP="3559426B">
      <w:pPr>
        <w:pStyle w:val="af5"/>
        <w:spacing w:line="240" w:lineRule="auto"/>
      </w:pPr>
      <w:r w:rsidRPr="3559426B">
        <w:rPr>
          <w:rFonts w:eastAsia="SimSun"/>
          <w:sz w:val="26"/>
          <w:szCs w:val="26"/>
          <w:lang w:eastAsia="hi-IN" w:bidi="hi-IN"/>
        </w:rPr>
        <w:t>Развивать чувство языка, обращать внимание детей на образные средства, прививать чуткость к поэтическому слову, любовь к родному языку.</w:t>
      </w:r>
    </w:p>
    <w:p w:rsidR="3F608FD1" w:rsidRDefault="3F608FD1" w:rsidP="3559426B">
      <w:pPr>
        <w:pStyle w:val="af5"/>
        <w:spacing w:line="240" w:lineRule="auto"/>
      </w:pPr>
      <w:r w:rsidRPr="3559426B">
        <w:rPr>
          <w:rFonts w:eastAsia="SimSun"/>
          <w:sz w:val="26"/>
          <w:szCs w:val="26"/>
          <w:lang w:eastAsia="hi-IN" w:bidi="hi-IN"/>
        </w:rPr>
        <w:t>Сформировать умение выразительно декламировать стихи.</w:t>
      </w:r>
    </w:p>
    <w:p w:rsidR="3F608FD1" w:rsidRDefault="3F608FD1" w:rsidP="3559426B">
      <w:pPr>
        <w:pStyle w:val="af5"/>
        <w:spacing w:line="240" w:lineRule="auto"/>
      </w:pPr>
      <w:r w:rsidRPr="3559426B">
        <w:rPr>
          <w:rFonts w:eastAsia="SimSun"/>
          <w:sz w:val="26"/>
          <w:szCs w:val="26"/>
          <w:lang w:eastAsia="hi-IN" w:bidi="hi-IN"/>
        </w:rPr>
        <w:t>Сформировать умение определять жанр литературного произведения (сказка, рассказ, стихотворение).</w:t>
      </w:r>
    </w:p>
    <w:p w:rsidR="3F608FD1" w:rsidRDefault="3F608FD1" w:rsidP="3559426B">
      <w:pPr>
        <w:pStyle w:val="af5"/>
        <w:spacing w:line="240" w:lineRule="auto"/>
      </w:pPr>
      <w:r w:rsidRPr="3559426B">
        <w:rPr>
          <w:rFonts w:eastAsia="SimSun"/>
          <w:sz w:val="26"/>
          <w:szCs w:val="26"/>
          <w:lang w:eastAsia="hi-IN" w:bidi="hi-IN"/>
        </w:rPr>
        <w:t>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w:t>
      </w:r>
    </w:p>
    <w:p w:rsidR="3F608FD1" w:rsidRDefault="3F608FD1" w:rsidP="3559426B">
      <w:pPr>
        <w:pStyle w:val="af5"/>
        <w:spacing w:line="240" w:lineRule="auto"/>
      </w:pPr>
      <w:r w:rsidRPr="3559426B">
        <w:rPr>
          <w:rFonts w:eastAsia="SimSun"/>
          <w:sz w:val="26"/>
          <w:szCs w:val="26"/>
          <w:lang w:eastAsia="hi-IN" w:bidi="hi-IN"/>
        </w:rPr>
        <w:t>Развивать творческие способности в инсценировках, играх-драматизациях, театрализованных играх и других видах исполнительской деятельности по сказкам</w:t>
      </w:r>
    </w:p>
    <w:p w:rsidR="3F608FD1" w:rsidRDefault="3F608FD1" w:rsidP="3559426B">
      <w:pPr>
        <w:pStyle w:val="af5"/>
        <w:spacing w:line="240" w:lineRule="auto"/>
      </w:pPr>
      <w:r w:rsidRPr="3559426B">
        <w:rPr>
          <w:rFonts w:eastAsia="SimSun"/>
          <w:sz w:val="26"/>
          <w:szCs w:val="26"/>
          <w:lang w:eastAsia="hi-IN" w:bidi="hi-IN"/>
        </w:rPr>
        <w:t>«Теремок», «Царевна-лягушка», «Кот, петух и лиса».</w:t>
      </w:r>
    </w:p>
    <w:p w:rsidR="3F608FD1" w:rsidRDefault="3F608FD1" w:rsidP="3559426B">
      <w:pPr>
        <w:pStyle w:val="af5"/>
        <w:spacing w:line="240" w:lineRule="auto"/>
      </w:pPr>
      <w:r w:rsidRPr="3559426B">
        <w:rPr>
          <w:rFonts w:eastAsia="SimSun"/>
          <w:sz w:val="26"/>
          <w:szCs w:val="26"/>
          <w:lang w:eastAsia="hi-IN" w:bidi="hi-IN"/>
        </w:rPr>
        <w:t>КОНСТРУКТИВНО-МОДЕЛЬНАЯ ДЕЯТЕЛЬНОСТЬ</w:t>
      </w:r>
    </w:p>
    <w:p w:rsidR="3F608FD1" w:rsidRDefault="3F608FD1" w:rsidP="3559426B">
      <w:pPr>
        <w:pStyle w:val="af5"/>
        <w:spacing w:line="240" w:lineRule="auto"/>
      </w:pPr>
      <w:r w:rsidRPr="3559426B">
        <w:rPr>
          <w:rFonts w:eastAsia="SimSun"/>
          <w:sz w:val="26"/>
          <w:szCs w:val="26"/>
          <w:lang w:eastAsia="hi-IN" w:bidi="hi-IN"/>
        </w:rPr>
        <w:t>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конструктивной деятельности, самостоятельно находить конструктивные решения.</w:t>
      </w:r>
    </w:p>
    <w:p w:rsidR="3F608FD1" w:rsidRDefault="3F608FD1" w:rsidP="3559426B">
      <w:pPr>
        <w:pStyle w:val="af5"/>
        <w:spacing w:line="240" w:lineRule="auto"/>
      </w:pPr>
      <w:r w:rsidRPr="3559426B">
        <w:rPr>
          <w:rFonts w:eastAsia="SimSun"/>
          <w:sz w:val="26"/>
          <w:szCs w:val="26"/>
          <w:lang w:eastAsia="hi-IN" w:bidi="hi-IN"/>
        </w:rPr>
        <w:t>Закреплять умение совместно планировать сооружение постройки, трудиться над сооружением сообща, следовать общему плану.</w:t>
      </w:r>
    </w:p>
    <w:p w:rsidR="3F608FD1" w:rsidRDefault="3F608FD1" w:rsidP="3559426B">
      <w:pPr>
        <w:pStyle w:val="af5"/>
        <w:spacing w:line="240" w:lineRule="auto"/>
      </w:pPr>
      <w:r w:rsidRPr="3559426B">
        <w:rPr>
          <w:rFonts w:eastAsia="SimSun"/>
          <w:sz w:val="26"/>
          <w:szCs w:val="26"/>
          <w:lang w:eastAsia="hi-IN" w:bidi="hi-IN"/>
        </w:rPr>
        <w:t>Совершенствовать умение сооружать постройки, объединенные общей темой (железная дорога, городской перекресток и т. п.).</w:t>
      </w:r>
    </w:p>
    <w:p w:rsidR="3F608FD1" w:rsidRDefault="3F608FD1" w:rsidP="3559426B">
      <w:pPr>
        <w:pStyle w:val="af5"/>
        <w:spacing w:line="240" w:lineRule="auto"/>
      </w:pPr>
      <w:r w:rsidRPr="3559426B">
        <w:rPr>
          <w:rFonts w:eastAsia="SimSun"/>
          <w:sz w:val="26"/>
          <w:szCs w:val="26"/>
          <w:lang w:eastAsia="hi-IN" w:bidi="hi-IN"/>
        </w:rPr>
        <w:t>Совершенствовать навыки работы с пластмассовыми, деревянными и металлическими конструкторами по схеме и инструкции.</w:t>
      </w:r>
    </w:p>
    <w:p w:rsidR="3F608FD1" w:rsidRDefault="3F608FD1" w:rsidP="3559426B">
      <w:pPr>
        <w:pStyle w:val="af5"/>
        <w:spacing w:line="240" w:lineRule="auto"/>
      </w:pPr>
      <w:r w:rsidRPr="3559426B">
        <w:rPr>
          <w:rFonts w:eastAsia="SimSun"/>
          <w:sz w:val="26"/>
          <w:szCs w:val="26"/>
          <w:lang w:eastAsia="hi-IN" w:bidi="hi-IN"/>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 «Еж, ежиха и ежонок» и др.)</w:t>
      </w:r>
    </w:p>
    <w:p w:rsidR="3F608FD1" w:rsidRDefault="3F608FD1" w:rsidP="3559426B">
      <w:pPr>
        <w:pStyle w:val="af5"/>
        <w:spacing w:line="240" w:lineRule="auto"/>
      </w:pPr>
      <w:r w:rsidRPr="3559426B">
        <w:rPr>
          <w:rFonts w:eastAsia="SimSun"/>
          <w:sz w:val="26"/>
          <w:szCs w:val="26"/>
          <w:lang w:eastAsia="hi-IN" w:bidi="hi-IN"/>
        </w:rPr>
        <w:t>ИЗОБРАЗИТЕЛЬНАЯ ДЕЯТЕЛЬНОСТЬ</w:t>
      </w:r>
    </w:p>
    <w:p w:rsidR="3F608FD1" w:rsidRDefault="3F608FD1" w:rsidP="3559426B">
      <w:pPr>
        <w:pStyle w:val="af5"/>
        <w:spacing w:line="240" w:lineRule="auto"/>
      </w:pPr>
      <w:r w:rsidRPr="3559426B">
        <w:rPr>
          <w:rFonts w:eastAsia="SimSun"/>
          <w:sz w:val="26"/>
          <w:szCs w:val="26"/>
          <w:lang w:eastAsia="hi-IN" w:bidi="hi-IN"/>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rsidR="3F608FD1" w:rsidRDefault="3F608FD1" w:rsidP="3559426B">
      <w:pPr>
        <w:pStyle w:val="af5"/>
        <w:spacing w:line="240" w:lineRule="auto"/>
      </w:pPr>
      <w:r w:rsidRPr="3559426B">
        <w:rPr>
          <w:rFonts w:eastAsia="SimSun"/>
          <w:sz w:val="26"/>
          <w:szCs w:val="26"/>
          <w:lang w:eastAsia="hi-IN" w:bidi="hi-IN"/>
        </w:rPr>
        <w:t>Развивать творческие способности, фантазию, учить мыслить</w:t>
      </w:r>
    </w:p>
    <w:p w:rsidR="3F608FD1" w:rsidRDefault="3F608FD1" w:rsidP="3559426B">
      <w:pPr>
        <w:pStyle w:val="af5"/>
        <w:spacing w:line="240" w:lineRule="auto"/>
      </w:pPr>
      <w:r w:rsidRPr="3559426B">
        <w:rPr>
          <w:rFonts w:eastAsia="SimSun"/>
          <w:sz w:val="26"/>
          <w:szCs w:val="26"/>
          <w:lang w:eastAsia="hi-IN" w:bidi="hi-IN"/>
        </w:rPr>
        <w:t xml:space="preserve">неординарно. Сформирование представление об индивидуальной манере </w:t>
      </w:r>
      <w:r w:rsidRPr="3559426B">
        <w:rPr>
          <w:rFonts w:eastAsia="SimSun"/>
          <w:sz w:val="26"/>
          <w:szCs w:val="26"/>
          <w:lang w:eastAsia="hi-IN" w:bidi="hi-IN"/>
        </w:rPr>
        <w:lastRenderedPageBreak/>
        <w:t>творчества некоторых художников, графиков, скульпторов.</w:t>
      </w:r>
    </w:p>
    <w:p w:rsidR="3F608FD1" w:rsidRDefault="3F608FD1" w:rsidP="3559426B">
      <w:pPr>
        <w:pStyle w:val="af5"/>
        <w:spacing w:line="240" w:lineRule="auto"/>
      </w:pPr>
      <w:r w:rsidRPr="3559426B">
        <w:rPr>
          <w:rFonts w:eastAsia="SimSun"/>
          <w:sz w:val="26"/>
          <w:szCs w:val="26"/>
          <w:lang w:eastAsia="hi-IN" w:bidi="hi-IN"/>
        </w:rPr>
        <w:t>Сформировать умение различать виды русского прикладного искусства по основным стилевым признакам.</w:t>
      </w:r>
    </w:p>
    <w:p w:rsidR="3F608FD1" w:rsidRDefault="3F608FD1" w:rsidP="3559426B">
      <w:pPr>
        <w:pStyle w:val="af5"/>
        <w:spacing w:line="240" w:lineRule="auto"/>
      </w:pPr>
      <w:r w:rsidRPr="3559426B">
        <w:rPr>
          <w:rFonts w:eastAsia="SimSun"/>
          <w:sz w:val="26"/>
          <w:szCs w:val="26"/>
          <w:lang w:eastAsia="hi-IN" w:bidi="hi-IN"/>
        </w:rPr>
        <w:t>Рисование</w:t>
      </w:r>
    </w:p>
    <w:p w:rsidR="3F608FD1" w:rsidRDefault="3F608FD1" w:rsidP="3559426B">
      <w:pPr>
        <w:pStyle w:val="af5"/>
        <w:spacing w:line="240" w:lineRule="auto"/>
      </w:pPr>
      <w:r w:rsidRPr="3559426B">
        <w:rPr>
          <w:rFonts w:eastAsia="SimSun"/>
          <w:sz w:val="26"/>
          <w:szCs w:val="26"/>
          <w:lang w:eastAsia="hi-IN" w:bidi="hi-IN"/>
        </w:rPr>
        <w:t>Совершенствовать умение рисовать предметы с натуры и по памяти, передавать форму, величину, цвет в рисунке.</w:t>
      </w:r>
    </w:p>
    <w:p w:rsidR="3F608FD1" w:rsidRDefault="3F608FD1" w:rsidP="3559426B">
      <w:pPr>
        <w:pStyle w:val="af5"/>
        <w:spacing w:line="240" w:lineRule="auto"/>
      </w:pPr>
      <w:r w:rsidRPr="3559426B">
        <w:rPr>
          <w:rFonts w:eastAsia="SimSun"/>
          <w:sz w:val="26"/>
          <w:szCs w:val="26"/>
          <w:lang w:eastAsia="hi-IN" w:bidi="hi-IN"/>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rsidR="3F608FD1" w:rsidRDefault="3F608FD1" w:rsidP="3559426B">
      <w:pPr>
        <w:pStyle w:val="af5"/>
        <w:spacing w:line="240" w:lineRule="auto"/>
      </w:pPr>
      <w:r w:rsidRPr="3559426B">
        <w:rPr>
          <w:rFonts w:eastAsia="SimSun"/>
          <w:sz w:val="26"/>
          <w:szCs w:val="26"/>
          <w:lang w:eastAsia="hi-IN" w:bidi="hi-IN"/>
        </w:rPr>
        <w:t>Совершенствовать технические навыки и умения в создании новых цветовых тонов и оттенков.</w:t>
      </w:r>
    </w:p>
    <w:p w:rsidR="3F608FD1" w:rsidRDefault="3F608FD1" w:rsidP="3559426B">
      <w:pPr>
        <w:pStyle w:val="af5"/>
        <w:spacing w:line="240" w:lineRule="auto"/>
      </w:pPr>
      <w:r w:rsidRPr="3559426B">
        <w:rPr>
          <w:rFonts w:eastAsia="SimSun"/>
          <w:sz w:val="26"/>
          <w:szCs w:val="26"/>
          <w:lang w:eastAsia="hi-IN" w:bidi="hi-IN"/>
        </w:rPr>
        <w:t>Расширять представления о декоративном рисовании. Учить применять полученные знания при украшении предметов с помощью узоров и орнаментов.</w:t>
      </w:r>
    </w:p>
    <w:p w:rsidR="3F608FD1" w:rsidRDefault="3F608FD1" w:rsidP="3559426B">
      <w:pPr>
        <w:pStyle w:val="af5"/>
        <w:spacing w:line="240" w:lineRule="auto"/>
      </w:pPr>
      <w:r w:rsidRPr="3559426B">
        <w:rPr>
          <w:rFonts w:eastAsia="SimSun"/>
          <w:sz w:val="26"/>
          <w:szCs w:val="26"/>
          <w:lang w:eastAsia="hi-IN" w:bidi="hi-IN"/>
        </w:rPr>
        <w:t xml:space="preserve">Сформировать навык работы карандашом при выполнении </w:t>
      </w:r>
      <w:proofErr w:type="gramStart"/>
      <w:r w:rsidRPr="3559426B">
        <w:rPr>
          <w:rFonts w:eastAsia="SimSun"/>
          <w:sz w:val="26"/>
          <w:szCs w:val="26"/>
          <w:lang w:eastAsia="hi-IN" w:bidi="hi-IN"/>
        </w:rPr>
        <w:t>линейного</w:t>
      </w:r>
      <w:proofErr w:type="gramEnd"/>
    </w:p>
    <w:p w:rsidR="3F608FD1" w:rsidRDefault="3F608FD1" w:rsidP="3559426B">
      <w:pPr>
        <w:pStyle w:val="af5"/>
        <w:spacing w:line="240" w:lineRule="auto"/>
      </w:pPr>
      <w:r w:rsidRPr="3559426B">
        <w:rPr>
          <w:rFonts w:eastAsia="SimSun"/>
          <w:sz w:val="26"/>
          <w:szCs w:val="26"/>
          <w:lang w:eastAsia="hi-IN" w:bidi="hi-IN"/>
        </w:rPr>
        <w:t>рисунка. Совершенствовать навыки сюжетного рисования. Сформировать навык создания коллективных сюжетных рисунков.</w:t>
      </w:r>
    </w:p>
    <w:p w:rsidR="3F608FD1" w:rsidRDefault="3F608FD1" w:rsidP="3559426B">
      <w:pPr>
        <w:pStyle w:val="af5"/>
        <w:spacing w:line="240" w:lineRule="auto"/>
      </w:pPr>
      <w:r w:rsidRPr="3559426B">
        <w:rPr>
          <w:rFonts w:eastAsia="SimSun"/>
          <w:sz w:val="26"/>
          <w:szCs w:val="26"/>
          <w:lang w:eastAsia="hi-IN" w:bidi="hi-IN"/>
        </w:rPr>
        <w:t>Аппликация</w:t>
      </w:r>
    </w:p>
    <w:p w:rsidR="3F608FD1" w:rsidRDefault="3F608FD1" w:rsidP="3559426B">
      <w:pPr>
        <w:pStyle w:val="af5"/>
        <w:spacing w:line="240" w:lineRule="auto"/>
      </w:pPr>
      <w:r w:rsidRPr="3559426B">
        <w:rPr>
          <w:rFonts w:eastAsia="SimSun"/>
          <w:sz w:val="26"/>
          <w:szCs w:val="26"/>
          <w:lang w:eastAsia="hi-IN" w:bidi="hi-IN"/>
        </w:rP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w:t>
      </w:r>
    </w:p>
    <w:p w:rsidR="3F608FD1" w:rsidRDefault="3F608FD1" w:rsidP="3559426B">
      <w:pPr>
        <w:pStyle w:val="af5"/>
        <w:spacing w:line="240" w:lineRule="auto"/>
      </w:pPr>
      <w:r w:rsidRPr="3559426B">
        <w:rPr>
          <w:rFonts w:eastAsia="SimSun"/>
          <w:sz w:val="26"/>
          <w:szCs w:val="26"/>
          <w:lang w:eastAsia="hi-IN" w:bidi="hi-IN"/>
        </w:rPr>
        <w:t>Развивать композиционные навыки, чувство цвета, чувство ритма. Формировать умение создавать мозаичные изображения.</w:t>
      </w:r>
    </w:p>
    <w:p w:rsidR="3F608FD1" w:rsidRDefault="3F608FD1" w:rsidP="3559426B">
      <w:pPr>
        <w:pStyle w:val="af5"/>
        <w:spacing w:line="240" w:lineRule="auto"/>
      </w:pPr>
      <w:r w:rsidRPr="3559426B">
        <w:rPr>
          <w:rFonts w:eastAsia="SimSun"/>
          <w:sz w:val="26"/>
          <w:szCs w:val="26"/>
          <w:lang w:eastAsia="hi-IN" w:bidi="hi-IN"/>
        </w:rPr>
        <w:t>Лепка</w:t>
      </w:r>
    </w:p>
    <w:p w:rsidR="3F608FD1" w:rsidRDefault="3F608FD1" w:rsidP="3559426B">
      <w:pPr>
        <w:pStyle w:val="af5"/>
        <w:spacing w:line="240" w:lineRule="auto"/>
      </w:pPr>
      <w:r w:rsidRPr="3559426B">
        <w:rPr>
          <w:rFonts w:eastAsia="SimSun"/>
          <w:sz w:val="26"/>
          <w:szCs w:val="26"/>
          <w:lang w:eastAsia="hi-IN" w:bidi="hi-IN"/>
        </w:rPr>
        <w:t>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rsidR="3F608FD1" w:rsidRDefault="3F608FD1" w:rsidP="3559426B">
      <w:pPr>
        <w:pStyle w:val="af5"/>
        <w:spacing w:line="240" w:lineRule="auto"/>
      </w:pPr>
      <w:r w:rsidRPr="3559426B">
        <w:rPr>
          <w:rFonts w:eastAsia="SimSun"/>
          <w:sz w:val="26"/>
          <w:szCs w:val="26"/>
          <w:lang w:eastAsia="hi-IN" w:bidi="hi-IN"/>
        </w:rPr>
        <w:t>МУЗЫКАЛЬНОЕ РАЗВИТИЕ</w:t>
      </w:r>
    </w:p>
    <w:p w:rsidR="3F608FD1" w:rsidRDefault="3F608FD1" w:rsidP="3559426B">
      <w:pPr>
        <w:pStyle w:val="af5"/>
        <w:spacing w:line="240" w:lineRule="auto"/>
      </w:pPr>
      <w:r w:rsidRPr="3559426B">
        <w:rPr>
          <w:rFonts w:eastAsia="SimSun"/>
          <w:sz w:val="26"/>
          <w:szCs w:val="26"/>
          <w:lang w:eastAsia="hi-IN" w:bidi="hi-IN"/>
        </w:rPr>
        <w:t>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w:t>
      </w:r>
    </w:p>
    <w:p w:rsidR="3F608FD1" w:rsidRDefault="3F608FD1" w:rsidP="3559426B">
      <w:pPr>
        <w:pStyle w:val="af5"/>
        <w:spacing w:line="240" w:lineRule="auto"/>
      </w:pPr>
      <w:r w:rsidRPr="3559426B">
        <w:rPr>
          <w:rFonts w:eastAsia="SimSun"/>
          <w:sz w:val="26"/>
          <w:szCs w:val="26"/>
          <w:lang w:eastAsia="hi-IN" w:bidi="hi-IN"/>
        </w:rPr>
        <w:t>Слушание</w:t>
      </w:r>
      <w:proofErr w:type="gramStart"/>
      <w:r w:rsidRPr="3559426B">
        <w:rPr>
          <w:rFonts w:eastAsia="SimSun"/>
          <w:sz w:val="26"/>
          <w:szCs w:val="26"/>
          <w:lang w:eastAsia="hi-IN" w:bidi="hi-IN"/>
        </w:rPr>
        <w:t xml:space="preserve"> Ф</w:t>
      </w:r>
      <w:proofErr w:type="gramEnd"/>
      <w:r w:rsidRPr="3559426B">
        <w:rPr>
          <w:rFonts w:eastAsia="SimSun"/>
          <w:sz w:val="26"/>
          <w:szCs w:val="26"/>
          <w:lang w:eastAsia="hi-IN" w:bidi="hi-IN"/>
        </w:rPr>
        <w:t>ормировать умение вслушиваться, осмысливать музыку и</w:t>
      </w:r>
    </w:p>
    <w:p w:rsidR="3F608FD1" w:rsidRDefault="3F608FD1" w:rsidP="3559426B">
      <w:pPr>
        <w:pStyle w:val="af5"/>
        <w:spacing w:line="240" w:lineRule="auto"/>
      </w:pPr>
      <w:r w:rsidRPr="3559426B">
        <w:rPr>
          <w:rFonts w:eastAsia="SimSun"/>
          <w:sz w:val="26"/>
          <w:szCs w:val="26"/>
          <w:lang w:eastAsia="hi-IN" w:bidi="hi-IN"/>
        </w:rPr>
        <w:t xml:space="preserve">собственные чувства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w:t>
      </w:r>
      <w:r w:rsidRPr="3559426B">
        <w:rPr>
          <w:rFonts w:eastAsia="SimSun"/>
          <w:sz w:val="26"/>
          <w:szCs w:val="26"/>
          <w:lang w:eastAsia="hi-IN" w:bidi="hi-IN"/>
        </w:rPr>
        <w:lastRenderedPageBreak/>
        <w:t>Глинка, П. Чайковский, Н. Римский-Корсаков, С. Рахманинов, В. Моцарт, Р. Шуман, Л. Бетховен, Д. Шостакович, С. Прокофьев, Д. Кабалевский).</w:t>
      </w:r>
    </w:p>
    <w:p w:rsidR="3F608FD1" w:rsidRDefault="3F608FD1" w:rsidP="3559426B">
      <w:pPr>
        <w:pStyle w:val="af5"/>
        <w:spacing w:line="240" w:lineRule="auto"/>
      </w:pPr>
      <w:r w:rsidRPr="3559426B">
        <w:rPr>
          <w:rFonts w:eastAsia="SimSun"/>
          <w:sz w:val="26"/>
          <w:szCs w:val="26"/>
          <w:lang w:eastAsia="hi-IN" w:bidi="hi-IN"/>
        </w:rPr>
        <w:t>Пение</w:t>
      </w:r>
    </w:p>
    <w:p w:rsidR="3F608FD1" w:rsidRDefault="3F608FD1" w:rsidP="3559426B">
      <w:pPr>
        <w:pStyle w:val="af5"/>
        <w:spacing w:line="240" w:lineRule="auto"/>
      </w:pPr>
      <w:r w:rsidRPr="3559426B">
        <w:rPr>
          <w:rFonts w:eastAsia="SimSun"/>
          <w:sz w:val="26"/>
          <w:szCs w:val="26"/>
          <w:lang w:eastAsia="hi-IN" w:bidi="hi-IN"/>
        </w:rPr>
        <w:t xml:space="preserve">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w:t>
      </w:r>
      <w:proofErr w:type="gramStart"/>
      <w:r w:rsidRPr="3559426B">
        <w:rPr>
          <w:rFonts w:eastAsia="SimSun"/>
          <w:sz w:val="26"/>
          <w:szCs w:val="26"/>
          <w:lang w:eastAsia="hi-IN" w:bidi="hi-IN"/>
        </w:rPr>
        <w:t>самостоятельно</w:t>
      </w:r>
      <w:proofErr w:type="gramEnd"/>
      <w:r w:rsidRPr="3559426B">
        <w:rPr>
          <w:rFonts w:eastAsia="SimSun"/>
          <w:sz w:val="26"/>
          <w:szCs w:val="26"/>
          <w:lang w:eastAsia="hi-IN" w:bidi="hi-IN"/>
        </w:rPr>
        <w:t xml:space="preserve"> находить песенные интонации различного характера на заданный и самостоятельно придуманный текст.</w:t>
      </w:r>
    </w:p>
    <w:p w:rsidR="3F608FD1" w:rsidRDefault="3F608FD1" w:rsidP="3559426B">
      <w:pPr>
        <w:pStyle w:val="af5"/>
        <w:spacing w:line="240" w:lineRule="auto"/>
      </w:pPr>
      <w:r w:rsidRPr="3559426B">
        <w:rPr>
          <w:rFonts w:eastAsia="SimSun"/>
          <w:sz w:val="26"/>
          <w:szCs w:val="26"/>
          <w:lang w:eastAsia="hi-IN" w:bidi="hi-IN"/>
        </w:rPr>
        <w:t>Музыкально-ритмические движения</w:t>
      </w:r>
    </w:p>
    <w:p w:rsidR="3F608FD1" w:rsidRDefault="3F608FD1" w:rsidP="3559426B">
      <w:pPr>
        <w:pStyle w:val="af5"/>
        <w:spacing w:line="240" w:lineRule="auto"/>
      </w:pPr>
      <w:r w:rsidRPr="3559426B">
        <w:rPr>
          <w:rFonts w:eastAsia="SimSun"/>
          <w:sz w:val="26"/>
          <w:szCs w:val="26"/>
          <w:lang w:eastAsia="hi-IN" w:bidi="hi-IN"/>
        </w:rPr>
        <w:t xml:space="preserve">Учить </w:t>
      </w:r>
      <w:proofErr w:type="gramStart"/>
      <w:r w:rsidRPr="3559426B">
        <w:rPr>
          <w:rFonts w:eastAsia="SimSun"/>
          <w:sz w:val="26"/>
          <w:szCs w:val="26"/>
          <w:lang w:eastAsia="hi-IN" w:bidi="hi-IN"/>
        </w:rPr>
        <w:t>самостоятельно</w:t>
      </w:r>
      <w:proofErr w:type="gramEnd"/>
      <w:r w:rsidRPr="3559426B">
        <w:rPr>
          <w:rFonts w:eastAsia="SimSun"/>
          <w:sz w:val="26"/>
          <w:szCs w:val="26"/>
          <w:lang w:eastAsia="hi-IN" w:bidi="hi-IN"/>
        </w:rPr>
        <w:t xml:space="preserve">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rsidR="3F608FD1" w:rsidRDefault="3F608FD1" w:rsidP="3559426B">
      <w:pPr>
        <w:pStyle w:val="af5"/>
        <w:spacing w:line="240" w:lineRule="auto"/>
      </w:pPr>
      <w:r w:rsidRPr="3559426B">
        <w:rPr>
          <w:rFonts w:eastAsia="SimSun"/>
          <w:sz w:val="26"/>
          <w:szCs w:val="26"/>
          <w:lang w:eastAsia="hi-IN" w:bidi="hi-IN"/>
        </w:rPr>
        <w:t>Игра на детских музыкальных инструментах</w:t>
      </w:r>
    </w:p>
    <w:p w:rsidR="3F608FD1" w:rsidRDefault="3F608FD1" w:rsidP="3559426B">
      <w:pPr>
        <w:pStyle w:val="af5"/>
        <w:spacing w:line="240" w:lineRule="auto"/>
      </w:pPr>
      <w:r w:rsidRPr="3559426B">
        <w:rPr>
          <w:rFonts w:eastAsia="SimSun"/>
          <w:sz w:val="26"/>
          <w:szCs w:val="26"/>
          <w:lang w:eastAsia="hi-IN" w:bidi="hi-IN"/>
        </w:rPr>
        <w:t>Воспитывать потребность в музицировании и чувство радости и удовлетворения от исполнения на слух знакомой мелодии.</w:t>
      </w:r>
    </w:p>
    <w:p w:rsidR="3F608FD1" w:rsidRDefault="3F608FD1" w:rsidP="3559426B">
      <w:pPr>
        <w:pStyle w:val="af5"/>
        <w:spacing w:line="240" w:lineRule="auto"/>
      </w:pPr>
      <w:r w:rsidRPr="3559426B">
        <w:rPr>
          <w:rFonts w:eastAsia="SimSun"/>
          <w:sz w:val="26"/>
          <w:szCs w:val="26"/>
          <w:lang w:eastAsia="hi-IN" w:bidi="hi-IN"/>
        </w:rPr>
        <w:t>Продолжать развивать умение играть в ансамбле, небольшие попевки, русские народные песни, произведения композиторов-классиков.</w:t>
      </w:r>
    </w:p>
    <w:p w:rsidR="00C10285" w:rsidRPr="00437264" w:rsidRDefault="00276855" w:rsidP="3559426B">
      <w:pPr>
        <w:pStyle w:val="31"/>
        <w:spacing w:line="360" w:lineRule="auto"/>
        <w:jc w:val="center"/>
        <w:rPr>
          <w:b/>
          <w:bCs/>
          <w:color w:val="auto"/>
          <w:sz w:val="26"/>
          <w:szCs w:val="26"/>
          <w:lang w:eastAsia="ru-RU"/>
        </w:rPr>
      </w:pPr>
      <w:bookmarkStart w:id="79" w:name="_Toc420598546"/>
      <w:bookmarkStart w:id="80" w:name="_Toc420597632"/>
      <w:bookmarkStart w:id="81" w:name="_Toc419228632"/>
      <w:bookmarkStart w:id="82" w:name="_Toc422496188"/>
      <w:bookmarkStart w:id="83" w:name="_Toc485825614"/>
      <w:r w:rsidRPr="3559426B">
        <w:rPr>
          <w:b/>
          <w:bCs/>
          <w:color w:val="auto"/>
          <w:sz w:val="26"/>
          <w:szCs w:val="26"/>
          <w:lang w:eastAsia="ru-RU"/>
        </w:rPr>
        <w:t xml:space="preserve">2.2.5. </w:t>
      </w:r>
      <w:proofErr w:type="gramStart"/>
      <w:r w:rsidRPr="3559426B">
        <w:rPr>
          <w:b/>
          <w:bCs/>
          <w:color w:val="auto"/>
          <w:sz w:val="26"/>
          <w:szCs w:val="26"/>
          <w:lang w:eastAsia="ru-RU"/>
        </w:rPr>
        <w:t>Физическое развитие</w:t>
      </w:r>
      <w:bookmarkEnd w:id="79"/>
      <w:bookmarkEnd w:id="80"/>
      <w:bookmarkEnd w:id="81"/>
      <w:bookmarkEnd w:id="82"/>
      <w:bookmarkEnd w:id="83"/>
      <w:r w:rsidR="19CD1848" w:rsidRPr="3559426B">
        <w:rPr>
          <w:b/>
          <w:bCs/>
          <w:color w:val="auto"/>
          <w:sz w:val="26"/>
          <w:szCs w:val="26"/>
          <w:lang w:eastAsia="ru-RU"/>
        </w:rPr>
        <w:t xml:space="preserve"> (п. 32.5.</w:t>
      </w:r>
      <w:proofErr w:type="gramEnd"/>
      <w:r w:rsidR="19CD1848" w:rsidRPr="3559426B">
        <w:rPr>
          <w:b/>
          <w:bCs/>
          <w:color w:val="auto"/>
          <w:sz w:val="26"/>
          <w:szCs w:val="26"/>
          <w:lang w:eastAsia="ru-RU"/>
        </w:rPr>
        <w:t xml:space="preserve"> </w:t>
      </w:r>
      <w:proofErr w:type="gramStart"/>
      <w:r w:rsidR="19CD1848" w:rsidRPr="3559426B">
        <w:rPr>
          <w:b/>
          <w:bCs/>
          <w:color w:val="auto"/>
          <w:sz w:val="26"/>
          <w:szCs w:val="26"/>
          <w:lang w:eastAsia="ru-RU"/>
        </w:rPr>
        <w:t>ФАОП ДО):</w:t>
      </w:r>
      <w:proofErr w:type="gramEnd"/>
    </w:p>
    <w:p w:rsidR="00C10285" w:rsidRPr="00437264" w:rsidRDefault="00C10285" w:rsidP="00437264">
      <w:pPr>
        <w:widowControl w:val="0"/>
        <w:tabs>
          <w:tab w:val="left" w:pos="567"/>
        </w:tabs>
        <w:spacing w:after="0" w:line="240" w:lineRule="auto"/>
        <w:ind w:firstLine="709"/>
        <w:jc w:val="both"/>
        <w:rPr>
          <w:rFonts w:ascii="Times New Roman" w:hAnsi="Times New Roman"/>
          <w:sz w:val="26"/>
          <w:szCs w:val="26"/>
        </w:rPr>
      </w:pPr>
      <w:r w:rsidRPr="00437264">
        <w:rPr>
          <w:rFonts w:ascii="Times New Roman" w:hAnsi="Times New Roman"/>
          <w:sz w:val="26"/>
          <w:szCs w:val="26"/>
        </w:rPr>
        <w:t xml:space="preserve">В области физического развития ребенка основными </w:t>
      </w:r>
      <w:r w:rsidRPr="00437264">
        <w:rPr>
          <w:rFonts w:ascii="Times New Roman" w:hAnsi="Times New Roman"/>
          <w:i/>
          <w:sz w:val="26"/>
          <w:szCs w:val="26"/>
        </w:rPr>
        <w:t>задачами образовательной деятельности</w:t>
      </w:r>
      <w:r w:rsidRPr="00437264">
        <w:rPr>
          <w:rFonts w:ascii="Times New Roman" w:hAnsi="Times New Roman"/>
          <w:sz w:val="26"/>
          <w:szCs w:val="26"/>
        </w:rPr>
        <w:t xml:space="preserve"> являются создание условий </w:t>
      </w:r>
      <w:proofErr w:type="gramStart"/>
      <w:r w:rsidRPr="00437264">
        <w:rPr>
          <w:rFonts w:ascii="Times New Roman" w:hAnsi="Times New Roman"/>
          <w:sz w:val="26"/>
          <w:szCs w:val="26"/>
        </w:rPr>
        <w:t>для</w:t>
      </w:r>
      <w:proofErr w:type="gramEnd"/>
      <w:r w:rsidRPr="00437264">
        <w:rPr>
          <w:rFonts w:ascii="Times New Roman" w:hAnsi="Times New Roman"/>
          <w:sz w:val="26"/>
          <w:szCs w:val="26"/>
        </w:rPr>
        <w:t xml:space="preserve">: </w:t>
      </w:r>
    </w:p>
    <w:p w:rsidR="00C10285" w:rsidRPr="00437264" w:rsidRDefault="00C10285" w:rsidP="00437264">
      <w:pPr>
        <w:widowControl w:val="0"/>
        <w:tabs>
          <w:tab w:val="left" w:pos="567"/>
        </w:tabs>
        <w:spacing w:after="0" w:line="240" w:lineRule="auto"/>
        <w:ind w:firstLine="709"/>
        <w:jc w:val="both"/>
        <w:rPr>
          <w:rFonts w:ascii="Times New Roman" w:hAnsi="Times New Roman"/>
          <w:sz w:val="26"/>
          <w:szCs w:val="26"/>
        </w:rPr>
      </w:pPr>
      <w:r w:rsidRPr="00437264">
        <w:rPr>
          <w:rFonts w:ascii="Times New Roman" w:eastAsia="SchoolBookAC" w:hAnsi="Times New Roman"/>
          <w:sz w:val="26"/>
          <w:szCs w:val="26"/>
        </w:rPr>
        <w:t>–</w:t>
      </w:r>
      <w:r w:rsidRPr="00437264">
        <w:rPr>
          <w:rFonts w:ascii="Times New Roman" w:hAnsi="Times New Roman"/>
          <w:sz w:val="26"/>
          <w:szCs w:val="26"/>
        </w:rPr>
        <w:t> становления у детей ценностей здорового образа жизни;</w:t>
      </w:r>
    </w:p>
    <w:p w:rsidR="00224B9E" w:rsidRPr="00437264" w:rsidRDefault="00224B9E" w:rsidP="00437264">
      <w:pPr>
        <w:widowControl w:val="0"/>
        <w:tabs>
          <w:tab w:val="left" w:pos="567"/>
        </w:tabs>
        <w:spacing w:after="0" w:line="240" w:lineRule="auto"/>
        <w:ind w:firstLine="709"/>
        <w:jc w:val="both"/>
        <w:rPr>
          <w:rFonts w:ascii="Times New Roman" w:hAnsi="Times New Roman"/>
          <w:sz w:val="26"/>
          <w:szCs w:val="26"/>
        </w:rPr>
      </w:pPr>
      <w:r w:rsidRPr="00437264">
        <w:rPr>
          <w:rFonts w:ascii="Times New Roman" w:hAnsi="Times New Roman"/>
          <w:sz w:val="26"/>
          <w:szCs w:val="26"/>
        </w:rPr>
        <w:noBreakHyphen/>
        <w:t>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C10285" w:rsidRPr="00437264" w:rsidRDefault="00C10285" w:rsidP="00437264">
      <w:pPr>
        <w:widowControl w:val="0"/>
        <w:tabs>
          <w:tab w:val="left" w:pos="567"/>
        </w:tabs>
        <w:spacing w:after="0" w:line="240" w:lineRule="auto"/>
        <w:ind w:firstLine="709"/>
        <w:jc w:val="both"/>
        <w:rPr>
          <w:rFonts w:ascii="Times New Roman" w:hAnsi="Times New Roman"/>
          <w:sz w:val="26"/>
          <w:szCs w:val="26"/>
        </w:rPr>
      </w:pPr>
      <w:r w:rsidRPr="00437264">
        <w:rPr>
          <w:rFonts w:ascii="Times New Roman" w:eastAsia="SchoolBookAC" w:hAnsi="Times New Roman"/>
          <w:sz w:val="26"/>
          <w:szCs w:val="26"/>
        </w:rPr>
        <w:t>–</w:t>
      </w:r>
      <w:r w:rsidRPr="00437264">
        <w:rPr>
          <w:rFonts w:ascii="Times New Roman" w:hAnsi="Times New Roman"/>
          <w:sz w:val="26"/>
          <w:szCs w:val="26"/>
        </w:rPr>
        <w:t> развития представлений о своем теле и своих физических возможностях;</w:t>
      </w:r>
    </w:p>
    <w:p w:rsidR="00C10285" w:rsidRPr="00437264" w:rsidRDefault="00C10285" w:rsidP="00437264">
      <w:pPr>
        <w:widowControl w:val="0"/>
        <w:tabs>
          <w:tab w:val="left" w:pos="567"/>
        </w:tabs>
        <w:spacing w:after="0" w:line="240" w:lineRule="auto"/>
        <w:ind w:firstLine="709"/>
        <w:jc w:val="both"/>
        <w:rPr>
          <w:rFonts w:ascii="Times New Roman" w:hAnsi="Times New Roman"/>
          <w:sz w:val="26"/>
          <w:szCs w:val="26"/>
        </w:rPr>
      </w:pPr>
      <w:r w:rsidRPr="00437264">
        <w:rPr>
          <w:rFonts w:ascii="Times New Roman" w:eastAsia="SchoolBookAC" w:hAnsi="Times New Roman"/>
          <w:sz w:val="26"/>
          <w:szCs w:val="26"/>
        </w:rPr>
        <w:t>–</w:t>
      </w:r>
      <w:r w:rsidRPr="00437264">
        <w:rPr>
          <w:rFonts w:ascii="Times New Roman" w:hAnsi="Times New Roman"/>
          <w:sz w:val="26"/>
          <w:szCs w:val="26"/>
        </w:rPr>
        <w:t xml:space="preserve"> приобретения двигательного опыта и совершенствования двигательной активности; </w:t>
      </w:r>
    </w:p>
    <w:p w:rsidR="00C10285" w:rsidRPr="00437264" w:rsidRDefault="00C10285" w:rsidP="00437264">
      <w:pPr>
        <w:widowControl w:val="0"/>
        <w:tabs>
          <w:tab w:val="left" w:pos="567"/>
        </w:tabs>
        <w:spacing w:after="0" w:line="240" w:lineRule="auto"/>
        <w:ind w:firstLine="709"/>
        <w:jc w:val="both"/>
        <w:rPr>
          <w:rFonts w:ascii="Times New Roman" w:hAnsi="Times New Roman"/>
          <w:sz w:val="26"/>
          <w:szCs w:val="26"/>
        </w:rPr>
      </w:pPr>
      <w:r w:rsidRPr="00437264">
        <w:rPr>
          <w:rFonts w:ascii="Times New Roman" w:eastAsia="SchoolBookAC" w:hAnsi="Times New Roman"/>
          <w:sz w:val="26"/>
          <w:szCs w:val="26"/>
        </w:rPr>
        <w:t>–</w:t>
      </w:r>
      <w:r w:rsidRPr="00437264">
        <w:rPr>
          <w:rFonts w:ascii="Times New Roman" w:hAnsi="Times New Roman"/>
          <w:sz w:val="26"/>
          <w:szCs w:val="26"/>
        </w:rPr>
        <w:t> формирования начальных представлений о некоторых видах спорта, овладения подвижными играми с правилами.</w:t>
      </w:r>
    </w:p>
    <w:p w:rsidR="00C10285" w:rsidRPr="00437264" w:rsidRDefault="00C10285" w:rsidP="00437264">
      <w:pPr>
        <w:widowControl w:val="0"/>
        <w:tabs>
          <w:tab w:val="left" w:pos="567"/>
        </w:tabs>
        <w:spacing w:after="0" w:line="240" w:lineRule="auto"/>
        <w:ind w:firstLine="709"/>
        <w:jc w:val="both"/>
        <w:rPr>
          <w:rFonts w:ascii="Times New Roman" w:hAnsi="Times New Roman"/>
          <w:sz w:val="26"/>
          <w:szCs w:val="26"/>
        </w:rPr>
      </w:pPr>
      <w:r w:rsidRPr="00437264">
        <w:rPr>
          <w:rFonts w:ascii="Times New Roman" w:hAnsi="Times New Roman"/>
          <w:i/>
          <w:sz w:val="26"/>
          <w:szCs w:val="26"/>
        </w:rPr>
        <w:t>В сфере становления у детей ценностей здорового образа жизни в</w:t>
      </w:r>
      <w:r w:rsidRPr="00437264">
        <w:rPr>
          <w:rFonts w:ascii="Times New Roman" w:hAnsi="Times New Roman"/>
          <w:sz w:val="26"/>
          <w:szCs w:val="26"/>
        </w:rPr>
        <w:t>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C10285" w:rsidRPr="00437264" w:rsidRDefault="00C10285" w:rsidP="00437264">
      <w:pPr>
        <w:widowControl w:val="0"/>
        <w:tabs>
          <w:tab w:val="left" w:pos="567"/>
        </w:tabs>
        <w:spacing w:after="0" w:line="240" w:lineRule="auto"/>
        <w:ind w:firstLine="709"/>
        <w:jc w:val="both"/>
        <w:rPr>
          <w:rFonts w:ascii="Times New Roman" w:hAnsi="Times New Roman"/>
          <w:sz w:val="26"/>
          <w:szCs w:val="26"/>
        </w:rPr>
      </w:pPr>
      <w:r w:rsidRPr="00437264">
        <w:rPr>
          <w:rFonts w:ascii="Times New Roman" w:hAnsi="Times New Roman"/>
          <w:i/>
          <w:sz w:val="26"/>
          <w:szCs w:val="26"/>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rsidRPr="00437264">
        <w:rPr>
          <w:rFonts w:ascii="Times New Roman" w:hAnsi="Times New Roman"/>
          <w:sz w:val="26"/>
          <w:szCs w:val="26"/>
        </w:rPr>
        <w:t>зрослые уделяют специальное внимание развитию у ребенка представлений о своем теле, произвольности действий и движений ребенка.</w:t>
      </w:r>
    </w:p>
    <w:p w:rsidR="00C10285" w:rsidRPr="00437264" w:rsidRDefault="00C10285" w:rsidP="00437264">
      <w:pPr>
        <w:widowControl w:val="0"/>
        <w:tabs>
          <w:tab w:val="left" w:pos="567"/>
        </w:tabs>
        <w:spacing w:after="0" w:line="240" w:lineRule="auto"/>
        <w:ind w:firstLine="709"/>
        <w:jc w:val="both"/>
        <w:rPr>
          <w:rFonts w:ascii="Times New Roman" w:hAnsi="Times New Roman"/>
          <w:sz w:val="26"/>
          <w:szCs w:val="26"/>
        </w:rPr>
      </w:pPr>
      <w:proofErr w:type="gramStart"/>
      <w:r w:rsidRPr="00437264">
        <w:rPr>
          <w:rFonts w:ascii="Times New Roman" w:hAnsi="Times New Roman"/>
          <w:sz w:val="26"/>
          <w:szCs w:val="26"/>
        </w:rPr>
        <w:lastRenderedPageBreak/>
        <w:t>Для удовлетворения естественной потребности детей в движении</w:t>
      </w:r>
      <w:r w:rsidR="0064278A" w:rsidRPr="00437264">
        <w:rPr>
          <w:rFonts w:ascii="Times New Roman" w:hAnsi="Times New Roman"/>
          <w:sz w:val="26"/>
          <w:szCs w:val="26"/>
        </w:rPr>
        <w:t>,</w:t>
      </w:r>
      <w:r w:rsidRPr="00437264">
        <w:rPr>
          <w:rFonts w:ascii="Times New Roman" w:hAnsi="Times New Roman"/>
          <w:sz w:val="26"/>
          <w:szCs w:val="26"/>
        </w:rPr>
        <w:t xml:space="preserve"> взрослые организуют пространственную среду с соответствующим оборудованием как внутри помещения, так и на внешней территории (горки, качели и т. п.)</w:t>
      </w:r>
      <w:r w:rsidR="0064278A" w:rsidRPr="00437264">
        <w:rPr>
          <w:rFonts w:ascii="Times New Roman" w:hAnsi="Times New Roman"/>
          <w:sz w:val="26"/>
          <w:szCs w:val="26"/>
        </w:rPr>
        <w:t>;</w:t>
      </w:r>
      <w:r w:rsidRPr="00437264">
        <w:rPr>
          <w:rFonts w:ascii="Times New Roman" w:hAnsi="Times New Roman"/>
          <w:sz w:val="26"/>
          <w:szCs w:val="26"/>
        </w:rPr>
        <w:t xml:space="preserve">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roofErr w:type="gramEnd"/>
    </w:p>
    <w:p w:rsidR="00C10285" w:rsidRPr="00437264" w:rsidRDefault="00C10285" w:rsidP="00437264">
      <w:pPr>
        <w:widowControl w:val="0"/>
        <w:tabs>
          <w:tab w:val="left" w:pos="567"/>
        </w:tabs>
        <w:spacing w:after="0" w:line="240" w:lineRule="auto"/>
        <w:ind w:firstLine="709"/>
        <w:jc w:val="both"/>
        <w:rPr>
          <w:rFonts w:ascii="Times New Roman" w:hAnsi="Times New Roman"/>
          <w:sz w:val="26"/>
          <w:szCs w:val="26"/>
        </w:rPr>
      </w:pPr>
      <w:r w:rsidRPr="00437264">
        <w:rPr>
          <w:rFonts w:ascii="Times New Roman" w:hAnsi="Times New Roman"/>
          <w:sz w:val="26"/>
          <w:szCs w:val="26"/>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w:t>
      </w:r>
      <w:r w:rsidR="0064278A" w:rsidRPr="00437264">
        <w:rPr>
          <w:rFonts w:ascii="Times New Roman" w:hAnsi="Times New Roman"/>
          <w:sz w:val="26"/>
          <w:szCs w:val="26"/>
        </w:rPr>
        <w:t>й, ловкости, гибкости, быстроты.</w:t>
      </w:r>
    </w:p>
    <w:p w:rsidR="00C10285" w:rsidRPr="00437264" w:rsidRDefault="00C10285" w:rsidP="00437264">
      <w:pPr>
        <w:widowControl w:val="0"/>
        <w:tabs>
          <w:tab w:val="left" w:pos="567"/>
        </w:tabs>
        <w:spacing w:after="0" w:line="240" w:lineRule="auto"/>
        <w:ind w:firstLine="709"/>
        <w:jc w:val="both"/>
        <w:rPr>
          <w:rFonts w:ascii="Times New Roman" w:hAnsi="Times New Roman"/>
          <w:sz w:val="26"/>
          <w:szCs w:val="26"/>
        </w:rPr>
      </w:pPr>
      <w:r w:rsidRPr="00437264">
        <w:rPr>
          <w:rFonts w:ascii="Times New Roman" w:hAnsi="Times New Roman"/>
          <w:sz w:val="26"/>
          <w:szCs w:val="26"/>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C10285" w:rsidRPr="00437264" w:rsidRDefault="70609475" w:rsidP="3559426B">
      <w:pPr>
        <w:widowControl w:val="0"/>
        <w:tabs>
          <w:tab w:val="left" w:pos="567"/>
        </w:tabs>
        <w:spacing w:after="0" w:line="240" w:lineRule="auto"/>
        <w:ind w:firstLine="709"/>
        <w:jc w:val="both"/>
        <w:rPr>
          <w:rFonts w:ascii="Times New Roman" w:hAnsi="Times New Roman"/>
          <w:b/>
          <w:bCs/>
          <w:i/>
          <w:iCs/>
          <w:sz w:val="26"/>
          <w:szCs w:val="26"/>
        </w:rPr>
      </w:pPr>
      <w:proofErr w:type="gramStart"/>
      <w:r w:rsidRPr="3559426B">
        <w:rPr>
          <w:rFonts w:ascii="Times New Roman" w:hAnsi="Times New Roman"/>
          <w:b/>
          <w:bCs/>
          <w:i/>
          <w:iCs/>
          <w:sz w:val="26"/>
          <w:szCs w:val="26"/>
        </w:rPr>
        <w:t>Основное содержание образовательной деятельности с детьми младшего дошкольного возраста (п. 32.5.4.</w:t>
      </w:r>
      <w:proofErr w:type="gramEnd"/>
      <w:r w:rsidRPr="3559426B">
        <w:rPr>
          <w:rFonts w:ascii="Times New Roman" w:hAnsi="Times New Roman"/>
          <w:b/>
          <w:bCs/>
          <w:i/>
          <w:iCs/>
          <w:sz w:val="26"/>
          <w:szCs w:val="26"/>
        </w:rPr>
        <w:t xml:space="preserve"> </w:t>
      </w:r>
      <w:proofErr w:type="gramStart"/>
      <w:r w:rsidRPr="3559426B">
        <w:rPr>
          <w:rFonts w:ascii="Times New Roman" w:hAnsi="Times New Roman"/>
          <w:b/>
          <w:bCs/>
          <w:i/>
          <w:iCs/>
          <w:sz w:val="26"/>
          <w:szCs w:val="26"/>
        </w:rPr>
        <w:t>ФАОП ДО)</w:t>
      </w:r>
      <w:proofErr w:type="gramEnd"/>
    </w:p>
    <w:p w:rsidR="00C10285" w:rsidRPr="00437264" w:rsidRDefault="70609475" w:rsidP="3559426B">
      <w:pPr>
        <w:widowControl w:val="0"/>
        <w:tabs>
          <w:tab w:val="left" w:pos="567"/>
        </w:tabs>
        <w:spacing w:after="0" w:line="240" w:lineRule="auto"/>
        <w:ind w:firstLine="709"/>
        <w:jc w:val="both"/>
      </w:pPr>
      <w:proofErr w:type="gramStart"/>
      <w:r w:rsidRPr="3559426B">
        <w:rPr>
          <w:rFonts w:ascii="Times New Roman" w:hAnsi="Times New Roman"/>
          <w:sz w:val="26"/>
          <w:szCs w:val="26"/>
        </w:rP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roofErr w:type="gramEnd"/>
    </w:p>
    <w:p w:rsidR="00C10285" w:rsidRPr="00437264" w:rsidRDefault="70609475" w:rsidP="3559426B">
      <w:pPr>
        <w:widowControl w:val="0"/>
        <w:tabs>
          <w:tab w:val="left" w:pos="567"/>
        </w:tabs>
        <w:spacing w:after="0" w:line="240" w:lineRule="auto"/>
        <w:ind w:firstLine="709"/>
        <w:jc w:val="both"/>
      </w:pPr>
      <w:r w:rsidRPr="3559426B">
        <w:rPr>
          <w:rFonts w:ascii="Times New Roman" w:hAnsi="Times New Roman"/>
          <w:sz w:val="26"/>
          <w:szCs w:val="26"/>
        </w:rPr>
        <w:t>Характер решаемых задач позволяет структурировать содержание образовательной области "Физическое развитие" по следующим разделам:</w:t>
      </w:r>
    </w:p>
    <w:p w:rsidR="00C10285" w:rsidRPr="00437264" w:rsidRDefault="70609475" w:rsidP="3559426B">
      <w:pPr>
        <w:widowControl w:val="0"/>
        <w:tabs>
          <w:tab w:val="left" w:pos="567"/>
        </w:tabs>
        <w:spacing w:after="0" w:line="240" w:lineRule="auto"/>
        <w:ind w:firstLine="709"/>
        <w:jc w:val="both"/>
      </w:pPr>
      <w:r w:rsidRPr="3559426B">
        <w:rPr>
          <w:rFonts w:ascii="Times New Roman" w:hAnsi="Times New Roman"/>
          <w:sz w:val="26"/>
          <w:szCs w:val="26"/>
        </w:rPr>
        <w:t>- физическая культура;</w:t>
      </w:r>
    </w:p>
    <w:p w:rsidR="00C10285" w:rsidRPr="00437264" w:rsidRDefault="70609475" w:rsidP="3559426B">
      <w:pPr>
        <w:widowControl w:val="0"/>
        <w:tabs>
          <w:tab w:val="left" w:pos="567"/>
        </w:tabs>
        <w:spacing w:after="0" w:line="240" w:lineRule="auto"/>
        <w:ind w:firstLine="709"/>
        <w:jc w:val="both"/>
      </w:pPr>
      <w:r w:rsidRPr="3559426B">
        <w:rPr>
          <w:rFonts w:ascii="Times New Roman" w:hAnsi="Times New Roman"/>
          <w:sz w:val="26"/>
          <w:szCs w:val="26"/>
        </w:rPr>
        <w:t>- представления о здоровом образе жизни и гигиене.</w:t>
      </w:r>
    </w:p>
    <w:p w:rsidR="00C10285" w:rsidRPr="00437264" w:rsidRDefault="70609475" w:rsidP="3559426B">
      <w:pPr>
        <w:widowControl w:val="0"/>
        <w:tabs>
          <w:tab w:val="left" w:pos="567"/>
        </w:tabs>
        <w:spacing w:after="0" w:line="240" w:lineRule="auto"/>
        <w:ind w:firstLine="709"/>
        <w:jc w:val="both"/>
      </w:pPr>
      <w:r w:rsidRPr="3559426B">
        <w:rPr>
          <w:rFonts w:ascii="Times New Roman" w:hAnsi="Times New Roman"/>
          <w:sz w:val="26"/>
          <w:szCs w:val="26"/>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w:t>
      </w:r>
      <w:proofErr w:type="gramStart"/>
      <w:r w:rsidRPr="3559426B">
        <w:rPr>
          <w:rFonts w:ascii="Times New Roman" w:hAnsi="Times New Roman"/>
          <w:sz w:val="26"/>
          <w:szCs w:val="26"/>
        </w:rPr>
        <w:t>обучающихся</w:t>
      </w:r>
      <w:proofErr w:type="gramEnd"/>
      <w:r w:rsidRPr="3559426B">
        <w:rPr>
          <w:rFonts w:ascii="Times New Roman" w:hAnsi="Times New Roman"/>
          <w:sz w:val="26"/>
          <w:szCs w:val="26"/>
        </w:rPr>
        <w:t>, а также все остальные специалисты, работающие с детьми.</w:t>
      </w:r>
    </w:p>
    <w:p w:rsidR="00C10285" w:rsidRPr="00437264" w:rsidRDefault="70609475" w:rsidP="3559426B">
      <w:pPr>
        <w:widowControl w:val="0"/>
        <w:tabs>
          <w:tab w:val="left" w:pos="567"/>
        </w:tabs>
        <w:spacing w:after="0" w:line="240" w:lineRule="auto"/>
        <w:ind w:firstLine="709"/>
        <w:jc w:val="both"/>
      </w:pPr>
      <w:r w:rsidRPr="3559426B">
        <w:rPr>
          <w:rFonts w:ascii="Times New Roman" w:hAnsi="Times New Roman"/>
          <w:sz w:val="26"/>
          <w:szCs w:val="26"/>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C10285" w:rsidRPr="00437264" w:rsidRDefault="70609475" w:rsidP="3559426B">
      <w:pPr>
        <w:widowControl w:val="0"/>
        <w:tabs>
          <w:tab w:val="left" w:pos="567"/>
        </w:tabs>
        <w:spacing w:after="0" w:line="240" w:lineRule="auto"/>
        <w:ind w:firstLine="709"/>
        <w:jc w:val="both"/>
      </w:pPr>
      <w:r w:rsidRPr="3559426B">
        <w:rPr>
          <w:rFonts w:ascii="Times New Roman" w:hAnsi="Times New Roman"/>
          <w:sz w:val="26"/>
          <w:szCs w:val="26"/>
        </w:rP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w:t>
      </w:r>
      <w:r w:rsidRPr="3559426B">
        <w:rPr>
          <w:rFonts w:ascii="Times New Roman" w:hAnsi="Times New Roman"/>
          <w:sz w:val="26"/>
          <w:szCs w:val="26"/>
        </w:rPr>
        <w:lastRenderedPageBreak/>
        <w:t xml:space="preserve">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w:t>
      </w:r>
      <w:proofErr w:type="gramStart"/>
      <w:r w:rsidRPr="3559426B">
        <w:rPr>
          <w:rFonts w:ascii="Times New Roman" w:hAnsi="Times New Roman"/>
          <w:sz w:val="26"/>
          <w:szCs w:val="26"/>
        </w:rPr>
        <w:t>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roofErr w:type="gramEnd"/>
    </w:p>
    <w:p w:rsidR="00C10285" w:rsidRPr="00437264" w:rsidRDefault="70609475" w:rsidP="3559426B">
      <w:pPr>
        <w:widowControl w:val="0"/>
        <w:tabs>
          <w:tab w:val="left" w:pos="567"/>
        </w:tabs>
        <w:spacing w:after="0" w:line="240" w:lineRule="auto"/>
        <w:ind w:firstLine="709"/>
        <w:jc w:val="both"/>
      </w:pPr>
      <w:r w:rsidRPr="3559426B">
        <w:rPr>
          <w:rFonts w:ascii="Times New Roman" w:hAnsi="Times New Roman"/>
          <w:sz w:val="26"/>
          <w:szCs w:val="26"/>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rsidR="3559426B" w:rsidRDefault="3559426B" w:rsidP="3559426B">
      <w:pPr>
        <w:widowControl w:val="0"/>
        <w:tabs>
          <w:tab w:val="left" w:pos="567"/>
          <w:tab w:val="left" w:pos="709"/>
        </w:tabs>
        <w:spacing w:after="0" w:line="240" w:lineRule="auto"/>
        <w:ind w:firstLine="709"/>
        <w:jc w:val="center"/>
        <w:rPr>
          <w:rFonts w:ascii="Times New Roman" w:hAnsi="Times New Roman"/>
          <w:b/>
          <w:bCs/>
          <w:i/>
          <w:iCs/>
          <w:sz w:val="26"/>
          <w:szCs w:val="26"/>
        </w:rPr>
      </w:pPr>
    </w:p>
    <w:p w:rsidR="00C10285" w:rsidRPr="00437264" w:rsidRDefault="00C10285" w:rsidP="3559426B">
      <w:pPr>
        <w:widowControl w:val="0"/>
        <w:tabs>
          <w:tab w:val="left" w:pos="567"/>
          <w:tab w:val="left" w:pos="709"/>
        </w:tabs>
        <w:spacing w:after="0" w:line="240" w:lineRule="auto"/>
        <w:ind w:firstLine="709"/>
        <w:jc w:val="center"/>
        <w:rPr>
          <w:rFonts w:ascii="Times New Roman" w:hAnsi="Times New Roman"/>
          <w:b/>
          <w:bCs/>
          <w:i/>
          <w:iCs/>
          <w:sz w:val="26"/>
          <w:szCs w:val="26"/>
        </w:rPr>
      </w:pPr>
      <w:proofErr w:type="gramStart"/>
      <w:r w:rsidRPr="3559426B">
        <w:rPr>
          <w:rFonts w:ascii="Times New Roman" w:hAnsi="Times New Roman"/>
          <w:b/>
          <w:bCs/>
          <w:i/>
          <w:iCs/>
          <w:sz w:val="26"/>
          <w:szCs w:val="26"/>
        </w:rPr>
        <w:t>Основное содержание образовательной деятельности</w:t>
      </w:r>
      <w:r>
        <w:br/>
      </w:r>
      <w:r w:rsidRPr="3559426B">
        <w:rPr>
          <w:rFonts w:ascii="Times New Roman" w:hAnsi="Times New Roman"/>
          <w:b/>
          <w:bCs/>
          <w:i/>
          <w:iCs/>
          <w:sz w:val="26"/>
          <w:szCs w:val="26"/>
        </w:rPr>
        <w:t>с детьми среднего дошкольного возраста</w:t>
      </w:r>
      <w:r w:rsidR="4D0B66BF" w:rsidRPr="3559426B">
        <w:rPr>
          <w:rFonts w:ascii="Times New Roman" w:hAnsi="Times New Roman"/>
          <w:b/>
          <w:bCs/>
          <w:i/>
          <w:iCs/>
          <w:sz w:val="26"/>
          <w:szCs w:val="26"/>
        </w:rPr>
        <w:t xml:space="preserve"> (п. 32.5.5.</w:t>
      </w:r>
      <w:proofErr w:type="gramEnd"/>
      <w:r w:rsidR="4D0B66BF" w:rsidRPr="3559426B">
        <w:rPr>
          <w:rFonts w:ascii="Times New Roman" w:hAnsi="Times New Roman"/>
          <w:b/>
          <w:bCs/>
          <w:i/>
          <w:iCs/>
          <w:sz w:val="26"/>
          <w:szCs w:val="26"/>
        </w:rPr>
        <w:t xml:space="preserve"> </w:t>
      </w:r>
      <w:proofErr w:type="gramStart"/>
      <w:r w:rsidR="4D0B66BF" w:rsidRPr="3559426B">
        <w:rPr>
          <w:rFonts w:ascii="Times New Roman" w:hAnsi="Times New Roman"/>
          <w:b/>
          <w:bCs/>
          <w:i/>
          <w:iCs/>
          <w:sz w:val="26"/>
          <w:szCs w:val="26"/>
        </w:rPr>
        <w:t>ФАОП ДО)</w:t>
      </w:r>
      <w:proofErr w:type="gramEnd"/>
    </w:p>
    <w:p w:rsidR="00C10285" w:rsidRPr="00437264" w:rsidRDefault="00C10285" w:rsidP="00437264">
      <w:pPr>
        <w:widowControl w:val="0"/>
        <w:overflowPunct w:val="0"/>
        <w:adjustRightInd w:val="0"/>
        <w:spacing w:after="0" w:line="240" w:lineRule="auto"/>
        <w:ind w:firstLine="709"/>
        <w:jc w:val="both"/>
        <w:textAlignment w:val="baseline"/>
        <w:rPr>
          <w:rFonts w:ascii="Times New Roman" w:eastAsia="Times New Roman" w:hAnsi="Times New Roman"/>
          <w:sz w:val="26"/>
          <w:szCs w:val="26"/>
          <w:lang w:eastAsia="ru-RU"/>
        </w:rPr>
      </w:pPr>
      <w:r w:rsidRPr="00437264">
        <w:rPr>
          <w:rFonts w:ascii="Times New Roman" w:eastAsia="Times New Roman" w:hAnsi="Times New Roman"/>
          <w:sz w:val="26"/>
          <w:szCs w:val="26"/>
          <w:lang w:eastAsia="ru-RU"/>
        </w:rPr>
        <w:t xml:space="preserve">Задачи образовательной области «Физическое развитие» </w:t>
      </w:r>
      <w:r w:rsidR="00093BC6" w:rsidRPr="00437264">
        <w:rPr>
          <w:rFonts w:ascii="Times New Roman" w:eastAsia="Times New Roman" w:hAnsi="Times New Roman"/>
          <w:sz w:val="26"/>
          <w:szCs w:val="26"/>
          <w:lang w:eastAsia="ru-RU"/>
        </w:rPr>
        <w:t xml:space="preserve">для </w:t>
      </w:r>
      <w:r w:rsidRPr="00437264">
        <w:rPr>
          <w:rFonts w:ascii="Times New Roman" w:eastAsia="Times New Roman" w:hAnsi="Times New Roman"/>
          <w:sz w:val="26"/>
          <w:szCs w:val="26"/>
          <w:lang w:eastAsia="ru-RU"/>
        </w:rPr>
        <w:t>детей с ТНР решаютс</w:t>
      </w:r>
      <w:r w:rsidR="00093BC6" w:rsidRPr="00437264">
        <w:rPr>
          <w:rFonts w:ascii="Times New Roman" w:eastAsia="Times New Roman" w:hAnsi="Times New Roman"/>
          <w:sz w:val="26"/>
          <w:szCs w:val="26"/>
          <w:lang w:eastAsia="ru-RU"/>
        </w:rPr>
        <w:t>я в разнообразных формах работы</w:t>
      </w:r>
      <w:r w:rsidRPr="00437264">
        <w:rPr>
          <w:rFonts w:ascii="Times New Roman" w:eastAsia="Times New Roman" w:hAnsi="Times New Roman"/>
          <w:sz w:val="26"/>
          <w:szCs w:val="26"/>
          <w:lang w:eastAsia="ru-RU"/>
        </w:rPr>
        <w:t>.</w:t>
      </w:r>
      <w:r w:rsidR="00093BC6" w:rsidRPr="00437264">
        <w:rPr>
          <w:rFonts w:ascii="Times New Roman" w:eastAsia="Times New Roman" w:hAnsi="Times New Roman"/>
          <w:sz w:val="26"/>
          <w:szCs w:val="26"/>
          <w:lang w:eastAsia="ru-RU"/>
        </w:rPr>
        <w:t xml:space="preserve"> </w:t>
      </w:r>
      <w:r w:rsidRPr="00437264">
        <w:rPr>
          <w:rFonts w:ascii="Times New Roman" w:eastAsia="Times New Roman" w:hAnsi="Times New Roman"/>
          <w:sz w:val="26"/>
          <w:szCs w:val="26"/>
          <w:lang w:eastAsia="ru-RU"/>
        </w:rPr>
        <w:t>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w:t>
      </w:r>
    </w:p>
    <w:p w:rsidR="00C10285" w:rsidRPr="00437264" w:rsidRDefault="00C10285" w:rsidP="00437264">
      <w:pPr>
        <w:widowControl w:val="0"/>
        <w:overflowPunct w:val="0"/>
        <w:adjustRightInd w:val="0"/>
        <w:spacing w:after="0" w:line="240" w:lineRule="auto"/>
        <w:ind w:firstLine="709"/>
        <w:jc w:val="both"/>
        <w:textAlignment w:val="baseline"/>
        <w:rPr>
          <w:rFonts w:ascii="Times New Roman" w:eastAsia="Times New Roman" w:hAnsi="Times New Roman"/>
          <w:sz w:val="26"/>
          <w:szCs w:val="26"/>
          <w:lang w:eastAsia="ru-RU"/>
        </w:rPr>
      </w:pPr>
      <w:r w:rsidRPr="00437264">
        <w:rPr>
          <w:rFonts w:ascii="Times New Roman" w:eastAsia="Times New Roman" w:hAnsi="Times New Roman"/>
          <w:sz w:val="26"/>
          <w:szCs w:val="26"/>
          <w:lang w:eastAsia="ru-RU"/>
        </w:rPr>
        <w:t xml:space="preserve">Образовательную деятельность в рамках образовательной области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w:t>
      </w:r>
    </w:p>
    <w:p w:rsidR="00C10285" w:rsidRPr="00437264" w:rsidRDefault="00C10285" w:rsidP="00437264">
      <w:pPr>
        <w:widowControl w:val="0"/>
        <w:tabs>
          <w:tab w:val="left" w:pos="8919"/>
        </w:tabs>
        <w:spacing w:after="0" w:line="240" w:lineRule="auto"/>
        <w:ind w:firstLine="709"/>
        <w:jc w:val="both"/>
        <w:rPr>
          <w:rFonts w:ascii="Times New Roman" w:hAnsi="Times New Roman"/>
          <w:sz w:val="26"/>
          <w:szCs w:val="26"/>
        </w:rPr>
      </w:pPr>
      <w:r w:rsidRPr="00437264">
        <w:rPr>
          <w:rFonts w:ascii="Times New Roman" w:hAnsi="Times New Roman"/>
          <w:sz w:val="26"/>
          <w:szCs w:val="26"/>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w:t>
      </w:r>
    </w:p>
    <w:p w:rsidR="00C10285" w:rsidRPr="00437264" w:rsidRDefault="00C10285" w:rsidP="00437264">
      <w:pPr>
        <w:widowControl w:val="0"/>
        <w:tabs>
          <w:tab w:val="left" w:pos="567"/>
          <w:tab w:val="left" w:pos="709"/>
        </w:tabs>
        <w:spacing w:after="0" w:line="240" w:lineRule="auto"/>
        <w:ind w:firstLine="709"/>
        <w:jc w:val="both"/>
        <w:rPr>
          <w:rFonts w:ascii="Times New Roman" w:hAnsi="Times New Roman"/>
          <w:sz w:val="26"/>
          <w:szCs w:val="26"/>
        </w:rPr>
      </w:pPr>
      <w:r w:rsidRPr="00437264">
        <w:rPr>
          <w:rFonts w:ascii="Times New Roman" w:hAnsi="Times New Roman"/>
          <w:sz w:val="26"/>
          <w:szCs w:val="26"/>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w:t>
      </w:r>
    </w:p>
    <w:p w:rsidR="00C10285" w:rsidRPr="00437264" w:rsidRDefault="02D14B1E" w:rsidP="3559426B">
      <w:pPr>
        <w:widowControl w:val="0"/>
        <w:tabs>
          <w:tab w:val="left" w:pos="567"/>
          <w:tab w:val="left" w:pos="709"/>
        </w:tabs>
        <w:spacing w:after="0" w:line="240" w:lineRule="auto"/>
        <w:ind w:firstLine="709"/>
        <w:jc w:val="both"/>
        <w:rPr>
          <w:rFonts w:ascii="Times New Roman" w:hAnsi="Times New Roman"/>
          <w:sz w:val="26"/>
          <w:szCs w:val="26"/>
        </w:rPr>
      </w:pPr>
      <w:r w:rsidRPr="3559426B">
        <w:rPr>
          <w:rFonts w:ascii="Times New Roman" w:hAnsi="Times New Roman"/>
          <w:sz w:val="26"/>
          <w:szCs w:val="26"/>
        </w:rPr>
        <w:t>ФИЗИЧЕСКАЯ КУЛЬТУРА</w:t>
      </w:r>
    </w:p>
    <w:p w:rsidR="00C10285" w:rsidRPr="00437264" w:rsidRDefault="02D14B1E" w:rsidP="3559426B">
      <w:pPr>
        <w:widowControl w:val="0"/>
        <w:tabs>
          <w:tab w:val="left" w:pos="567"/>
          <w:tab w:val="left" w:pos="709"/>
        </w:tabs>
        <w:spacing w:after="0" w:line="240" w:lineRule="auto"/>
        <w:ind w:firstLine="709"/>
        <w:jc w:val="both"/>
      </w:pPr>
      <w:r w:rsidRPr="3559426B">
        <w:rPr>
          <w:rFonts w:ascii="Times New Roman" w:hAnsi="Times New Roman"/>
          <w:sz w:val="26"/>
          <w:szCs w:val="26"/>
        </w:rPr>
        <w:t>Укреплять здоровье, закаливать организм, совершенствовать его адаптационные способности и функции. Способствовать развитию опорно-двигательного аппарата. Формировать умение сохранять правильную осанку. Содействовать профилактике плоскостопия. Создавать условия для целесообразной двигательной активности.</w:t>
      </w:r>
    </w:p>
    <w:p w:rsidR="00C10285" w:rsidRPr="00437264" w:rsidRDefault="02D14B1E" w:rsidP="3559426B">
      <w:pPr>
        <w:widowControl w:val="0"/>
        <w:tabs>
          <w:tab w:val="left" w:pos="567"/>
          <w:tab w:val="left" w:pos="709"/>
        </w:tabs>
        <w:spacing w:after="0" w:line="240" w:lineRule="auto"/>
        <w:ind w:firstLine="709"/>
        <w:jc w:val="both"/>
      </w:pPr>
      <w:r w:rsidRPr="3559426B">
        <w:rPr>
          <w:rFonts w:ascii="Times New Roman" w:hAnsi="Times New Roman"/>
          <w:sz w:val="26"/>
          <w:szCs w:val="26"/>
        </w:rPr>
        <w:t>Развивать мышечную силу, гибкость, выносливость, скоростно-силовые и координационные способности, ориентировку в пространстве, точность выполнения движений.</w:t>
      </w:r>
    </w:p>
    <w:p w:rsidR="00C10285" w:rsidRPr="00437264" w:rsidRDefault="02D14B1E" w:rsidP="3559426B">
      <w:pPr>
        <w:widowControl w:val="0"/>
        <w:tabs>
          <w:tab w:val="left" w:pos="567"/>
          <w:tab w:val="left" w:pos="709"/>
        </w:tabs>
        <w:spacing w:after="0" w:line="240" w:lineRule="auto"/>
        <w:ind w:firstLine="709"/>
        <w:jc w:val="both"/>
      </w:pPr>
      <w:r w:rsidRPr="3559426B">
        <w:rPr>
          <w:rFonts w:ascii="Times New Roman" w:hAnsi="Times New Roman"/>
          <w:sz w:val="26"/>
          <w:szCs w:val="26"/>
        </w:rPr>
        <w:t>Основные движения</w:t>
      </w:r>
    </w:p>
    <w:p w:rsidR="00C10285" w:rsidRPr="00437264" w:rsidRDefault="02D14B1E" w:rsidP="3559426B">
      <w:pPr>
        <w:widowControl w:val="0"/>
        <w:tabs>
          <w:tab w:val="left" w:pos="567"/>
          <w:tab w:val="left" w:pos="709"/>
        </w:tabs>
        <w:spacing w:after="0" w:line="240" w:lineRule="auto"/>
        <w:ind w:firstLine="709"/>
        <w:jc w:val="both"/>
      </w:pPr>
      <w:r w:rsidRPr="3559426B">
        <w:rPr>
          <w:rFonts w:ascii="Times New Roman" w:hAnsi="Times New Roman"/>
          <w:sz w:val="26"/>
          <w:szCs w:val="26"/>
        </w:rPr>
        <w:t xml:space="preserve">Ходьба и бег. </w:t>
      </w:r>
      <w:proofErr w:type="gramStart"/>
      <w:r w:rsidRPr="3559426B">
        <w:rPr>
          <w:rFonts w:ascii="Times New Roman" w:hAnsi="Times New Roman"/>
          <w:sz w:val="26"/>
          <w:szCs w:val="26"/>
        </w:rPr>
        <w:t xml:space="preserve">Обучать ходьбе и бегу с согласованными движениями рук и ног, ходьбе и бегу с ускорением и замедлением темпа, ходьбе и бегу на носках, </w:t>
      </w:r>
      <w:r w:rsidRPr="3559426B">
        <w:rPr>
          <w:rFonts w:ascii="Times New Roman" w:hAnsi="Times New Roman"/>
          <w:sz w:val="26"/>
          <w:szCs w:val="26"/>
        </w:rPr>
        <w:lastRenderedPageBreak/>
        <w:t>на пятках, на наружных сторонах стоп, с высоким подниманием колена, мелким и широким шагом, приставным шагом в сторону, в колонне по одному, по двое, по прямой, по кругу, врассыпную, с изменением направления, с перешагиванием через различные предметы</w:t>
      </w:r>
      <w:proofErr w:type="gramEnd"/>
      <w:r w:rsidRPr="3559426B">
        <w:rPr>
          <w:rFonts w:ascii="Times New Roman" w:hAnsi="Times New Roman"/>
          <w:sz w:val="26"/>
          <w:szCs w:val="26"/>
        </w:rPr>
        <w:t>, между предметами, по линии, по шнуру, по доске, по гимнастической скамейке, по наклонной доске вверх и вниз. Формировать умение выполнять ходьбу с выполнением заданий. Учить сочетать ходьбу с бегом.</w:t>
      </w:r>
    </w:p>
    <w:p w:rsidR="00C10285" w:rsidRPr="00437264" w:rsidRDefault="02D14B1E" w:rsidP="3559426B">
      <w:pPr>
        <w:widowControl w:val="0"/>
        <w:tabs>
          <w:tab w:val="left" w:pos="567"/>
          <w:tab w:val="left" w:pos="709"/>
        </w:tabs>
        <w:spacing w:after="0" w:line="240" w:lineRule="auto"/>
        <w:ind w:firstLine="709"/>
        <w:jc w:val="both"/>
      </w:pPr>
      <w:r w:rsidRPr="3559426B">
        <w:rPr>
          <w:rFonts w:ascii="Times New Roman" w:hAnsi="Times New Roman"/>
          <w:sz w:val="26"/>
          <w:szCs w:val="26"/>
        </w:rPr>
        <w:t xml:space="preserve">Ползание и лазание. Обучать ползанию на четвереньках с опорой на колени и ладони, с опорой на колени и предплечья по прямой, между предметами, змейкой; по горизонтальной доске, гимнастической скамейке на животе; подлезанию под веревку, дугу (h=50 </w:t>
      </w:r>
      <w:proofErr w:type="gramStart"/>
      <w:r w:rsidRPr="3559426B">
        <w:rPr>
          <w:rFonts w:ascii="Times New Roman" w:hAnsi="Times New Roman"/>
          <w:sz w:val="26"/>
          <w:szCs w:val="26"/>
        </w:rPr>
        <w:t>c</w:t>
      </w:r>
      <w:proofErr w:type="gramEnd"/>
      <w:r w:rsidRPr="3559426B">
        <w:rPr>
          <w:rFonts w:ascii="Times New Roman" w:hAnsi="Times New Roman"/>
          <w:sz w:val="26"/>
          <w:szCs w:val="26"/>
        </w:rPr>
        <w:t>м); пролезанию в обруч, перелезанию через бревно, гимнастическую скамейку; лазанию по гимнастической стенке, не пропуская реек; переходу по гимнастической стенке с пролета на пролет, вправо и влево приставным шагом.</w:t>
      </w:r>
    </w:p>
    <w:p w:rsidR="00C10285" w:rsidRPr="00437264" w:rsidRDefault="02D14B1E" w:rsidP="3559426B">
      <w:pPr>
        <w:widowControl w:val="0"/>
        <w:tabs>
          <w:tab w:val="left" w:pos="567"/>
          <w:tab w:val="left" w:pos="709"/>
        </w:tabs>
        <w:spacing w:after="0" w:line="240" w:lineRule="auto"/>
        <w:ind w:firstLine="709"/>
        <w:jc w:val="both"/>
      </w:pPr>
      <w:r w:rsidRPr="3559426B">
        <w:rPr>
          <w:rFonts w:ascii="Times New Roman" w:hAnsi="Times New Roman"/>
          <w:sz w:val="26"/>
          <w:szCs w:val="26"/>
        </w:rPr>
        <w:t>Прыжки. Обучать выполнению прыжков на месте на двух ногах в чередовании с ходьбой, с продвижением вперед, с поворотом кругом; прыжков «ноги вместе — ноги врозь», прыжков на одной ноге, прыжков через линию, через предмет высотой 20 см, в длину, с короткой скакалкой; спрыгиванию с высоты 20—30 см; прыжкам в длину с места. Катание, ловля, бросание. Обучать бросанию мяча друг другу снизу и ловле его, бросанию от груди, в горизонтальную цель, через веревку, из-за головы, подбрасыванию</w:t>
      </w:r>
    </w:p>
    <w:p w:rsidR="00C10285" w:rsidRPr="00437264" w:rsidRDefault="02D14B1E" w:rsidP="3559426B">
      <w:pPr>
        <w:widowControl w:val="0"/>
        <w:tabs>
          <w:tab w:val="left" w:pos="567"/>
          <w:tab w:val="left" w:pos="709"/>
        </w:tabs>
        <w:spacing w:after="0" w:line="240" w:lineRule="auto"/>
        <w:ind w:firstLine="709"/>
        <w:jc w:val="both"/>
      </w:pPr>
      <w:r w:rsidRPr="3559426B">
        <w:rPr>
          <w:rFonts w:ascii="Times New Roman" w:hAnsi="Times New Roman"/>
          <w:sz w:val="26"/>
          <w:szCs w:val="26"/>
        </w:rPr>
        <w:t>мяча вверх и ловле его, отбиванию мяча о землю правой и левой рукой.</w:t>
      </w:r>
    </w:p>
    <w:p w:rsidR="00C10285" w:rsidRPr="00437264" w:rsidRDefault="02D14B1E" w:rsidP="3559426B">
      <w:pPr>
        <w:widowControl w:val="0"/>
        <w:tabs>
          <w:tab w:val="left" w:pos="567"/>
          <w:tab w:val="left" w:pos="709"/>
        </w:tabs>
        <w:spacing w:after="0" w:line="240" w:lineRule="auto"/>
        <w:ind w:firstLine="709"/>
        <w:jc w:val="both"/>
      </w:pPr>
      <w:r w:rsidRPr="3559426B">
        <w:rPr>
          <w:rFonts w:ascii="Times New Roman" w:hAnsi="Times New Roman"/>
          <w:sz w:val="26"/>
          <w:szCs w:val="26"/>
        </w:rPr>
        <w:t>Обучать прокатыванию мячей и обручей друг другу, в ворота, между предметами, по узкой дорожке (ширина 20 см), выложенной шнуром, обозначенной линиями и др.</w:t>
      </w:r>
    </w:p>
    <w:p w:rsidR="00C10285" w:rsidRPr="00437264" w:rsidRDefault="02D14B1E" w:rsidP="3559426B">
      <w:pPr>
        <w:widowControl w:val="0"/>
        <w:tabs>
          <w:tab w:val="left" w:pos="567"/>
          <w:tab w:val="left" w:pos="709"/>
        </w:tabs>
        <w:spacing w:after="0" w:line="240" w:lineRule="auto"/>
        <w:ind w:firstLine="709"/>
        <w:jc w:val="both"/>
      </w:pPr>
      <w:r w:rsidRPr="3559426B">
        <w:rPr>
          <w:rFonts w:ascii="Times New Roman" w:hAnsi="Times New Roman"/>
          <w:sz w:val="26"/>
          <w:szCs w:val="26"/>
        </w:rPr>
        <w:t>Обучать метанию предметов на дальность в горизонтальную и вертикальную цель правой и левой рукой.</w:t>
      </w:r>
    </w:p>
    <w:p w:rsidR="00C10285" w:rsidRPr="00437264" w:rsidRDefault="02D14B1E" w:rsidP="3559426B">
      <w:pPr>
        <w:widowControl w:val="0"/>
        <w:tabs>
          <w:tab w:val="left" w:pos="567"/>
          <w:tab w:val="left" w:pos="709"/>
        </w:tabs>
        <w:spacing w:after="0" w:line="240" w:lineRule="auto"/>
        <w:ind w:firstLine="709"/>
        <w:jc w:val="both"/>
      </w:pPr>
      <w:r w:rsidRPr="3559426B">
        <w:rPr>
          <w:rFonts w:ascii="Times New Roman" w:hAnsi="Times New Roman"/>
          <w:sz w:val="26"/>
          <w:szCs w:val="26"/>
        </w:rPr>
        <w:t>Ритмическая гимнастика</w:t>
      </w:r>
    </w:p>
    <w:p w:rsidR="00C10285" w:rsidRPr="00437264" w:rsidRDefault="02D14B1E" w:rsidP="3559426B">
      <w:pPr>
        <w:widowControl w:val="0"/>
        <w:tabs>
          <w:tab w:val="left" w:pos="567"/>
          <w:tab w:val="left" w:pos="709"/>
        </w:tabs>
        <w:spacing w:after="0" w:line="240" w:lineRule="auto"/>
        <w:ind w:firstLine="709"/>
        <w:jc w:val="both"/>
      </w:pPr>
      <w:r w:rsidRPr="3559426B">
        <w:rPr>
          <w:rFonts w:ascii="Times New Roman" w:hAnsi="Times New Roman"/>
          <w:sz w:val="26"/>
          <w:szCs w:val="26"/>
        </w:rPr>
        <w:t>Формировать умение выполнять упражнения под музыку. Способствовать развитию выразительности движений, умения передавать двигательный характер образа (котенок, лошадка, зайчик и т. п.).</w:t>
      </w:r>
    </w:p>
    <w:p w:rsidR="00C10285" w:rsidRPr="00437264" w:rsidRDefault="02D14B1E" w:rsidP="3559426B">
      <w:pPr>
        <w:widowControl w:val="0"/>
        <w:tabs>
          <w:tab w:val="left" w:pos="567"/>
          <w:tab w:val="left" w:pos="709"/>
        </w:tabs>
        <w:spacing w:after="0" w:line="240" w:lineRule="auto"/>
        <w:ind w:firstLine="709"/>
        <w:jc w:val="both"/>
      </w:pPr>
      <w:r w:rsidRPr="3559426B">
        <w:rPr>
          <w:rFonts w:ascii="Times New Roman" w:hAnsi="Times New Roman"/>
          <w:sz w:val="26"/>
          <w:szCs w:val="26"/>
        </w:rPr>
        <w:t>Общеразвивающие упражнения</w:t>
      </w:r>
    </w:p>
    <w:p w:rsidR="00C10285" w:rsidRPr="00437264" w:rsidRDefault="02D14B1E" w:rsidP="3559426B">
      <w:pPr>
        <w:widowControl w:val="0"/>
        <w:tabs>
          <w:tab w:val="left" w:pos="567"/>
          <w:tab w:val="left" w:pos="709"/>
        </w:tabs>
        <w:spacing w:after="0" w:line="240" w:lineRule="auto"/>
        <w:ind w:firstLine="709"/>
        <w:jc w:val="both"/>
      </w:pPr>
      <w:proofErr w:type="gramStart"/>
      <w:r w:rsidRPr="3559426B">
        <w:rPr>
          <w:rFonts w:ascii="Times New Roman" w:hAnsi="Times New Roman"/>
          <w:sz w:val="26"/>
          <w:szCs w:val="26"/>
        </w:rPr>
        <w:t>Совершенствовать умение выполнять движения для рук и плечевого пояса (поднимать руки вверх, вперед, в стороны, ставить на пояс, отводить руки за спину, закладывать руки за голову, сжимать и разжимать кисти рук, вращать кисти рук из исходного положения руки вперед, в стороны), для туловища (поворачиваться в стороны, наклоняться вперед, вправо и влево), для ног (подниматься на носки, выставлять ногу вперед на</w:t>
      </w:r>
      <w:proofErr w:type="gramEnd"/>
      <w:r w:rsidRPr="3559426B">
        <w:rPr>
          <w:rFonts w:ascii="Times New Roman" w:hAnsi="Times New Roman"/>
          <w:sz w:val="26"/>
          <w:szCs w:val="26"/>
        </w:rPr>
        <w:t xml:space="preserve"> пятку, на носок, выполнять притопы, полуприседания, приседания, поочередно поднимать ноги, согнутые в коленях). </w:t>
      </w:r>
      <w:proofErr w:type="gramStart"/>
      <w:r w:rsidRPr="3559426B">
        <w:rPr>
          <w:rFonts w:ascii="Times New Roman" w:hAnsi="Times New Roman"/>
          <w:sz w:val="26"/>
          <w:szCs w:val="26"/>
        </w:rPr>
        <w:t>При выполнении общеразвивающих упражнений использовать различные исходные положения (стоя, ступни параллельно, ноги врозь, пятки вместе — носки врозь, ноги вместе; стоя в упоре на коленях; сидя в упоре сзади; лежа на животе; лежа на спине); использовать различные предметы (мячи большого и среднего размера, обручи малого диаметра; гимнастические палки; флажки; кубики; гимнастические скамейки).</w:t>
      </w:r>
      <w:proofErr w:type="gramEnd"/>
    </w:p>
    <w:p w:rsidR="00C10285" w:rsidRPr="00437264" w:rsidRDefault="02D14B1E" w:rsidP="3559426B">
      <w:pPr>
        <w:widowControl w:val="0"/>
        <w:tabs>
          <w:tab w:val="left" w:pos="567"/>
          <w:tab w:val="left" w:pos="709"/>
        </w:tabs>
        <w:spacing w:after="0" w:line="240" w:lineRule="auto"/>
        <w:ind w:firstLine="709"/>
        <w:jc w:val="both"/>
      </w:pPr>
      <w:r w:rsidRPr="3559426B">
        <w:rPr>
          <w:rFonts w:ascii="Times New Roman" w:hAnsi="Times New Roman"/>
          <w:sz w:val="26"/>
          <w:szCs w:val="26"/>
        </w:rPr>
        <w:t>Спортивные упражнения</w:t>
      </w:r>
    </w:p>
    <w:p w:rsidR="00C10285" w:rsidRPr="00437264" w:rsidRDefault="02D14B1E" w:rsidP="3559426B">
      <w:pPr>
        <w:widowControl w:val="0"/>
        <w:tabs>
          <w:tab w:val="left" w:pos="567"/>
          <w:tab w:val="left" w:pos="709"/>
        </w:tabs>
        <w:spacing w:after="0" w:line="240" w:lineRule="auto"/>
        <w:ind w:firstLine="709"/>
        <w:jc w:val="both"/>
      </w:pPr>
      <w:r w:rsidRPr="3559426B">
        <w:rPr>
          <w:rFonts w:ascii="Times New Roman" w:hAnsi="Times New Roman"/>
          <w:sz w:val="26"/>
          <w:szCs w:val="26"/>
        </w:rPr>
        <w:lastRenderedPageBreak/>
        <w:t xml:space="preserve">Обучать езде на трехколесном и двухколесном велосипеде </w:t>
      </w:r>
      <w:proofErr w:type="gramStart"/>
      <w:r w:rsidRPr="3559426B">
        <w:rPr>
          <w:rFonts w:ascii="Times New Roman" w:hAnsi="Times New Roman"/>
          <w:sz w:val="26"/>
          <w:szCs w:val="26"/>
        </w:rPr>
        <w:t>по</w:t>
      </w:r>
      <w:proofErr w:type="gramEnd"/>
      <w:r w:rsidRPr="3559426B">
        <w:rPr>
          <w:rFonts w:ascii="Times New Roman" w:hAnsi="Times New Roman"/>
          <w:sz w:val="26"/>
          <w:szCs w:val="26"/>
        </w:rPr>
        <w:t xml:space="preserve"> прямой</w:t>
      </w:r>
    </w:p>
    <w:p w:rsidR="00C10285" w:rsidRPr="00437264" w:rsidRDefault="02D14B1E" w:rsidP="3559426B">
      <w:pPr>
        <w:widowControl w:val="0"/>
        <w:tabs>
          <w:tab w:val="left" w:pos="567"/>
          <w:tab w:val="left" w:pos="709"/>
        </w:tabs>
        <w:spacing w:after="0" w:line="240" w:lineRule="auto"/>
        <w:ind w:firstLine="709"/>
        <w:jc w:val="both"/>
      </w:pPr>
      <w:r w:rsidRPr="3559426B">
        <w:rPr>
          <w:rFonts w:ascii="Times New Roman" w:hAnsi="Times New Roman"/>
          <w:sz w:val="26"/>
          <w:szCs w:val="26"/>
        </w:rPr>
        <w:t>и по кругу. Обучать скатыванию на санках с горки, подъему с санками на горку, торможению при спуске с горки; скольжению по ледяной дорожке с поддержкой взрослого.</w:t>
      </w:r>
    </w:p>
    <w:p w:rsidR="00C10285" w:rsidRPr="00437264" w:rsidRDefault="02D14B1E" w:rsidP="3559426B">
      <w:pPr>
        <w:widowControl w:val="0"/>
        <w:tabs>
          <w:tab w:val="left" w:pos="567"/>
          <w:tab w:val="left" w:pos="709"/>
        </w:tabs>
        <w:spacing w:after="0" w:line="240" w:lineRule="auto"/>
        <w:ind w:firstLine="709"/>
        <w:jc w:val="both"/>
      </w:pPr>
      <w:r w:rsidRPr="3559426B">
        <w:rPr>
          <w:rFonts w:ascii="Times New Roman" w:hAnsi="Times New Roman"/>
          <w:sz w:val="26"/>
          <w:szCs w:val="26"/>
        </w:rPr>
        <w:t>Подвижные игры</w:t>
      </w:r>
    </w:p>
    <w:p w:rsidR="00C10285" w:rsidRPr="00437264" w:rsidRDefault="02D14B1E" w:rsidP="3559426B">
      <w:pPr>
        <w:widowControl w:val="0"/>
        <w:tabs>
          <w:tab w:val="left" w:pos="567"/>
          <w:tab w:val="left" w:pos="709"/>
        </w:tabs>
        <w:spacing w:after="0" w:line="240" w:lineRule="auto"/>
        <w:ind w:firstLine="709"/>
        <w:jc w:val="both"/>
      </w:pPr>
      <w:r w:rsidRPr="3559426B">
        <w:rPr>
          <w:rFonts w:ascii="Times New Roman" w:hAnsi="Times New Roman"/>
          <w:sz w:val="26"/>
          <w:szCs w:val="26"/>
        </w:rPr>
        <w:t>Воспитывать интерес к активной двигательной активности, развивать самостоятельность, инициативность, пространственную ориентировку, творческие способности.</w:t>
      </w:r>
    </w:p>
    <w:p w:rsidR="00C10285" w:rsidRPr="00437264" w:rsidRDefault="02D14B1E" w:rsidP="3559426B">
      <w:pPr>
        <w:widowControl w:val="0"/>
        <w:tabs>
          <w:tab w:val="left" w:pos="567"/>
          <w:tab w:val="left" w:pos="709"/>
        </w:tabs>
        <w:spacing w:after="0" w:line="240" w:lineRule="auto"/>
        <w:ind w:firstLine="709"/>
        <w:jc w:val="both"/>
      </w:pPr>
      <w:r w:rsidRPr="3559426B">
        <w:rPr>
          <w:rFonts w:ascii="Times New Roman" w:hAnsi="Times New Roman"/>
          <w:sz w:val="26"/>
          <w:szCs w:val="26"/>
        </w:rPr>
        <w:t>ОВЛАДЕНИЕ ЭЛЕМЕНТАРНЫМИ НОРМАМИ И ПРАВИЛАМИ ЗДОРОВОГО ОБРАЗА ЖИЗНИ</w:t>
      </w:r>
      <w:proofErr w:type="gramStart"/>
      <w:r w:rsidRPr="3559426B">
        <w:rPr>
          <w:rFonts w:ascii="Times New Roman" w:hAnsi="Times New Roman"/>
          <w:sz w:val="26"/>
          <w:szCs w:val="26"/>
        </w:rPr>
        <w:t xml:space="preserve"> С</w:t>
      </w:r>
      <w:proofErr w:type="gramEnd"/>
      <w:r w:rsidRPr="3559426B">
        <w:rPr>
          <w:rFonts w:ascii="Times New Roman" w:hAnsi="Times New Roman"/>
          <w:sz w:val="26"/>
          <w:szCs w:val="26"/>
        </w:rPr>
        <w:t>охранять и укреплять физическое и психическое здоровье детей.</w:t>
      </w:r>
    </w:p>
    <w:p w:rsidR="00C10285" w:rsidRPr="00437264" w:rsidRDefault="02D14B1E" w:rsidP="3559426B">
      <w:pPr>
        <w:widowControl w:val="0"/>
        <w:tabs>
          <w:tab w:val="left" w:pos="567"/>
          <w:tab w:val="left" w:pos="709"/>
        </w:tabs>
        <w:spacing w:after="0" w:line="240" w:lineRule="auto"/>
        <w:ind w:firstLine="709"/>
        <w:jc w:val="both"/>
      </w:pPr>
      <w:r w:rsidRPr="3559426B">
        <w:rPr>
          <w:rFonts w:ascii="Times New Roman" w:hAnsi="Times New Roman"/>
          <w:sz w:val="26"/>
          <w:szCs w:val="26"/>
        </w:rPr>
        <w:t>Проводить закаливающие процедуры с использованием природных факторов.</w:t>
      </w:r>
    </w:p>
    <w:p w:rsidR="00C10285" w:rsidRPr="00437264" w:rsidRDefault="02D14B1E" w:rsidP="3559426B">
      <w:pPr>
        <w:widowControl w:val="0"/>
        <w:tabs>
          <w:tab w:val="left" w:pos="567"/>
          <w:tab w:val="left" w:pos="709"/>
        </w:tabs>
        <w:spacing w:after="0" w:line="240" w:lineRule="auto"/>
        <w:ind w:firstLine="709"/>
        <w:jc w:val="both"/>
      </w:pPr>
      <w:r w:rsidRPr="3559426B">
        <w:rPr>
          <w:rFonts w:ascii="Times New Roman" w:hAnsi="Times New Roman"/>
          <w:sz w:val="26"/>
          <w:szCs w:val="26"/>
        </w:rPr>
        <w:t>Формировать потребность в движении, привлекать детей к подвижным и спортивным играм.</w:t>
      </w:r>
    </w:p>
    <w:p w:rsidR="00C10285" w:rsidRPr="00437264" w:rsidRDefault="02D14B1E" w:rsidP="3559426B">
      <w:pPr>
        <w:widowControl w:val="0"/>
        <w:tabs>
          <w:tab w:val="left" w:pos="567"/>
          <w:tab w:val="left" w:pos="709"/>
        </w:tabs>
        <w:spacing w:after="0" w:line="240" w:lineRule="auto"/>
        <w:ind w:firstLine="709"/>
        <w:jc w:val="both"/>
      </w:pPr>
      <w:r w:rsidRPr="3559426B">
        <w:rPr>
          <w:rFonts w:ascii="Times New Roman" w:hAnsi="Times New Roman"/>
          <w:sz w:val="26"/>
          <w:szCs w:val="26"/>
        </w:rPr>
        <w:t>Проводить утреннюю гимнастику.</w:t>
      </w:r>
    </w:p>
    <w:p w:rsidR="00C10285" w:rsidRPr="00437264" w:rsidRDefault="02D14B1E" w:rsidP="3559426B">
      <w:pPr>
        <w:widowControl w:val="0"/>
        <w:tabs>
          <w:tab w:val="left" w:pos="567"/>
          <w:tab w:val="left" w:pos="709"/>
        </w:tabs>
        <w:spacing w:after="0" w:line="240" w:lineRule="auto"/>
        <w:ind w:firstLine="709"/>
        <w:jc w:val="both"/>
      </w:pPr>
      <w:r w:rsidRPr="3559426B">
        <w:rPr>
          <w:rFonts w:ascii="Times New Roman" w:hAnsi="Times New Roman"/>
          <w:sz w:val="26"/>
          <w:szCs w:val="26"/>
        </w:rPr>
        <w:t>Обеспечить проведение ежедневных прогулок в первой и второй половинах дня. Обеспечить проведение физкультурных пауз во время занятий.</w:t>
      </w:r>
    </w:p>
    <w:p w:rsidR="00C10285" w:rsidRPr="00437264" w:rsidRDefault="02D14B1E" w:rsidP="3559426B">
      <w:pPr>
        <w:widowControl w:val="0"/>
        <w:tabs>
          <w:tab w:val="left" w:pos="567"/>
          <w:tab w:val="left" w:pos="709"/>
        </w:tabs>
        <w:spacing w:after="0" w:line="240" w:lineRule="auto"/>
        <w:ind w:firstLine="709"/>
        <w:jc w:val="both"/>
      </w:pPr>
      <w:r w:rsidRPr="3559426B">
        <w:rPr>
          <w:rFonts w:ascii="Times New Roman" w:hAnsi="Times New Roman"/>
          <w:sz w:val="26"/>
          <w:szCs w:val="26"/>
        </w:rPr>
        <w:t>Воспитывать культурно-гигиенические навыки, умение правильно чистить зубы, полоскать рот после еды, пользоваться носовым платком.</w:t>
      </w:r>
    </w:p>
    <w:p w:rsidR="00C10285" w:rsidRPr="00437264" w:rsidRDefault="02D14B1E" w:rsidP="3559426B">
      <w:pPr>
        <w:widowControl w:val="0"/>
        <w:tabs>
          <w:tab w:val="left" w:pos="567"/>
          <w:tab w:val="left" w:pos="709"/>
        </w:tabs>
        <w:spacing w:after="0" w:line="240" w:lineRule="auto"/>
        <w:ind w:firstLine="709"/>
        <w:jc w:val="both"/>
      </w:pPr>
      <w:r w:rsidRPr="3559426B">
        <w:rPr>
          <w:rFonts w:ascii="Times New Roman" w:hAnsi="Times New Roman"/>
          <w:sz w:val="26"/>
          <w:szCs w:val="26"/>
        </w:rPr>
        <w:t>Совершенствовать умение правильно вести себя за столом во время еды, пользоваться столовым прибором.</w:t>
      </w:r>
    </w:p>
    <w:p w:rsidR="00C10285" w:rsidRPr="00437264" w:rsidRDefault="02D14B1E" w:rsidP="3559426B">
      <w:pPr>
        <w:widowControl w:val="0"/>
        <w:tabs>
          <w:tab w:val="left" w:pos="567"/>
          <w:tab w:val="left" w:pos="709"/>
        </w:tabs>
        <w:spacing w:after="0" w:line="240" w:lineRule="auto"/>
        <w:ind w:firstLine="709"/>
        <w:jc w:val="both"/>
      </w:pPr>
      <w:r w:rsidRPr="3559426B">
        <w:rPr>
          <w:rFonts w:ascii="Times New Roman" w:hAnsi="Times New Roman"/>
          <w:sz w:val="26"/>
          <w:szCs w:val="26"/>
        </w:rPr>
        <w:t>Расширять представления о здоровом образе жизни, о значении правильного питания, движения, пребывания на свежем воздухе и солнце, гигиены для здоровья человека.</w:t>
      </w:r>
    </w:p>
    <w:p w:rsidR="00C10285" w:rsidRPr="00437264" w:rsidRDefault="02D14B1E" w:rsidP="3559426B">
      <w:pPr>
        <w:widowControl w:val="0"/>
        <w:tabs>
          <w:tab w:val="left" w:pos="567"/>
          <w:tab w:val="left" w:pos="709"/>
        </w:tabs>
        <w:spacing w:after="0" w:line="240" w:lineRule="auto"/>
        <w:ind w:firstLine="709"/>
        <w:jc w:val="both"/>
      </w:pPr>
      <w:r w:rsidRPr="3559426B">
        <w:rPr>
          <w:rFonts w:ascii="Times New Roman" w:hAnsi="Times New Roman"/>
          <w:sz w:val="26"/>
          <w:szCs w:val="26"/>
        </w:rPr>
        <w:t>Формировать представления о факторах, оказывающих негативное влияние на здоровье.</w:t>
      </w:r>
    </w:p>
    <w:p w:rsidR="00C10285" w:rsidRPr="00437264" w:rsidRDefault="02D14B1E" w:rsidP="3559426B">
      <w:pPr>
        <w:widowControl w:val="0"/>
        <w:tabs>
          <w:tab w:val="left" w:pos="567"/>
          <w:tab w:val="left" w:pos="709"/>
        </w:tabs>
        <w:spacing w:after="0" w:line="240" w:lineRule="auto"/>
        <w:ind w:firstLine="709"/>
        <w:jc w:val="both"/>
      </w:pPr>
      <w:r w:rsidRPr="3559426B">
        <w:rPr>
          <w:rFonts w:ascii="Times New Roman" w:hAnsi="Times New Roman"/>
          <w:sz w:val="26"/>
          <w:szCs w:val="26"/>
        </w:rPr>
        <w:t>Формировать представления о месте человека в природе, о том, как жить, не нанося вреда природному окружению.</w:t>
      </w:r>
    </w:p>
    <w:p w:rsidR="3559426B" w:rsidRDefault="3559426B" w:rsidP="3559426B">
      <w:pPr>
        <w:widowControl w:val="0"/>
        <w:tabs>
          <w:tab w:val="left" w:pos="567"/>
          <w:tab w:val="left" w:pos="709"/>
        </w:tabs>
        <w:spacing w:after="0" w:line="240" w:lineRule="auto"/>
        <w:ind w:firstLine="709"/>
        <w:jc w:val="both"/>
        <w:rPr>
          <w:rFonts w:ascii="Times New Roman" w:hAnsi="Times New Roman"/>
          <w:sz w:val="26"/>
          <w:szCs w:val="26"/>
        </w:rPr>
      </w:pPr>
    </w:p>
    <w:p w:rsidR="00C10285" w:rsidRPr="00437264" w:rsidRDefault="00C10285" w:rsidP="3559426B">
      <w:pPr>
        <w:widowControl w:val="0"/>
        <w:tabs>
          <w:tab w:val="left" w:pos="567"/>
          <w:tab w:val="left" w:pos="709"/>
        </w:tabs>
        <w:spacing w:after="0" w:line="240" w:lineRule="auto"/>
        <w:ind w:firstLine="709"/>
        <w:jc w:val="center"/>
        <w:rPr>
          <w:rFonts w:ascii="Times New Roman" w:hAnsi="Times New Roman"/>
          <w:b/>
          <w:bCs/>
          <w:i/>
          <w:iCs/>
          <w:sz w:val="26"/>
          <w:szCs w:val="26"/>
        </w:rPr>
      </w:pPr>
      <w:proofErr w:type="gramStart"/>
      <w:r w:rsidRPr="3559426B">
        <w:rPr>
          <w:rFonts w:ascii="Times New Roman" w:hAnsi="Times New Roman"/>
          <w:b/>
          <w:bCs/>
          <w:i/>
          <w:iCs/>
          <w:sz w:val="26"/>
          <w:szCs w:val="26"/>
        </w:rPr>
        <w:t>Основное содержание образовательной деятельности</w:t>
      </w:r>
      <w:r>
        <w:br/>
      </w:r>
      <w:r w:rsidRPr="3559426B">
        <w:rPr>
          <w:rFonts w:ascii="Times New Roman" w:hAnsi="Times New Roman"/>
          <w:b/>
          <w:bCs/>
          <w:i/>
          <w:iCs/>
          <w:sz w:val="26"/>
          <w:szCs w:val="26"/>
        </w:rPr>
        <w:t>с детьми старшего дошкольного возраста</w:t>
      </w:r>
      <w:r w:rsidR="01E52BC6" w:rsidRPr="3559426B">
        <w:rPr>
          <w:rFonts w:ascii="Times New Roman" w:hAnsi="Times New Roman"/>
          <w:b/>
          <w:bCs/>
          <w:i/>
          <w:iCs/>
          <w:sz w:val="26"/>
          <w:szCs w:val="26"/>
        </w:rPr>
        <w:t xml:space="preserve"> (п. 32.5.6.</w:t>
      </w:r>
      <w:proofErr w:type="gramEnd"/>
      <w:r w:rsidR="01E52BC6" w:rsidRPr="3559426B">
        <w:rPr>
          <w:rFonts w:ascii="Times New Roman" w:hAnsi="Times New Roman"/>
          <w:b/>
          <w:bCs/>
          <w:i/>
          <w:iCs/>
          <w:sz w:val="26"/>
          <w:szCs w:val="26"/>
        </w:rPr>
        <w:t xml:space="preserve"> </w:t>
      </w:r>
      <w:proofErr w:type="gramStart"/>
      <w:r w:rsidR="01E52BC6" w:rsidRPr="3559426B">
        <w:rPr>
          <w:rFonts w:ascii="Times New Roman" w:hAnsi="Times New Roman"/>
          <w:b/>
          <w:bCs/>
          <w:i/>
          <w:iCs/>
          <w:sz w:val="26"/>
          <w:szCs w:val="26"/>
        </w:rPr>
        <w:t>ФАОП ДО)</w:t>
      </w:r>
      <w:proofErr w:type="gramEnd"/>
    </w:p>
    <w:p w:rsidR="00C10285" w:rsidRPr="00437264" w:rsidRDefault="00C10285" w:rsidP="00437264">
      <w:pPr>
        <w:widowControl w:val="0"/>
        <w:overflowPunct w:val="0"/>
        <w:spacing w:after="0" w:line="240" w:lineRule="auto"/>
        <w:ind w:firstLine="709"/>
        <w:jc w:val="both"/>
        <w:textAlignment w:val="baseline"/>
        <w:rPr>
          <w:rFonts w:ascii="Times New Roman" w:hAnsi="Times New Roman"/>
          <w:sz w:val="26"/>
          <w:szCs w:val="26"/>
        </w:rPr>
      </w:pPr>
      <w:r w:rsidRPr="00437264">
        <w:rPr>
          <w:rFonts w:ascii="Times New Roman" w:hAnsi="Times New Roman"/>
          <w:sz w:val="26"/>
          <w:szCs w:val="26"/>
        </w:rPr>
        <w:t xml:space="preserve">В ходе физического воспитания детей </w:t>
      </w:r>
      <w:r w:rsidR="00093BC6" w:rsidRPr="00437264">
        <w:rPr>
          <w:rFonts w:ascii="Times New Roman" w:hAnsi="Times New Roman"/>
          <w:sz w:val="26"/>
          <w:szCs w:val="26"/>
        </w:rPr>
        <w:t xml:space="preserve">с ТНР </w:t>
      </w:r>
      <w:r w:rsidRPr="00437264">
        <w:rPr>
          <w:rFonts w:ascii="Times New Roman" w:hAnsi="Times New Roman"/>
          <w:sz w:val="26"/>
          <w:szCs w:val="26"/>
        </w:rPr>
        <w:t xml:space="preserve">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C10285" w:rsidRPr="00437264" w:rsidRDefault="00C10285" w:rsidP="00437264">
      <w:pPr>
        <w:widowControl w:val="0"/>
        <w:overflowPunct w:val="0"/>
        <w:spacing w:after="0" w:line="240" w:lineRule="auto"/>
        <w:ind w:firstLine="709"/>
        <w:jc w:val="both"/>
        <w:textAlignment w:val="baseline"/>
        <w:rPr>
          <w:rFonts w:ascii="Times New Roman" w:hAnsi="Times New Roman"/>
          <w:sz w:val="26"/>
          <w:szCs w:val="26"/>
        </w:rPr>
      </w:pPr>
      <w:r w:rsidRPr="00437264">
        <w:rPr>
          <w:rFonts w:ascii="Times New Roman" w:hAnsi="Times New Roman"/>
          <w:sz w:val="26"/>
          <w:szCs w:val="26"/>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w:t>
      </w:r>
      <w:r w:rsidR="00093BC6" w:rsidRPr="00437264">
        <w:rPr>
          <w:rFonts w:ascii="Times New Roman" w:hAnsi="Times New Roman"/>
          <w:sz w:val="26"/>
          <w:szCs w:val="26"/>
        </w:rPr>
        <w:t xml:space="preserve"> и воспитании</w:t>
      </w:r>
      <w:r w:rsidRPr="00437264">
        <w:rPr>
          <w:rFonts w:ascii="Times New Roman" w:hAnsi="Times New Roman"/>
          <w:sz w:val="26"/>
          <w:szCs w:val="26"/>
        </w:rPr>
        <w:t>.</w:t>
      </w:r>
      <w:r w:rsidR="00093BC6" w:rsidRPr="00437264">
        <w:rPr>
          <w:rFonts w:ascii="Times New Roman" w:hAnsi="Times New Roman"/>
          <w:sz w:val="26"/>
          <w:szCs w:val="26"/>
        </w:rPr>
        <w:t xml:space="preserve"> </w:t>
      </w:r>
      <w:r w:rsidRPr="00437264">
        <w:rPr>
          <w:rFonts w:ascii="Times New Roman" w:hAnsi="Times New Roman"/>
          <w:sz w:val="26"/>
          <w:szCs w:val="26"/>
        </w:rP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C10285" w:rsidRPr="00437264" w:rsidRDefault="00093BC6" w:rsidP="00437264">
      <w:pPr>
        <w:widowControl w:val="0"/>
        <w:spacing w:after="0" w:line="240" w:lineRule="auto"/>
        <w:ind w:firstLine="709"/>
        <w:jc w:val="both"/>
        <w:rPr>
          <w:rFonts w:ascii="Times New Roman" w:hAnsi="Times New Roman"/>
          <w:sz w:val="26"/>
          <w:szCs w:val="26"/>
        </w:rPr>
      </w:pPr>
      <w:r w:rsidRPr="00437264">
        <w:rPr>
          <w:rFonts w:ascii="Times New Roman" w:hAnsi="Times New Roman"/>
          <w:sz w:val="26"/>
          <w:szCs w:val="26"/>
        </w:rPr>
        <w:lastRenderedPageBreak/>
        <w:t>П</w:t>
      </w:r>
      <w:r w:rsidR="00C10285" w:rsidRPr="00437264">
        <w:rPr>
          <w:rFonts w:ascii="Times New Roman" w:hAnsi="Times New Roman"/>
          <w:sz w:val="26"/>
          <w:szCs w:val="26"/>
        </w:rPr>
        <w:t xml:space="preserve">родолжается </w:t>
      </w:r>
      <w:r w:rsidR="00A41B15" w:rsidRPr="00437264">
        <w:rPr>
          <w:rFonts w:ascii="Times New Roman" w:hAnsi="Times New Roman"/>
          <w:sz w:val="26"/>
          <w:szCs w:val="26"/>
        </w:rPr>
        <w:t xml:space="preserve">физическое </w:t>
      </w:r>
      <w:r w:rsidR="00C10285" w:rsidRPr="00437264">
        <w:rPr>
          <w:rFonts w:ascii="Times New Roman" w:hAnsi="Times New Roman"/>
          <w:sz w:val="26"/>
          <w:szCs w:val="26"/>
        </w:rPr>
        <w:t xml:space="preserve">развитие </w:t>
      </w:r>
      <w:r w:rsidR="00A41B15" w:rsidRPr="00437264">
        <w:rPr>
          <w:rFonts w:ascii="Times New Roman" w:hAnsi="Times New Roman"/>
          <w:sz w:val="26"/>
          <w:szCs w:val="26"/>
        </w:rPr>
        <w:t>детей (</w:t>
      </w:r>
      <w:r w:rsidR="00C10285" w:rsidRPr="00437264">
        <w:rPr>
          <w:rFonts w:ascii="Times New Roman" w:hAnsi="Times New Roman"/>
          <w:sz w:val="26"/>
          <w:szCs w:val="26"/>
        </w:rPr>
        <w:t>объем движений, сил</w:t>
      </w:r>
      <w:r w:rsidR="00A41B15" w:rsidRPr="00437264">
        <w:rPr>
          <w:rFonts w:ascii="Times New Roman" w:hAnsi="Times New Roman"/>
          <w:sz w:val="26"/>
          <w:szCs w:val="26"/>
        </w:rPr>
        <w:t>а</w:t>
      </w:r>
      <w:r w:rsidR="00C10285" w:rsidRPr="00437264">
        <w:rPr>
          <w:rFonts w:ascii="Times New Roman" w:hAnsi="Times New Roman"/>
          <w:sz w:val="26"/>
          <w:szCs w:val="26"/>
        </w:rPr>
        <w:t>, ловкост</w:t>
      </w:r>
      <w:r w:rsidR="00A41B15" w:rsidRPr="00437264">
        <w:rPr>
          <w:rFonts w:ascii="Times New Roman" w:hAnsi="Times New Roman"/>
          <w:sz w:val="26"/>
          <w:szCs w:val="26"/>
        </w:rPr>
        <w:t>ь</w:t>
      </w:r>
      <w:r w:rsidR="00C10285" w:rsidRPr="00437264">
        <w:rPr>
          <w:rFonts w:ascii="Times New Roman" w:hAnsi="Times New Roman"/>
          <w:sz w:val="26"/>
          <w:szCs w:val="26"/>
        </w:rPr>
        <w:t>, выносливост</w:t>
      </w:r>
      <w:r w:rsidR="00A41B15" w:rsidRPr="00437264">
        <w:rPr>
          <w:rFonts w:ascii="Times New Roman" w:hAnsi="Times New Roman"/>
          <w:sz w:val="26"/>
          <w:szCs w:val="26"/>
        </w:rPr>
        <w:t>ь</w:t>
      </w:r>
      <w:r w:rsidR="00C10285" w:rsidRPr="00437264">
        <w:rPr>
          <w:rFonts w:ascii="Times New Roman" w:hAnsi="Times New Roman"/>
          <w:sz w:val="26"/>
          <w:szCs w:val="26"/>
        </w:rPr>
        <w:t>, гибкост</w:t>
      </w:r>
      <w:r w:rsidR="00A41B15" w:rsidRPr="00437264">
        <w:rPr>
          <w:rFonts w:ascii="Times New Roman" w:hAnsi="Times New Roman"/>
          <w:sz w:val="26"/>
          <w:szCs w:val="26"/>
        </w:rPr>
        <w:t>ь</w:t>
      </w:r>
      <w:r w:rsidR="00C10285" w:rsidRPr="00437264">
        <w:rPr>
          <w:rFonts w:ascii="Times New Roman" w:hAnsi="Times New Roman"/>
          <w:sz w:val="26"/>
          <w:szCs w:val="26"/>
        </w:rPr>
        <w:t>, координированност</w:t>
      </w:r>
      <w:r w:rsidR="00A41B15" w:rsidRPr="00437264">
        <w:rPr>
          <w:rFonts w:ascii="Times New Roman" w:hAnsi="Times New Roman"/>
          <w:sz w:val="26"/>
          <w:szCs w:val="26"/>
        </w:rPr>
        <w:t>ь</w:t>
      </w:r>
      <w:r w:rsidR="00C10285" w:rsidRPr="00437264">
        <w:rPr>
          <w:rFonts w:ascii="Times New Roman" w:hAnsi="Times New Roman"/>
          <w:sz w:val="26"/>
          <w:szCs w:val="26"/>
        </w:rPr>
        <w:t xml:space="preserve"> движений</w:t>
      </w:r>
      <w:r w:rsidR="00A41B15" w:rsidRPr="00437264">
        <w:rPr>
          <w:rFonts w:ascii="Times New Roman" w:hAnsi="Times New Roman"/>
          <w:sz w:val="26"/>
          <w:szCs w:val="26"/>
        </w:rPr>
        <w:t>)</w:t>
      </w:r>
      <w:r w:rsidR="00C10285" w:rsidRPr="00437264">
        <w:rPr>
          <w:rFonts w:ascii="Times New Roman" w:hAnsi="Times New Roman"/>
          <w:sz w:val="26"/>
          <w:szCs w:val="26"/>
        </w:rPr>
        <w:t xml:space="preserve">. Потребность в ежедневной осознанной двигательной деятельности формируется у детей в различные режимные моменты: на утренней </w:t>
      </w:r>
      <w:r w:rsidR="00A41B15" w:rsidRPr="00437264">
        <w:rPr>
          <w:rFonts w:ascii="Times New Roman" w:hAnsi="Times New Roman"/>
          <w:sz w:val="26"/>
          <w:szCs w:val="26"/>
        </w:rPr>
        <w:t>зарядке</w:t>
      </w:r>
      <w:r w:rsidR="00C10285" w:rsidRPr="00437264">
        <w:rPr>
          <w:rFonts w:ascii="Times New Roman" w:hAnsi="Times New Roman"/>
          <w:sz w:val="26"/>
          <w:szCs w:val="26"/>
        </w:rPr>
        <w:t xml:space="preserve">, на прогулках, в самостоятельной деятельности, во время спортивных досугов и т.п. </w:t>
      </w:r>
    </w:p>
    <w:p w:rsidR="00C10285" w:rsidRPr="00437264" w:rsidRDefault="00C10285" w:rsidP="00437264">
      <w:pPr>
        <w:widowControl w:val="0"/>
        <w:spacing w:after="0" w:line="240" w:lineRule="auto"/>
        <w:ind w:firstLine="709"/>
        <w:jc w:val="both"/>
        <w:rPr>
          <w:rFonts w:ascii="Times New Roman" w:hAnsi="Times New Roman"/>
          <w:sz w:val="26"/>
          <w:szCs w:val="26"/>
        </w:rPr>
      </w:pPr>
      <w:r w:rsidRPr="00437264">
        <w:rPr>
          <w:rFonts w:ascii="Times New Roman" w:hAnsi="Times New Roman"/>
          <w:sz w:val="26"/>
          <w:szCs w:val="26"/>
        </w:rPr>
        <w:t>Физическое воспитание связано с развитием музыкально-</w:t>
      </w:r>
      <w:proofErr w:type="gramStart"/>
      <w:r w:rsidRPr="00437264">
        <w:rPr>
          <w:rFonts w:ascii="Times New Roman" w:hAnsi="Times New Roman"/>
          <w:sz w:val="26"/>
          <w:szCs w:val="26"/>
        </w:rPr>
        <w:t>ритмических движений</w:t>
      </w:r>
      <w:proofErr w:type="gramEnd"/>
      <w:r w:rsidRPr="00437264">
        <w:rPr>
          <w:rFonts w:ascii="Times New Roman" w:hAnsi="Times New Roman"/>
          <w:sz w:val="26"/>
          <w:szCs w:val="26"/>
        </w:rPr>
        <w:t xml:space="preserve">, с занятиями логоритмикой, подвижными играми. </w:t>
      </w:r>
      <w:proofErr w:type="gramStart"/>
      <w:r w:rsidRPr="00437264">
        <w:rPr>
          <w:rFonts w:ascii="Times New Roman" w:hAnsi="Times New Roman"/>
          <w:sz w:val="26"/>
          <w:szCs w:val="26"/>
        </w:rP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rsidRPr="00437264">
        <w:rPr>
          <w:rFonts w:ascii="Times New Roman" w:hAnsi="Times New Roman"/>
          <w:sz w:val="26"/>
          <w:szCs w:val="26"/>
        </w:rPr>
        <w:t xml:space="preserve"> При наличии бассейна детей обучают плаванию, организуя в бассейне спортивные праздники и другие спортивные мероприятия.</w:t>
      </w:r>
    </w:p>
    <w:p w:rsidR="00C10285" w:rsidRPr="00437264" w:rsidRDefault="00A41B15" w:rsidP="00437264">
      <w:pPr>
        <w:widowControl w:val="0"/>
        <w:shd w:val="clear" w:color="auto" w:fill="FFFFFF"/>
        <w:overflowPunct w:val="0"/>
        <w:spacing w:after="0" w:line="240" w:lineRule="auto"/>
        <w:ind w:firstLine="709"/>
        <w:jc w:val="both"/>
        <w:textAlignment w:val="baseline"/>
        <w:rPr>
          <w:rFonts w:ascii="Times New Roman" w:hAnsi="Times New Roman"/>
          <w:sz w:val="26"/>
          <w:szCs w:val="26"/>
        </w:rPr>
      </w:pPr>
      <w:r w:rsidRPr="00437264">
        <w:rPr>
          <w:rFonts w:ascii="Times New Roman" w:hAnsi="Times New Roman"/>
          <w:sz w:val="26"/>
          <w:szCs w:val="26"/>
        </w:rPr>
        <w:t>П</w:t>
      </w:r>
      <w:r w:rsidR="00C10285" w:rsidRPr="00437264">
        <w:rPr>
          <w:rFonts w:ascii="Times New Roman" w:hAnsi="Times New Roman"/>
          <w:sz w:val="26"/>
          <w:szCs w:val="26"/>
        </w:rPr>
        <w:t xml:space="preserve">родолжается работа по формированию правильной осанки, организованности, самостоятельности, инициативы. </w:t>
      </w:r>
      <w:r w:rsidR="00387AC8">
        <w:rPr>
          <w:rFonts w:ascii="Times New Roman" w:hAnsi="Times New Roman"/>
          <w:noProof/>
          <w:sz w:val="26"/>
          <w:szCs w:val="26"/>
          <w:lang w:eastAsia="ru-RU"/>
        </w:rPr>
        <w:pict>
          <v:line id="Прямая соединительная линия 2" o:spid="_x0000_s1026" style="position:absolute;left:0;text-align:left;z-index:251657216;visibility:visible;mso-wrap-distance-top:-1e-4mm;mso-wrap-distance-bottom:-1e-4mm;mso-position-horizontal-relative:margin;mso-position-vertical-relative:text" from="-413pt,9.75pt" to="-9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" strokeweight=".64mm">
            <v:stroke joinstyle="miter"/>
            <w10:wrap anchorx="margin"/>
          </v:line>
        </w:pict>
      </w:r>
      <w:r w:rsidR="00387AC8">
        <w:rPr>
          <w:rFonts w:ascii="Times New Roman" w:hAnsi="Times New Roman"/>
          <w:noProof/>
          <w:sz w:val="26"/>
          <w:szCs w:val="26"/>
          <w:lang w:eastAsia="ru-RU"/>
        </w:rPr>
        <w:pict>
          <v:line id="Прямая соединительная линия 1" o:spid="_x0000_s1027" style="position:absolute;left:0;text-align:left;flip:x y;z-index:251658240;visibility:visible;mso-position-horizontal-relative:margin;mso-position-vertical-relative:text" from="190.45pt,9.05pt" to="1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" strokeweight=".12mm">
            <v:stroke joinstyle="miter"/>
            <w10:wrap anchorx="margin"/>
          </v:line>
        </w:pict>
      </w:r>
      <w:r w:rsidR="00C10285" w:rsidRPr="00437264">
        <w:rPr>
          <w:rFonts w:ascii="Times New Roman" w:hAnsi="Times New Roman"/>
          <w:sz w:val="26"/>
          <w:szCs w:val="26"/>
        </w:rPr>
        <w:t>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rsidR="00C10285" w:rsidRPr="00437264" w:rsidRDefault="00C10285" w:rsidP="00437264">
      <w:pPr>
        <w:widowControl w:val="0"/>
        <w:tabs>
          <w:tab w:val="left" w:pos="567"/>
          <w:tab w:val="left" w:pos="709"/>
        </w:tabs>
        <w:spacing w:after="0" w:line="240" w:lineRule="auto"/>
        <w:ind w:firstLine="709"/>
        <w:jc w:val="both"/>
        <w:rPr>
          <w:rFonts w:ascii="Times New Roman" w:hAnsi="Times New Roman"/>
          <w:sz w:val="26"/>
          <w:szCs w:val="26"/>
        </w:rPr>
      </w:pPr>
      <w:r w:rsidRPr="00437264">
        <w:rPr>
          <w:rFonts w:ascii="Times New Roman" w:hAnsi="Times New Roman"/>
          <w:sz w:val="26"/>
          <w:szCs w:val="26"/>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p>
    <w:p w:rsidR="00C10285" w:rsidRPr="00437264" w:rsidRDefault="00C10285" w:rsidP="00437264">
      <w:pPr>
        <w:widowControl w:val="0"/>
        <w:spacing w:after="0" w:line="240" w:lineRule="auto"/>
        <w:ind w:firstLine="709"/>
        <w:jc w:val="both"/>
        <w:rPr>
          <w:rFonts w:ascii="Times New Roman" w:hAnsi="Times New Roman"/>
          <w:sz w:val="26"/>
          <w:szCs w:val="26"/>
        </w:rPr>
      </w:pPr>
      <w:r w:rsidRPr="00437264">
        <w:rPr>
          <w:rFonts w:ascii="Times New Roman" w:hAnsi="Times New Roman"/>
          <w:sz w:val="26"/>
          <w:szCs w:val="26"/>
        </w:rPr>
        <w:t xml:space="preserve">Для организации работы с детьми активно используется время, предусмотренное для их самостоятельной деятельности. </w:t>
      </w:r>
      <w:r w:rsidRPr="00437264">
        <w:rPr>
          <w:rFonts w:ascii="Times New Roman" w:hAnsi="Times New Roman"/>
          <w:bCs/>
          <w:sz w:val="26"/>
          <w:szCs w:val="26"/>
          <w:shd w:val="clear" w:color="auto" w:fill="FFFFFF"/>
          <w:lang w:eastAsia="ru-RU"/>
        </w:rPr>
        <w:t xml:space="preserve">На этой ступени обучения важно вовлекать детей с ТНР в различные игры-экспериментирования, викторины, </w:t>
      </w:r>
      <w:r w:rsidRPr="00437264">
        <w:rPr>
          <w:rFonts w:ascii="Times New Roman" w:hAnsi="Times New Roman"/>
          <w:sz w:val="26"/>
          <w:szCs w:val="26"/>
        </w:rPr>
        <w:t xml:space="preserve">игры-этюды, жестовые игры, предлагать им иллюстративный и аудиальный материал </w:t>
      </w:r>
      <w:r w:rsidRPr="00437264">
        <w:rPr>
          <w:rFonts w:ascii="Times New Roman" w:hAnsi="Times New Roman"/>
          <w:bCs/>
          <w:sz w:val="26"/>
          <w:szCs w:val="26"/>
          <w:shd w:val="clear" w:color="auto" w:fill="FFFFFF"/>
          <w:lang w:eastAsia="ru-RU"/>
        </w:rPr>
        <w:t>и т.п.</w:t>
      </w:r>
      <w:r w:rsidRPr="00437264">
        <w:rPr>
          <w:rFonts w:ascii="Times New Roman" w:hAnsi="Times New Roman"/>
          <w:sz w:val="26"/>
          <w:szCs w:val="26"/>
        </w:rPr>
        <w:t>, связанный с личной гигиеной, режимом дня, здоровым образом жизни.</w:t>
      </w:r>
    </w:p>
    <w:p w:rsidR="00C10285" w:rsidRPr="00437264" w:rsidRDefault="00C10285" w:rsidP="00437264">
      <w:pPr>
        <w:widowControl w:val="0"/>
        <w:shd w:val="clear" w:color="auto" w:fill="FFFFFF"/>
        <w:spacing w:after="0" w:line="240" w:lineRule="auto"/>
        <w:ind w:firstLine="709"/>
        <w:jc w:val="both"/>
        <w:rPr>
          <w:rFonts w:ascii="Times New Roman" w:eastAsia="Times New Roman" w:hAnsi="Times New Roman"/>
          <w:sz w:val="26"/>
          <w:szCs w:val="26"/>
        </w:rPr>
      </w:pPr>
      <w:r w:rsidRPr="00437264">
        <w:rPr>
          <w:rFonts w:ascii="Times New Roman" w:eastAsia="Times New Roman" w:hAnsi="Times New Roman"/>
          <w:sz w:val="26"/>
          <w:szCs w:val="26"/>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C10285" w:rsidRPr="00437264" w:rsidRDefault="00C10285" w:rsidP="00437264">
      <w:pPr>
        <w:widowControl w:val="0"/>
        <w:spacing w:after="0" w:line="240" w:lineRule="auto"/>
        <w:ind w:firstLine="709"/>
        <w:jc w:val="both"/>
        <w:rPr>
          <w:rFonts w:ascii="Times New Roman" w:hAnsi="Times New Roman"/>
          <w:sz w:val="26"/>
          <w:szCs w:val="26"/>
        </w:rPr>
      </w:pPr>
      <w:r w:rsidRPr="00437264">
        <w:rPr>
          <w:rFonts w:ascii="Times New Roman" w:hAnsi="Times New Roman"/>
          <w:sz w:val="26"/>
          <w:szCs w:val="26"/>
        </w:rPr>
        <w:t xml:space="preserve">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w:t>
      </w:r>
      <w:r w:rsidRPr="00437264">
        <w:rPr>
          <w:rFonts w:ascii="Times New Roman" w:hAnsi="Times New Roman"/>
          <w:sz w:val="26"/>
          <w:szCs w:val="26"/>
        </w:rPr>
        <w:lastRenderedPageBreak/>
        <w:t xml:space="preserve">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w:t>
      </w:r>
      <w:r w:rsidR="0018720A" w:rsidRPr="00437264">
        <w:rPr>
          <w:rFonts w:ascii="Times New Roman" w:hAnsi="Times New Roman"/>
          <w:sz w:val="26"/>
          <w:szCs w:val="26"/>
        </w:rPr>
        <w:t>по</w:t>
      </w:r>
      <w:r w:rsidRPr="00437264">
        <w:rPr>
          <w:rFonts w:ascii="Times New Roman" w:hAnsi="Times New Roman"/>
          <w:sz w:val="26"/>
          <w:szCs w:val="26"/>
        </w:rPr>
        <w:t>звать взрослого на помощь в обстоятельствах нездоровья.</w:t>
      </w:r>
    </w:p>
    <w:p w:rsidR="5BCEE68E" w:rsidRDefault="5BCEE68E" w:rsidP="3559426B">
      <w:pPr>
        <w:spacing w:after="0"/>
        <w:ind w:right="340"/>
        <w:rPr>
          <w:rFonts w:ascii="Times New Roman" w:hAnsi="Times New Roman"/>
          <w:b/>
          <w:bCs/>
          <w:sz w:val="26"/>
          <w:szCs w:val="26"/>
          <w:lang w:bidi="ru-RU"/>
        </w:rPr>
      </w:pPr>
      <w:r w:rsidRPr="3559426B">
        <w:rPr>
          <w:rFonts w:ascii="Times New Roman" w:hAnsi="Times New Roman"/>
          <w:b/>
          <w:bCs/>
          <w:sz w:val="26"/>
          <w:szCs w:val="26"/>
          <w:lang w:bidi="ru-RU"/>
        </w:rPr>
        <w:t>Старший дошкольный возраст (с 5 до 6 лет)</w:t>
      </w:r>
    </w:p>
    <w:p w:rsidR="5BCEE68E" w:rsidRDefault="5BCEE68E" w:rsidP="3559426B">
      <w:pPr>
        <w:spacing w:after="0" w:line="240" w:lineRule="auto"/>
        <w:ind w:right="340"/>
        <w:jc w:val="both"/>
        <w:rPr>
          <w:rFonts w:ascii="Times New Roman" w:hAnsi="Times New Roman"/>
          <w:sz w:val="26"/>
          <w:szCs w:val="26"/>
          <w:lang w:bidi="ru-RU"/>
        </w:rPr>
      </w:pPr>
      <w:r w:rsidRPr="3559426B">
        <w:rPr>
          <w:rFonts w:ascii="Times New Roman" w:hAnsi="Times New Roman"/>
          <w:sz w:val="26"/>
          <w:szCs w:val="26"/>
          <w:lang w:bidi="ru-RU"/>
        </w:rPr>
        <w:t>ФИЗИЧЕСКАЯ КУЛЬТУРА</w:t>
      </w:r>
    </w:p>
    <w:p w:rsidR="5BCEE68E" w:rsidRDefault="5BCEE68E" w:rsidP="3559426B">
      <w:pPr>
        <w:spacing w:after="0" w:line="240" w:lineRule="auto"/>
        <w:ind w:right="340"/>
        <w:jc w:val="both"/>
        <w:rPr>
          <w:rFonts w:ascii="Times New Roman" w:hAnsi="Times New Roman"/>
          <w:sz w:val="26"/>
          <w:szCs w:val="26"/>
          <w:lang w:bidi="ru-RU"/>
        </w:rPr>
      </w:pPr>
      <w:r w:rsidRPr="3559426B">
        <w:rPr>
          <w:rFonts w:ascii="Times New Roman" w:hAnsi="Times New Roman"/>
          <w:sz w:val="26"/>
          <w:szCs w:val="26"/>
          <w:lang w:bidi="ru-RU"/>
        </w:rPr>
        <w:t>Осуществлять непрерывное совершенствование двигательных умений</w:t>
      </w:r>
    </w:p>
    <w:p w:rsidR="5BCEE68E" w:rsidRDefault="5BCEE68E" w:rsidP="3559426B">
      <w:pPr>
        <w:spacing w:after="0" w:line="240" w:lineRule="auto"/>
        <w:ind w:right="340"/>
        <w:jc w:val="both"/>
        <w:rPr>
          <w:rFonts w:ascii="Times New Roman" w:hAnsi="Times New Roman"/>
          <w:sz w:val="26"/>
          <w:szCs w:val="26"/>
          <w:lang w:bidi="ru-RU"/>
        </w:rPr>
      </w:pPr>
      <w:r w:rsidRPr="3559426B">
        <w:rPr>
          <w:rFonts w:ascii="Times New Roman" w:hAnsi="Times New Roman"/>
          <w:sz w:val="26"/>
          <w:szCs w:val="26"/>
          <w:lang w:bidi="ru-RU"/>
        </w:rPr>
        <w:t>и навыков учетом возрастных особенностей (психологических, физических и физиологических) детей шестого года жизни.</w:t>
      </w:r>
    </w:p>
    <w:p w:rsidR="5BCEE68E" w:rsidRDefault="5BCEE68E" w:rsidP="3559426B">
      <w:pPr>
        <w:spacing w:after="0" w:line="240" w:lineRule="auto"/>
        <w:ind w:right="340"/>
        <w:jc w:val="both"/>
        <w:rPr>
          <w:rFonts w:ascii="Times New Roman" w:hAnsi="Times New Roman"/>
          <w:sz w:val="26"/>
          <w:szCs w:val="26"/>
          <w:lang w:bidi="ru-RU"/>
        </w:rPr>
      </w:pPr>
      <w:r w:rsidRPr="3559426B">
        <w:rPr>
          <w:rFonts w:ascii="Times New Roman" w:hAnsi="Times New Roman"/>
          <w:sz w:val="26"/>
          <w:szCs w:val="26"/>
          <w:lang w:bidi="ru-RU"/>
        </w:rPr>
        <w:t>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w:t>
      </w:r>
    </w:p>
    <w:p w:rsidR="5BCEE68E" w:rsidRDefault="5BCEE68E" w:rsidP="3559426B">
      <w:pPr>
        <w:spacing w:after="0" w:line="240" w:lineRule="auto"/>
        <w:ind w:right="340"/>
        <w:jc w:val="both"/>
        <w:rPr>
          <w:rFonts w:ascii="Times New Roman" w:hAnsi="Times New Roman"/>
          <w:sz w:val="26"/>
          <w:szCs w:val="26"/>
          <w:lang w:bidi="ru-RU"/>
        </w:rPr>
      </w:pPr>
      <w:r w:rsidRPr="3559426B">
        <w:rPr>
          <w:rFonts w:ascii="Times New Roman" w:hAnsi="Times New Roman"/>
          <w:sz w:val="26"/>
          <w:szCs w:val="26"/>
          <w:lang w:bidi="ru-RU"/>
        </w:rPr>
        <w:t>Использовать такие формы работы, как игры-соревнования, эстафеты. Основные движения</w:t>
      </w:r>
    </w:p>
    <w:p w:rsidR="5BCEE68E" w:rsidRDefault="5BCEE68E" w:rsidP="3559426B">
      <w:pPr>
        <w:spacing w:after="0" w:line="240" w:lineRule="auto"/>
        <w:ind w:right="340"/>
        <w:jc w:val="both"/>
        <w:rPr>
          <w:rFonts w:ascii="Times New Roman" w:hAnsi="Times New Roman"/>
          <w:sz w:val="26"/>
          <w:szCs w:val="26"/>
          <w:lang w:bidi="ru-RU"/>
        </w:rPr>
      </w:pPr>
      <w:r w:rsidRPr="3559426B">
        <w:rPr>
          <w:rFonts w:ascii="Times New Roman" w:hAnsi="Times New Roman"/>
          <w:sz w:val="26"/>
          <w:szCs w:val="26"/>
          <w:lang w:bidi="ru-RU"/>
        </w:rPr>
        <w:t>Ходьба и бег. 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w:t>
      </w:r>
    </w:p>
    <w:p w:rsidR="5BCEE68E" w:rsidRDefault="5BCEE68E" w:rsidP="3559426B">
      <w:pPr>
        <w:spacing w:after="0" w:line="240" w:lineRule="auto"/>
        <w:ind w:right="340"/>
        <w:jc w:val="both"/>
      </w:pPr>
      <w:r w:rsidRPr="3559426B">
        <w:rPr>
          <w:rFonts w:ascii="Times New Roman" w:hAnsi="Times New Roman"/>
          <w:sz w:val="26"/>
          <w:szCs w:val="26"/>
          <w:lang w:bidi="ru-RU"/>
        </w:rPr>
        <w:t>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w:t>
      </w:r>
    </w:p>
    <w:p w:rsidR="5BCEE68E" w:rsidRDefault="5BCEE68E" w:rsidP="3559426B">
      <w:pPr>
        <w:spacing w:after="0" w:line="240" w:lineRule="auto"/>
        <w:ind w:right="340"/>
        <w:jc w:val="both"/>
      </w:pPr>
      <w:r w:rsidRPr="3559426B">
        <w:rPr>
          <w:rFonts w:ascii="Times New Roman" w:hAnsi="Times New Roman"/>
          <w:sz w:val="26"/>
          <w:szCs w:val="26"/>
          <w:lang w:bidi="ru-RU"/>
        </w:rPr>
        <w:t>Совершенствовать навыки ходьбы в чередовании с бегом, бега с различной скоростью, с изменением скорости, челночного бега.</w:t>
      </w:r>
    </w:p>
    <w:p w:rsidR="5BCEE68E" w:rsidRDefault="5BCEE68E" w:rsidP="3559426B">
      <w:pPr>
        <w:spacing w:after="0" w:line="240" w:lineRule="auto"/>
        <w:ind w:right="340"/>
        <w:jc w:val="both"/>
      </w:pPr>
      <w:r w:rsidRPr="3559426B">
        <w:rPr>
          <w:rFonts w:ascii="Times New Roman" w:hAnsi="Times New Roman"/>
          <w:sz w:val="26"/>
          <w:szCs w:val="26"/>
          <w:lang w:bidi="ru-RU"/>
        </w:rPr>
        <w:t>Ползание и лазание.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w:t>
      </w:r>
    </w:p>
    <w:p w:rsidR="5BCEE68E" w:rsidRDefault="5BCEE68E" w:rsidP="3559426B">
      <w:pPr>
        <w:spacing w:after="0" w:line="240" w:lineRule="auto"/>
        <w:ind w:right="340"/>
        <w:jc w:val="both"/>
      </w:pPr>
      <w:r w:rsidRPr="3559426B">
        <w:rPr>
          <w:rFonts w:ascii="Times New Roman" w:hAnsi="Times New Roman"/>
          <w:sz w:val="26"/>
          <w:szCs w:val="26"/>
          <w:lang w:bidi="ru-RU"/>
        </w:rPr>
        <w:t xml:space="preserve">Прыжки. 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 с разбега; в высоту с разбега. Учить прыгать через короткую скакалку </w:t>
      </w:r>
      <w:r w:rsidRPr="3559426B">
        <w:rPr>
          <w:rFonts w:ascii="Times New Roman" w:hAnsi="Times New Roman"/>
          <w:sz w:val="26"/>
          <w:szCs w:val="26"/>
          <w:lang w:bidi="ru-RU"/>
        </w:rPr>
        <w:lastRenderedPageBreak/>
        <w:t>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w:t>
      </w:r>
    </w:p>
    <w:p w:rsidR="5BCEE68E" w:rsidRDefault="5BCEE68E" w:rsidP="3559426B">
      <w:pPr>
        <w:spacing w:after="0" w:line="240" w:lineRule="auto"/>
        <w:ind w:right="340"/>
        <w:jc w:val="both"/>
      </w:pPr>
      <w:r w:rsidRPr="3559426B">
        <w:rPr>
          <w:rFonts w:ascii="Times New Roman" w:hAnsi="Times New Roman"/>
          <w:sz w:val="26"/>
          <w:szCs w:val="26"/>
          <w:lang w:bidi="ru-RU"/>
        </w:rPr>
        <w:t xml:space="preserve">Катание, ловля, бросание.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w:t>
      </w:r>
      <w:proofErr w:type="gramStart"/>
      <w:r w:rsidRPr="3559426B">
        <w:rPr>
          <w:rFonts w:ascii="Times New Roman" w:hAnsi="Times New Roman"/>
          <w:sz w:val="26"/>
          <w:szCs w:val="26"/>
          <w:lang w:bidi="ru-RU"/>
        </w:rPr>
        <w:t>по</w:t>
      </w:r>
      <w:proofErr w:type="gramEnd"/>
      <w:r w:rsidRPr="3559426B">
        <w:rPr>
          <w:rFonts w:ascii="Times New Roman" w:hAnsi="Times New Roman"/>
          <w:sz w:val="26"/>
          <w:szCs w:val="26"/>
          <w:lang w:bidi="ru-RU"/>
        </w:rPr>
        <w:t xml:space="preserve"> </w:t>
      </w:r>
      <w:proofErr w:type="gramStart"/>
      <w:r w:rsidRPr="3559426B">
        <w:rPr>
          <w:rFonts w:ascii="Times New Roman" w:hAnsi="Times New Roman"/>
          <w:sz w:val="26"/>
          <w:szCs w:val="26"/>
          <w:lang w:bidi="ru-RU"/>
        </w:rPr>
        <w:t>прямой</w:t>
      </w:r>
      <w:proofErr w:type="gramEnd"/>
      <w:r w:rsidRPr="3559426B">
        <w:rPr>
          <w:rFonts w:ascii="Times New Roman" w:hAnsi="Times New Roman"/>
          <w:sz w:val="26"/>
          <w:szCs w:val="26"/>
          <w:lang w:bidi="ru-RU"/>
        </w:rPr>
        <w:t>, змейкой, зигзагообразно с помощью палочек, дощечек разной длины и ширины; прокатывать обручи индивидуально, шагом и бегом.</w:t>
      </w:r>
    </w:p>
    <w:p w:rsidR="5BCEE68E" w:rsidRDefault="5BCEE68E" w:rsidP="3559426B">
      <w:pPr>
        <w:spacing w:after="0" w:line="240" w:lineRule="auto"/>
        <w:ind w:right="340"/>
        <w:jc w:val="both"/>
      </w:pPr>
      <w:r w:rsidRPr="3559426B">
        <w:rPr>
          <w:rFonts w:ascii="Times New Roman" w:hAnsi="Times New Roman"/>
          <w:sz w:val="26"/>
          <w:szCs w:val="26"/>
          <w:lang w:bidi="ru-RU"/>
        </w:rPr>
        <w:t>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 3—5 м).</w:t>
      </w:r>
    </w:p>
    <w:p w:rsidR="5BCEE68E" w:rsidRDefault="5BCEE68E" w:rsidP="3559426B">
      <w:pPr>
        <w:spacing w:after="0" w:line="240" w:lineRule="auto"/>
        <w:ind w:right="340"/>
        <w:jc w:val="both"/>
      </w:pPr>
      <w:r w:rsidRPr="3559426B">
        <w:rPr>
          <w:rFonts w:ascii="Times New Roman" w:hAnsi="Times New Roman"/>
          <w:sz w:val="26"/>
          <w:szCs w:val="26"/>
          <w:lang w:bidi="ru-RU"/>
        </w:rPr>
        <w:t>Ритмическая гимнастика</w:t>
      </w:r>
    </w:p>
    <w:p w:rsidR="5BCEE68E" w:rsidRDefault="5BCEE68E" w:rsidP="3559426B">
      <w:pPr>
        <w:spacing w:after="0" w:line="240" w:lineRule="auto"/>
        <w:ind w:right="340"/>
        <w:jc w:val="both"/>
      </w:pPr>
      <w:r w:rsidRPr="3559426B">
        <w:rPr>
          <w:rFonts w:ascii="Times New Roman" w:hAnsi="Times New Roman"/>
          <w:sz w:val="26"/>
          <w:szCs w:val="26"/>
          <w:lang w:bidi="ru-RU"/>
        </w:rPr>
        <w:t>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 Строевые упражнения</w:t>
      </w:r>
    </w:p>
    <w:p w:rsidR="5BCEE68E" w:rsidRDefault="5BCEE68E" w:rsidP="3559426B">
      <w:pPr>
        <w:spacing w:after="0" w:line="240" w:lineRule="auto"/>
        <w:ind w:right="340"/>
        <w:jc w:val="both"/>
      </w:pPr>
      <w:r w:rsidRPr="3559426B">
        <w:rPr>
          <w:rFonts w:ascii="Times New Roman" w:hAnsi="Times New Roman"/>
          <w:sz w:val="26"/>
          <w:szCs w:val="26"/>
          <w:lang w:bidi="ru-RU"/>
        </w:rPr>
        <w:t xml:space="preserve">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w:t>
      </w:r>
      <w:proofErr w:type="gramStart"/>
      <w:r w:rsidRPr="3559426B">
        <w:rPr>
          <w:rFonts w:ascii="Times New Roman" w:hAnsi="Times New Roman"/>
          <w:sz w:val="26"/>
          <w:szCs w:val="26"/>
          <w:lang w:bidi="ru-RU"/>
        </w:rPr>
        <w:t>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w:t>
      </w:r>
      <w:proofErr w:type="gramEnd"/>
      <w:r w:rsidRPr="3559426B">
        <w:rPr>
          <w:rFonts w:ascii="Times New Roman" w:hAnsi="Times New Roman"/>
          <w:sz w:val="26"/>
          <w:szCs w:val="26"/>
          <w:lang w:bidi="ru-RU"/>
        </w:rPr>
        <w:t xml:space="preserve">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w:t>
      </w:r>
    </w:p>
    <w:p w:rsidR="5BCEE68E" w:rsidRDefault="5BCEE68E" w:rsidP="3559426B">
      <w:pPr>
        <w:spacing w:after="0" w:line="240" w:lineRule="auto"/>
        <w:ind w:right="340"/>
        <w:jc w:val="both"/>
      </w:pPr>
      <w:r w:rsidRPr="3559426B">
        <w:rPr>
          <w:rFonts w:ascii="Times New Roman" w:hAnsi="Times New Roman"/>
          <w:sz w:val="26"/>
          <w:szCs w:val="26"/>
          <w:lang w:bidi="ru-RU"/>
        </w:rPr>
        <w:t>Общеразвивающие упражнения</w:t>
      </w:r>
    </w:p>
    <w:p w:rsidR="5BCEE68E" w:rsidRDefault="5BCEE68E" w:rsidP="3559426B">
      <w:pPr>
        <w:spacing w:after="0" w:line="240" w:lineRule="auto"/>
        <w:ind w:right="340"/>
        <w:jc w:val="both"/>
      </w:pPr>
      <w:r w:rsidRPr="3559426B">
        <w:rPr>
          <w:rFonts w:ascii="Times New Roman" w:hAnsi="Times New Roman"/>
          <w:sz w:val="26"/>
          <w:szCs w:val="26"/>
          <w:lang w:bidi="ru-RU"/>
        </w:rP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w:t>
      </w:r>
    </w:p>
    <w:p w:rsidR="5BCEE68E" w:rsidRDefault="5BCEE68E" w:rsidP="3559426B">
      <w:pPr>
        <w:spacing w:after="0" w:line="240" w:lineRule="auto"/>
        <w:ind w:right="340"/>
        <w:jc w:val="both"/>
      </w:pPr>
      <w:proofErr w:type="gramStart"/>
      <w:r w:rsidRPr="3559426B">
        <w:rPr>
          <w:rFonts w:ascii="Times New Roman" w:hAnsi="Times New Roman"/>
          <w:sz w:val="26"/>
          <w:szCs w:val="26"/>
          <w:lang w:bidi="ru-RU"/>
        </w:rPr>
        <w:lastRenderedPageBreak/>
        <w:t>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w:t>
      </w:r>
      <w:proofErr w:type="gramEnd"/>
      <w:r w:rsidRPr="3559426B">
        <w:rPr>
          <w:rFonts w:ascii="Times New Roman" w:hAnsi="Times New Roman"/>
          <w:sz w:val="26"/>
          <w:szCs w:val="26"/>
          <w:lang w:bidi="ru-RU"/>
        </w:rPr>
        <w:t xml:space="preserve"> поочередно отводить ноги в стороны из упора присев; подтягивать голову и ноги к груди, лежа; подтягиваться на гимнастической скамейке.</w:t>
      </w:r>
    </w:p>
    <w:p w:rsidR="5BCEE68E" w:rsidRDefault="5BCEE68E" w:rsidP="3559426B">
      <w:pPr>
        <w:spacing w:after="0" w:line="240" w:lineRule="auto"/>
        <w:ind w:right="340"/>
        <w:jc w:val="both"/>
      </w:pPr>
      <w:r w:rsidRPr="3559426B">
        <w:rPr>
          <w:rFonts w:ascii="Times New Roman" w:hAnsi="Times New Roman"/>
          <w:sz w:val="26"/>
          <w:szCs w:val="26"/>
          <w:lang w:bidi="ru-RU"/>
        </w:rPr>
        <w:t xml:space="preserve">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w:t>
      </w:r>
      <w:proofErr w:type="gramStart"/>
      <w:r w:rsidRPr="3559426B">
        <w:rPr>
          <w:rFonts w:ascii="Times New Roman" w:hAnsi="Times New Roman"/>
          <w:sz w:val="26"/>
          <w:szCs w:val="26"/>
          <w:lang w:bidi="ru-RU"/>
        </w:rPr>
        <w:t>упражнения</w:t>
      </w:r>
      <w:proofErr w:type="gramEnd"/>
      <w:r w:rsidRPr="3559426B">
        <w:rPr>
          <w:rFonts w:ascii="Times New Roman" w:hAnsi="Times New Roman"/>
          <w:sz w:val="26"/>
          <w:szCs w:val="26"/>
          <w:lang w:bidi="ru-RU"/>
        </w:rPr>
        <w:t xml:space="preserve"> как без предметов, так и различными предметами (гимнастическими палками, мячами, кеглями, обручами, скакалками и др.).</w:t>
      </w:r>
    </w:p>
    <w:p w:rsidR="5BCEE68E" w:rsidRDefault="5BCEE68E" w:rsidP="3559426B">
      <w:pPr>
        <w:spacing w:after="0" w:line="240" w:lineRule="auto"/>
        <w:ind w:right="340"/>
        <w:jc w:val="both"/>
      </w:pPr>
      <w:r w:rsidRPr="3559426B">
        <w:rPr>
          <w:rFonts w:ascii="Times New Roman" w:hAnsi="Times New Roman"/>
          <w:sz w:val="26"/>
          <w:szCs w:val="26"/>
          <w:lang w:bidi="ru-RU"/>
        </w:rPr>
        <w:t>Спортивные упражнения</w:t>
      </w:r>
    </w:p>
    <w:p w:rsidR="5BCEE68E" w:rsidRDefault="5BCEE68E" w:rsidP="3559426B">
      <w:pPr>
        <w:spacing w:after="0" w:line="240" w:lineRule="auto"/>
        <w:ind w:right="340"/>
        <w:jc w:val="both"/>
      </w:pPr>
      <w:r w:rsidRPr="3559426B">
        <w:rPr>
          <w:rFonts w:ascii="Times New Roman" w:hAnsi="Times New Roman"/>
          <w:sz w:val="26"/>
          <w:szCs w:val="26"/>
          <w:lang w:bidi="ru-RU"/>
        </w:rPr>
        <w:t xml:space="preserve">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w:t>
      </w:r>
      <w:proofErr w:type="gramStart"/>
      <w:r w:rsidRPr="3559426B">
        <w:rPr>
          <w:rFonts w:ascii="Times New Roman" w:hAnsi="Times New Roman"/>
          <w:sz w:val="26"/>
          <w:szCs w:val="26"/>
          <w:lang w:bidi="ru-RU"/>
        </w:rPr>
        <w:t>самостоятельно</w:t>
      </w:r>
      <w:proofErr w:type="gramEnd"/>
      <w:r w:rsidRPr="3559426B">
        <w:rPr>
          <w:rFonts w:ascii="Times New Roman" w:hAnsi="Times New Roman"/>
          <w:sz w:val="26"/>
          <w:szCs w:val="26"/>
          <w:lang w:bidi="ru-RU"/>
        </w:rPr>
        <w:t xml:space="preserve"> кататься на двухколесном велосипеде по прямой и с выполнением поворотов вправо и влево.</w:t>
      </w:r>
    </w:p>
    <w:p w:rsidR="5BCEE68E" w:rsidRDefault="5BCEE68E" w:rsidP="3559426B">
      <w:pPr>
        <w:spacing w:after="0" w:line="240" w:lineRule="auto"/>
        <w:ind w:right="340"/>
        <w:jc w:val="both"/>
      </w:pPr>
      <w:r w:rsidRPr="3559426B">
        <w:rPr>
          <w:rFonts w:ascii="Times New Roman" w:hAnsi="Times New Roman"/>
          <w:sz w:val="26"/>
          <w:szCs w:val="26"/>
          <w:lang w:bidi="ru-RU"/>
        </w:rPr>
        <w:t>Спортивные игры</w:t>
      </w:r>
    </w:p>
    <w:p w:rsidR="5BCEE68E" w:rsidRDefault="5BCEE68E" w:rsidP="3559426B">
      <w:pPr>
        <w:spacing w:after="0" w:line="240" w:lineRule="auto"/>
        <w:ind w:right="340"/>
        <w:jc w:val="both"/>
      </w:pPr>
      <w:proofErr w:type="gramStart"/>
      <w:r w:rsidRPr="3559426B">
        <w:rPr>
          <w:rFonts w:ascii="Times New Roman" w:hAnsi="Times New Roman"/>
          <w:sz w:val="26"/>
          <w:szCs w:val="26"/>
          <w:lang w:bidi="ru-RU"/>
        </w:rPr>
        <w:t>Формировать умение играть в спортивные игры: городки (элементы), баскетбол (элементы), футбол (элементы), хоккей (элементы).</w:t>
      </w:r>
      <w:proofErr w:type="gramEnd"/>
    </w:p>
    <w:p w:rsidR="5BCEE68E" w:rsidRDefault="5BCEE68E" w:rsidP="3559426B">
      <w:pPr>
        <w:spacing w:after="0" w:line="240" w:lineRule="auto"/>
        <w:ind w:right="340"/>
        <w:jc w:val="both"/>
      </w:pPr>
      <w:r w:rsidRPr="3559426B">
        <w:rPr>
          <w:rFonts w:ascii="Times New Roman" w:hAnsi="Times New Roman"/>
          <w:sz w:val="26"/>
          <w:szCs w:val="26"/>
          <w:lang w:bidi="ru-RU"/>
        </w:rPr>
        <w:t>Подвижные игры</w:t>
      </w:r>
    </w:p>
    <w:p w:rsidR="5BCEE68E" w:rsidRDefault="5BCEE68E" w:rsidP="3559426B">
      <w:pPr>
        <w:spacing w:after="0" w:line="240" w:lineRule="auto"/>
        <w:ind w:right="340"/>
        <w:jc w:val="both"/>
      </w:pPr>
      <w:r w:rsidRPr="3559426B">
        <w:rPr>
          <w:rFonts w:ascii="Times New Roman" w:hAnsi="Times New Roman"/>
          <w:sz w:val="26"/>
          <w:szCs w:val="26"/>
          <w:lang w:bidi="ru-RU"/>
        </w:rPr>
        <w:t xml:space="preserve">Формировать умение участвовать в играх-соревнованиях и играх-эстафетах, учить </w:t>
      </w:r>
      <w:proofErr w:type="gramStart"/>
      <w:r w:rsidRPr="3559426B">
        <w:rPr>
          <w:rFonts w:ascii="Times New Roman" w:hAnsi="Times New Roman"/>
          <w:sz w:val="26"/>
          <w:szCs w:val="26"/>
          <w:lang w:bidi="ru-RU"/>
        </w:rPr>
        <w:t>самостоятельно</w:t>
      </w:r>
      <w:proofErr w:type="gramEnd"/>
      <w:r w:rsidRPr="3559426B">
        <w:rPr>
          <w:rFonts w:ascii="Times New Roman" w:hAnsi="Times New Roman"/>
          <w:sz w:val="26"/>
          <w:szCs w:val="26"/>
          <w:lang w:bidi="ru-RU"/>
        </w:rPr>
        <w:t xml:space="preserve"> организовывать подвижные игры.</w:t>
      </w:r>
    </w:p>
    <w:p w:rsidR="5BCEE68E" w:rsidRDefault="5BCEE68E" w:rsidP="3559426B">
      <w:pPr>
        <w:spacing w:after="0" w:line="240" w:lineRule="auto"/>
        <w:ind w:right="340"/>
        <w:jc w:val="both"/>
      </w:pPr>
      <w:r w:rsidRPr="3559426B">
        <w:rPr>
          <w:rFonts w:ascii="Times New Roman" w:hAnsi="Times New Roman"/>
          <w:sz w:val="26"/>
          <w:szCs w:val="26"/>
          <w:lang w:bidi="ru-RU"/>
        </w:rPr>
        <w:t>ОВЛАДЕНИЕ ЭЛЕМЕНТАРНЫМИ НОРМАМИ И ПРАВИЛАМИ ЗДОРОВОГО ОБРАЗА ЖИЗНИ</w:t>
      </w:r>
    </w:p>
    <w:p w:rsidR="5BCEE68E" w:rsidRDefault="5BCEE68E" w:rsidP="3559426B">
      <w:pPr>
        <w:spacing w:after="0" w:line="240" w:lineRule="auto"/>
        <w:ind w:right="340"/>
        <w:jc w:val="both"/>
      </w:pPr>
      <w:r w:rsidRPr="3559426B">
        <w:rPr>
          <w:rFonts w:ascii="Times New Roman" w:hAnsi="Times New Roman"/>
          <w:sz w:val="26"/>
          <w:szCs w:val="26"/>
          <w:lang w:bidi="ru-RU"/>
        </w:rPr>
        <w:t xml:space="preserve">Продолжать закаливание организма с целью укрепления </w:t>
      </w:r>
      <w:proofErr w:type="gramStart"/>
      <w:r w:rsidRPr="3559426B">
        <w:rPr>
          <w:rFonts w:ascii="Times New Roman" w:hAnsi="Times New Roman"/>
          <w:sz w:val="26"/>
          <w:szCs w:val="26"/>
          <w:lang w:bidi="ru-RU"/>
        </w:rPr>
        <w:t>сердечно-сосудистой</w:t>
      </w:r>
      <w:proofErr w:type="gramEnd"/>
      <w:r w:rsidRPr="3559426B">
        <w:rPr>
          <w:rFonts w:ascii="Times New Roman" w:hAnsi="Times New Roman"/>
          <w:sz w:val="26"/>
          <w:szCs w:val="26"/>
          <w:lang w:bidi="ru-RU"/>
        </w:rPr>
        <w:t xml:space="preserve"> и нервной систем с, улучшения деятельности органов дыхания, обмена веществ в организме.</w:t>
      </w:r>
    </w:p>
    <w:p w:rsidR="5BCEE68E" w:rsidRDefault="5BCEE68E" w:rsidP="3559426B">
      <w:pPr>
        <w:spacing w:after="0" w:line="240" w:lineRule="auto"/>
        <w:ind w:right="340"/>
        <w:jc w:val="both"/>
      </w:pPr>
      <w:r w:rsidRPr="3559426B">
        <w:rPr>
          <w:rFonts w:ascii="Times New Roman" w:hAnsi="Times New Roman"/>
          <w:sz w:val="26"/>
          <w:szCs w:val="26"/>
          <w:lang w:bidi="ru-RU"/>
        </w:rPr>
        <w:t>Продолжать формировать правильную осанку, проводить профилактику плоскостопия. 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w:t>
      </w:r>
    </w:p>
    <w:p w:rsidR="5BCEE68E" w:rsidRDefault="5BCEE68E" w:rsidP="3559426B">
      <w:pPr>
        <w:spacing w:after="0" w:line="240" w:lineRule="auto"/>
        <w:ind w:right="340"/>
        <w:jc w:val="both"/>
      </w:pPr>
      <w:r w:rsidRPr="3559426B">
        <w:rPr>
          <w:rFonts w:ascii="Times New Roman" w:hAnsi="Times New Roman"/>
          <w:sz w:val="26"/>
          <w:szCs w:val="26"/>
          <w:lang w:bidi="ru-RU"/>
        </w:rPr>
        <w:t>Совершенствовать навыки самообслуживания, умения следить за состоянием одежды, прически, чистотой рук и ногтей.</w:t>
      </w:r>
    </w:p>
    <w:p w:rsidR="5BCEE68E" w:rsidRDefault="5BCEE68E" w:rsidP="3559426B">
      <w:pPr>
        <w:spacing w:after="0" w:line="240" w:lineRule="auto"/>
        <w:ind w:right="340"/>
        <w:jc w:val="both"/>
      </w:pPr>
      <w:r w:rsidRPr="3559426B">
        <w:rPr>
          <w:rFonts w:ascii="Times New Roman" w:hAnsi="Times New Roman"/>
          <w:sz w:val="26"/>
          <w:szCs w:val="26"/>
          <w:lang w:bidi="ru-RU"/>
        </w:rPr>
        <w:t>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w:t>
      </w:r>
    </w:p>
    <w:p w:rsidR="5BCEE68E" w:rsidRDefault="5BCEE68E" w:rsidP="3559426B">
      <w:pPr>
        <w:spacing w:after="0" w:line="240" w:lineRule="auto"/>
        <w:ind w:right="340"/>
        <w:jc w:val="both"/>
      </w:pPr>
      <w:r w:rsidRPr="3559426B">
        <w:rPr>
          <w:rFonts w:ascii="Times New Roman" w:hAnsi="Times New Roman"/>
          <w:sz w:val="26"/>
          <w:szCs w:val="26"/>
          <w:lang w:bidi="ru-RU"/>
        </w:rPr>
        <w:t>Продолжать работу по воспитанию культуры еды.</w:t>
      </w:r>
    </w:p>
    <w:p w:rsidR="5BCEE68E" w:rsidRDefault="5BCEE68E" w:rsidP="3559426B">
      <w:pPr>
        <w:spacing w:after="0" w:line="240" w:lineRule="auto"/>
        <w:ind w:right="340"/>
        <w:jc w:val="both"/>
      </w:pPr>
      <w:r w:rsidRPr="3559426B">
        <w:rPr>
          <w:rFonts w:ascii="Times New Roman" w:hAnsi="Times New Roman"/>
          <w:sz w:val="26"/>
          <w:szCs w:val="26"/>
          <w:lang w:bidi="ru-RU"/>
        </w:rPr>
        <w:t>Расширять представления о строении организма человека и его функционировании.</w:t>
      </w:r>
    </w:p>
    <w:p w:rsidR="5BCEE68E" w:rsidRDefault="5BCEE68E" w:rsidP="3559426B">
      <w:pPr>
        <w:spacing w:after="0" w:line="240" w:lineRule="auto"/>
        <w:ind w:right="340"/>
        <w:jc w:val="both"/>
      </w:pPr>
      <w:r w:rsidRPr="3559426B">
        <w:rPr>
          <w:rFonts w:ascii="Times New Roman" w:hAnsi="Times New Roman"/>
          <w:sz w:val="26"/>
          <w:szCs w:val="26"/>
          <w:lang w:bidi="ru-RU"/>
        </w:rPr>
        <w:lastRenderedPageBreak/>
        <w:t>Расширять представления о здоровом образе жизни и факторах, разрушающих здоровье человека. Формировать потребность в здоровом образе жизни.</w:t>
      </w:r>
    </w:p>
    <w:p w:rsidR="5BCEE68E" w:rsidRDefault="5BCEE68E" w:rsidP="3559426B">
      <w:pPr>
        <w:spacing w:after="0" w:line="240" w:lineRule="auto"/>
        <w:ind w:right="340"/>
        <w:jc w:val="both"/>
      </w:pPr>
      <w:r w:rsidRPr="3559426B">
        <w:rPr>
          <w:rFonts w:ascii="Times New Roman" w:hAnsi="Times New Roman"/>
          <w:sz w:val="26"/>
          <w:szCs w:val="26"/>
          <w:lang w:bidi="ru-RU"/>
        </w:rPr>
        <w:t>Старший дошкольный возраст (с 6 до 7 лет)</w:t>
      </w:r>
    </w:p>
    <w:p w:rsidR="5BCEE68E" w:rsidRDefault="5BCEE68E" w:rsidP="3559426B">
      <w:pPr>
        <w:spacing w:after="0" w:line="240" w:lineRule="auto"/>
        <w:ind w:right="340"/>
        <w:jc w:val="both"/>
      </w:pPr>
      <w:r w:rsidRPr="3559426B">
        <w:rPr>
          <w:rFonts w:ascii="Times New Roman" w:hAnsi="Times New Roman"/>
          <w:sz w:val="26"/>
          <w:szCs w:val="26"/>
          <w:lang w:bidi="ru-RU"/>
        </w:rPr>
        <w:t>ФИЗИЧЕСКАЯ КУЛЬТУРА</w:t>
      </w:r>
    </w:p>
    <w:p w:rsidR="5BCEE68E" w:rsidRDefault="5BCEE68E" w:rsidP="3559426B">
      <w:pPr>
        <w:spacing w:after="0" w:line="240" w:lineRule="auto"/>
        <w:ind w:right="340"/>
        <w:jc w:val="both"/>
      </w:pPr>
      <w:r w:rsidRPr="3559426B">
        <w:rPr>
          <w:rFonts w:ascii="Times New Roman" w:hAnsi="Times New Roman"/>
          <w:sz w:val="26"/>
          <w:szCs w:val="26"/>
          <w:lang w:bidi="ru-RU"/>
        </w:rPr>
        <w:t>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rsidR="5BCEE68E" w:rsidRDefault="5BCEE68E" w:rsidP="3559426B">
      <w:pPr>
        <w:spacing w:after="0" w:line="240" w:lineRule="auto"/>
        <w:ind w:right="340"/>
        <w:jc w:val="both"/>
      </w:pPr>
      <w:proofErr w:type="gramStart"/>
      <w:r w:rsidRPr="3559426B">
        <w:rPr>
          <w:rFonts w:ascii="Times New Roman" w:hAnsi="Times New Roman"/>
          <w:sz w:val="26"/>
          <w:szCs w:val="26"/>
          <w:lang w:bidi="ru-RU"/>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roofErr w:type="gramEnd"/>
    </w:p>
    <w:p w:rsidR="5BCEE68E" w:rsidRDefault="5BCEE68E" w:rsidP="3559426B">
      <w:pPr>
        <w:spacing w:after="0" w:line="240" w:lineRule="auto"/>
        <w:ind w:right="340"/>
        <w:jc w:val="both"/>
      </w:pPr>
      <w:r w:rsidRPr="3559426B">
        <w:rPr>
          <w:rFonts w:ascii="Times New Roman" w:hAnsi="Times New Roman"/>
          <w:sz w:val="26"/>
          <w:szCs w:val="26"/>
          <w:lang w:bidi="ru-RU"/>
        </w:rPr>
        <w:t>Способствовать формированию широкого круга игровых действий. Основные движения</w:t>
      </w:r>
    </w:p>
    <w:p w:rsidR="5BCEE68E" w:rsidRDefault="5BCEE68E" w:rsidP="3559426B">
      <w:pPr>
        <w:spacing w:after="0" w:line="240" w:lineRule="auto"/>
        <w:ind w:right="340"/>
        <w:jc w:val="both"/>
      </w:pPr>
      <w:r w:rsidRPr="3559426B">
        <w:rPr>
          <w:rFonts w:ascii="Times New Roman" w:hAnsi="Times New Roman"/>
          <w:sz w:val="26"/>
          <w:szCs w:val="26"/>
          <w:lang w:bidi="ru-RU"/>
        </w:rPr>
        <w:t xml:space="preserve">Ходьба и бег. </w:t>
      </w:r>
      <w:proofErr w:type="gramStart"/>
      <w:r w:rsidRPr="3559426B">
        <w:rPr>
          <w:rFonts w:ascii="Times New Roman" w:hAnsi="Times New Roman"/>
          <w:sz w:val="26"/>
          <w:szCs w:val="26"/>
          <w:lang w:bidi="ru-RU"/>
        </w:rPr>
        <w:t>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w:t>
      </w:r>
      <w:proofErr w:type="gramEnd"/>
      <w:r w:rsidRPr="3559426B">
        <w:rPr>
          <w:rFonts w:ascii="Times New Roman" w:hAnsi="Times New Roman"/>
          <w:sz w:val="26"/>
          <w:szCs w:val="26"/>
          <w:lang w:bidi="ru-RU"/>
        </w:rPr>
        <w:t xml:space="preserve"> Обучать ходьбе приставным шагом вперед и назад, скрестным шагом, выпадами вперед, спиной вперед, притоптывающим шагом.</w:t>
      </w:r>
    </w:p>
    <w:p w:rsidR="5BCEE68E" w:rsidRDefault="5BCEE68E" w:rsidP="3559426B">
      <w:pPr>
        <w:spacing w:after="0" w:line="240" w:lineRule="auto"/>
        <w:ind w:right="340"/>
        <w:jc w:val="both"/>
      </w:pPr>
      <w:proofErr w:type="gramStart"/>
      <w:r w:rsidRPr="3559426B">
        <w:rPr>
          <w:rFonts w:ascii="Times New Roman" w:hAnsi="Times New Roman"/>
          <w:sz w:val="26"/>
          <w:szCs w:val="26"/>
          <w:lang w:bidi="ru-RU"/>
        </w:rPr>
        <w:t>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w:t>
      </w:r>
      <w:proofErr w:type="gramEnd"/>
      <w:r w:rsidRPr="3559426B">
        <w:rPr>
          <w:rFonts w:ascii="Times New Roman" w:hAnsi="Times New Roman"/>
          <w:sz w:val="26"/>
          <w:szCs w:val="26"/>
          <w:lang w:bidi="ru-RU"/>
        </w:rPr>
        <w:t xml:space="preserve">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rsidR="5BCEE68E" w:rsidRDefault="5BCEE68E" w:rsidP="3559426B">
      <w:pPr>
        <w:spacing w:after="0" w:line="240" w:lineRule="auto"/>
        <w:ind w:right="340"/>
        <w:jc w:val="both"/>
      </w:pPr>
      <w:r w:rsidRPr="3559426B">
        <w:rPr>
          <w:rFonts w:ascii="Times New Roman" w:hAnsi="Times New Roman"/>
          <w:sz w:val="26"/>
          <w:szCs w:val="26"/>
          <w:lang w:bidi="ru-RU"/>
        </w:rPr>
        <w:t>Упражнения в равновесии.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 (d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 педагога.</w:t>
      </w:r>
    </w:p>
    <w:p w:rsidR="5BCEE68E" w:rsidRDefault="5BCEE68E" w:rsidP="3559426B">
      <w:pPr>
        <w:spacing w:after="0" w:line="240" w:lineRule="auto"/>
        <w:ind w:right="340"/>
        <w:jc w:val="both"/>
      </w:pPr>
      <w:r w:rsidRPr="3559426B">
        <w:rPr>
          <w:rFonts w:ascii="Times New Roman" w:hAnsi="Times New Roman"/>
          <w:sz w:val="26"/>
          <w:szCs w:val="26"/>
          <w:lang w:bidi="ru-RU"/>
        </w:rPr>
        <w:lastRenderedPageBreak/>
        <w:t xml:space="preserve">Ползание, лазание.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 (h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w:t>
      </w:r>
      <w:proofErr w:type="gramStart"/>
      <w:r w:rsidRPr="3559426B">
        <w:rPr>
          <w:rFonts w:ascii="Times New Roman" w:hAnsi="Times New Roman"/>
          <w:sz w:val="26"/>
          <w:szCs w:val="26"/>
          <w:lang w:bidi="ru-RU"/>
        </w:rPr>
        <w:t>поднимаясь</w:t>
      </w:r>
      <w:proofErr w:type="gramEnd"/>
      <w:r w:rsidRPr="3559426B">
        <w:rPr>
          <w:rFonts w:ascii="Times New Roman" w:hAnsi="Times New Roman"/>
          <w:sz w:val="26"/>
          <w:szCs w:val="26"/>
          <w:lang w:bidi="ru-RU"/>
        </w:rPr>
        <w:t xml:space="preserve"> спускаясь по диагонали. Формировать умение лазания и спуска по канату индивидуально со страховкой педагога.</w:t>
      </w:r>
    </w:p>
    <w:p w:rsidR="5BCEE68E" w:rsidRDefault="5BCEE68E" w:rsidP="3559426B">
      <w:pPr>
        <w:spacing w:after="0" w:line="240" w:lineRule="auto"/>
        <w:ind w:right="340"/>
        <w:jc w:val="both"/>
      </w:pPr>
      <w:r w:rsidRPr="3559426B">
        <w:rPr>
          <w:rFonts w:ascii="Times New Roman" w:hAnsi="Times New Roman"/>
          <w:sz w:val="26"/>
          <w:szCs w:val="26"/>
          <w:lang w:bidi="ru-RU"/>
        </w:rPr>
        <w:t>Прыжки.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 40 см). Совершенствовать навыки выполнения прыжков через короткую и длинную скакалки, через большой обруч.</w:t>
      </w:r>
    </w:p>
    <w:p w:rsidR="5BCEE68E" w:rsidRDefault="5BCEE68E" w:rsidP="3559426B">
      <w:pPr>
        <w:spacing w:after="0" w:line="240" w:lineRule="auto"/>
        <w:ind w:right="340"/>
        <w:jc w:val="both"/>
      </w:pPr>
      <w:r w:rsidRPr="3559426B">
        <w:rPr>
          <w:rFonts w:ascii="Times New Roman" w:hAnsi="Times New Roman"/>
          <w:sz w:val="26"/>
          <w:szCs w:val="26"/>
          <w:lang w:bidi="ru-RU"/>
        </w:rPr>
        <w:t xml:space="preserve">Бросание, метание.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w:t>
      </w:r>
      <w:proofErr w:type="gramStart"/>
      <w:r w:rsidRPr="3559426B">
        <w:rPr>
          <w:rFonts w:ascii="Times New Roman" w:hAnsi="Times New Roman"/>
          <w:sz w:val="26"/>
          <w:szCs w:val="26"/>
          <w:lang w:bidi="ru-RU"/>
        </w:rPr>
        <w:t>положения</w:t>
      </w:r>
      <w:proofErr w:type="gramEnd"/>
      <w:r w:rsidRPr="3559426B">
        <w:rPr>
          <w:rFonts w:ascii="Times New Roman" w:hAnsi="Times New Roman"/>
          <w:sz w:val="26"/>
          <w:szCs w:val="26"/>
          <w:lang w:bidi="ru-RU"/>
        </w:rPr>
        <w:t xml:space="preserve">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rsidR="5BCEE68E" w:rsidRDefault="5BCEE68E" w:rsidP="3559426B">
      <w:pPr>
        <w:spacing w:after="0" w:line="240" w:lineRule="auto"/>
        <w:ind w:right="340"/>
        <w:jc w:val="both"/>
      </w:pPr>
      <w:r w:rsidRPr="3559426B">
        <w:rPr>
          <w:rFonts w:ascii="Times New Roman" w:hAnsi="Times New Roman"/>
          <w:sz w:val="26"/>
          <w:szCs w:val="26"/>
          <w:lang w:bidi="ru-RU"/>
        </w:rPr>
        <w:t>Строевые упражнения</w:t>
      </w:r>
    </w:p>
    <w:p w:rsidR="5BCEE68E" w:rsidRDefault="5BCEE68E" w:rsidP="3559426B">
      <w:pPr>
        <w:spacing w:after="0" w:line="240" w:lineRule="auto"/>
        <w:ind w:right="340"/>
        <w:jc w:val="both"/>
      </w:pPr>
      <w:r w:rsidRPr="3559426B">
        <w:rPr>
          <w:rFonts w:ascii="Times New Roman" w:hAnsi="Times New Roman"/>
          <w:sz w:val="26"/>
          <w:szCs w:val="26"/>
          <w:lang w:bidi="ru-RU"/>
        </w:rPr>
        <w:t xml:space="preserve">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w:t>
      </w:r>
      <w:proofErr w:type="gramStart"/>
      <w:r w:rsidRPr="3559426B">
        <w:rPr>
          <w:rFonts w:ascii="Times New Roman" w:hAnsi="Times New Roman"/>
          <w:sz w:val="26"/>
          <w:szCs w:val="26"/>
          <w:lang w:bidi="ru-RU"/>
        </w:rPr>
        <w:t>Совершенствовать умение рассчитываться «по порядку», на «первый-второй», равняться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roofErr w:type="gramEnd"/>
    </w:p>
    <w:p w:rsidR="5BCEE68E" w:rsidRDefault="5BCEE68E" w:rsidP="3559426B">
      <w:pPr>
        <w:spacing w:after="0" w:line="240" w:lineRule="auto"/>
        <w:ind w:right="340"/>
        <w:jc w:val="both"/>
      </w:pPr>
      <w:r w:rsidRPr="3559426B">
        <w:rPr>
          <w:rFonts w:ascii="Times New Roman" w:hAnsi="Times New Roman"/>
          <w:sz w:val="26"/>
          <w:szCs w:val="26"/>
          <w:lang w:bidi="ru-RU"/>
        </w:rPr>
        <w:t>Ритмическая гимнастика</w:t>
      </w:r>
    </w:p>
    <w:p w:rsidR="5BCEE68E" w:rsidRDefault="5BCEE68E" w:rsidP="3559426B">
      <w:pPr>
        <w:spacing w:after="0" w:line="240" w:lineRule="auto"/>
        <w:ind w:right="340"/>
        <w:jc w:val="both"/>
      </w:pPr>
      <w:r w:rsidRPr="3559426B">
        <w:rPr>
          <w:rFonts w:ascii="Times New Roman" w:hAnsi="Times New Roman"/>
          <w:sz w:val="26"/>
          <w:szCs w:val="26"/>
          <w:lang w:bidi="ru-RU"/>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5BCEE68E" w:rsidRDefault="5BCEE68E" w:rsidP="3559426B">
      <w:pPr>
        <w:spacing w:after="0" w:line="240" w:lineRule="auto"/>
        <w:ind w:right="340"/>
        <w:jc w:val="both"/>
      </w:pPr>
      <w:r w:rsidRPr="3559426B">
        <w:rPr>
          <w:rFonts w:ascii="Times New Roman" w:hAnsi="Times New Roman"/>
          <w:sz w:val="26"/>
          <w:szCs w:val="26"/>
          <w:lang w:bidi="ru-RU"/>
        </w:rPr>
        <w:lastRenderedPageBreak/>
        <w:t>Общеразвивающие упражнения</w:t>
      </w:r>
    </w:p>
    <w:p w:rsidR="5BCEE68E" w:rsidRDefault="5BCEE68E" w:rsidP="3559426B">
      <w:pPr>
        <w:spacing w:after="0" w:line="240" w:lineRule="auto"/>
        <w:ind w:right="340"/>
        <w:jc w:val="both"/>
      </w:pPr>
      <w:r w:rsidRPr="3559426B">
        <w:rPr>
          <w:rFonts w:ascii="Times New Roman" w:hAnsi="Times New Roman"/>
          <w:sz w:val="26"/>
          <w:szCs w:val="26"/>
          <w:lang w:bidi="ru-RU"/>
        </w:rPr>
        <w:t xml:space="preserve">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 Упражнения для кистей рук и плечевого пояса.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w:t>
      </w:r>
      <w:proofErr w:type="gramStart"/>
      <w:r w:rsidRPr="3559426B">
        <w:rPr>
          <w:rFonts w:ascii="Times New Roman" w:hAnsi="Times New Roman"/>
          <w:sz w:val="26"/>
          <w:szCs w:val="26"/>
          <w:lang w:bidi="ru-RU"/>
        </w:rPr>
        <w:t>большими</w:t>
      </w:r>
      <w:proofErr w:type="gramEnd"/>
      <w:r w:rsidRPr="3559426B">
        <w:rPr>
          <w:rFonts w:ascii="Times New Roman" w:hAnsi="Times New Roman"/>
          <w:sz w:val="26"/>
          <w:szCs w:val="26"/>
          <w:lang w:bidi="ru-RU"/>
        </w:rPr>
        <w:t xml:space="preserve"> (упражнение «Пальчики здороваются»).</w:t>
      </w:r>
    </w:p>
    <w:p w:rsidR="5BCEE68E" w:rsidRDefault="5BCEE68E" w:rsidP="3559426B">
      <w:pPr>
        <w:spacing w:after="0" w:line="240" w:lineRule="auto"/>
        <w:ind w:right="340"/>
        <w:jc w:val="both"/>
      </w:pPr>
      <w:r w:rsidRPr="3559426B">
        <w:rPr>
          <w:rFonts w:ascii="Times New Roman" w:hAnsi="Times New Roman"/>
          <w:sz w:val="26"/>
          <w:szCs w:val="26"/>
          <w:lang w:bidi="ru-RU"/>
        </w:rPr>
        <w:t xml:space="preserve">Упражнения для укрепления туловища и ног.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w:t>
      </w:r>
      <w:proofErr w:type="gramStart"/>
      <w:r w:rsidRPr="3559426B">
        <w:rPr>
          <w:rFonts w:ascii="Times New Roman" w:hAnsi="Times New Roman"/>
          <w:sz w:val="26"/>
          <w:szCs w:val="26"/>
          <w:lang w:bidi="ru-RU"/>
        </w:rPr>
        <w:t>положения</w:t>
      </w:r>
      <w:proofErr w:type="gramEnd"/>
      <w:r w:rsidRPr="3559426B">
        <w:rPr>
          <w:rFonts w:ascii="Times New Roman" w:hAnsi="Times New Roman"/>
          <w:sz w:val="26"/>
          <w:szCs w:val="26"/>
          <w:lang w:bidi="ru-RU"/>
        </w:rPr>
        <w:t xml:space="preserve">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w:t>
      </w:r>
    </w:p>
    <w:p w:rsidR="5BCEE68E" w:rsidRDefault="5BCEE68E" w:rsidP="3559426B">
      <w:pPr>
        <w:spacing w:after="0" w:line="240" w:lineRule="auto"/>
        <w:ind w:right="340"/>
        <w:jc w:val="both"/>
      </w:pPr>
      <w:r w:rsidRPr="3559426B">
        <w:rPr>
          <w:rFonts w:ascii="Times New Roman" w:hAnsi="Times New Roman"/>
          <w:sz w:val="26"/>
          <w:szCs w:val="26"/>
          <w:lang w:bidi="ru-RU"/>
        </w:rPr>
        <w:t>Спортивные упражнения</w:t>
      </w:r>
    </w:p>
    <w:p w:rsidR="5BCEE68E" w:rsidRDefault="5BCEE68E" w:rsidP="3559426B">
      <w:pPr>
        <w:spacing w:after="0" w:line="240" w:lineRule="auto"/>
        <w:ind w:right="340"/>
        <w:jc w:val="both"/>
      </w:pPr>
      <w:r w:rsidRPr="3559426B">
        <w:rPr>
          <w:rFonts w:ascii="Times New Roman" w:hAnsi="Times New Roman"/>
          <w:sz w:val="26"/>
          <w:szCs w:val="26"/>
          <w:lang w:bidi="ru-RU"/>
        </w:rPr>
        <w:t>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w:t>
      </w:r>
    </w:p>
    <w:p w:rsidR="5BCEE68E" w:rsidRDefault="5BCEE68E" w:rsidP="3559426B">
      <w:pPr>
        <w:spacing w:after="0" w:line="240" w:lineRule="auto"/>
        <w:ind w:right="340"/>
        <w:jc w:val="both"/>
      </w:pPr>
      <w:r w:rsidRPr="3559426B">
        <w:rPr>
          <w:rFonts w:ascii="Times New Roman" w:hAnsi="Times New Roman"/>
          <w:sz w:val="26"/>
          <w:szCs w:val="26"/>
          <w:lang w:bidi="ru-RU"/>
        </w:rPr>
        <w:t>Спортивные игры</w:t>
      </w:r>
    </w:p>
    <w:p w:rsidR="5BCEE68E" w:rsidRDefault="5BCEE68E" w:rsidP="3559426B">
      <w:pPr>
        <w:spacing w:after="0" w:line="240" w:lineRule="auto"/>
        <w:ind w:right="340"/>
        <w:jc w:val="both"/>
      </w:pPr>
      <w:proofErr w:type="gramStart"/>
      <w:r w:rsidRPr="3559426B">
        <w:rPr>
          <w:rFonts w:ascii="Times New Roman" w:hAnsi="Times New Roman"/>
          <w:sz w:val="26"/>
          <w:szCs w:val="26"/>
          <w:lang w:bidi="ru-RU"/>
        </w:rPr>
        <w:t>Совершенствовать навыки игры в футбол (элементы), баскетбол (элементы), бадминтон (элементы), городки (элементы).</w:t>
      </w:r>
      <w:proofErr w:type="gramEnd"/>
      <w:r w:rsidRPr="3559426B">
        <w:rPr>
          <w:rFonts w:ascii="Times New Roman" w:hAnsi="Times New Roman"/>
          <w:sz w:val="26"/>
          <w:szCs w:val="26"/>
          <w:lang w:bidi="ru-RU"/>
        </w:rPr>
        <w:t xml:space="preserve"> Формировать навыки игры в настольный теннис (элементы).</w:t>
      </w:r>
    </w:p>
    <w:p w:rsidR="5BCEE68E" w:rsidRDefault="5BCEE68E" w:rsidP="3559426B">
      <w:pPr>
        <w:spacing w:after="0" w:line="240" w:lineRule="auto"/>
        <w:ind w:right="340"/>
        <w:jc w:val="both"/>
      </w:pPr>
      <w:r w:rsidRPr="3559426B">
        <w:rPr>
          <w:rFonts w:ascii="Times New Roman" w:hAnsi="Times New Roman"/>
          <w:sz w:val="26"/>
          <w:szCs w:val="26"/>
          <w:lang w:bidi="ru-RU"/>
        </w:rPr>
        <w:t>Подвижные игры</w:t>
      </w:r>
    </w:p>
    <w:p w:rsidR="5BCEE68E" w:rsidRDefault="5BCEE68E" w:rsidP="3559426B">
      <w:pPr>
        <w:spacing w:after="0" w:line="240" w:lineRule="auto"/>
        <w:ind w:right="340"/>
        <w:jc w:val="both"/>
      </w:pPr>
      <w:r w:rsidRPr="3559426B">
        <w:rPr>
          <w:rFonts w:ascii="Times New Roman" w:hAnsi="Times New Roman"/>
          <w:sz w:val="26"/>
          <w:szCs w:val="26"/>
          <w:lang w:bidi="ru-RU"/>
        </w:rPr>
        <w:t>Совершенствовать навыки игры в разнообразные подвижные игры, в игры с элементами соревнования.</w:t>
      </w:r>
    </w:p>
    <w:p w:rsidR="5BCEE68E" w:rsidRDefault="5BCEE68E" w:rsidP="3559426B">
      <w:pPr>
        <w:spacing w:after="0" w:line="240" w:lineRule="auto"/>
        <w:ind w:right="340"/>
        <w:jc w:val="both"/>
      </w:pPr>
      <w:r w:rsidRPr="3559426B">
        <w:rPr>
          <w:rFonts w:ascii="Times New Roman" w:hAnsi="Times New Roman"/>
          <w:sz w:val="26"/>
          <w:szCs w:val="26"/>
          <w:lang w:bidi="ru-RU"/>
        </w:rPr>
        <w:t>ФОРМИРОВАНИЕ ОСНОВ ЗДОРОВОГО ОБРАЗА ЖИЗНИ</w:t>
      </w:r>
    </w:p>
    <w:p w:rsidR="5BCEE68E" w:rsidRDefault="5BCEE68E" w:rsidP="3559426B">
      <w:pPr>
        <w:spacing w:after="0" w:line="240" w:lineRule="auto"/>
        <w:ind w:right="340"/>
        <w:jc w:val="both"/>
      </w:pPr>
      <w:r w:rsidRPr="3559426B">
        <w:rPr>
          <w:rFonts w:ascii="Times New Roman" w:hAnsi="Times New Roman"/>
          <w:sz w:val="26"/>
          <w:szCs w:val="26"/>
          <w:lang w:bidi="ru-RU"/>
        </w:rPr>
        <w:t>Формировать правильную осанку и свод стопы.</w:t>
      </w:r>
    </w:p>
    <w:p w:rsidR="5BCEE68E" w:rsidRDefault="5BCEE68E" w:rsidP="3559426B">
      <w:pPr>
        <w:spacing w:after="0" w:line="240" w:lineRule="auto"/>
        <w:ind w:right="340"/>
        <w:jc w:val="both"/>
        <w:rPr>
          <w:rFonts w:ascii="Times New Roman" w:hAnsi="Times New Roman"/>
          <w:sz w:val="26"/>
          <w:szCs w:val="26"/>
          <w:lang w:bidi="ru-RU"/>
        </w:rPr>
      </w:pPr>
      <w:r w:rsidRPr="3559426B">
        <w:rPr>
          <w:rFonts w:ascii="Times New Roman" w:hAnsi="Times New Roman"/>
          <w:sz w:val="26"/>
          <w:szCs w:val="26"/>
          <w:lang w:bidi="ru-RU"/>
        </w:rP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3559426B" w:rsidRDefault="3559426B" w:rsidP="3559426B">
      <w:pPr>
        <w:spacing w:after="0" w:line="240" w:lineRule="auto"/>
        <w:ind w:right="340"/>
        <w:jc w:val="both"/>
        <w:rPr>
          <w:rFonts w:ascii="Times New Roman" w:hAnsi="Times New Roman"/>
          <w:sz w:val="26"/>
          <w:szCs w:val="26"/>
          <w:lang w:bidi="ru-RU"/>
        </w:rPr>
      </w:pPr>
    </w:p>
    <w:p w:rsidR="6B676326" w:rsidRDefault="6B676326" w:rsidP="3559426B">
      <w:pPr>
        <w:spacing w:after="0" w:line="240" w:lineRule="auto"/>
        <w:ind w:right="340"/>
        <w:jc w:val="both"/>
        <w:rPr>
          <w:rFonts w:ascii="Times New Roman" w:hAnsi="Times New Roman"/>
          <w:b/>
          <w:bCs/>
          <w:sz w:val="26"/>
          <w:szCs w:val="26"/>
          <w:lang w:bidi="ru-RU"/>
        </w:rPr>
      </w:pPr>
      <w:r w:rsidRPr="3559426B">
        <w:rPr>
          <w:rFonts w:ascii="Times New Roman" w:hAnsi="Times New Roman"/>
          <w:b/>
          <w:bCs/>
          <w:sz w:val="26"/>
          <w:szCs w:val="26"/>
          <w:lang w:bidi="ru-RU"/>
        </w:rPr>
        <w:t xml:space="preserve">                   2.3. ВЗАИМОДЕЙСТВИЕ ВЗРОСЛЫХ С ДЕТЬМИ </w:t>
      </w:r>
    </w:p>
    <w:p w:rsidR="6B676326" w:rsidRDefault="6B676326" w:rsidP="3559426B">
      <w:pPr>
        <w:spacing w:after="0" w:line="240" w:lineRule="auto"/>
        <w:ind w:right="340"/>
        <w:jc w:val="both"/>
      </w:pPr>
      <w:r w:rsidRPr="3559426B">
        <w:rPr>
          <w:rFonts w:ascii="Times New Roman" w:hAnsi="Times New Roman"/>
          <w:sz w:val="26"/>
          <w:szCs w:val="26"/>
          <w:lang w:bidi="ru-RU"/>
        </w:rPr>
        <w:t xml:space="preserve">   Личностно-развивающее взаимодействие </w:t>
      </w:r>
      <w:proofErr w:type="gramStart"/>
      <w:r w:rsidRPr="3559426B">
        <w:rPr>
          <w:rFonts w:ascii="Times New Roman" w:hAnsi="Times New Roman"/>
          <w:sz w:val="26"/>
          <w:szCs w:val="26"/>
          <w:lang w:bidi="ru-RU"/>
        </w:rPr>
        <w:t>со</w:t>
      </w:r>
      <w:proofErr w:type="gramEnd"/>
      <w:r w:rsidRPr="3559426B">
        <w:rPr>
          <w:rFonts w:ascii="Times New Roman" w:hAnsi="Times New Roman"/>
          <w:sz w:val="26"/>
          <w:szCs w:val="26"/>
          <w:lang w:bidi="ru-RU"/>
        </w:rPr>
        <w:t xml:space="preserve">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w:t>
      </w:r>
      <w:r w:rsidRPr="3559426B">
        <w:rPr>
          <w:rFonts w:ascii="Times New Roman" w:hAnsi="Times New Roman"/>
          <w:sz w:val="26"/>
          <w:szCs w:val="26"/>
          <w:lang w:bidi="ru-RU"/>
        </w:rPr>
        <w:lastRenderedPageBreak/>
        <w:t xml:space="preserve">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 </w:t>
      </w:r>
    </w:p>
    <w:p w:rsidR="6B676326" w:rsidRDefault="6B676326" w:rsidP="3559426B">
      <w:pPr>
        <w:spacing w:after="0" w:line="240" w:lineRule="auto"/>
        <w:ind w:right="340"/>
        <w:jc w:val="both"/>
      </w:pPr>
      <w:r w:rsidRPr="3559426B">
        <w:rPr>
          <w:rFonts w:ascii="Times New Roman" w:hAnsi="Times New Roman"/>
          <w:sz w:val="26"/>
          <w:szCs w:val="26"/>
          <w:lang w:bidi="ru-RU"/>
        </w:rPr>
        <w:t xml:space="preserve">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6B676326" w:rsidRDefault="6B676326" w:rsidP="3559426B">
      <w:pPr>
        <w:spacing w:after="0" w:line="240" w:lineRule="auto"/>
        <w:ind w:right="340"/>
        <w:jc w:val="both"/>
      </w:pPr>
      <w:r w:rsidRPr="3559426B">
        <w:rPr>
          <w:rFonts w:ascii="Times New Roman" w:hAnsi="Times New Roman"/>
          <w:sz w:val="26"/>
          <w:szCs w:val="26"/>
          <w:lang w:bidi="ru-RU"/>
        </w:rPr>
        <w:t xml:space="preserve">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3559426B">
        <w:rPr>
          <w:rFonts w:ascii="Times New Roman" w:hAnsi="Times New Roman"/>
          <w:sz w:val="26"/>
          <w:szCs w:val="26"/>
          <w:lang w:bidi="ru-RU"/>
        </w:rPr>
        <w:t>со</w:t>
      </w:r>
      <w:proofErr w:type="gramEnd"/>
      <w:r w:rsidRPr="3559426B">
        <w:rPr>
          <w:rFonts w:ascii="Times New Roman" w:hAnsi="Times New Roman"/>
          <w:sz w:val="26"/>
          <w:szCs w:val="26"/>
          <w:lang w:bidi="ru-RU"/>
        </w:rPr>
        <w:t xml:space="preserve"> взрослыми и в самостоятельной деятельности в предметной среде называется процессом овладения культурными практиками. </w:t>
      </w:r>
    </w:p>
    <w:p w:rsidR="6B676326" w:rsidRDefault="6B676326" w:rsidP="3559426B">
      <w:pPr>
        <w:spacing w:after="0" w:line="240" w:lineRule="auto"/>
        <w:ind w:right="340"/>
        <w:jc w:val="both"/>
      </w:pPr>
      <w:r w:rsidRPr="3559426B">
        <w:rPr>
          <w:rFonts w:ascii="Times New Roman" w:hAnsi="Times New Roman"/>
          <w:sz w:val="26"/>
          <w:szCs w:val="26"/>
          <w:lang w:bidi="ru-RU"/>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6B676326" w:rsidRDefault="6B676326" w:rsidP="3559426B">
      <w:pPr>
        <w:spacing w:after="0" w:line="240" w:lineRule="auto"/>
        <w:ind w:right="340"/>
        <w:jc w:val="both"/>
      </w:pPr>
      <w:r w:rsidRPr="3559426B">
        <w:rPr>
          <w:rFonts w:ascii="Times New Roman" w:hAnsi="Times New Roman"/>
          <w:sz w:val="26"/>
          <w:szCs w:val="26"/>
          <w:lang w:bidi="ru-RU"/>
        </w:rPr>
        <w:t xml:space="preserve">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3559426B">
        <w:rPr>
          <w:rFonts w:ascii="Times New Roman" w:hAnsi="Times New Roman"/>
          <w:sz w:val="26"/>
          <w:szCs w:val="26"/>
          <w:lang w:bidi="ru-RU"/>
        </w:rPr>
        <w:t>со</w:t>
      </w:r>
      <w:proofErr w:type="gramEnd"/>
      <w:r w:rsidRPr="3559426B">
        <w:rPr>
          <w:rFonts w:ascii="Times New Roman" w:hAnsi="Times New Roman"/>
          <w:sz w:val="26"/>
          <w:szCs w:val="26"/>
          <w:lang w:bidi="ru-RU"/>
        </w:rPr>
        <w:t xml:space="preserve"> взрослыми и другими детьми. </w:t>
      </w:r>
    </w:p>
    <w:p w:rsidR="6B676326" w:rsidRDefault="6B676326" w:rsidP="3559426B">
      <w:pPr>
        <w:spacing w:after="0" w:line="240" w:lineRule="auto"/>
        <w:ind w:right="340"/>
        <w:jc w:val="both"/>
      </w:pPr>
      <w:r w:rsidRPr="3559426B">
        <w:rPr>
          <w:rFonts w:ascii="Times New Roman" w:hAnsi="Times New Roman"/>
          <w:sz w:val="26"/>
          <w:szCs w:val="26"/>
          <w:lang w:bidi="ru-RU"/>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w:t>
      </w:r>
      <w:proofErr w:type="gramStart"/>
      <w:r w:rsidRPr="3559426B">
        <w:rPr>
          <w:rFonts w:ascii="Times New Roman" w:hAnsi="Times New Roman"/>
          <w:sz w:val="26"/>
          <w:szCs w:val="26"/>
          <w:lang w:bidi="ru-RU"/>
        </w:rPr>
        <w:t>со</w:t>
      </w:r>
      <w:proofErr w:type="gramEnd"/>
      <w:r w:rsidRPr="3559426B">
        <w:rPr>
          <w:rFonts w:ascii="Times New Roman" w:hAnsi="Times New Roman"/>
          <w:sz w:val="26"/>
          <w:szCs w:val="26"/>
          <w:lang w:bidi="ru-RU"/>
        </w:rPr>
        <w:t xml:space="preserve"> взрослыми и с другими детьми.  </w:t>
      </w:r>
    </w:p>
    <w:p w:rsidR="6B676326" w:rsidRDefault="6B676326" w:rsidP="3559426B">
      <w:pPr>
        <w:spacing w:after="0" w:line="240" w:lineRule="auto"/>
        <w:ind w:right="340"/>
        <w:jc w:val="both"/>
      </w:pPr>
      <w:r w:rsidRPr="3559426B">
        <w:rPr>
          <w:rFonts w:ascii="Times New Roman" w:hAnsi="Times New Roman"/>
          <w:sz w:val="26"/>
          <w:szCs w:val="26"/>
          <w:lang w:bidi="ru-RU"/>
        </w:rPr>
        <w:t xml:space="preserve">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w:t>
      </w:r>
      <w:r w:rsidRPr="3559426B">
        <w:rPr>
          <w:rFonts w:ascii="Times New Roman" w:hAnsi="Times New Roman"/>
          <w:sz w:val="26"/>
          <w:szCs w:val="26"/>
          <w:lang w:bidi="ru-RU"/>
        </w:rPr>
        <w:lastRenderedPageBreak/>
        <w:t xml:space="preserve">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 </w:t>
      </w:r>
    </w:p>
    <w:p w:rsidR="6B676326" w:rsidRDefault="6B676326" w:rsidP="3559426B">
      <w:pPr>
        <w:spacing w:after="0" w:line="240" w:lineRule="auto"/>
        <w:ind w:right="340"/>
        <w:jc w:val="both"/>
      </w:pPr>
      <w:r w:rsidRPr="3559426B">
        <w:rPr>
          <w:rFonts w:ascii="Times New Roman" w:hAnsi="Times New Roman"/>
          <w:sz w:val="26"/>
          <w:szCs w:val="26"/>
          <w:lang w:bidi="ru-RU"/>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6B676326" w:rsidRDefault="6B676326" w:rsidP="3559426B">
      <w:pPr>
        <w:spacing w:after="0" w:line="240" w:lineRule="auto"/>
        <w:ind w:right="340"/>
        <w:jc w:val="both"/>
      </w:pPr>
      <w:r w:rsidRPr="3559426B">
        <w:rPr>
          <w:rFonts w:ascii="Times New Roman" w:hAnsi="Times New Roman"/>
          <w:sz w:val="26"/>
          <w:szCs w:val="26"/>
          <w:lang w:bidi="ru-RU"/>
        </w:rP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6B676326" w:rsidRDefault="6B676326" w:rsidP="3559426B">
      <w:pPr>
        <w:spacing w:after="0" w:line="240" w:lineRule="auto"/>
        <w:ind w:right="340"/>
        <w:jc w:val="both"/>
      </w:pPr>
      <w:r w:rsidRPr="3559426B">
        <w:rPr>
          <w:rFonts w:ascii="Times New Roman" w:hAnsi="Times New Roman"/>
          <w:sz w:val="26"/>
          <w:szCs w:val="26"/>
          <w:lang w:bidi="ru-RU"/>
        </w:rP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6B676326" w:rsidRDefault="6B676326" w:rsidP="3559426B">
      <w:pPr>
        <w:spacing w:after="0" w:line="240" w:lineRule="auto"/>
        <w:ind w:right="340"/>
        <w:jc w:val="both"/>
      </w:pPr>
      <w:r w:rsidRPr="3559426B">
        <w:rPr>
          <w:rFonts w:ascii="Times New Roman" w:hAnsi="Times New Roman"/>
          <w:sz w:val="26"/>
          <w:szCs w:val="26"/>
          <w:lang w:bidi="ru-RU"/>
        </w:rPr>
        <w:t xml:space="preserve">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6B676326" w:rsidRDefault="6B676326" w:rsidP="3559426B">
      <w:pPr>
        <w:spacing w:after="0" w:line="240" w:lineRule="auto"/>
        <w:ind w:right="340"/>
        <w:jc w:val="both"/>
      </w:pPr>
      <w:r w:rsidRPr="3559426B">
        <w:rPr>
          <w:rFonts w:ascii="Times New Roman" w:hAnsi="Times New Roman"/>
          <w:sz w:val="26"/>
          <w:szCs w:val="26"/>
          <w:lang w:bidi="ru-RU"/>
        </w:rP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w:t>
      </w:r>
      <w:proofErr w:type="gramStart"/>
      <w:r w:rsidRPr="3559426B">
        <w:rPr>
          <w:rFonts w:ascii="Times New Roman" w:hAnsi="Times New Roman"/>
          <w:sz w:val="26"/>
          <w:szCs w:val="26"/>
          <w:lang w:bidi="ru-RU"/>
        </w:rPr>
        <w:t>со</w:t>
      </w:r>
      <w:proofErr w:type="gramEnd"/>
      <w:r w:rsidRPr="3559426B">
        <w:rPr>
          <w:rFonts w:ascii="Times New Roman" w:hAnsi="Times New Roman"/>
          <w:sz w:val="26"/>
          <w:szCs w:val="26"/>
          <w:lang w:bidi="ru-RU"/>
        </w:rPr>
        <w:t xml:space="preserve">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w:t>
      </w:r>
      <w:proofErr w:type="gramStart"/>
      <w:r w:rsidRPr="3559426B">
        <w:rPr>
          <w:rFonts w:ascii="Times New Roman" w:hAnsi="Times New Roman"/>
          <w:sz w:val="26"/>
          <w:szCs w:val="26"/>
          <w:lang w:bidi="ru-RU"/>
        </w:rPr>
        <w:t>умение</w:t>
      </w:r>
      <w:proofErr w:type="gramEnd"/>
      <w:r w:rsidRPr="3559426B">
        <w:rPr>
          <w:rFonts w:ascii="Times New Roman" w:hAnsi="Times New Roman"/>
          <w:sz w:val="26"/>
          <w:szCs w:val="26"/>
          <w:lang w:bidi="ru-RU"/>
        </w:rPr>
        <w:t xml:space="preserve">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w:t>
      </w:r>
      <w:r w:rsidRPr="3559426B">
        <w:rPr>
          <w:rFonts w:ascii="Times New Roman" w:hAnsi="Times New Roman"/>
          <w:sz w:val="26"/>
          <w:szCs w:val="26"/>
          <w:lang w:bidi="ru-RU"/>
        </w:rPr>
        <w:lastRenderedPageBreak/>
        <w:t xml:space="preserve">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6B676326" w:rsidRDefault="6B676326" w:rsidP="3559426B">
      <w:pPr>
        <w:spacing w:after="0" w:line="240" w:lineRule="auto"/>
        <w:ind w:right="340"/>
        <w:jc w:val="both"/>
      </w:pPr>
      <w:r w:rsidRPr="3559426B">
        <w:rPr>
          <w:rFonts w:ascii="Times New Roman" w:hAnsi="Times New Roman"/>
          <w:sz w:val="26"/>
          <w:szCs w:val="26"/>
          <w:lang w:bidi="ru-RU"/>
        </w:rP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3559426B">
        <w:rPr>
          <w:rFonts w:ascii="Times New Roman" w:hAnsi="Times New Roman"/>
          <w:sz w:val="26"/>
          <w:szCs w:val="26"/>
          <w:lang w:bidi="ru-RU"/>
        </w:rPr>
        <w:t>со</w:t>
      </w:r>
      <w:proofErr w:type="gramEnd"/>
      <w:r w:rsidRPr="3559426B">
        <w:rPr>
          <w:rFonts w:ascii="Times New Roman" w:hAnsi="Times New Roman"/>
          <w:sz w:val="26"/>
          <w:szCs w:val="26"/>
          <w:lang w:bidi="ru-RU"/>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6B676326" w:rsidRDefault="6B676326" w:rsidP="3559426B">
      <w:pPr>
        <w:spacing w:after="0" w:line="240" w:lineRule="auto"/>
        <w:ind w:right="340"/>
        <w:jc w:val="both"/>
      </w:pPr>
      <w:r w:rsidRPr="3559426B">
        <w:rPr>
          <w:rFonts w:ascii="Times New Roman" w:hAnsi="Times New Roman"/>
          <w:sz w:val="26"/>
          <w:szCs w:val="26"/>
          <w:lang w:bidi="ru-RU"/>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6B676326" w:rsidRDefault="6B676326" w:rsidP="3559426B">
      <w:pPr>
        <w:spacing w:after="0" w:line="240" w:lineRule="auto"/>
        <w:ind w:right="340"/>
        <w:jc w:val="both"/>
      </w:pPr>
      <w:r w:rsidRPr="3559426B">
        <w:rPr>
          <w:rFonts w:ascii="Times New Roman" w:hAnsi="Times New Roman"/>
          <w:sz w:val="26"/>
          <w:szCs w:val="26"/>
          <w:lang w:bidi="ru-RU"/>
        </w:rP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3559426B">
        <w:rPr>
          <w:rFonts w:ascii="Times New Roman" w:hAnsi="Times New Roman"/>
          <w:sz w:val="26"/>
          <w:szCs w:val="26"/>
          <w:lang w:bidi="ru-RU"/>
        </w:rPr>
        <w:t>собственное</w:t>
      </w:r>
      <w:proofErr w:type="gramEnd"/>
      <w:r w:rsidRPr="3559426B">
        <w:rPr>
          <w:rFonts w:ascii="Times New Roman" w:hAnsi="Times New Roman"/>
          <w:sz w:val="26"/>
          <w:szCs w:val="26"/>
          <w:lang w:bidi="ru-RU"/>
        </w:rPr>
        <w:t xml:space="preserve">.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6B676326" w:rsidRDefault="6B676326" w:rsidP="3559426B">
      <w:pPr>
        <w:spacing w:after="0" w:line="240" w:lineRule="auto"/>
        <w:ind w:right="340"/>
        <w:jc w:val="both"/>
      </w:pPr>
      <w:r w:rsidRPr="3559426B">
        <w:rPr>
          <w:rFonts w:ascii="Times New Roman" w:hAnsi="Times New Roman"/>
          <w:sz w:val="26"/>
          <w:szCs w:val="26"/>
          <w:lang w:bidi="ru-RU"/>
        </w:rPr>
        <w:t xml:space="preserve">Ребенок учится понимать других и сочувствовать им, потому что получает этот опыт из общения </w:t>
      </w:r>
      <w:proofErr w:type="gramStart"/>
      <w:r w:rsidRPr="3559426B">
        <w:rPr>
          <w:rFonts w:ascii="Times New Roman" w:hAnsi="Times New Roman"/>
          <w:sz w:val="26"/>
          <w:szCs w:val="26"/>
          <w:lang w:bidi="ru-RU"/>
        </w:rPr>
        <w:t>со</w:t>
      </w:r>
      <w:proofErr w:type="gramEnd"/>
      <w:r w:rsidRPr="3559426B">
        <w:rPr>
          <w:rFonts w:ascii="Times New Roman" w:hAnsi="Times New Roman"/>
          <w:sz w:val="26"/>
          <w:szCs w:val="26"/>
          <w:lang w:bidi="ru-RU"/>
        </w:rPr>
        <w:t xml:space="preserve"> взрослыми и переносит его на других людей. </w:t>
      </w:r>
    </w:p>
    <w:p w:rsidR="6B676326" w:rsidRDefault="6B676326" w:rsidP="3559426B">
      <w:pPr>
        <w:spacing w:after="0" w:line="240" w:lineRule="auto"/>
        <w:ind w:right="340"/>
        <w:jc w:val="both"/>
      </w:pPr>
      <w:r w:rsidRPr="3559426B">
        <w:rPr>
          <w:rFonts w:ascii="Times New Roman" w:hAnsi="Times New Roman"/>
          <w:sz w:val="26"/>
          <w:szCs w:val="26"/>
          <w:lang w:bidi="ru-RU"/>
        </w:rPr>
        <w:t xml:space="preserve">Характер взаимодействия с другими детьми </w:t>
      </w:r>
    </w:p>
    <w:p w:rsidR="6B676326" w:rsidRDefault="6B676326" w:rsidP="3559426B">
      <w:pPr>
        <w:spacing w:after="0" w:line="240" w:lineRule="auto"/>
        <w:ind w:right="340"/>
        <w:jc w:val="both"/>
      </w:pPr>
      <w:r w:rsidRPr="3559426B">
        <w:rPr>
          <w:rFonts w:ascii="Times New Roman" w:hAnsi="Times New Roman"/>
          <w:sz w:val="26"/>
          <w:szCs w:val="26"/>
          <w:lang w:bidi="ru-RU"/>
        </w:rP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6B676326" w:rsidRDefault="6B676326" w:rsidP="3559426B">
      <w:pPr>
        <w:spacing w:after="0" w:line="240" w:lineRule="auto"/>
        <w:ind w:right="340"/>
        <w:jc w:val="both"/>
      </w:pPr>
      <w:r w:rsidRPr="3559426B">
        <w:rPr>
          <w:rFonts w:ascii="Times New Roman" w:hAnsi="Times New Roman"/>
          <w:sz w:val="26"/>
          <w:szCs w:val="26"/>
          <w:lang w:bidi="ru-RU"/>
        </w:rPr>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w:t>
      </w:r>
    </w:p>
    <w:p w:rsidR="6B676326" w:rsidRDefault="6B676326" w:rsidP="3559426B">
      <w:pPr>
        <w:spacing w:after="0" w:line="240" w:lineRule="auto"/>
        <w:ind w:right="340"/>
        <w:jc w:val="both"/>
      </w:pPr>
      <w:r w:rsidRPr="3559426B">
        <w:rPr>
          <w:rFonts w:ascii="Times New Roman" w:hAnsi="Times New Roman"/>
          <w:sz w:val="26"/>
          <w:szCs w:val="26"/>
          <w:lang w:bidi="ru-RU"/>
        </w:rPr>
        <w:t xml:space="preserve">У детей младшего возраста с ТНР можно наблюдать желание вступать в контакт со сверстниками, но им, в силу речевого нарушения, трудно, а часто, </w:t>
      </w:r>
      <w:r w:rsidRPr="3559426B">
        <w:rPr>
          <w:rFonts w:ascii="Times New Roman" w:hAnsi="Times New Roman"/>
          <w:sz w:val="26"/>
          <w:szCs w:val="26"/>
          <w:lang w:bidi="ru-RU"/>
        </w:rPr>
        <w:lastRenderedPageBreak/>
        <w:t xml:space="preserve">недоступно, даже элементарное ситуативно-деловое общение, включающее умение слушать собеседника. Чаще всего, они могут только с помощью взрослого выходить из конфликтных ситуаций.  </w:t>
      </w:r>
    </w:p>
    <w:p w:rsidR="6B676326" w:rsidRDefault="6B676326" w:rsidP="3559426B">
      <w:pPr>
        <w:spacing w:after="0" w:line="240" w:lineRule="auto"/>
        <w:ind w:right="340"/>
        <w:jc w:val="both"/>
      </w:pPr>
      <w:r w:rsidRPr="3559426B">
        <w:rPr>
          <w:rFonts w:ascii="Times New Roman" w:hAnsi="Times New Roman"/>
          <w:sz w:val="26"/>
          <w:szCs w:val="26"/>
          <w:lang w:bidi="ru-RU"/>
        </w:rPr>
        <w:t xml:space="preserve">Поэтому столь важно включать детей с ТНР в непосредственное игровое, предметно-практическое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  </w:t>
      </w:r>
    </w:p>
    <w:p w:rsidR="6B676326" w:rsidRDefault="6B676326" w:rsidP="3559426B">
      <w:pPr>
        <w:spacing w:after="0" w:line="240" w:lineRule="auto"/>
        <w:ind w:right="340"/>
        <w:jc w:val="both"/>
      </w:pPr>
      <w:r w:rsidRPr="3559426B">
        <w:rPr>
          <w:rFonts w:ascii="Times New Roman" w:hAnsi="Times New Roman"/>
          <w:sz w:val="26"/>
          <w:szCs w:val="26"/>
          <w:lang w:bidi="ru-RU"/>
        </w:rPr>
        <w:t>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w:t>
      </w:r>
      <w:proofErr w:type="gramStart"/>
      <w:r w:rsidRPr="3559426B">
        <w:rPr>
          <w:rFonts w:ascii="Times New Roman" w:hAnsi="Times New Roman"/>
          <w:sz w:val="26"/>
          <w:szCs w:val="26"/>
          <w:lang w:bidi="ru-RU"/>
        </w:rPr>
        <w:t>кт с др</w:t>
      </w:r>
      <w:proofErr w:type="gramEnd"/>
      <w:r w:rsidRPr="3559426B">
        <w:rPr>
          <w:rFonts w:ascii="Times New Roman" w:hAnsi="Times New Roman"/>
          <w:sz w:val="26"/>
          <w:szCs w:val="26"/>
          <w:lang w:bidi="ru-RU"/>
        </w:rPr>
        <w:t xml:space="preserve">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Поэтому роль взрослого, являющегося коммуникатором, остается значительной и этот период. </w:t>
      </w:r>
    </w:p>
    <w:p w:rsidR="6B676326" w:rsidRDefault="6B676326" w:rsidP="3559426B">
      <w:pPr>
        <w:spacing w:after="0" w:line="240" w:lineRule="auto"/>
        <w:ind w:right="340"/>
        <w:jc w:val="both"/>
      </w:pPr>
      <w:r w:rsidRPr="3559426B">
        <w:rPr>
          <w:rFonts w:ascii="Times New Roman" w:hAnsi="Times New Roman"/>
          <w:sz w:val="26"/>
          <w:szCs w:val="26"/>
          <w:lang w:bidi="ru-RU"/>
        </w:rPr>
        <w:t xml:space="preserve">Система отношений ребенка к миру, к другим людям, к себе самому </w:t>
      </w:r>
    </w:p>
    <w:p w:rsidR="6B676326" w:rsidRDefault="6B676326" w:rsidP="3559426B">
      <w:pPr>
        <w:spacing w:after="0" w:line="240" w:lineRule="auto"/>
        <w:ind w:right="340"/>
        <w:jc w:val="both"/>
      </w:pPr>
      <w:r w:rsidRPr="3559426B">
        <w:rPr>
          <w:rFonts w:ascii="Times New Roman" w:hAnsi="Times New Roman"/>
          <w:sz w:val="26"/>
          <w:szCs w:val="26"/>
          <w:lang w:bidi="ru-RU"/>
        </w:rPr>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6B676326" w:rsidRDefault="6B676326" w:rsidP="3559426B">
      <w:pPr>
        <w:spacing w:after="0" w:line="240" w:lineRule="auto"/>
        <w:ind w:right="340"/>
        <w:jc w:val="both"/>
      </w:pPr>
      <w:r w:rsidRPr="3559426B">
        <w:rPr>
          <w:rFonts w:ascii="Times New Roman" w:hAnsi="Times New Roman"/>
          <w:sz w:val="26"/>
          <w:szCs w:val="26"/>
          <w:lang w:bidi="ru-RU"/>
        </w:rPr>
        <w:t xml:space="preserve">Исходя из того, что Программа строится на основе общих </w:t>
      </w:r>
      <w:proofErr w:type="gramStart"/>
      <w:r w:rsidRPr="3559426B">
        <w:rPr>
          <w:rFonts w:ascii="Times New Roman" w:hAnsi="Times New Roman"/>
          <w:sz w:val="26"/>
          <w:szCs w:val="26"/>
          <w:lang w:bidi="ru-RU"/>
        </w:rPr>
        <w:t>закономерностей развития личности детей дошкольного возраста</w:t>
      </w:r>
      <w:proofErr w:type="gramEnd"/>
      <w:r w:rsidRPr="3559426B">
        <w:rPr>
          <w:rFonts w:ascii="Times New Roman" w:hAnsi="Times New Roman"/>
          <w:sz w:val="26"/>
          <w:szCs w:val="26"/>
          <w:lang w:bidi="ru-RU"/>
        </w:rPr>
        <w:t xml:space="preserve"> с учетом сензитивных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 </w:t>
      </w:r>
    </w:p>
    <w:p w:rsidR="6B676326" w:rsidRDefault="6B676326" w:rsidP="3559426B">
      <w:pPr>
        <w:spacing w:after="0" w:line="240" w:lineRule="auto"/>
        <w:ind w:right="340"/>
        <w:jc w:val="both"/>
      </w:pPr>
      <w:r w:rsidRPr="3559426B">
        <w:rPr>
          <w:rFonts w:ascii="Times New Roman" w:hAnsi="Times New Roman"/>
          <w:sz w:val="26"/>
          <w:szCs w:val="26"/>
          <w:lang w:bidi="ru-RU"/>
        </w:rPr>
        <w:t xml:space="preserve">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 </w:t>
      </w:r>
    </w:p>
    <w:p w:rsidR="6B676326" w:rsidRDefault="6B676326" w:rsidP="3559426B">
      <w:pPr>
        <w:spacing w:after="0" w:line="240" w:lineRule="auto"/>
        <w:ind w:right="340"/>
        <w:jc w:val="both"/>
      </w:pPr>
      <w:r w:rsidRPr="3559426B">
        <w:rPr>
          <w:rFonts w:ascii="Times New Roman" w:hAnsi="Times New Roman"/>
          <w:sz w:val="26"/>
          <w:szCs w:val="26"/>
          <w:lang w:bidi="ru-RU"/>
        </w:rPr>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6B676326" w:rsidRDefault="6B676326" w:rsidP="3559426B">
      <w:pPr>
        <w:spacing w:after="0" w:line="240" w:lineRule="auto"/>
        <w:ind w:right="340"/>
        <w:jc w:val="both"/>
      </w:pPr>
      <w:r w:rsidRPr="3559426B">
        <w:rPr>
          <w:rFonts w:ascii="Times New Roman" w:hAnsi="Times New Roman"/>
          <w:sz w:val="26"/>
          <w:szCs w:val="26"/>
          <w:lang w:bidi="ru-RU"/>
        </w:rPr>
        <w:t xml:space="preserve">Для формирования системы отношений ребенка к миру, к другим людям, к себе 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 </w:t>
      </w:r>
    </w:p>
    <w:p w:rsidR="6B676326" w:rsidRDefault="6B676326" w:rsidP="3559426B">
      <w:pPr>
        <w:spacing w:after="0" w:line="240" w:lineRule="auto"/>
        <w:ind w:right="340"/>
        <w:jc w:val="both"/>
      </w:pPr>
      <w:r w:rsidRPr="3559426B">
        <w:rPr>
          <w:rFonts w:ascii="Times New Roman" w:hAnsi="Times New Roman"/>
          <w:sz w:val="26"/>
          <w:szCs w:val="26"/>
          <w:lang w:bidi="ru-RU"/>
        </w:rPr>
        <w:lastRenderedPageBreak/>
        <w:t xml:space="preserve"> 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w:t>
      </w:r>
      <w:proofErr w:type="gramStart"/>
      <w:r w:rsidRPr="3559426B">
        <w:rPr>
          <w:rFonts w:ascii="Times New Roman" w:hAnsi="Times New Roman"/>
          <w:sz w:val="26"/>
          <w:szCs w:val="26"/>
          <w:lang w:bidi="ru-RU"/>
        </w:rPr>
        <w:t>со</w:t>
      </w:r>
      <w:proofErr w:type="gramEnd"/>
      <w:r w:rsidRPr="3559426B">
        <w:rPr>
          <w:rFonts w:ascii="Times New Roman" w:hAnsi="Times New Roman"/>
          <w:sz w:val="26"/>
          <w:szCs w:val="26"/>
          <w:lang w:bidi="ru-RU"/>
        </w:rPr>
        <w:t xml:space="preserve"> взрослыми, активно подражал им в движениях и действиях, умел действовать согласованно. </w:t>
      </w:r>
    </w:p>
    <w:p w:rsidR="6B676326" w:rsidRDefault="6B676326" w:rsidP="3559426B">
      <w:pPr>
        <w:spacing w:after="0" w:line="240" w:lineRule="auto"/>
        <w:ind w:right="340"/>
        <w:jc w:val="both"/>
      </w:pPr>
      <w:r w:rsidRPr="3559426B">
        <w:rPr>
          <w:rFonts w:ascii="Times New Roman" w:hAnsi="Times New Roman"/>
          <w:sz w:val="26"/>
          <w:szCs w:val="26"/>
          <w:lang w:bidi="ru-RU"/>
        </w:rPr>
        <w:t xml:space="preserve">Необходимо стимулировать желание детей с ТНР во взаимодействии </w:t>
      </w:r>
      <w:proofErr w:type="gramStart"/>
      <w:r w:rsidRPr="3559426B">
        <w:rPr>
          <w:rFonts w:ascii="Times New Roman" w:hAnsi="Times New Roman"/>
          <w:sz w:val="26"/>
          <w:szCs w:val="26"/>
          <w:lang w:bidi="ru-RU"/>
        </w:rPr>
        <w:t>со</w:t>
      </w:r>
      <w:proofErr w:type="gramEnd"/>
      <w:r w:rsidRPr="3559426B">
        <w:rPr>
          <w:rFonts w:ascii="Times New Roman" w:hAnsi="Times New Roman"/>
          <w:sz w:val="26"/>
          <w:szCs w:val="26"/>
          <w:lang w:bidi="ru-RU"/>
        </w:rPr>
        <w:t xml:space="preserve">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 </w:t>
      </w:r>
    </w:p>
    <w:p w:rsidR="6B676326" w:rsidRDefault="6B676326" w:rsidP="3559426B">
      <w:pPr>
        <w:spacing w:after="0" w:line="240" w:lineRule="auto"/>
        <w:ind w:right="340"/>
        <w:jc w:val="both"/>
      </w:pPr>
      <w:r w:rsidRPr="3559426B">
        <w:rPr>
          <w:rFonts w:ascii="Times New Roman" w:hAnsi="Times New Roman"/>
          <w:sz w:val="26"/>
          <w:szCs w:val="26"/>
          <w:lang w:bidi="ru-RU"/>
        </w:rPr>
        <w:t xml:space="preserve">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 </w:t>
      </w:r>
    </w:p>
    <w:p w:rsidR="6B676326" w:rsidRDefault="6B676326" w:rsidP="3559426B">
      <w:pPr>
        <w:spacing w:after="0" w:line="240" w:lineRule="auto"/>
        <w:ind w:right="340"/>
        <w:jc w:val="both"/>
      </w:pPr>
      <w:r w:rsidRPr="3559426B">
        <w:rPr>
          <w:rFonts w:ascii="Times New Roman" w:hAnsi="Times New Roman"/>
          <w:sz w:val="26"/>
          <w:szCs w:val="26"/>
          <w:lang w:bidi="ru-RU"/>
        </w:rPr>
        <w:t xml:space="preserve">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 </w:t>
      </w:r>
    </w:p>
    <w:p w:rsidR="6B676326" w:rsidRDefault="6B676326" w:rsidP="3559426B">
      <w:pPr>
        <w:spacing w:after="0" w:line="240" w:lineRule="auto"/>
        <w:ind w:right="340"/>
        <w:jc w:val="both"/>
      </w:pPr>
      <w:r w:rsidRPr="3559426B">
        <w:rPr>
          <w:rFonts w:ascii="Times New Roman" w:hAnsi="Times New Roman"/>
          <w:sz w:val="26"/>
          <w:szCs w:val="26"/>
          <w:lang w:bidi="ru-RU"/>
        </w:rPr>
        <w:t xml:space="preserve">В результате освоения Программы ребенок с ТНР, преодолевая речевые нарушения,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Он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3559426B">
        <w:rPr>
          <w:rFonts w:ascii="Times New Roman" w:hAnsi="Times New Roman"/>
          <w:sz w:val="26"/>
          <w:szCs w:val="26"/>
          <w:lang w:bidi="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3559426B">
        <w:rPr>
          <w:rFonts w:ascii="Times New Roman" w:hAnsi="Times New Roman"/>
          <w:sz w:val="26"/>
          <w:szCs w:val="26"/>
          <w:lang w:bidi="ru-RU"/>
        </w:rPr>
        <w:t xml:space="preserve">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w:t>
      </w:r>
      <w:proofErr w:type="gramStart"/>
      <w:r w:rsidRPr="3559426B">
        <w:rPr>
          <w:rFonts w:ascii="Times New Roman" w:hAnsi="Times New Roman"/>
          <w:sz w:val="26"/>
          <w:szCs w:val="26"/>
          <w:lang w:bidi="ru-RU"/>
        </w:rPr>
        <w:t>со</w:t>
      </w:r>
      <w:proofErr w:type="gramEnd"/>
      <w:r w:rsidRPr="3559426B">
        <w:rPr>
          <w:rFonts w:ascii="Times New Roman" w:hAnsi="Times New Roman"/>
          <w:sz w:val="26"/>
          <w:szCs w:val="26"/>
          <w:lang w:bidi="ru-RU"/>
        </w:rPr>
        <w:t xml:space="preserve">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w:t>
      </w:r>
      <w:r w:rsidRPr="3559426B">
        <w:rPr>
          <w:rFonts w:ascii="Times New Roman" w:hAnsi="Times New Roman"/>
          <w:sz w:val="26"/>
          <w:szCs w:val="26"/>
          <w:lang w:bidi="ru-RU"/>
        </w:rPr>
        <w:lastRenderedPageBreak/>
        <w:t>общения, может выделять звуки в словах, у ребенка складываются предпосылки грамотности.</w:t>
      </w:r>
    </w:p>
    <w:p w:rsidR="3559426B" w:rsidRDefault="3559426B" w:rsidP="3559426B">
      <w:pPr>
        <w:spacing w:after="0" w:line="240" w:lineRule="auto"/>
        <w:ind w:right="340"/>
        <w:jc w:val="center"/>
        <w:rPr>
          <w:rFonts w:ascii="Times New Roman" w:hAnsi="Times New Roman"/>
          <w:b/>
          <w:bCs/>
          <w:sz w:val="26"/>
          <w:szCs w:val="26"/>
          <w:lang w:bidi="ru-RU"/>
        </w:rPr>
      </w:pPr>
    </w:p>
    <w:p w:rsidR="3559426B" w:rsidRDefault="3559426B" w:rsidP="3559426B">
      <w:pPr>
        <w:spacing w:after="0" w:line="240" w:lineRule="auto"/>
        <w:ind w:right="340"/>
        <w:jc w:val="center"/>
        <w:rPr>
          <w:rFonts w:ascii="Times New Roman" w:hAnsi="Times New Roman"/>
          <w:b/>
          <w:bCs/>
          <w:sz w:val="26"/>
          <w:szCs w:val="26"/>
          <w:lang w:bidi="ru-RU"/>
        </w:rPr>
      </w:pPr>
    </w:p>
    <w:p w:rsidR="03267815" w:rsidRDefault="03267815" w:rsidP="3559426B">
      <w:pPr>
        <w:spacing w:after="0" w:line="240" w:lineRule="auto"/>
        <w:ind w:right="340"/>
        <w:jc w:val="center"/>
        <w:rPr>
          <w:rFonts w:ascii="Times New Roman" w:hAnsi="Times New Roman"/>
          <w:b/>
          <w:bCs/>
          <w:sz w:val="26"/>
          <w:szCs w:val="26"/>
          <w:lang w:bidi="ru-RU"/>
        </w:rPr>
      </w:pPr>
      <w:r w:rsidRPr="3559426B">
        <w:rPr>
          <w:rFonts w:ascii="Times New Roman" w:hAnsi="Times New Roman"/>
          <w:b/>
          <w:bCs/>
          <w:sz w:val="26"/>
          <w:szCs w:val="26"/>
          <w:lang w:bidi="ru-RU"/>
        </w:rPr>
        <w:t xml:space="preserve">2.4. ВЗАИМОДЕЙСТВИЕ ПЕДАГОГИЧЕСКОГО КОЛЛЕКТИВА С СЕМЬЯМИ ДОШКОЛЬНИКОВ С ТНР </w:t>
      </w:r>
    </w:p>
    <w:p w:rsidR="03267815" w:rsidRDefault="03267815" w:rsidP="3559426B">
      <w:pPr>
        <w:spacing w:after="0" w:line="240" w:lineRule="auto"/>
        <w:ind w:right="340"/>
        <w:jc w:val="both"/>
      </w:pPr>
      <w:r w:rsidRPr="3559426B">
        <w:rPr>
          <w:rFonts w:ascii="Times New Roman" w:hAnsi="Times New Roman"/>
          <w:sz w:val="26"/>
          <w:szCs w:val="26"/>
          <w:lang w:bidi="ru-RU"/>
        </w:rPr>
        <w:t xml:space="preserve"> </w:t>
      </w:r>
    </w:p>
    <w:p w:rsidR="03267815" w:rsidRDefault="03267815" w:rsidP="3559426B">
      <w:pPr>
        <w:spacing w:after="0" w:line="240" w:lineRule="auto"/>
        <w:ind w:right="340"/>
        <w:jc w:val="both"/>
      </w:pPr>
      <w:r w:rsidRPr="3559426B">
        <w:rPr>
          <w:rFonts w:ascii="Times New Roman" w:hAnsi="Times New Roman"/>
          <w:sz w:val="26"/>
          <w:szCs w:val="26"/>
          <w:lang w:bidi="ru-RU"/>
        </w:rPr>
        <w:t xml:space="preserve"> Взаимодействие педагогов Организации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 </w:t>
      </w:r>
    </w:p>
    <w:p w:rsidR="03267815" w:rsidRDefault="03267815" w:rsidP="3559426B">
      <w:pPr>
        <w:spacing w:after="0" w:line="240" w:lineRule="auto"/>
        <w:ind w:right="340"/>
        <w:jc w:val="both"/>
      </w:pPr>
      <w:r w:rsidRPr="3559426B">
        <w:rPr>
          <w:rFonts w:ascii="Times New Roman" w:hAnsi="Times New Roman"/>
          <w:sz w:val="26"/>
          <w:szCs w:val="26"/>
          <w:lang w:bidi="ru-RU"/>
        </w:rPr>
        <w:t xml:space="preserve">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rsidR="03267815" w:rsidRDefault="03267815" w:rsidP="3559426B">
      <w:pPr>
        <w:spacing w:after="0" w:line="240" w:lineRule="auto"/>
        <w:ind w:right="340"/>
        <w:jc w:val="both"/>
      </w:pPr>
      <w:r w:rsidRPr="3559426B">
        <w:rPr>
          <w:rFonts w:ascii="Times New Roman" w:hAnsi="Times New Roman"/>
          <w:sz w:val="26"/>
          <w:szCs w:val="26"/>
          <w:lang w:bidi="ru-RU"/>
        </w:rPr>
        <w:t xml:space="preserve">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 </w:t>
      </w:r>
    </w:p>
    <w:p w:rsidR="03267815" w:rsidRDefault="03267815" w:rsidP="3559426B">
      <w:pPr>
        <w:spacing w:after="0" w:line="240" w:lineRule="auto"/>
        <w:ind w:right="340"/>
        <w:jc w:val="both"/>
      </w:pPr>
      <w:r w:rsidRPr="3559426B">
        <w:rPr>
          <w:rFonts w:ascii="Times New Roman" w:hAnsi="Times New Roman"/>
          <w:sz w:val="26"/>
          <w:szCs w:val="26"/>
          <w:lang w:bidi="ru-RU"/>
        </w:rPr>
        <w:t xml:space="preserve">Реализация цели обеспечивает решение следующих задач: </w:t>
      </w:r>
    </w:p>
    <w:p w:rsidR="03267815" w:rsidRDefault="03267815" w:rsidP="3559426B">
      <w:pPr>
        <w:spacing w:after="0" w:line="240" w:lineRule="auto"/>
        <w:ind w:right="340"/>
        <w:jc w:val="both"/>
      </w:pPr>
      <w:r w:rsidRPr="3559426B">
        <w:rPr>
          <w:rFonts w:ascii="Times New Roman" w:hAnsi="Times New Roman"/>
          <w:sz w:val="26"/>
          <w:szCs w:val="26"/>
          <w:lang w:bidi="ru-RU"/>
        </w:rPr>
        <w:t xml:space="preserve">– 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 </w:t>
      </w:r>
    </w:p>
    <w:p w:rsidR="03267815" w:rsidRDefault="03267815" w:rsidP="3559426B">
      <w:pPr>
        <w:spacing w:after="0" w:line="240" w:lineRule="auto"/>
        <w:ind w:right="340"/>
        <w:jc w:val="both"/>
      </w:pPr>
      <w:r w:rsidRPr="3559426B">
        <w:rPr>
          <w:rFonts w:ascii="Times New Roman" w:hAnsi="Times New Roman"/>
          <w:sz w:val="26"/>
          <w:szCs w:val="26"/>
          <w:lang w:bidi="ru-RU"/>
        </w:rPr>
        <w:t xml:space="preserve">– вовлечение родителей в воспитательно-образовательный процесс; </w:t>
      </w:r>
    </w:p>
    <w:p w:rsidR="03267815" w:rsidRDefault="03267815" w:rsidP="3559426B">
      <w:pPr>
        <w:spacing w:after="0" w:line="240" w:lineRule="auto"/>
        <w:ind w:right="340"/>
        <w:jc w:val="both"/>
      </w:pPr>
      <w:r w:rsidRPr="3559426B">
        <w:rPr>
          <w:rFonts w:ascii="Times New Roman" w:hAnsi="Times New Roman"/>
          <w:sz w:val="26"/>
          <w:szCs w:val="26"/>
          <w:lang w:bidi="ru-RU"/>
        </w:rPr>
        <w:t xml:space="preserve">– внедрение эффективных технологий сотрудничества с родителями, активизация их участия в жизни ДОО. </w:t>
      </w:r>
    </w:p>
    <w:p w:rsidR="03267815" w:rsidRDefault="03267815" w:rsidP="3559426B">
      <w:pPr>
        <w:spacing w:after="0" w:line="240" w:lineRule="auto"/>
        <w:ind w:right="340"/>
        <w:jc w:val="both"/>
      </w:pPr>
      <w:r w:rsidRPr="3559426B">
        <w:rPr>
          <w:rFonts w:ascii="Times New Roman" w:hAnsi="Times New Roman"/>
          <w:sz w:val="26"/>
          <w:szCs w:val="26"/>
          <w:lang w:bidi="ru-RU"/>
        </w:rPr>
        <w:t xml:space="preserve">– создание активной информационно-развивающей среды, обеспечивающей единые подходы к развитию личности в семье и детском коллективе; </w:t>
      </w:r>
    </w:p>
    <w:p w:rsidR="03267815" w:rsidRDefault="03267815" w:rsidP="3559426B">
      <w:pPr>
        <w:spacing w:after="0" w:line="240" w:lineRule="auto"/>
        <w:ind w:right="340"/>
        <w:jc w:val="both"/>
      </w:pPr>
      <w:r w:rsidRPr="3559426B">
        <w:rPr>
          <w:rFonts w:ascii="Times New Roman" w:hAnsi="Times New Roman"/>
          <w:sz w:val="26"/>
          <w:szCs w:val="26"/>
          <w:lang w:bidi="ru-RU"/>
        </w:rPr>
        <w:t xml:space="preserve">– повышение родительской компетентности в вопросах воспитания и обучения детей. </w:t>
      </w:r>
    </w:p>
    <w:p w:rsidR="03267815" w:rsidRDefault="03267815" w:rsidP="3559426B">
      <w:pPr>
        <w:spacing w:after="0" w:line="240" w:lineRule="auto"/>
        <w:ind w:right="340"/>
        <w:jc w:val="both"/>
      </w:pPr>
      <w:r w:rsidRPr="3559426B">
        <w:rPr>
          <w:rFonts w:ascii="Times New Roman" w:hAnsi="Times New Roman"/>
          <w:sz w:val="26"/>
          <w:szCs w:val="26"/>
          <w:lang w:bidi="ru-RU"/>
        </w:rPr>
        <w:t xml:space="preserve">Работа, обеспечивающая взаимодействие семьи и дошкольной организации, включает следующие направления: </w:t>
      </w:r>
    </w:p>
    <w:p w:rsidR="03267815" w:rsidRDefault="03267815" w:rsidP="3559426B">
      <w:pPr>
        <w:spacing w:after="0" w:line="240" w:lineRule="auto"/>
        <w:ind w:right="340"/>
        <w:jc w:val="both"/>
      </w:pPr>
      <w:r w:rsidRPr="3559426B">
        <w:rPr>
          <w:rFonts w:ascii="Times New Roman" w:hAnsi="Times New Roman"/>
          <w:sz w:val="26"/>
          <w:szCs w:val="26"/>
          <w:lang w:bidi="ru-RU"/>
        </w:rPr>
        <w:t xml:space="preserve">– аналитическое - изучение семьи, выяснение образовательных потребностей ребёнка с ТНР и предпочтений родителей для согласования воспитательных воздействий на ребенка; </w:t>
      </w:r>
    </w:p>
    <w:p w:rsidR="03267815" w:rsidRDefault="03267815" w:rsidP="3559426B">
      <w:pPr>
        <w:spacing w:after="0" w:line="240" w:lineRule="auto"/>
        <w:ind w:right="340"/>
        <w:jc w:val="both"/>
      </w:pPr>
      <w:r w:rsidRPr="3559426B">
        <w:rPr>
          <w:rFonts w:ascii="Times New Roman" w:hAnsi="Times New Roman"/>
          <w:sz w:val="26"/>
          <w:szCs w:val="26"/>
          <w:lang w:bidi="ru-RU"/>
        </w:rPr>
        <w:t xml:space="preserve">– коммуникативно-деятельностное - направлено на 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 </w:t>
      </w:r>
    </w:p>
    <w:p w:rsidR="3559426B" w:rsidRDefault="03267815" w:rsidP="3559426B">
      <w:pPr>
        <w:spacing w:after="0" w:line="240" w:lineRule="auto"/>
        <w:ind w:right="340"/>
        <w:jc w:val="both"/>
        <w:rPr>
          <w:rFonts w:ascii="Times New Roman" w:hAnsi="Times New Roman"/>
          <w:sz w:val="26"/>
          <w:szCs w:val="26"/>
          <w:lang w:bidi="ru-RU"/>
        </w:rPr>
        <w:sectPr w:rsidR="3559426B" w:rsidSect="008E0330">
          <w:headerReference w:type="default" r:id="rId9"/>
          <w:footerReference w:type="even" r:id="rId10"/>
          <w:footerReference w:type="default" r:id="rId11"/>
          <w:headerReference w:type="first" r:id="rId12"/>
          <w:footerReference w:type="first" r:id="rId13"/>
          <w:pgSz w:w="11900" w:h="16840"/>
          <w:pgMar w:top="1440" w:right="1440" w:bottom="1440" w:left="1440" w:header="0" w:footer="3" w:gutter="0"/>
          <w:cols w:space="720"/>
          <w:noEndnote/>
          <w:titlePg/>
          <w:docGrid w:linePitch="360"/>
        </w:sectPr>
      </w:pPr>
      <w:proofErr w:type="gramStart"/>
      <w:r w:rsidRPr="3559426B">
        <w:rPr>
          <w:rFonts w:ascii="Times New Roman" w:hAnsi="Times New Roman"/>
          <w:sz w:val="26"/>
          <w:szCs w:val="26"/>
          <w:lang w:bidi="ru-RU"/>
        </w:rPr>
        <w:t>– информационное - пропаганда и популяризация опыта деятельности ДОО; создание открытого информационного пространства (сайт ДОО, форум, г</w:t>
      </w:r>
      <w:r w:rsidR="001B72AD">
        <w:rPr>
          <w:rFonts w:ascii="Times New Roman" w:hAnsi="Times New Roman"/>
          <w:sz w:val="26"/>
          <w:szCs w:val="26"/>
          <w:lang w:bidi="ru-RU"/>
        </w:rPr>
        <w:t>руппы в социальных сетях и др.</w:t>
      </w:r>
      <w:proofErr w:type="gramEnd"/>
      <w:r w:rsidR="001B72AD">
        <w:rPr>
          <w:rFonts w:ascii="Times New Roman" w:hAnsi="Times New Roman"/>
          <w:sz w:val="26"/>
          <w:szCs w:val="26"/>
          <w:lang w:bidi="ru-RU"/>
        </w:rPr>
        <w:t xml:space="preserve"> </w:t>
      </w:r>
    </w:p>
    <w:p w:rsidR="3559426B" w:rsidRDefault="3559426B" w:rsidP="3559426B">
      <w:pPr>
        <w:rPr>
          <w:rFonts w:ascii="Times New Roman" w:eastAsia="Times New Roman" w:hAnsi="Times New Roman"/>
          <w:color w:val="000000" w:themeColor="text1"/>
          <w:lang w:bidi="ru-RU"/>
        </w:rPr>
        <w:sectPr w:rsidR="3559426B">
          <w:pgSz w:w="11900" w:h="16840"/>
          <w:pgMar w:top="1295" w:right="934" w:bottom="1295" w:left="656" w:header="0" w:footer="3" w:gutter="0"/>
          <w:cols w:space="720"/>
          <w:noEndnote/>
          <w:docGrid w:linePitch="360"/>
        </w:sectPr>
      </w:pPr>
    </w:p>
    <w:p w:rsidR="000E3468" w:rsidRPr="006E2677" w:rsidRDefault="006E2677" w:rsidP="000E3468">
      <w:pPr>
        <w:spacing w:after="0"/>
        <w:ind w:right="20" w:firstLine="426"/>
        <w:jc w:val="center"/>
        <w:rPr>
          <w:sz w:val="26"/>
          <w:szCs w:val="26"/>
        </w:rPr>
      </w:pPr>
      <w:r w:rsidRPr="006E2677">
        <w:rPr>
          <w:rFonts w:ascii="Times New Roman" w:hAnsi="Times New Roman"/>
          <w:sz w:val="26"/>
          <w:szCs w:val="26"/>
        </w:rPr>
        <w:lastRenderedPageBreak/>
        <w:t>2.5. СОДЕРЖАНИЕ КОРРЕКЦИОННОЙ РАБОТЫ</w:t>
      </w:r>
    </w:p>
    <w:p w:rsidR="000E3468" w:rsidRPr="005174B1" w:rsidRDefault="000E3468" w:rsidP="000E3468">
      <w:pPr>
        <w:spacing w:after="0" w:line="236" w:lineRule="auto"/>
        <w:ind w:right="20" w:firstLine="567"/>
        <w:jc w:val="both"/>
        <w:rPr>
          <w:sz w:val="26"/>
          <w:szCs w:val="26"/>
        </w:rPr>
      </w:pPr>
    </w:p>
    <w:p w:rsidR="000E3468" w:rsidRPr="006E2677" w:rsidRDefault="006E2677" w:rsidP="000E3468">
      <w:pPr>
        <w:pStyle w:val="Default"/>
        <w:jc w:val="center"/>
        <w:rPr>
          <w:sz w:val="26"/>
          <w:szCs w:val="26"/>
        </w:rPr>
      </w:pPr>
      <w:r w:rsidRPr="006E2677">
        <w:rPr>
          <w:sz w:val="26"/>
          <w:szCs w:val="26"/>
        </w:rPr>
        <w:t>2.5.1. ЛОГОПЕДИЧЕСКАЯ РАБОТА С ДЕТЬМИ I УРОВНЯ</w:t>
      </w:r>
    </w:p>
    <w:p w:rsidR="000E3468" w:rsidRPr="006E2677" w:rsidRDefault="006E2677" w:rsidP="000E3468">
      <w:pPr>
        <w:pStyle w:val="Default"/>
        <w:jc w:val="center"/>
        <w:rPr>
          <w:b/>
          <w:sz w:val="26"/>
          <w:szCs w:val="26"/>
        </w:rPr>
      </w:pPr>
      <w:r w:rsidRPr="006E2677">
        <w:rPr>
          <w:sz w:val="26"/>
          <w:szCs w:val="26"/>
        </w:rPr>
        <w:t>РЕЧЕВОГО РАЗВИТИЯ</w:t>
      </w:r>
    </w:p>
    <w:p w:rsidR="000E3468" w:rsidRPr="005174B1" w:rsidRDefault="000E3468" w:rsidP="000E3468">
      <w:pPr>
        <w:pStyle w:val="Default"/>
        <w:ind w:firstLine="426"/>
        <w:jc w:val="both"/>
        <w:rPr>
          <w:sz w:val="26"/>
          <w:szCs w:val="26"/>
        </w:rPr>
      </w:pPr>
      <w:r w:rsidRPr="005174B1">
        <w:rPr>
          <w:sz w:val="26"/>
          <w:szCs w:val="26"/>
        </w:rPr>
        <w:t xml:space="preserve">Логопедические занятия с детьми I уровня развития речи проводятся индивидуально или небольшими подгруппами. Это объясняется тем, что они не в полном объеме владеют пониманием речи, усваивают инструкции, обращенные только лично к ним, а также наличием имеющихся специфических особенностей психической деятельности. Поэтому первые занятия проводятся лишь в форме игры с привлечением любимых кукольных персонажей. Содержание каждого занятия включает несколько направлений работы: • развитие понимания речи; </w:t>
      </w:r>
    </w:p>
    <w:p w:rsidR="000E3468" w:rsidRPr="005174B1" w:rsidRDefault="000E3468" w:rsidP="000E3468">
      <w:pPr>
        <w:pStyle w:val="Default"/>
        <w:ind w:firstLine="426"/>
        <w:jc w:val="both"/>
        <w:rPr>
          <w:sz w:val="26"/>
          <w:szCs w:val="26"/>
        </w:rPr>
      </w:pPr>
      <w:r w:rsidRPr="005174B1">
        <w:rPr>
          <w:sz w:val="26"/>
          <w:szCs w:val="26"/>
        </w:rPr>
        <w:t xml:space="preserve">• развитие активной подражательной речевой деятельности; </w:t>
      </w:r>
    </w:p>
    <w:p w:rsidR="000E3468" w:rsidRPr="005174B1" w:rsidRDefault="000E3468" w:rsidP="000E3468">
      <w:pPr>
        <w:spacing w:after="0" w:line="226" w:lineRule="auto"/>
        <w:ind w:firstLine="426"/>
        <w:jc w:val="both"/>
        <w:rPr>
          <w:rFonts w:ascii="Times New Roman" w:hAnsi="Times New Roman"/>
          <w:sz w:val="26"/>
          <w:szCs w:val="26"/>
        </w:rPr>
      </w:pPr>
      <w:r w:rsidRPr="005174B1">
        <w:rPr>
          <w:rFonts w:ascii="Times New Roman" w:hAnsi="Times New Roman"/>
          <w:sz w:val="26"/>
          <w:szCs w:val="26"/>
        </w:rPr>
        <w:t>• развитие внимания, памяти, мышления детей.</w:t>
      </w:r>
    </w:p>
    <w:p w:rsidR="000E3468" w:rsidRPr="005174B1" w:rsidRDefault="000E3468" w:rsidP="000E3468">
      <w:pPr>
        <w:spacing w:after="0" w:line="226" w:lineRule="auto"/>
        <w:ind w:firstLine="426"/>
        <w:jc w:val="both"/>
        <w:rPr>
          <w:rFonts w:ascii="Times New Roman" w:eastAsia="Symbol"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0E3468" w:rsidRPr="005174B1" w:rsidTr="000E3468">
        <w:tc>
          <w:tcPr>
            <w:tcW w:w="9571" w:type="dxa"/>
          </w:tcPr>
          <w:p w:rsidR="000E3468" w:rsidRPr="000E3468" w:rsidRDefault="000E3468" w:rsidP="000E3468">
            <w:pPr>
              <w:pStyle w:val="Default"/>
              <w:spacing w:after="200"/>
              <w:jc w:val="center"/>
              <w:rPr>
                <w:b/>
                <w:sz w:val="26"/>
                <w:szCs w:val="26"/>
              </w:rPr>
            </w:pPr>
            <w:r w:rsidRPr="000E3468">
              <w:rPr>
                <w:b/>
                <w:sz w:val="26"/>
                <w:szCs w:val="26"/>
              </w:rPr>
              <w:t>Основное содержание работы</w:t>
            </w:r>
          </w:p>
        </w:tc>
      </w:tr>
      <w:tr w:rsidR="000E3468" w:rsidRPr="005174B1" w:rsidTr="000E3468">
        <w:tc>
          <w:tcPr>
            <w:tcW w:w="9571" w:type="dxa"/>
          </w:tcPr>
          <w:p w:rsidR="000E3468" w:rsidRPr="000E3468" w:rsidRDefault="000E3468" w:rsidP="000E3468">
            <w:pPr>
              <w:pStyle w:val="Default"/>
              <w:spacing w:after="200"/>
              <w:jc w:val="center"/>
              <w:rPr>
                <w:sz w:val="26"/>
                <w:szCs w:val="26"/>
              </w:rPr>
            </w:pPr>
          </w:p>
          <w:p w:rsidR="000E3468" w:rsidRPr="000E3468" w:rsidRDefault="000E3468" w:rsidP="000E3468">
            <w:pPr>
              <w:pStyle w:val="Default"/>
              <w:spacing w:after="200"/>
              <w:jc w:val="both"/>
              <w:rPr>
                <w:sz w:val="26"/>
                <w:szCs w:val="26"/>
              </w:rPr>
            </w:pPr>
            <w:r w:rsidRPr="000E3468">
              <w:rPr>
                <w:b/>
                <w:bCs/>
                <w:sz w:val="26"/>
                <w:szCs w:val="26"/>
              </w:rPr>
              <w:t xml:space="preserve">Развитие понимания речи </w:t>
            </w:r>
          </w:p>
          <w:p w:rsidR="000E3468" w:rsidRPr="000E3468" w:rsidRDefault="000E3468" w:rsidP="000E3468">
            <w:pPr>
              <w:pStyle w:val="af"/>
              <w:ind w:left="0"/>
              <w:jc w:val="both"/>
              <w:rPr>
                <w:rFonts w:ascii="Times New Roman" w:eastAsia="Symbol" w:hAnsi="Times New Roman"/>
                <w:sz w:val="26"/>
                <w:szCs w:val="26"/>
              </w:rPr>
            </w:pPr>
            <w:r w:rsidRPr="000E3468">
              <w:rPr>
                <w:rFonts w:ascii="Times New Roman" w:hAnsi="Times New Roman"/>
                <w:sz w:val="26"/>
                <w:szCs w:val="26"/>
              </w:rPr>
              <w:t xml:space="preserve">Учить детей находить предметы, игрушки. Учить детей по инструкции логопеда узнавать и правильно показывать предметы и игрушки. Учить показывать части тела в соответствии с просьбой взрослого. Учить понимать слова обобщающего значения. Учить детей показывать и выполнять действия, связанные с окружающим миром, знакомой бытовой или игровой ситуацией. Закреплять навык ведения одностороннего диалога (логопед задает вопрос по содержанию сюжетной картинки, а ребенок жестом отвечает на него). Учить детей дифференцированно воспринимать вопросы: </w:t>
            </w:r>
            <w:r w:rsidRPr="000E3468">
              <w:rPr>
                <w:rFonts w:ascii="Times New Roman" w:hAnsi="Times New Roman"/>
                <w:i/>
                <w:iCs/>
                <w:sz w:val="26"/>
                <w:szCs w:val="26"/>
              </w:rPr>
              <w:t>кто</w:t>
            </w:r>
            <w:proofErr w:type="gramStart"/>
            <w:r w:rsidRPr="000E3468">
              <w:rPr>
                <w:rFonts w:ascii="Times New Roman" w:hAnsi="Times New Roman"/>
                <w:i/>
                <w:iCs/>
                <w:sz w:val="26"/>
                <w:szCs w:val="26"/>
              </w:rPr>
              <w:t xml:space="preserve">?, </w:t>
            </w:r>
            <w:proofErr w:type="gramEnd"/>
            <w:r w:rsidRPr="000E3468">
              <w:rPr>
                <w:rFonts w:ascii="Times New Roman" w:hAnsi="Times New Roman"/>
                <w:i/>
                <w:iCs/>
                <w:sz w:val="26"/>
                <w:szCs w:val="26"/>
              </w:rPr>
              <w:t xml:space="preserve">куда?, откуда?, с кем?. </w:t>
            </w:r>
            <w:r w:rsidRPr="000E3468">
              <w:rPr>
                <w:rFonts w:ascii="Times New Roman" w:hAnsi="Times New Roman"/>
                <w:sz w:val="26"/>
                <w:szCs w:val="26"/>
              </w:rPr>
              <w:t>Учить детей понимать грамматические категории числа существительных, гла</w:t>
            </w:r>
            <w:r w:rsidRPr="000E3468">
              <w:rPr>
                <w:sz w:val="26"/>
                <w:szCs w:val="26"/>
              </w:rPr>
              <w:t xml:space="preserve">голов. </w:t>
            </w:r>
            <w:r w:rsidRPr="000E3468">
              <w:rPr>
                <w:rFonts w:ascii="Times New Roman" w:hAnsi="Times New Roman"/>
                <w:sz w:val="26"/>
                <w:szCs w:val="26"/>
              </w:rPr>
              <w:t xml:space="preserve">Учить различать на слух обращения к одному или нескольким лицам. </w:t>
            </w:r>
          </w:p>
          <w:p w:rsidR="000E3468" w:rsidRPr="000E3468" w:rsidRDefault="000E3468" w:rsidP="000E3468">
            <w:pPr>
              <w:pStyle w:val="Default"/>
              <w:spacing w:after="200"/>
              <w:jc w:val="both"/>
              <w:rPr>
                <w:sz w:val="26"/>
                <w:szCs w:val="26"/>
              </w:rPr>
            </w:pPr>
            <w:r w:rsidRPr="000E3468">
              <w:rPr>
                <w:b/>
                <w:bCs/>
                <w:sz w:val="26"/>
                <w:szCs w:val="26"/>
              </w:rPr>
              <w:t xml:space="preserve">Развитие активной подражательной речевой деятельности </w:t>
            </w:r>
          </w:p>
          <w:p w:rsidR="000E3468" w:rsidRPr="000E3468" w:rsidRDefault="000E3468" w:rsidP="000E3468">
            <w:pPr>
              <w:pStyle w:val="Default"/>
              <w:spacing w:after="200"/>
              <w:jc w:val="both"/>
              <w:rPr>
                <w:sz w:val="26"/>
                <w:szCs w:val="26"/>
              </w:rPr>
            </w:pPr>
            <w:r w:rsidRPr="000E3468">
              <w:rPr>
                <w:sz w:val="26"/>
                <w:szCs w:val="26"/>
              </w:rPr>
              <w:t xml:space="preserve">Учить детей называть родителей, родственников (мама, папа, бабушка). Учить детей называть имена друзей, кукол. Учить подражанию: • голосам животных; • звукам окружающего мира; • звукам музыкальных инструментов. </w:t>
            </w:r>
          </w:p>
          <w:p w:rsidR="000E3468" w:rsidRPr="000E3468" w:rsidRDefault="000E3468" w:rsidP="000E3468">
            <w:pPr>
              <w:pStyle w:val="Default"/>
              <w:spacing w:after="200"/>
              <w:jc w:val="both"/>
              <w:rPr>
                <w:sz w:val="26"/>
                <w:szCs w:val="26"/>
              </w:rPr>
            </w:pPr>
            <w:r w:rsidRPr="000E3468">
              <w:rPr>
                <w:b/>
                <w:bCs/>
                <w:sz w:val="26"/>
                <w:szCs w:val="26"/>
              </w:rPr>
              <w:t xml:space="preserve">Развитие внимания, памяти, мышления </w:t>
            </w:r>
          </w:p>
          <w:p w:rsidR="000E3468" w:rsidRPr="000E3468" w:rsidRDefault="000E3468" w:rsidP="000E3468">
            <w:pPr>
              <w:pStyle w:val="af"/>
              <w:ind w:left="0"/>
              <w:jc w:val="both"/>
              <w:rPr>
                <w:sz w:val="26"/>
                <w:szCs w:val="26"/>
              </w:rPr>
            </w:pPr>
            <w:r w:rsidRPr="000E3468">
              <w:rPr>
                <w:rFonts w:ascii="Times New Roman" w:hAnsi="Times New Roman"/>
                <w:sz w:val="26"/>
                <w:szCs w:val="26"/>
              </w:rPr>
              <w:t>Учить детей запоминать и выбирать из ряда предложенных взрослым игрушки и предметы (2—4 игрушки). Учить определять из ряда игрушек ту, которую убрали или добавили. Учить запоминать и раскладывать игрушки в произвольной последовательности (в рамках одной тематики). Учить детей запоминать и раскладывать игрушки в заданной последовательности (2—3 игрушки одной тематики). Учить запоминать и проговаривать 2—3 слова по просьбе логопеда (</w:t>
            </w:r>
            <w:r w:rsidRPr="000E3468">
              <w:rPr>
                <w:rFonts w:ascii="Times New Roman" w:hAnsi="Times New Roman"/>
                <w:i/>
                <w:iCs/>
                <w:sz w:val="26"/>
                <w:szCs w:val="26"/>
              </w:rPr>
              <w:t xml:space="preserve">мама, </w:t>
            </w:r>
            <w:proofErr w:type="gramStart"/>
            <w:r w:rsidRPr="000E3468">
              <w:rPr>
                <w:rFonts w:ascii="Times New Roman" w:hAnsi="Times New Roman"/>
                <w:i/>
                <w:iCs/>
                <w:sz w:val="26"/>
                <w:szCs w:val="26"/>
              </w:rPr>
              <w:t>па-па</w:t>
            </w:r>
            <w:proofErr w:type="gramEnd"/>
            <w:r w:rsidRPr="000E3468">
              <w:rPr>
                <w:rFonts w:ascii="Times New Roman" w:hAnsi="Times New Roman"/>
                <w:i/>
                <w:iCs/>
                <w:sz w:val="26"/>
                <w:szCs w:val="26"/>
              </w:rPr>
              <w:t>; мама, папа, тетя</w:t>
            </w:r>
            <w:r w:rsidRPr="000E3468">
              <w:rPr>
                <w:rFonts w:ascii="Times New Roman" w:hAnsi="Times New Roman"/>
                <w:sz w:val="26"/>
                <w:szCs w:val="26"/>
              </w:rPr>
              <w:t xml:space="preserve">). </w:t>
            </w:r>
            <w:proofErr w:type="gramStart"/>
            <w:r w:rsidRPr="000E3468">
              <w:rPr>
                <w:rFonts w:ascii="Times New Roman" w:hAnsi="Times New Roman"/>
                <w:sz w:val="26"/>
                <w:szCs w:val="26"/>
              </w:rPr>
              <w:t xml:space="preserve">Учить детей находить из ряда картинок (предметов, игрушек) «лишнюю»: шарик, мяч, </w:t>
            </w:r>
            <w:r w:rsidRPr="000E3468">
              <w:rPr>
                <w:rFonts w:ascii="Times New Roman" w:hAnsi="Times New Roman"/>
                <w:i/>
                <w:iCs/>
                <w:sz w:val="26"/>
                <w:szCs w:val="26"/>
              </w:rPr>
              <w:t xml:space="preserve">кисточка; </w:t>
            </w:r>
            <w:r w:rsidRPr="000E3468">
              <w:rPr>
                <w:rFonts w:ascii="Times New Roman" w:hAnsi="Times New Roman"/>
                <w:sz w:val="26"/>
                <w:szCs w:val="26"/>
              </w:rPr>
              <w:t xml:space="preserve">шапка, панама, </w:t>
            </w:r>
            <w:r w:rsidRPr="000E3468">
              <w:rPr>
                <w:rFonts w:ascii="Times New Roman" w:hAnsi="Times New Roman"/>
                <w:i/>
                <w:iCs/>
                <w:sz w:val="26"/>
                <w:szCs w:val="26"/>
              </w:rPr>
              <w:t xml:space="preserve">яблоко; </w:t>
            </w:r>
            <w:r w:rsidRPr="000E3468">
              <w:rPr>
                <w:rFonts w:ascii="Times New Roman" w:hAnsi="Times New Roman"/>
                <w:sz w:val="26"/>
                <w:szCs w:val="26"/>
              </w:rPr>
              <w:lastRenderedPageBreak/>
              <w:t xml:space="preserve">яблоко, груша, </w:t>
            </w:r>
            <w:r w:rsidRPr="000E3468">
              <w:rPr>
                <w:rFonts w:ascii="Times New Roman" w:hAnsi="Times New Roman"/>
                <w:i/>
                <w:iCs/>
                <w:sz w:val="26"/>
                <w:szCs w:val="26"/>
              </w:rPr>
              <w:t>стол.</w:t>
            </w:r>
            <w:proofErr w:type="gramEnd"/>
            <w:r w:rsidRPr="000E3468">
              <w:rPr>
                <w:rFonts w:ascii="Times New Roman" w:hAnsi="Times New Roman"/>
                <w:i/>
                <w:iCs/>
                <w:sz w:val="26"/>
                <w:szCs w:val="26"/>
              </w:rPr>
              <w:t xml:space="preserve"> </w:t>
            </w:r>
            <w:r w:rsidRPr="000E3468">
              <w:rPr>
                <w:rFonts w:ascii="Times New Roman" w:hAnsi="Times New Roman"/>
                <w:sz w:val="26"/>
                <w:szCs w:val="26"/>
              </w:rPr>
              <w:t>Учить находить предмет по его контурному изображению. Учить узнавать предмет по одной его детали</w:t>
            </w:r>
            <w:r w:rsidRPr="000E3468">
              <w:rPr>
                <w:sz w:val="26"/>
                <w:szCs w:val="26"/>
              </w:rPr>
              <w:t xml:space="preserve"> </w:t>
            </w:r>
          </w:p>
          <w:p w:rsidR="000E3468" w:rsidRPr="000E3468" w:rsidRDefault="000E3468" w:rsidP="000E3468">
            <w:pPr>
              <w:pStyle w:val="af"/>
              <w:ind w:left="0"/>
              <w:jc w:val="both"/>
              <w:rPr>
                <w:rFonts w:ascii="Times New Roman" w:eastAsia="Symbol" w:hAnsi="Times New Roman"/>
                <w:sz w:val="26"/>
                <w:szCs w:val="26"/>
              </w:rPr>
            </w:pPr>
          </w:p>
        </w:tc>
      </w:tr>
      <w:tr w:rsidR="000E3468" w:rsidRPr="005174B1" w:rsidTr="000E3468">
        <w:tc>
          <w:tcPr>
            <w:tcW w:w="9571" w:type="dxa"/>
          </w:tcPr>
          <w:p w:rsidR="000E3468" w:rsidRPr="000E3468" w:rsidRDefault="000E3468" w:rsidP="000E3468">
            <w:pPr>
              <w:pStyle w:val="Default"/>
              <w:spacing w:after="200"/>
              <w:jc w:val="both"/>
              <w:rPr>
                <w:sz w:val="26"/>
                <w:szCs w:val="26"/>
              </w:rPr>
            </w:pPr>
            <w:r w:rsidRPr="000E3468">
              <w:rPr>
                <w:b/>
                <w:bCs/>
                <w:sz w:val="26"/>
                <w:szCs w:val="26"/>
              </w:rPr>
              <w:lastRenderedPageBreak/>
              <w:t xml:space="preserve">Развитие понимания речи </w:t>
            </w:r>
          </w:p>
          <w:p w:rsidR="000E3468" w:rsidRPr="000E3468" w:rsidRDefault="000E3468" w:rsidP="000E3468">
            <w:pPr>
              <w:pStyle w:val="Default"/>
              <w:spacing w:after="200"/>
              <w:jc w:val="both"/>
              <w:rPr>
                <w:sz w:val="26"/>
                <w:szCs w:val="26"/>
              </w:rPr>
            </w:pPr>
            <w:r w:rsidRPr="000E3468">
              <w:rPr>
                <w:sz w:val="26"/>
                <w:szCs w:val="26"/>
              </w:rPr>
              <w:t xml:space="preserve">Учить понимать категории рода глаголов прошедшего времени единственного числа: </w:t>
            </w:r>
            <w:r w:rsidRPr="000E3468">
              <w:rPr>
                <w:i/>
                <w:iCs/>
                <w:sz w:val="26"/>
                <w:szCs w:val="26"/>
              </w:rPr>
              <w:t xml:space="preserve">Валя читала книгу; Валя читал книгу. </w:t>
            </w:r>
            <w:proofErr w:type="gramStart"/>
            <w:r w:rsidRPr="000E3468">
              <w:rPr>
                <w:sz w:val="26"/>
                <w:szCs w:val="26"/>
              </w:rPr>
              <w:t>Учить детей отгадывать предметы, игрушки, животных, птиц по их словесному описанию (</w:t>
            </w:r>
            <w:r w:rsidRPr="000E3468">
              <w:rPr>
                <w:i/>
                <w:iCs/>
                <w:sz w:val="26"/>
                <w:szCs w:val="26"/>
              </w:rPr>
              <w:t>большой, бурый, косолапый, живет в берлоге, сосет лапу</w:t>
            </w:r>
            <w:r w:rsidRPr="000E3468">
              <w:rPr>
                <w:sz w:val="26"/>
                <w:szCs w:val="26"/>
              </w:rPr>
              <w:t>).</w:t>
            </w:r>
            <w:proofErr w:type="gramEnd"/>
            <w:r w:rsidRPr="000E3468">
              <w:rPr>
                <w:sz w:val="26"/>
                <w:szCs w:val="26"/>
              </w:rPr>
              <w:t xml:space="preserve"> Учить по просьбе взрослого выбирать предметы для выполнения названных действий (</w:t>
            </w:r>
            <w:r w:rsidRPr="000E3468">
              <w:rPr>
                <w:i/>
                <w:iCs/>
                <w:sz w:val="26"/>
                <w:szCs w:val="26"/>
              </w:rPr>
              <w:t>резать — нож, шить — игла, наливать суп — половник</w:t>
            </w:r>
            <w:r w:rsidRPr="000E3468">
              <w:rPr>
                <w:sz w:val="26"/>
                <w:szCs w:val="26"/>
              </w:rPr>
              <w:t>). Учить определять причинно-следственные связи (</w:t>
            </w:r>
            <w:r w:rsidRPr="000E3468">
              <w:rPr>
                <w:i/>
                <w:iCs/>
                <w:sz w:val="26"/>
                <w:szCs w:val="26"/>
              </w:rPr>
              <w:t>снег — санки, коньки, снежная баба</w:t>
            </w:r>
            <w:r w:rsidRPr="000E3468">
              <w:rPr>
                <w:sz w:val="26"/>
                <w:szCs w:val="26"/>
              </w:rPr>
              <w:t xml:space="preserve">). </w:t>
            </w:r>
          </w:p>
          <w:p w:rsidR="000E3468" w:rsidRPr="000E3468" w:rsidRDefault="000E3468" w:rsidP="000E3468">
            <w:pPr>
              <w:pStyle w:val="Default"/>
              <w:spacing w:after="200"/>
              <w:jc w:val="both"/>
              <w:rPr>
                <w:sz w:val="26"/>
                <w:szCs w:val="26"/>
              </w:rPr>
            </w:pPr>
            <w:r w:rsidRPr="000E3468">
              <w:rPr>
                <w:b/>
                <w:bCs/>
                <w:sz w:val="26"/>
                <w:szCs w:val="26"/>
              </w:rPr>
              <w:t xml:space="preserve">Развитие активной подражательной речевой деятельности </w:t>
            </w:r>
          </w:p>
          <w:p w:rsidR="000E3468" w:rsidRPr="000E3468" w:rsidRDefault="000E3468" w:rsidP="000E3468">
            <w:pPr>
              <w:pStyle w:val="Default"/>
              <w:spacing w:after="200"/>
              <w:jc w:val="both"/>
              <w:rPr>
                <w:sz w:val="26"/>
                <w:szCs w:val="26"/>
              </w:rPr>
            </w:pPr>
            <w:r w:rsidRPr="000E3468">
              <w:rPr>
                <w:sz w:val="26"/>
                <w:szCs w:val="26"/>
              </w:rPr>
              <w:t xml:space="preserve">Учить детей отдавать приказания: </w:t>
            </w:r>
            <w:proofErr w:type="gramStart"/>
            <w:r w:rsidRPr="000E3468">
              <w:rPr>
                <w:i/>
                <w:iCs/>
                <w:sz w:val="26"/>
                <w:szCs w:val="26"/>
              </w:rPr>
              <w:t>на</w:t>
            </w:r>
            <w:proofErr w:type="gramEnd"/>
            <w:r w:rsidRPr="000E3468">
              <w:rPr>
                <w:i/>
                <w:iCs/>
                <w:sz w:val="26"/>
                <w:szCs w:val="26"/>
              </w:rPr>
              <w:t xml:space="preserve">, иди, дай. </w:t>
            </w:r>
            <w:r w:rsidRPr="000E3468">
              <w:rPr>
                <w:sz w:val="26"/>
                <w:szCs w:val="26"/>
              </w:rPr>
              <w:t xml:space="preserve">Учить детей указывать на определенные предметы: </w:t>
            </w:r>
            <w:r w:rsidRPr="000E3468">
              <w:rPr>
                <w:i/>
                <w:iCs/>
                <w:sz w:val="26"/>
                <w:szCs w:val="26"/>
              </w:rPr>
              <w:t xml:space="preserve">вот, это, тут. </w:t>
            </w:r>
            <w:r w:rsidRPr="000E3468">
              <w:rPr>
                <w:sz w:val="26"/>
                <w:szCs w:val="26"/>
              </w:rPr>
              <w:t xml:space="preserve">Учить составлять первые предложения, например: </w:t>
            </w:r>
            <w:r w:rsidRPr="000E3468">
              <w:rPr>
                <w:i/>
                <w:iCs/>
                <w:sz w:val="26"/>
                <w:szCs w:val="26"/>
              </w:rPr>
              <w:t xml:space="preserve">Вот Тата. Это Тома. </w:t>
            </w:r>
            <w:r w:rsidRPr="000E3468">
              <w:rPr>
                <w:sz w:val="26"/>
                <w:szCs w:val="26"/>
              </w:rPr>
              <w:t xml:space="preserve">Учить детей составлять предложения по модели: обращение + глагол повелительного наклонения: </w:t>
            </w:r>
            <w:r w:rsidRPr="000E3468">
              <w:rPr>
                <w:i/>
                <w:iCs/>
                <w:sz w:val="26"/>
                <w:szCs w:val="26"/>
              </w:rPr>
              <w:t xml:space="preserve">Тата, спи. </w:t>
            </w:r>
            <w:r w:rsidRPr="000E3468">
              <w:rPr>
                <w:sz w:val="26"/>
                <w:szCs w:val="26"/>
              </w:rPr>
              <w:t>Учить преобразовывать глаголы повелительного наклонения в глаголы настоящего времени единственного числа 3-го лица (</w:t>
            </w:r>
            <w:r w:rsidRPr="000E3468">
              <w:rPr>
                <w:i/>
                <w:iCs/>
                <w:sz w:val="26"/>
                <w:szCs w:val="26"/>
              </w:rPr>
              <w:t>спи — спит, иди — идет</w:t>
            </w:r>
            <w:r w:rsidRPr="000E3468">
              <w:rPr>
                <w:sz w:val="26"/>
                <w:szCs w:val="26"/>
              </w:rPr>
              <w:t xml:space="preserve">). </w:t>
            </w:r>
          </w:p>
          <w:p w:rsidR="000E3468" w:rsidRPr="000E3468" w:rsidRDefault="000E3468" w:rsidP="000E3468">
            <w:pPr>
              <w:pStyle w:val="Default"/>
              <w:spacing w:after="200"/>
              <w:jc w:val="both"/>
              <w:rPr>
                <w:sz w:val="26"/>
                <w:szCs w:val="26"/>
              </w:rPr>
            </w:pPr>
            <w:r w:rsidRPr="000E3468">
              <w:rPr>
                <w:b/>
                <w:bCs/>
                <w:sz w:val="26"/>
                <w:szCs w:val="26"/>
              </w:rPr>
              <w:t xml:space="preserve">Развитие внимания, памяти, мышления </w:t>
            </w:r>
          </w:p>
          <w:p w:rsidR="000E3468" w:rsidRPr="000E3468" w:rsidRDefault="000E3468" w:rsidP="000E3468">
            <w:pPr>
              <w:pStyle w:val="Default"/>
              <w:spacing w:after="200"/>
              <w:jc w:val="both"/>
              <w:rPr>
                <w:b/>
                <w:bCs/>
                <w:sz w:val="26"/>
                <w:szCs w:val="26"/>
              </w:rPr>
            </w:pPr>
            <w:r w:rsidRPr="000E3468">
              <w:rPr>
                <w:sz w:val="26"/>
                <w:szCs w:val="26"/>
              </w:rPr>
              <w:t xml:space="preserve">Учить детей запоминать игрушки (предметы, картинки) и выбирать их из разных тематических групп и раскладывать их в определенной последовательности: </w:t>
            </w:r>
            <w:r w:rsidRPr="000E3468">
              <w:rPr>
                <w:i/>
                <w:iCs/>
                <w:sz w:val="26"/>
                <w:szCs w:val="26"/>
              </w:rPr>
              <w:t xml:space="preserve">шарик, машина, шапка; мяч, ложка, карандаш. </w:t>
            </w:r>
            <w:r w:rsidRPr="000E3468">
              <w:rPr>
                <w:sz w:val="26"/>
                <w:szCs w:val="26"/>
              </w:rPr>
              <w:t xml:space="preserve">Учить запоминать и подбирать картинки, подходящие по смыслу: </w:t>
            </w:r>
            <w:r w:rsidRPr="000E3468">
              <w:rPr>
                <w:i/>
                <w:iCs/>
                <w:sz w:val="26"/>
                <w:szCs w:val="26"/>
              </w:rPr>
              <w:t xml:space="preserve">дождь — зонт, снег — коньки. </w:t>
            </w:r>
            <w:r w:rsidRPr="000E3468">
              <w:rPr>
                <w:sz w:val="26"/>
                <w:szCs w:val="26"/>
              </w:rPr>
              <w:t>Учить выбирать предметы определенного цвета (</w:t>
            </w:r>
            <w:r w:rsidRPr="000E3468">
              <w:rPr>
                <w:i/>
                <w:iCs/>
                <w:sz w:val="26"/>
                <w:szCs w:val="26"/>
              </w:rPr>
              <w:t xml:space="preserve">отобрать только красные машинки, белые кубики </w:t>
            </w:r>
            <w:r w:rsidRPr="000E3468">
              <w:rPr>
                <w:sz w:val="26"/>
                <w:szCs w:val="26"/>
              </w:rPr>
              <w:t>и т. д.). Учить отбирать фигуры определенной формы (</w:t>
            </w:r>
            <w:r w:rsidRPr="000E3468">
              <w:rPr>
                <w:i/>
                <w:iCs/>
                <w:sz w:val="26"/>
                <w:szCs w:val="26"/>
              </w:rPr>
              <w:t>только квадраты, треугольники, круги</w:t>
            </w:r>
            <w:r w:rsidRPr="000E3468">
              <w:rPr>
                <w:sz w:val="26"/>
                <w:szCs w:val="26"/>
              </w:rPr>
              <w:t xml:space="preserve">). </w:t>
            </w:r>
            <w:proofErr w:type="gramStart"/>
            <w:r w:rsidRPr="000E3468">
              <w:rPr>
                <w:sz w:val="26"/>
                <w:szCs w:val="26"/>
              </w:rPr>
              <w:t xml:space="preserve">Учить определять лишний предмет из представленного ряда: • 3 красных кубика и </w:t>
            </w:r>
            <w:r w:rsidRPr="000E3468">
              <w:rPr>
                <w:i/>
                <w:iCs/>
                <w:sz w:val="26"/>
                <w:szCs w:val="26"/>
              </w:rPr>
              <w:t xml:space="preserve">1 синий; </w:t>
            </w:r>
            <w:r w:rsidRPr="000E3468">
              <w:rPr>
                <w:sz w:val="26"/>
                <w:szCs w:val="26"/>
              </w:rPr>
              <w:t xml:space="preserve">• кукла, клоун, Буратино — </w:t>
            </w:r>
            <w:r w:rsidRPr="000E3468">
              <w:rPr>
                <w:i/>
                <w:iCs/>
                <w:sz w:val="26"/>
                <w:szCs w:val="26"/>
              </w:rPr>
              <w:t xml:space="preserve">шапка; </w:t>
            </w:r>
            <w:r w:rsidRPr="000E3468">
              <w:rPr>
                <w:sz w:val="26"/>
                <w:szCs w:val="26"/>
              </w:rPr>
              <w:t xml:space="preserve">• шуба, пальто, плащ — </w:t>
            </w:r>
            <w:r w:rsidRPr="000E3468">
              <w:rPr>
                <w:i/>
                <w:iCs/>
                <w:sz w:val="26"/>
                <w:szCs w:val="26"/>
              </w:rPr>
              <w:t xml:space="preserve">шкаф; </w:t>
            </w:r>
            <w:r w:rsidRPr="000E3468">
              <w:rPr>
                <w:sz w:val="26"/>
                <w:szCs w:val="26"/>
              </w:rPr>
              <w:t xml:space="preserve">• красная машина, красная лодка, красный пароход — </w:t>
            </w:r>
            <w:r w:rsidRPr="000E3468">
              <w:rPr>
                <w:i/>
                <w:iCs/>
                <w:sz w:val="26"/>
                <w:szCs w:val="26"/>
              </w:rPr>
              <w:t xml:space="preserve">желтая машина. </w:t>
            </w:r>
            <w:proofErr w:type="gramEnd"/>
          </w:p>
          <w:p w:rsidR="000E3468" w:rsidRPr="000E3468" w:rsidRDefault="000E3468" w:rsidP="000E3468">
            <w:pPr>
              <w:pStyle w:val="Default"/>
              <w:spacing w:after="200"/>
              <w:jc w:val="both"/>
              <w:rPr>
                <w:sz w:val="26"/>
                <w:szCs w:val="26"/>
              </w:rPr>
            </w:pPr>
            <w:r w:rsidRPr="000E3468">
              <w:rPr>
                <w:sz w:val="26"/>
                <w:szCs w:val="26"/>
              </w:rPr>
              <w:t xml:space="preserve">Учить детей складывать картинки из двух, четырех частей. Учить подбирать кубики разной формы в соответствии с прорезями на крышке коробки. Учить отгадывать загадки с ориентацией на опорные картинки </w:t>
            </w:r>
            <w:r w:rsidRPr="000E3468">
              <w:rPr>
                <w:i/>
                <w:iCs/>
                <w:sz w:val="26"/>
                <w:szCs w:val="26"/>
              </w:rPr>
              <w:t>(«Из рук детворы ветер вырвал воздушные... шары»</w:t>
            </w:r>
            <w:r w:rsidRPr="000E3468">
              <w:rPr>
                <w:sz w:val="26"/>
                <w:szCs w:val="26"/>
              </w:rPr>
              <w:t xml:space="preserve">) </w:t>
            </w:r>
          </w:p>
        </w:tc>
      </w:tr>
    </w:tbl>
    <w:p w:rsidR="000E3468" w:rsidRPr="005174B1" w:rsidRDefault="000E3468" w:rsidP="000E3468">
      <w:pPr>
        <w:pStyle w:val="af"/>
        <w:spacing w:after="0"/>
        <w:ind w:left="0" w:firstLine="567"/>
        <w:jc w:val="both"/>
        <w:rPr>
          <w:rFonts w:ascii="Times New Roman" w:eastAsia="Symbol" w:hAnsi="Times New Roman"/>
          <w:sz w:val="26"/>
          <w:szCs w:val="26"/>
        </w:rPr>
      </w:pPr>
    </w:p>
    <w:p w:rsidR="000E3468" w:rsidRPr="005174B1" w:rsidRDefault="000E3468" w:rsidP="000E3468">
      <w:pPr>
        <w:tabs>
          <w:tab w:val="left" w:pos="708"/>
        </w:tabs>
        <w:spacing w:after="0" w:line="226" w:lineRule="auto"/>
        <w:ind w:firstLine="567"/>
        <w:jc w:val="both"/>
        <w:rPr>
          <w:rFonts w:ascii="Symbol" w:eastAsia="Symbol" w:hAnsi="Symbol" w:cs="Symbol"/>
          <w:sz w:val="26"/>
          <w:szCs w:val="26"/>
        </w:rPr>
      </w:pPr>
    </w:p>
    <w:p w:rsidR="000E3468" w:rsidRPr="005174B1" w:rsidRDefault="006E2677" w:rsidP="000E3468">
      <w:pPr>
        <w:pStyle w:val="Default"/>
        <w:jc w:val="center"/>
        <w:rPr>
          <w:sz w:val="26"/>
          <w:szCs w:val="26"/>
        </w:rPr>
      </w:pPr>
      <w:r>
        <w:rPr>
          <w:sz w:val="26"/>
          <w:szCs w:val="26"/>
        </w:rPr>
        <w:t>2.5</w:t>
      </w:r>
      <w:r w:rsidR="000E3468" w:rsidRPr="005174B1">
        <w:rPr>
          <w:sz w:val="26"/>
          <w:szCs w:val="26"/>
        </w:rPr>
        <w:t>.2. ЛОГОПЕДИЧЕСКАЯ РАБОТА С ДЕТЬМИ II УРОВНЯ</w:t>
      </w:r>
    </w:p>
    <w:p w:rsidR="000E3468" w:rsidRPr="005174B1" w:rsidRDefault="000E3468" w:rsidP="000E3468">
      <w:pPr>
        <w:pStyle w:val="Default"/>
        <w:jc w:val="center"/>
        <w:rPr>
          <w:sz w:val="26"/>
          <w:szCs w:val="26"/>
        </w:rPr>
      </w:pPr>
      <w:r w:rsidRPr="005174B1">
        <w:rPr>
          <w:sz w:val="26"/>
          <w:szCs w:val="26"/>
        </w:rPr>
        <w:t>РЕЧЕВОГО РАЗВИТИЯ</w:t>
      </w:r>
    </w:p>
    <w:p w:rsidR="000E3468" w:rsidRPr="005174B1" w:rsidRDefault="000E3468" w:rsidP="000E3468">
      <w:pPr>
        <w:pStyle w:val="Default"/>
        <w:ind w:firstLine="567"/>
        <w:jc w:val="both"/>
        <w:rPr>
          <w:sz w:val="26"/>
          <w:szCs w:val="26"/>
        </w:rPr>
      </w:pPr>
      <w:r w:rsidRPr="005174B1">
        <w:rPr>
          <w:sz w:val="26"/>
          <w:szCs w:val="26"/>
        </w:rPr>
        <w:t xml:space="preserve">Задачи и содержание коррекционно-развивающего обучения данного уровня планируются с учетом результатов их логопедического обследования, позволяющих выявить потенциальные речевые и психологические возможности детей, и соотносятся с общеобразовательными требованиями программы детского сада. </w:t>
      </w:r>
    </w:p>
    <w:p w:rsidR="000E3468" w:rsidRPr="005174B1" w:rsidRDefault="000E3468" w:rsidP="000E3468">
      <w:pPr>
        <w:pStyle w:val="Default"/>
        <w:ind w:firstLine="567"/>
        <w:jc w:val="both"/>
        <w:rPr>
          <w:sz w:val="26"/>
          <w:szCs w:val="26"/>
        </w:rPr>
      </w:pPr>
      <w:r w:rsidRPr="005174B1">
        <w:rPr>
          <w:sz w:val="26"/>
          <w:szCs w:val="26"/>
        </w:rPr>
        <w:lastRenderedPageBreak/>
        <w:t xml:space="preserve">Логопедические занятия для этих детей подразделяются </w:t>
      </w:r>
      <w:proofErr w:type="gramStart"/>
      <w:r w:rsidRPr="005174B1">
        <w:rPr>
          <w:sz w:val="26"/>
          <w:szCs w:val="26"/>
        </w:rPr>
        <w:t>на</w:t>
      </w:r>
      <w:proofErr w:type="gramEnd"/>
      <w:r w:rsidRPr="005174B1">
        <w:rPr>
          <w:sz w:val="26"/>
          <w:szCs w:val="26"/>
        </w:rPr>
        <w:t xml:space="preserve"> индивидуальные и подгрупповые. Учитывая неврологический и речевой статус дошкольников, логопедические занятия нецелесообразно проводить со всей группой, поскольку в таком случае степень усвоения учебного материала будет недостаточной. В связи с этим индивидуальные занятия носят опережающий характер, так как основная их цель — подготовить детей к активной речевой деятельности на подгрупповых занятиях. На индивидуальных занятиях проводится работа </w:t>
      </w:r>
      <w:proofErr w:type="gramStart"/>
      <w:r w:rsidRPr="005174B1">
        <w:rPr>
          <w:sz w:val="26"/>
          <w:szCs w:val="26"/>
        </w:rPr>
        <w:t>по</w:t>
      </w:r>
      <w:proofErr w:type="gramEnd"/>
      <w:r w:rsidRPr="005174B1">
        <w:rPr>
          <w:sz w:val="26"/>
          <w:szCs w:val="26"/>
        </w:rPr>
        <w:t xml:space="preserve">: </w:t>
      </w:r>
    </w:p>
    <w:p w:rsidR="000E3468" w:rsidRPr="005174B1" w:rsidRDefault="000E3468" w:rsidP="000E3468">
      <w:pPr>
        <w:pStyle w:val="Default"/>
        <w:ind w:firstLine="567"/>
        <w:jc w:val="both"/>
        <w:rPr>
          <w:sz w:val="26"/>
          <w:szCs w:val="26"/>
        </w:rPr>
      </w:pPr>
      <w:r w:rsidRPr="005174B1">
        <w:rPr>
          <w:sz w:val="26"/>
          <w:szCs w:val="26"/>
        </w:rPr>
        <w:t xml:space="preserve">1) активизации и выработке дифференцированных движений органов артикуляционного аппарата; 2) подготовке артикуляционной базы для усвоения отсутствующих звуков; 3) постановке отсутствующих звуков, их различению на слух и первоначальному этапу автоматизации на уровне слогов, слов. </w:t>
      </w:r>
    </w:p>
    <w:p w:rsidR="000E3468" w:rsidRPr="005174B1" w:rsidRDefault="000E3468" w:rsidP="000E3468">
      <w:pPr>
        <w:pStyle w:val="Default"/>
        <w:ind w:firstLine="567"/>
        <w:jc w:val="both"/>
        <w:rPr>
          <w:sz w:val="26"/>
          <w:szCs w:val="26"/>
        </w:rPr>
      </w:pPr>
      <w:r w:rsidRPr="005174B1">
        <w:rPr>
          <w:sz w:val="26"/>
          <w:szCs w:val="26"/>
        </w:rPr>
        <w:t xml:space="preserve">В зависимости от характера и выраженности речевого дефекта, психологических и характерологических особенностей детей, количество их в подгруппах варьируется по усмотрению логопеда (от 2—3 до 5—6 человек). В начале учебного года количество человек в подгруппе может быть меньше, чем к концу обучения. </w:t>
      </w:r>
    </w:p>
    <w:p w:rsidR="000E3468" w:rsidRPr="005174B1" w:rsidRDefault="000E3468" w:rsidP="000E3468">
      <w:pPr>
        <w:pStyle w:val="Default"/>
        <w:ind w:firstLine="567"/>
        <w:jc w:val="both"/>
        <w:rPr>
          <w:sz w:val="26"/>
          <w:szCs w:val="26"/>
        </w:rPr>
      </w:pPr>
      <w:r w:rsidRPr="005174B1">
        <w:rPr>
          <w:sz w:val="26"/>
          <w:szCs w:val="26"/>
        </w:rPr>
        <w:t xml:space="preserve">Содержание логопедических занятий определяется задачами коррекционного обучения детей: • развитие понимания речи; </w:t>
      </w:r>
    </w:p>
    <w:p w:rsidR="000E3468" w:rsidRPr="005174B1" w:rsidRDefault="000E3468" w:rsidP="000E3468">
      <w:pPr>
        <w:pStyle w:val="Default"/>
        <w:ind w:firstLine="567"/>
        <w:jc w:val="both"/>
        <w:rPr>
          <w:sz w:val="26"/>
          <w:szCs w:val="26"/>
        </w:rPr>
      </w:pPr>
      <w:r w:rsidRPr="005174B1">
        <w:rPr>
          <w:sz w:val="26"/>
          <w:szCs w:val="26"/>
        </w:rPr>
        <w:t xml:space="preserve">• активизация речевой деятельности и развитие лексико-грамматических средств языка; </w:t>
      </w:r>
    </w:p>
    <w:p w:rsidR="000E3468" w:rsidRPr="005174B1" w:rsidRDefault="000E3468" w:rsidP="000E3468">
      <w:pPr>
        <w:pStyle w:val="Default"/>
        <w:ind w:firstLine="567"/>
        <w:jc w:val="both"/>
        <w:rPr>
          <w:sz w:val="26"/>
          <w:szCs w:val="26"/>
        </w:rPr>
      </w:pPr>
      <w:r w:rsidRPr="005174B1">
        <w:rPr>
          <w:sz w:val="26"/>
          <w:szCs w:val="26"/>
        </w:rPr>
        <w:t xml:space="preserve">• развитие произносительной стороны речи; </w:t>
      </w:r>
    </w:p>
    <w:p w:rsidR="000E3468" w:rsidRPr="005174B1" w:rsidRDefault="000E3468" w:rsidP="000E3468">
      <w:pPr>
        <w:pStyle w:val="Default"/>
        <w:ind w:firstLine="567"/>
        <w:jc w:val="both"/>
        <w:rPr>
          <w:sz w:val="26"/>
          <w:szCs w:val="26"/>
        </w:rPr>
      </w:pPr>
      <w:r w:rsidRPr="005174B1">
        <w:rPr>
          <w:sz w:val="26"/>
          <w:szCs w:val="26"/>
        </w:rPr>
        <w:t xml:space="preserve">• развитие самостоятельной фразовой речи. </w:t>
      </w:r>
    </w:p>
    <w:p w:rsidR="000E3468" w:rsidRPr="005174B1" w:rsidRDefault="000E3468" w:rsidP="000E3468">
      <w:pPr>
        <w:pStyle w:val="Default"/>
        <w:ind w:firstLine="567"/>
        <w:jc w:val="both"/>
        <w:rPr>
          <w:sz w:val="26"/>
          <w:szCs w:val="26"/>
        </w:rPr>
      </w:pPr>
      <w:r w:rsidRPr="005174B1">
        <w:rPr>
          <w:sz w:val="26"/>
          <w:szCs w:val="26"/>
        </w:rPr>
        <w:t xml:space="preserve">Выделяются следующие виды подгрупповых логопедических занятий по формированию: </w:t>
      </w:r>
    </w:p>
    <w:p w:rsidR="000E3468" w:rsidRPr="005174B1" w:rsidRDefault="000E3468" w:rsidP="000E3468">
      <w:pPr>
        <w:pStyle w:val="Default"/>
        <w:spacing w:after="21"/>
        <w:ind w:firstLine="567"/>
        <w:jc w:val="both"/>
        <w:rPr>
          <w:sz w:val="26"/>
          <w:szCs w:val="26"/>
        </w:rPr>
      </w:pPr>
      <w:r w:rsidRPr="005174B1">
        <w:rPr>
          <w:sz w:val="26"/>
          <w:szCs w:val="26"/>
        </w:rPr>
        <w:t xml:space="preserve">1) словарного запаса; </w:t>
      </w:r>
    </w:p>
    <w:p w:rsidR="000E3468" w:rsidRPr="005174B1" w:rsidRDefault="000E3468" w:rsidP="000E3468">
      <w:pPr>
        <w:pStyle w:val="Default"/>
        <w:spacing w:after="21"/>
        <w:ind w:firstLine="567"/>
        <w:jc w:val="both"/>
        <w:rPr>
          <w:sz w:val="26"/>
          <w:szCs w:val="26"/>
        </w:rPr>
      </w:pPr>
      <w:r w:rsidRPr="005174B1">
        <w:rPr>
          <w:sz w:val="26"/>
          <w:szCs w:val="26"/>
        </w:rPr>
        <w:t xml:space="preserve">2) грамматически правильной речи; </w:t>
      </w:r>
    </w:p>
    <w:p w:rsidR="000E3468" w:rsidRPr="005174B1" w:rsidRDefault="000E3468" w:rsidP="000E3468">
      <w:pPr>
        <w:pStyle w:val="Default"/>
        <w:spacing w:after="21"/>
        <w:ind w:firstLine="567"/>
        <w:jc w:val="both"/>
        <w:rPr>
          <w:sz w:val="26"/>
          <w:szCs w:val="26"/>
        </w:rPr>
      </w:pPr>
      <w:r w:rsidRPr="005174B1">
        <w:rPr>
          <w:sz w:val="26"/>
          <w:szCs w:val="26"/>
        </w:rPr>
        <w:t xml:space="preserve">3) связной речи; </w:t>
      </w:r>
    </w:p>
    <w:p w:rsidR="000E3468" w:rsidRPr="005174B1" w:rsidRDefault="000E3468" w:rsidP="000E3468">
      <w:pPr>
        <w:pStyle w:val="Default"/>
        <w:ind w:firstLine="567"/>
        <w:jc w:val="both"/>
        <w:rPr>
          <w:sz w:val="26"/>
          <w:szCs w:val="26"/>
        </w:rPr>
      </w:pPr>
      <w:r w:rsidRPr="005174B1">
        <w:rPr>
          <w:sz w:val="26"/>
          <w:szCs w:val="26"/>
        </w:rPr>
        <w:t xml:space="preserve">4) звукопроизношения, развитию фонематического слуха и слоговой структуры. </w:t>
      </w:r>
    </w:p>
    <w:p w:rsidR="000E3468" w:rsidRPr="005174B1" w:rsidRDefault="000E3468" w:rsidP="000E3468">
      <w:pPr>
        <w:spacing w:after="0" w:line="32" w:lineRule="exact"/>
        <w:ind w:firstLine="567"/>
        <w:jc w:val="both"/>
        <w:rPr>
          <w:rFonts w:ascii="Symbol" w:eastAsia="Symbol" w:hAnsi="Symbol" w:cs="Symbol"/>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0E3468" w:rsidTr="000E3468">
        <w:tc>
          <w:tcPr>
            <w:tcW w:w="9571" w:type="dxa"/>
          </w:tcPr>
          <w:p w:rsidR="000E3468" w:rsidRPr="000E3468" w:rsidRDefault="000E3468" w:rsidP="000E3468">
            <w:pPr>
              <w:jc w:val="center"/>
              <w:rPr>
                <w:rFonts w:ascii="Times New Roman" w:hAnsi="Times New Roman"/>
                <w:sz w:val="26"/>
                <w:szCs w:val="26"/>
              </w:rPr>
            </w:pPr>
            <w:r w:rsidRPr="000E3468">
              <w:rPr>
                <w:rFonts w:ascii="Times New Roman" w:hAnsi="Times New Roman"/>
                <w:b/>
                <w:sz w:val="26"/>
                <w:szCs w:val="26"/>
              </w:rPr>
              <w:t>Основное содержание работы</w:t>
            </w:r>
          </w:p>
        </w:tc>
      </w:tr>
      <w:tr w:rsidR="000E3468" w:rsidRPr="005174B1" w:rsidTr="000E3468">
        <w:tc>
          <w:tcPr>
            <w:tcW w:w="9571" w:type="dxa"/>
          </w:tcPr>
          <w:p w:rsidR="000E3468" w:rsidRPr="000E3468" w:rsidRDefault="000E3468" w:rsidP="000E3468">
            <w:pPr>
              <w:pStyle w:val="Default"/>
              <w:spacing w:after="200"/>
              <w:jc w:val="both"/>
              <w:rPr>
                <w:sz w:val="26"/>
                <w:szCs w:val="26"/>
              </w:rPr>
            </w:pPr>
            <w:r w:rsidRPr="000E3468">
              <w:rPr>
                <w:b/>
                <w:bCs/>
                <w:sz w:val="26"/>
                <w:szCs w:val="26"/>
              </w:rPr>
              <w:t xml:space="preserve">Развитие понимания речи </w:t>
            </w:r>
          </w:p>
          <w:p w:rsidR="000E3468" w:rsidRPr="000E3468" w:rsidRDefault="000E3468" w:rsidP="000E3468">
            <w:pPr>
              <w:pStyle w:val="Default"/>
              <w:spacing w:after="200"/>
              <w:jc w:val="both"/>
              <w:rPr>
                <w:sz w:val="26"/>
                <w:szCs w:val="26"/>
              </w:rPr>
            </w:pPr>
            <w:r w:rsidRPr="000E3468">
              <w:rPr>
                <w:sz w:val="26"/>
                <w:szCs w:val="26"/>
              </w:rPr>
              <w:t xml:space="preserve">Развивать у детей умение вслушиваться в обращенную речь. Учить выделять названия предметов, действий, некоторых признаков. Формировать понимание обобщающего значения слов. Готовить детей к овладению диалогической и монологической речью. </w:t>
            </w:r>
          </w:p>
          <w:p w:rsidR="000E3468" w:rsidRPr="000E3468" w:rsidRDefault="000E3468" w:rsidP="000E3468">
            <w:pPr>
              <w:pStyle w:val="Default"/>
              <w:spacing w:after="200"/>
              <w:jc w:val="both"/>
              <w:rPr>
                <w:sz w:val="26"/>
                <w:szCs w:val="26"/>
              </w:rPr>
            </w:pPr>
            <w:r w:rsidRPr="000E3468">
              <w:rPr>
                <w:b/>
                <w:bCs/>
                <w:sz w:val="26"/>
                <w:szCs w:val="26"/>
              </w:rPr>
              <w:t xml:space="preserve">Активизация речевой деятельности и развитие лексико-грамматических средств языка </w:t>
            </w:r>
          </w:p>
          <w:p w:rsidR="000E3468" w:rsidRPr="000E3468" w:rsidRDefault="000E3468" w:rsidP="000E3468">
            <w:pPr>
              <w:jc w:val="both"/>
              <w:rPr>
                <w:rFonts w:ascii="Times New Roman" w:hAnsi="Times New Roman"/>
                <w:sz w:val="26"/>
                <w:szCs w:val="26"/>
              </w:rPr>
            </w:pPr>
            <w:proofErr w:type="gramStart"/>
            <w:r w:rsidRPr="000E3468">
              <w:rPr>
                <w:rFonts w:ascii="Times New Roman" w:hAnsi="Times New Roman"/>
                <w:sz w:val="26"/>
                <w:szCs w:val="26"/>
              </w:rPr>
              <w:t>Учить называть слова одно-, двух-, трехсложной слоговой структуры (</w:t>
            </w:r>
            <w:r w:rsidRPr="000E3468">
              <w:rPr>
                <w:rFonts w:ascii="Times New Roman" w:hAnsi="Times New Roman"/>
                <w:i/>
                <w:iCs/>
                <w:sz w:val="26"/>
                <w:szCs w:val="26"/>
              </w:rPr>
              <w:t xml:space="preserve">кот, мак, </w:t>
            </w:r>
            <w:proofErr w:type="gramEnd"/>
          </w:p>
          <w:p w:rsidR="000E3468" w:rsidRPr="000E3468" w:rsidRDefault="000E3468" w:rsidP="000E3468">
            <w:pPr>
              <w:pStyle w:val="Default"/>
              <w:spacing w:after="200"/>
              <w:jc w:val="both"/>
              <w:rPr>
                <w:sz w:val="26"/>
                <w:szCs w:val="26"/>
              </w:rPr>
            </w:pPr>
            <w:r w:rsidRPr="000E3468">
              <w:rPr>
                <w:i/>
                <w:iCs/>
                <w:sz w:val="26"/>
                <w:szCs w:val="26"/>
              </w:rPr>
              <w:t>муха, ваза, лопата, молоко</w:t>
            </w:r>
            <w:r w:rsidRPr="000E3468">
              <w:rPr>
                <w:sz w:val="26"/>
                <w:szCs w:val="26"/>
              </w:rPr>
              <w:t xml:space="preserve">). Учить детей первоначальным навыкам словообразования: учить образовывать существительные с уменьшительно-ласкательными суффиксами </w:t>
            </w:r>
            <w:proofErr w:type="gramStart"/>
            <w:r w:rsidRPr="000E3468">
              <w:rPr>
                <w:i/>
                <w:iCs/>
                <w:sz w:val="26"/>
                <w:szCs w:val="26"/>
              </w:rPr>
              <w:t>-и</w:t>
            </w:r>
            <w:proofErr w:type="gramEnd"/>
            <w:r w:rsidRPr="000E3468">
              <w:rPr>
                <w:i/>
                <w:iCs/>
                <w:sz w:val="26"/>
                <w:szCs w:val="26"/>
              </w:rPr>
              <w:t xml:space="preserve">к, -к </w:t>
            </w:r>
            <w:r w:rsidRPr="000E3468">
              <w:rPr>
                <w:sz w:val="26"/>
                <w:szCs w:val="26"/>
              </w:rPr>
              <w:t>(</w:t>
            </w:r>
            <w:r w:rsidRPr="000E3468">
              <w:rPr>
                <w:i/>
                <w:iCs/>
                <w:sz w:val="26"/>
                <w:szCs w:val="26"/>
              </w:rPr>
              <w:t>дом</w:t>
            </w:r>
            <w:r w:rsidRPr="000E3468">
              <w:rPr>
                <w:b/>
                <w:bCs/>
                <w:i/>
                <w:iCs/>
                <w:sz w:val="26"/>
                <w:szCs w:val="26"/>
              </w:rPr>
              <w:t>ик</w:t>
            </w:r>
            <w:r w:rsidRPr="000E3468">
              <w:rPr>
                <w:i/>
                <w:iCs/>
                <w:sz w:val="26"/>
                <w:szCs w:val="26"/>
              </w:rPr>
              <w:t>, лоб</w:t>
            </w:r>
            <w:r w:rsidRPr="000E3468">
              <w:rPr>
                <w:b/>
                <w:bCs/>
                <w:i/>
                <w:iCs/>
                <w:sz w:val="26"/>
                <w:szCs w:val="26"/>
              </w:rPr>
              <w:t>ик</w:t>
            </w:r>
            <w:r w:rsidRPr="000E3468">
              <w:rPr>
                <w:i/>
                <w:iCs/>
                <w:sz w:val="26"/>
                <w:szCs w:val="26"/>
              </w:rPr>
              <w:t>, шар</w:t>
            </w:r>
            <w:r w:rsidRPr="000E3468">
              <w:rPr>
                <w:b/>
                <w:bCs/>
                <w:i/>
                <w:iCs/>
                <w:sz w:val="26"/>
                <w:szCs w:val="26"/>
              </w:rPr>
              <w:t>ик</w:t>
            </w:r>
            <w:r w:rsidRPr="000E3468">
              <w:rPr>
                <w:i/>
                <w:iCs/>
                <w:sz w:val="26"/>
                <w:szCs w:val="26"/>
              </w:rPr>
              <w:t>, рот</w:t>
            </w:r>
            <w:r w:rsidRPr="000E3468">
              <w:rPr>
                <w:b/>
                <w:bCs/>
                <w:i/>
                <w:iCs/>
                <w:sz w:val="26"/>
                <w:szCs w:val="26"/>
              </w:rPr>
              <w:t>ик</w:t>
            </w:r>
            <w:r w:rsidRPr="000E3468">
              <w:rPr>
                <w:i/>
                <w:iCs/>
                <w:sz w:val="26"/>
                <w:szCs w:val="26"/>
              </w:rPr>
              <w:t>; руч</w:t>
            </w:r>
            <w:r w:rsidRPr="000E3468">
              <w:rPr>
                <w:b/>
                <w:bCs/>
                <w:i/>
                <w:iCs/>
                <w:sz w:val="26"/>
                <w:szCs w:val="26"/>
              </w:rPr>
              <w:t>к</w:t>
            </w:r>
            <w:r w:rsidRPr="000E3468">
              <w:rPr>
                <w:i/>
                <w:iCs/>
                <w:sz w:val="26"/>
                <w:szCs w:val="26"/>
              </w:rPr>
              <w:t>а, нож</w:t>
            </w:r>
            <w:r w:rsidRPr="000E3468">
              <w:rPr>
                <w:b/>
                <w:bCs/>
                <w:i/>
                <w:iCs/>
                <w:sz w:val="26"/>
                <w:szCs w:val="26"/>
              </w:rPr>
              <w:t>к</w:t>
            </w:r>
            <w:r w:rsidRPr="000E3468">
              <w:rPr>
                <w:i/>
                <w:iCs/>
                <w:sz w:val="26"/>
                <w:szCs w:val="26"/>
              </w:rPr>
              <w:t>а, лап</w:t>
            </w:r>
            <w:r w:rsidRPr="000E3468">
              <w:rPr>
                <w:b/>
                <w:bCs/>
                <w:i/>
                <w:iCs/>
                <w:sz w:val="26"/>
                <w:szCs w:val="26"/>
              </w:rPr>
              <w:t>к</w:t>
            </w:r>
            <w:r w:rsidRPr="000E3468">
              <w:rPr>
                <w:i/>
                <w:iCs/>
                <w:sz w:val="26"/>
                <w:szCs w:val="26"/>
              </w:rPr>
              <w:t>а, шуб</w:t>
            </w:r>
            <w:r w:rsidRPr="000E3468">
              <w:rPr>
                <w:b/>
                <w:bCs/>
                <w:i/>
                <w:iCs/>
                <w:sz w:val="26"/>
                <w:szCs w:val="26"/>
              </w:rPr>
              <w:t>к</w:t>
            </w:r>
            <w:r w:rsidRPr="000E3468">
              <w:rPr>
                <w:i/>
                <w:iCs/>
                <w:sz w:val="26"/>
                <w:szCs w:val="26"/>
              </w:rPr>
              <w:t xml:space="preserve">а </w:t>
            </w:r>
            <w:r w:rsidRPr="000E3468">
              <w:rPr>
                <w:sz w:val="26"/>
                <w:szCs w:val="26"/>
              </w:rPr>
              <w:t xml:space="preserve">и т. д.). Учить навыкам употребления в речи грамматических категорий: числа имен существительных и прилагательных. Учить дифференцировать названия предметов по категории </w:t>
            </w:r>
            <w:proofErr w:type="gramStart"/>
            <w:r w:rsidRPr="000E3468">
              <w:rPr>
                <w:sz w:val="26"/>
                <w:szCs w:val="26"/>
              </w:rPr>
              <w:t>одушевленно-сти</w:t>
            </w:r>
            <w:proofErr w:type="gramEnd"/>
            <w:r w:rsidRPr="000E3468">
              <w:rPr>
                <w:sz w:val="26"/>
                <w:szCs w:val="26"/>
              </w:rPr>
              <w:t>/неодушевленности. Учить навыку использования в речи качественных прилагательных (</w:t>
            </w:r>
            <w:r w:rsidRPr="000E3468">
              <w:rPr>
                <w:i/>
                <w:iCs/>
                <w:sz w:val="26"/>
                <w:szCs w:val="26"/>
              </w:rPr>
              <w:t xml:space="preserve">большой, маленький, вкусный, сладкий, красивый </w:t>
            </w:r>
            <w:r w:rsidRPr="000E3468">
              <w:rPr>
                <w:sz w:val="26"/>
                <w:szCs w:val="26"/>
              </w:rPr>
              <w:t xml:space="preserve">и т. п.). Учить </w:t>
            </w:r>
            <w:r w:rsidRPr="000E3468">
              <w:rPr>
                <w:sz w:val="26"/>
                <w:szCs w:val="26"/>
              </w:rPr>
              <w:lastRenderedPageBreak/>
              <w:t xml:space="preserve">навыку использования в речи притяжательных прилагательных мужского и женского рода </w:t>
            </w:r>
            <w:r w:rsidRPr="000E3468">
              <w:rPr>
                <w:i/>
                <w:iCs/>
                <w:sz w:val="26"/>
                <w:szCs w:val="26"/>
              </w:rPr>
              <w:t>«</w:t>
            </w:r>
            <w:proofErr w:type="gramStart"/>
            <w:r w:rsidRPr="000E3468">
              <w:rPr>
                <w:i/>
                <w:iCs/>
                <w:sz w:val="26"/>
                <w:szCs w:val="26"/>
              </w:rPr>
              <w:t>мой</w:t>
            </w:r>
            <w:proofErr w:type="gramEnd"/>
            <w:r w:rsidRPr="000E3468">
              <w:rPr>
                <w:i/>
                <w:iCs/>
                <w:sz w:val="26"/>
                <w:szCs w:val="26"/>
              </w:rPr>
              <w:t xml:space="preserve"> — моя» </w:t>
            </w:r>
            <w:r w:rsidRPr="000E3468">
              <w:rPr>
                <w:sz w:val="26"/>
                <w:szCs w:val="26"/>
              </w:rPr>
              <w:t xml:space="preserve">и их согласованию с существительными. </w:t>
            </w:r>
            <w:proofErr w:type="gramStart"/>
            <w:r w:rsidRPr="000E3468">
              <w:rPr>
                <w:sz w:val="26"/>
                <w:szCs w:val="26"/>
              </w:rPr>
              <w:t>Закреплять навык составления простых предложений по модели: обращение + глагол в повелительном наклонении (</w:t>
            </w:r>
            <w:r w:rsidRPr="000E3468">
              <w:rPr>
                <w:i/>
                <w:iCs/>
                <w:sz w:val="26"/>
                <w:szCs w:val="26"/>
              </w:rPr>
              <w:t>Миша, иди!</w:t>
            </w:r>
            <w:proofErr w:type="gramEnd"/>
            <w:r w:rsidRPr="000E3468">
              <w:rPr>
                <w:i/>
                <w:iCs/>
                <w:sz w:val="26"/>
                <w:szCs w:val="26"/>
              </w:rPr>
              <w:t xml:space="preserve"> </w:t>
            </w:r>
            <w:proofErr w:type="gramStart"/>
            <w:r w:rsidRPr="000E3468">
              <w:rPr>
                <w:i/>
                <w:iCs/>
                <w:sz w:val="26"/>
                <w:szCs w:val="26"/>
              </w:rPr>
              <w:t>Вова, стой!</w:t>
            </w:r>
            <w:r w:rsidRPr="000E3468">
              <w:rPr>
                <w:sz w:val="26"/>
                <w:szCs w:val="26"/>
              </w:rPr>
              <w:t>).</w:t>
            </w:r>
            <w:proofErr w:type="gramEnd"/>
            <w:r w:rsidRPr="000E3468">
              <w:rPr>
                <w:sz w:val="26"/>
                <w:szCs w:val="26"/>
              </w:rPr>
              <w:t xml:space="preserve"> </w:t>
            </w:r>
            <w:proofErr w:type="gramStart"/>
            <w:r w:rsidRPr="000E3468">
              <w:rPr>
                <w:sz w:val="26"/>
                <w:szCs w:val="26"/>
              </w:rPr>
              <w:t>Учить преобразовывать глаголы повелительного наклонения в глаголы изъяви-тельного наклонения (</w:t>
            </w:r>
            <w:r w:rsidRPr="000E3468">
              <w:rPr>
                <w:i/>
                <w:iCs/>
                <w:sz w:val="26"/>
                <w:szCs w:val="26"/>
              </w:rPr>
              <w:t>Миша идет.</w:t>
            </w:r>
            <w:proofErr w:type="gramEnd"/>
            <w:r w:rsidRPr="000E3468">
              <w:rPr>
                <w:i/>
                <w:iCs/>
                <w:sz w:val="26"/>
                <w:szCs w:val="26"/>
              </w:rPr>
              <w:t xml:space="preserve"> </w:t>
            </w:r>
            <w:proofErr w:type="gramStart"/>
            <w:r w:rsidRPr="000E3468">
              <w:rPr>
                <w:i/>
                <w:iCs/>
                <w:sz w:val="26"/>
                <w:szCs w:val="26"/>
              </w:rPr>
              <w:t>Вова стоит</w:t>
            </w:r>
            <w:r w:rsidRPr="000E3468">
              <w:rPr>
                <w:sz w:val="26"/>
                <w:szCs w:val="26"/>
              </w:rPr>
              <w:t xml:space="preserve">). </w:t>
            </w:r>
            <w:proofErr w:type="gramEnd"/>
          </w:p>
          <w:p w:rsidR="000E3468" w:rsidRPr="000E3468" w:rsidRDefault="000E3468" w:rsidP="000E3468">
            <w:pPr>
              <w:pStyle w:val="Default"/>
              <w:spacing w:after="200"/>
              <w:jc w:val="both"/>
              <w:rPr>
                <w:sz w:val="26"/>
                <w:szCs w:val="26"/>
              </w:rPr>
            </w:pPr>
            <w:r w:rsidRPr="000E3468">
              <w:rPr>
                <w:b/>
                <w:bCs/>
                <w:sz w:val="26"/>
                <w:szCs w:val="26"/>
              </w:rPr>
              <w:t xml:space="preserve">Развитие самостоятельной фразовой речи </w:t>
            </w:r>
          </w:p>
          <w:p w:rsidR="000E3468" w:rsidRPr="000E3468" w:rsidRDefault="000E3468" w:rsidP="000E3468">
            <w:pPr>
              <w:jc w:val="both"/>
              <w:rPr>
                <w:rFonts w:ascii="Times New Roman" w:hAnsi="Times New Roman"/>
                <w:sz w:val="26"/>
                <w:szCs w:val="26"/>
              </w:rPr>
            </w:pPr>
            <w:r w:rsidRPr="000E3468">
              <w:rPr>
                <w:rFonts w:ascii="Times New Roman" w:hAnsi="Times New Roman"/>
                <w:sz w:val="26"/>
                <w:szCs w:val="26"/>
              </w:rPr>
              <w:t xml:space="preserve">Закреплять у детей навыки составления простых предложений по модели: </w:t>
            </w:r>
            <w:r w:rsidRPr="000E3468">
              <w:rPr>
                <w:rFonts w:ascii="Times New Roman" w:hAnsi="Times New Roman"/>
                <w:i/>
                <w:iCs/>
                <w:sz w:val="26"/>
                <w:szCs w:val="26"/>
              </w:rPr>
              <w:t>«Кто? Что делает? Что?</w:t>
            </w:r>
            <w:r w:rsidRPr="000E3468">
              <w:rPr>
                <w:rFonts w:ascii="Times New Roman" w:hAnsi="Times New Roman"/>
                <w:sz w:val="26"/>
                <w:szCs w:val="26"/>
              </w:rPr>
              <w:t xml:space="preserve">» Учить детей запоминать короткие двустишия и потешки. </w:t>
            </w:r>
            <w:proofErr w:type="gramStart"/>
            <w:r w:rsidRPr="000E3468">
              <w:rPr>
                <w:rFonts w:ascii="Times New Roman" w:hAnsi="Times New Roman"/>
                <w:sz w:val="26"/>
                <w:szCs w:val="26"/>
              </w:rPr>
              <w:t>Формировать навыки ведения диалога, умения выслушать вопрос, понять его содержание, адекватно ответить на заданный вопрос, переадресовать вопрос товарищу (</w:t>
            </w:r>
            <w:r w:rsidRPr="000E3468">
              <w:rPr>
                <w:rFonts w:ascii="Times New Roman" w:hAnsi="Times New Roman"/>
                <w:i/>
                <w:iCs/>
                <w:sz w:val="26"/>
                <w:szCs w:val="26"/>
              </w:rPr>
              <w:t>Я гуляю.</w:t>
            </w:r>
            <w:proofErr w:type="gramEnd"/>
            <w:r w:rsidRPr="000E3468">
              <w:rPr>
                <w:rFonts w:ascii="Times New Roman" w:hAnsi="Times New Roman"/>
                <w:i/>
                <w:iCs/>
                <w:sz w:val="26"/>
                <w:szCs w:val="26"/>
              </w:rPr>
              <w:t xml:space="preserve"> А ты? Миша ест. </w:t>
            </w:r>
            <w:proofErr w:type="gramStart"/>
            <w:r w:rsidRPr="000E3468">
              <w:rPr>
                <w:rFonts w:ascii="Times New Roman" w:hAnsi="Times New Roman"/>
                <w:i/>
                <w:iCs/>
                <w:sz w:val="26"/>
                <w:szCs w:val="26"/>
              </w:rPr>
              <w:t>А ты?</w:t>
            </w:r>
            <w:r w:rsidRPr="000E3468">
              <w:rPr>
                <w:rFonts w:ascii="Times New Roman" w:hAnsi="Times New Roman"/>
                <w:sz w:val="26"/>
                <w:szCs w:val="26"/>
              </w:rPr>
              <w:t>).</w:t>
            </w:r>
            <w:proofErr w:type="gramEnd"/>
            <w:r w:rsidRPr="000E3468">
              <w:rPr>
                <w:rFonts w:ascii="Times New Roman" w:hAnsi="Times New Roman"/>
                <w:sz w:val="26"/>
                <w:szCs w:val="26"/>
              </w:rPr>
              <w:t xml:space="preserve"> </w:t>
            </w:r>
            <w:proofErr w:type="gramStart"/>
            <w:r w:rsidRPr="000E3468">
              <w:rPr>
                <w:rFonts w:ascii="Times New Roman" w:hAnsi="Times New Roman"/>
                <w:sz w:val="26"/>
                <w:szCs w:val="26"/>
              </w:rPr>
              <w:t>Учить самостоятельному формулированию вопросов (</w:t>
            </w:r>
            <w:r w:rsidRPr="000E3468">
              <w:rPr>
                <w:rFonts w:ascii="Times New Roman" w:hAnsi="Times New Roman"/>
                <w:i/>
                <w:iCs/>
                <w:sz w:val="26"/>
                <w:szCs w:val="26"/>
              </w:rPr>
              <w:t>Кто гуляет?</w:t>
            </w:r>
            <w:proofErr w:type="gramEnd"/>
            <w:r w:rsidRPr="000E3468">
              <w:rPr>
                <w:rFonts w:ascii="Times New Roman" w:hAnsi="Times New Roman"/>
                <w:i/>
                <w:iCs/>
                <w:sz w:val="26"/>
                <w:szCs w:val="26"/>
              </w:rPr>
              <w:t xml:space="preserve"> Где кукла? </w:t>
            </w:r>
            <w:proofErr w:type="gramStart"/>
            <w:r w:rsidRPr="000E3468">
              <w:rPr>
                <w:rFonts w:ascii="Times New Roman" w:hAnsi="Times New Roman"/>
                <w:i/>
                <w:iCs/>
                <w:sz w:val="26"/>
                <w:szCs w:val="26"/>
              </w:rPr>
              <w:t>Можно взять?</w:t>
            </w:r>
            <w:r w:rsidRPr="000E3468">
              <w:rPr>
                <w:rFonts w:ascii="Times New Roman" w:hAnsi="Times New Roman"/>
                <w:sz w:val="26"/>
                <w:szCs w:val="26"/>
              </w:rPr>
              <w:t>).</w:t>
            </w:r>
            <w:proofErr w:type="gramEnd"/>
            <w:r w:rsidRPr="000E3468">
              <w:rPr>
                <w:rFonts w:ascii="Times New Roman" w:hAnsi="Times New Roman"/>
                <w:sz w:val="26"/>
                <w:szCs w:val="26"/>
              </w:rPr>
              <w:t xml:space="preserve"> Учить составлять предложения по демонстрации действий, по вопросам. Закреплять умение заканчивать предложение, начатое логопедом. Формировать у детей навык употребления в речи личных местоимений (</w:t>
            </w:r>
            <w:r w:rsidRPr="000E3468">
              <w:rPr>
                <w:rFonts w:ascii="Times New Roman" w:hAnsi="Times New Roman"/>
                <w:i/>
                <w:iCs/>
                <w:sz w:val="26"/>
                <w:szCs w:val="26"/>
              </w:rPr>
              <w:t>я, ты, он, она, они</w:t>
            </w:r>
            <w:r w:rsidRPr="000E3468">
              <w:rPr>
                <w:rFonts w:ascii="Times New Roman" w:hAnsi="Times New Roman"/>
                <w:sz w:val="26"/>
                <w:szCs w:val="26"/>
              </w:rPr>
              <w:t xml:space="preserve">). Учить детей составлять первые простые рассказы из двух-трех предложений (по вопросному плану) </w:t>
            </w:r>
          </w:p>
        </w:tc>
      </w:tr>
      <w:tr w:rsidR="000E3468" w:rsidRPr="005174B1" w:rsidTr="000E3468">
        <w:tc>
          <w:tcPr>
            <w:tcW w:w="9571" w:type="dxa"/>
          </w:tcPr>
          <w:p w:rsidR="000E3468" w:rsidRPr="000E3468" w:rsidRDefault="000E3468" w:rsidP="000E3468">
            <w:pPr>
              <w:pStyle w:val="Default"/>
              <w:spacing w:after="200"/>
              <w:jc w:val="both"/>
              <w:rPr>
                <w:sz w:val="26"/>
                <w:szCs w:val="26"/>
              </w:rPr>
            </w:pPr>
            <w:r w:rsidRPr="000E3468">
              <w:rPr>
                <w:b/>
                <w:bCs/>
                <w:sz w:val="26"/>
                <w:szCs w:val="26"/>
              </w:rPr>
              <w:lastRenderedPageBreak/>
              <w:t xml:space="preserve">Активизация речевой деятельности и развитие лексико-грамматических средств языка </w:t>
            </w:r>
          </w:p>
          <w:p w:rsidR="000E3468" w:rsidRPr="000E3468" w:rsidRDefault="000E3468" w:rsidP="000E3468">
            <w:pPr>
              <w:pStyle w:val="Default"/>
              <w:spacing w:after="200"/>
              <w:jc w:val="both"/>
              <w:rPr>
                <w:sz w:val="26"/>
                <w:szCs w:val="26"/>
              </w:rPr>
            </w:pPr>
            <w:r w:rsidRPr="000E3468">
              <w:rPr>
                <w:sz w:val="26"/>
                <w:szCs w:val="26"/>
              </w:rPr>
              <w:t>Учить детей использовать в речи отдельные порядковые числительные (</w:t>
            </w:r>
            <w:r w:rsidRPr="000E3468">
              <w:rPr>
                <w:i/>
                <w:iCs/>
                <w:sz w:val="26"/>
                <w:szCs w:val="26"/>
              </w:rPr>
              <w:t>один, два, много</w:t>
            </w:r>
            <w:r w:rsidRPr="000E3468">
              <w:rPr>
                <w:sz w:val="26"/>
                <w:szCs w:val="26"/>
              </w:rPr>
              <w:t xml:space="preserve">). </w:t>
            </w:r>
            <w:proofErr w:type="gramStart"/>
            <w:r w:rsidRPr="000E3468">
              <w:rPr>
                <w:sz w:val="26"/>
                <w:szCs w:val="26"/>
              </w:rPr>
              <w:t>Учить использовать в самостоятельной речи распространенные предложения за счет введения в них однородных подлежащих, сказуемых, дополнений (</w:t>
            </w:r>
            <w:r w:rsidRPr="000E3468">
              <w:rPr>
                <w:i/>
                <w:iCs/>
                <w:sz w:val="26"/>
                <w:szCs w:val="26"/>
              </w:rPr>
              <w:t>Тата и Вова играют.</w:t>
            </w:r>
            <w:proofErr w:type="gramEnd"/>
            <w:r w:rsidRPr="000E3468">
              <w:rPr>
                <w:i/>
                <w:iCs/>
                <w:sz w:val="26"/>
                <w:szCs w:val="26"/>
              </w:rPr>
              <w:t xml:space="preserve"> </w:t>
            </w:r>
            <w:proofErr w:type="gramStart"/>
            <w:r w:rsidRPr="000E3468">
              <w:rPr>
                <w:i/>
                <w:iCs/>
                <w:sz w:val="26"/>
                <w:szCs w:val="26"/>
              </w:rPr>
              <w:t>Вова взял мишку и мяч.</w:t>
            </w:r>
            <w:r w:rsidRPr="000E3468">
              <w:rPr>
                <w:sz w:val="26"/>
                <w:szCs w:val="26"/>
              </w:rPr>
              <w:t>).</w:t>
            </w:r>
            <w:proofErr w:type="gramEnd"/>
            <w:r w:rsidRPr="000E3468">
              <w:rPr>
                <w:sz w:val="26"/>
                <w:szCs w:val="26"/>
              </w:rPr>
              <w:t xml:space="preserve"> Продолжать учить изменять существительные по категории падежа (дательный, творительный, родительный падежи). Формировать понимание и навык употребления в самостоятельной речи некоторых простых предлогов (</w:t>
            </w:r>
            <w:proofErr w:type="gramStart"/>
            <w:r w:rsidRPr="000E3468">
              <w:rPr>
                <w:i/>
                <w:iCs/>
                <w:sz w:val="26"/>
                <w:szCs w:val="26"/>
              </w:rPr>
              <w:t>на</w:t>
            </w:r>
            <w:proofErr w:type="gramEnd"/>
            <w:r w:rsidRPr="000E3468">
              <w:rPr>
                <w:i/>
                <w:iCs/>
                <w:sz w:val="26"/>
                <w:szCs w:val="26"/>
              </w:rPr>
              <w:t>, в, под</w:t>
            </w:r>
            <w:r w:rsidRPr="000E3468">
              <w:rPr>
                <w:sz w:val="26"/>
                <w:szCs w:val="26"/>
              </w:rPr>
              <w:t>). Учить понимать и использовать в самостоятельной речи некоторые наиболее часто употребляемые приставочные глаголы (</w:t>
            </w:r>
            <w:r w:rsidRPr="000E3468">
              <w:rPr>
                <w:i/>
                <w:iCs/>
                <w:sz w:val="26"/>
                <w:szCs w:val="26"/>
              </w:rPr>
              <w:t xml:space="preserve">поел, попил, поспал, подал, ушел, унес, убрал </w:t>
            </w:r>
            <w:r w:rsidRPr="000E3468">
              <w:rPr>
                <w:sz w:val="26"/>
                <w:szCs w:val="26"/>
              </w:rPr>
              <w:t>и т. п.). Продолжать развивать навыки употребления существительных с уменьшительно-ласкательным значением. Закрепить в самостоятельной речи детей первоначальные навыки согласования прилагательных с существительными. Закрепить в самостоятельной речи первоначальные навыки согласования числительных с существительными с продуктивными окончаниями (</w:t>
            </w:r>
            <w:r w:rsidRPr="000E3468">
              <w:rPr>
                <w:i/>
                <w:iCs/>
                <w:sz w:val="26"/>
                <w:szCs w:val="26"/>
              </w:rPr>
              <w:t xml:space="preserve">много столов, много грибов, много коров </w:t>
            </w:r>
            <w:r w:rsidRPr="000E3468">
              <w:rPr>
                <w:sz w:val="26"/>
                <w:szCs w:val="26"/>
              </w:rPr>
              <w:t xml:space="preserve">и т. п.). </w:t>
            </w:r>
          </w:p>
          <w:p w:rsidR="000E3468" w:rsidRPr="000E3468" w:rsidRDefault="000E3468" w:rsidP="000E3468">
            <w:pPr>
              <w:pStyle w:val="Default"/>
              <w:spacing w:after="200"/>
              <w:jc w:val="both"/>
              <w:rPr>
                <w:sz w:val="26"/>
                <w:szCs w:val="26"/>
              </w:rPr>
            </w:pPr>
            <w:r w:rsidRPr="000E3468">
              <w:rPr>
                <w:sz w:val="26"/>
                <w:szCs w:val="26"/>
              </w:rPr>
              <w:t xml:space="preserve">Формировать первоначальные навыки согласования личных местоимений с глаголами </w:t>
            </w:r>
            <w:r w:rsidRPr="000E3468">
              <w:rPr>
                <w:i/>
                <w:iCs/>
                <w:sz w:val="26"/>
                <w:szCs w:val="26"/>
              </w:rPr>
              <w:t xml:space="preserve">(я сижу, он сидит, они сидят). </w:t>
            </w:r>
            <w:proofErr w:type="gramStart"/>
            <w:r w:rsidRPr="000E3468">
              <w:rPr>
                <w:sz w:val="26"/>
                <w:szCs w:val="26"/>
              </w:rPr>
              <w:t>Учить детей подбирать однородные подлежащие, сказуемые, дополнения в ответ на вопрос (Например:</w:t>
            </w:r>
            <w:proofErr w:type="gramEnd"/>
            <w:r w:rsidRPr="000E3468">
              <w:rPr>
                <w:sz w:val="26"/>
                <w:szCs w:val="26"/>
              </w:rPr>
              <w:t xml:space="preserve"> </w:t>
            </w:r>
            <w:r w:rsidRPr="000E3468">
              <w:rPr>
                <w:i/>
                <w:iCs/>
                <w:sz w:val="26"/>
                <w:szCs w:val="26"/>
              </w:rPr>
              <w:t xml:space="preserve">Спит кто? </w:t>
            </w:r>
            <w:proofErr w:type="gramStart"/>
            <w:r w:rsidRPr="000E3468">
              <w:rPr>
                <w:i/>
                <w:iCs/>
                <w:sz w:val="26"/>
                <w:szCs w:val="26"/>
              </w:rPr>
              <w:t>Собака, кошка</w:t>
            </w:r>
            <w:r w:rsidRPr="000E3468">
              <w:rPr>
                <w:sz w:val="26"/>
                <w:szCs w:val="26"/>
              </w:rPr>
              <w:t>).</w:t>
            </w:r>
            <w:proofErr w:type="gramEnd"/>
            <w:r w:rsidRPr="000E3468">
              <w:rPr>
                <w:sz w:val="26"/>
                <w:szCs w:val="26"/>
              </w:rPr>
              <w:t xml:space="preserve"> Учить называть части предмета для определения целого (</w:t>
            </w:r>
            <w:r w:rsidRPr="000E3468">
              <w:rPr>
                <w:i/>
                <w:iCs/>
                <w:sz w:val="26"/>
                <w:szCs w:val="26"/>
              </w:rPr>
              <w:t>спинка — стул, ветки — дерево, стрелки — часы</w:t>
            </w:r>
            <w:r w:rsidRPr="000E3468">
              <w:rPr>
                <w:sz w:val="26"/>
                <w:szCs w:val="26"/>
              </w:rPr>
              <w:t>). Учить подбирать слова к названному слову по ассоциативно-ситуативному принципу (</w:t>
            </w:r>
            <w:r w:rsidRPr="000E3468">
              <w:rPr>
                <w:i/>
                <w:iCs/>
                <w:sz w:val="26"/>
                <w:szCs w:val="26"/>
              </w:rPr>
              <w:t>санки — зима, корабль — море</w:t>
            </w:r>
            <w:r w:rsidRPr="000E3468">
              <w:rPr>
                <w:sz w:val="26"/>
                <w:szCs w:val="26"/>
              </w:rPr>
              <w:t xml:space="preserve">). </w:t>
            </w:r>
            <w:proofErr w:type="gramStart"/>
            <w:r w:rsidRPr="000E3468">
              <w:rPr>
                <w:sz w:val="26"/>
                <w:szCs w:val="26"/>
              </w:rPr>
              <w:t>Учить подбирать существительные к названию действия (</w:t>
            </w:r>
            <w:r w:rsidRPr="000E3468">
              <w:rPr>
                <w:i/>
                <w:iCs/>
                <w:sz w:val="26"/>
                <w:szCs w:val="26"/>
              </w:rPr>
              <w:t xml:space="preserve">кататься — велосипед, </w:t>
            </w:r>
            <w:r w:rsidRPr="000E3468">
              <w:rPr>
                <w:i/>
                <w:iCs/>
                <w:sz w:val="26"/>
                <w:szCs w:val="26"/>
              </w:rPr>
              <w:lastRenderedPageBreak/>
              <w:t>летать — самолет, варить — суп, резать — хлеб</w:t>
            </w:r>
            <w:r w:rsidRPr="000E3468">
              <w:rPr>
                <w:sz w:val="26"/>
                <w:szCs w:val="26"/>
              </w:rPr>
              <w:t>).</w:t>
            </w:r>
            <w:proofErr w:type="gramEnd"/>
            <w:r w:rsidRPr="000E3468">
              <w:rPr>
                <w:sz w:val="26"/>
                <w:szCs w:val="26"/>
              </w:rPr>
              <w:t xml:space="preserve"> Учить детей отгадывать названия предметов, животных, птиц по их описанию. </w:t>
            </w:r>
            <w:proofErr w:type="gramStart"/>
            <w:r w:rsidRPr="000E3468">
              <w:rPr>
                <w:sz w:val="26"/>
                <w:szCs w:val="26"/>
              </w:rPr>
              <w:t>Учить детей употреблять в самостоятельной речи некоторые названия геометрических фигур (</w:t>
            </w:r>
            <w:r w:rsidRPr="000E3468">
              <w:rPr>
                <w:i/>
                <w:iCs/>
                <w:sz w:val="26"/>
                <w:szCs w:val="26"/>
              </w:rPr>
              <w:t>круг, квадрат, овал, треугольник</w:t>
            </w:r>
            <w:r w:rsidRPr="000E3468">
              <w:rPr>
                <w:sz w:val="26"/>
                <w:szCs w:val="26"/>
              </w:rPr>
              <w:t>), основных цветов (</w:t>
            </w:r>
            <w:r w:rsidRPr="000E3468">
              <w:rPr>
                <w:i/>
                <w:iCs/>
                <w:sz w:val="26"/>
                <w:szCs w:val="26"/>
              </w:rPr>
              <w:t>красный, синий, зеленый, черный</w:t>
            </w:r>
            <w:r w:rsidRPr="000E3468">
              <w:rPr>
                <w:sz w:val="26"/>
                <w:szCs w:val="26"/>
              </w:rPr>
              <w:t xml:space="preserve">) и наиболее распространенных материалов </w:t>
            </w:r>
            <w:r w:rsidRPr="000E3468">
              <w:rPr>
                <w:i/>
                <w:iCs/>
                <w:sz w:val="26"/>
                <w:szCs w:val="26"/>
              </w:rPr>
              <w:t xml:space="preserve">(резина, дерево, железо, камень </w:t>
            </w:r>
            <w:r w:rsidRPr="000E3468">
              <w:rPr>
                <w:sz w:val="26"/>
                <w:szCs w:val="26"/>
              </w:rPr>
              <w:t xml:space="preserve">и т. п.). </w:t>
            </w:r>
            <w:proofErr w:type="gramEnd"/>
          </w:p>
          <w:p w:rsidR="000E3468" w:rsidRPr="000E3468" w:rsidRDefault="000E3468" w:rsidP="000E3468">
            <w:pPr>
              <w:pStyle w:val="Default"/>
              <w:spacing w:after="200"/>
              <w:jc w:val="both"/>
              <w:rPr>
                <w:sz w:val="26"/>
                <w:szCs w:val="26"/>
              </w:rPr>
            </w:pPr>
            <w:r w:rsidRPr="000E3468">
              <w:rPr>
                <w:b/>
                <w:bCs/>
                <w:sz w:val="26"/>
                <w:szCs w:val="26"/>
              </w:rPr>
              <w:t xml:space="preserve">Развитие самостоятельной фразовой речи </w:t>
            </w:r>
          </w:p>
          <w:p w:rsidR="000E3468" w:rsidRPr="000E3468" w:rsidRDefault="000E3468" w:rsidP="000E3468">
            <w:pPr>
              <w:pStyle w:val="Default"/>
              <w:spacing w:after="200"/>
              <w:jc w:val="both"/>
              <w:rPr>
                <w:sz w:val="26"/>
                <w:szCs w:val="26"/>
              </w:rPr>
            </w:pPr>
            <w:r w:rsidRPr="000E3468">
              <w:rPr>
                <w:sz w:val="26"/>
                <w:szCs w:val="26"/>
              </w:rPr>
              <w:t xml:space="preserve">Закрепить навыки составления простых предложений по модели: </w:t>
            </w:r>
            <w:r w:rsidRPr="000E3468">
              <w:rPr>
                <w:i/>
                <w:iCs/>
                <w:sz w:val="26"/>
                <w:szCs w:val="26"/>
              </w:rPr>
              <w:t xml:space="preserve">«Кто? Что делает? Что?»; «Кто? Что делает? Чем?». </w:t>
            </w:r>
            <w:proofErr w:type="gramStart"/>
            <w:r w:rsidRPr="000E3468">
              <w:rPr>
                <w:sz w:val="26"/>
                <w:szCs w:val="26"/>
              </w:rPr>
              <w:t>Расширять объем предложений за счет введения однородных подлежащих, сказуемых, дополнений (</w:t>
            </w:r>
            <w:r w:rsidRPr="000E3468">
              <w:rPr>
                <w:i/>
                <w:iCs/>
                <w:sz w:val="26"/>
                <w:szCs w:val="26"/>
              </w:rPr>
              <w:t>Тата и Вова играют.</w:t>
            </w:r>
            <w:proofErr w:type="gramEnd"/>
            <w:r w:rsidRPr="000E3468">
              <w:rPr>
                <w:i/>
                <w:iCs/>
                <w:sz w:val="26"/>
                <w:szCs w:val="26"/>
              </w:rPr>
              <w:t xml:space="preserve"> </w:t>
            </w:r>
            <w:proofErr w:type="gramStart"/>
            <w:r w:rsidRPr="000E3468">
              <w:rPr>
                <w:i/>
                <w:iCs/>
                <w:sz w:val="26"/>
                <w:szCs w:val="26"/>
              </w:rPr>
              <w:t>Вова взял мишку и мяч.</w:t>
            </w:r>
            <w:r w:rsidRPr="000E3468">
              <w:rPr>
                <w:sz w:val="26"/>
                <w:szCs w:val="26"/>
              </w:rPr>
              <w:t>).</w:t>
            </w:r>
            <w:proofErr w:type="gramEnd"/>
            <w:r w:rsidRPr="000E3468">
              <w:rPr>
                <w:sz w:val="26"/>
                <w:szCs w:val="26"/>
              </w:rPr>
              <w:t xml:space="preserve"> Заучивать короткие двустишия и потешки. </w:t>
            </w:r>
            <w:proofErr w:type="gramStart"/>
            <w:r w:rsidRPr="000E3468">
              <w:rPr>
                <w:sz w:val="26"/>
                <w:szCs w:val="26"/>
              </w:rPr>
              <w:t>Закрепить навыки ведения диалога: умения адекватно отвечать на вопросы и самостоятельно их формулировать, переадресовывать вопрос товарищу (</w:t>
            </w:r>
            <w:r w:rsidRPr="000E3468">
              <w:rPr>
                <w:i/>
                <w:iCs/>
                <w:sz w:val="26"/>
                <w:szCs w:val="26"/>
              </w:rPr>
              <w:t>Я гуляю.</w:t>
            </w:r>
            <w:proofErr w:type="gramEnd"/>
            <w:r w:rsidRPr="000E3468">
              <w:rPr>
                <w:i/>
                <w:iCs/>
                <w:sz w:val="26"/>
                <w:szCs w:val="26"/>
              </w:rPr>
              <w:t xml:space="preserve"> А ты? Вова играет. </w:t>
            </w:r>
            <w:proofErr w:type="gramStart"/>
            <w:r w:rsidRPr="000E3468">
              <w:rPr>
                <w:i/>
                <w:iCs/>
                <w:sz w:val="26"/>
                <w:szCs w:val="26"/>
              </w:rPr>
              <w:t>А ты?</w:t>
            </w:r>
            <w:r w:rsidRPr="000E3468">
              <w:rPr>
                <w:sz w:val="26"/>
                <w:szCs w:val="26"/>
              </w:rPr>
              <w:t>).</w:t>
            </w:r>
            <w:proofErr w:type="gramEnd"/>
            <w:r w:rsidRPr="000E3468">
              <w:rPr>
                <w:sz w:val="26"/>
                <w:szCs w:val="26"/>
              </w:rPr>
              <w:t xml:space="preserve"> Продолжать формировать навыки составления коротких рассказов из двух-трех-четырех простых предложений (по картинному и вопросному плану). Учить составлять предложения по демонстрации действий, по вопросам. Совершенствовать умения заканчивать одним-двумя словами предложение, начатое логопедом. </w:t>
            </w:r>
          </w:p>
          <w:p w:rsidR="000E3468" w:rsidRPr="000E3468" w:rsidRDefault="000E3468" w:rsidP="000E3468">
            <w:pPr>
              <w:pStyle w:val="Default"/>
              <w:spacing w:after="200"/>
              <w:jc w:val="both"/>
              <w:rPr>
                <w:sz w:val="26"/>
                <w:szCs w:val="26"/>
              </w:rPr>
            </w:pPr>
            <w:r w:rsidRPr="000E3468">
              <w:rPr>
                <w:b/>
                <w:bCs/>
                <w:sz w:val="26"/>
                <w:szCs w:val="26"/>
              </w:rPr>
              <w:t xml:space="preserve">Развитие произносительной стороны речи </w:t>
            </w:r>
          </w:p>
          <w:p w:rsidR="000E3468" w:rsidRPr="000E3468" w:rsidRDefault="000E3468" w:rsidP="000E3468">
            <w:pPr>
              <w:pStyle w:val="Default"/>
              <w:spacing w:after="200"/>
              <w:jc w:val="both"/>
              <w:rPr>
                <w:b/>
                <w:bCs/>
                <w:sz w:val="26"/>
                <w:szCs w:val="26"/>
              </w:rPr>
            </w:pPr>
            <w:r w:rsidRPr="000E3468">
              <w:rPr>
                <w:sz w:val="26"/>
                <w:szCs w:val="26"/>
              </w:rPr>
              <w:t xml:space="preserve">Учить детей различать речевые и неречевые звуки. Учить детей определять источник звука. Учить дифференцировать звуки, далекие и близкие по звучанию. Уточнять правильное произношение звуков, имеющихся в речи ребенка. Вызывать отсутствующие звуки (раннего и среднего онтогенеза). Автоматизировать поставленные звуки на уровне слогов, слов, предложений. Учить детей отхлопывать предложенный логопедом ритмический рисунок слов. Формировать звукослоговую структуру слова. Учить детей дифференцировать на слух короткие и длинные слова. Учить детей запоминать и проговаривать сочетания однородных слогов, например: </w:t>
            </w:r>
            <w:r w:rsidRPr="000E3468">
              <w:rPr>
                <w:i/>
                <w:iCs/>
                <w:sz w:val="26"/>
                <w:szCs w:val="26"/>
              </w:rPr>
              <w:t xml:space="preserve">«па-па-па» </w:t>
            </w:r>
            <w:r w:rsidRPr="000E3468">
              <w:rPr>
                <w:sz w:val="26"/>
                <w:szCs w:val="26"/>
              </w:rPr>
              <w:t>с разным ударением, силой голоса, интонацией. Учить воспроизводить цепочки слогов, состоящих из одинаковых гласных и разных согласных звуков (</w:t>
            </w:r>
            <w:r w:rsidRPr="000E3468">
              <w:rPr>
                <w:i/>
                <w:iCs/>
                <w:sz w:val="26"/>
                <w:szCs w:val="26"/>
              </w:rPr>
              <w:t>па-по-пу</w:t>
            </w:r>
            <w:r w:rsidRPr="000E3468">
              <w:rPr>
                <w:sz w:val="26"/>
                <w:szCs w:val="26"/>
              </w:rPr>
              <w:t>) и из разных согласных и гласных звуков (</w:t>
            </w:r>
            <w:r w:rsidRPr="000E3468">
              <w:rPr>
                <w:i/>
                <w:iCs/>
                <w:sz w:val="26"/>
                <w:szCs w:val="26"/>
              </w:rPr>
              <w:t>па-то-ку</w:t>
            </w:r>
            <w:r w:rsidRPr="000E3468">
              <w:rPr>
                <w:sz w:val="26"/>
                <w:szCs w:val="26"/>
              </w:rPr>
              <w:t>). Учить воспроизводить слоги со стечением согласных (</w:t>
            </w:r>
            <w:proofErr w:type="gramStart"/>
            <w:r w:rsidRPr="000E3468">
              <w:rPr>
                <w:i/>
                <w:iCs/>
                <w:sz w:val="26"/>
                <w:szCs w:val="26"/>
              </w:rPr>
              <w:t xml:space="preserve">та </w:t>
            </w:r>
            <w:r w:rsidRPr="000E3468">
              <w:rPr>
                <w:sz w:val="26"/>
                <w:szCs w:val="26"/>
              </w:rPr>
              <w:t xml:space="preserve">— </w:t>
            </w:r>
            <w:r w:rsidRPr="000E3468">
              <w:rPr>
                <w:i/>
                <w:iCs/>
                <w:sz w:val="26"/>
                <w:szCs w:val="26"/>
              </w:rPr>
              <w:t>кта</w:t>
            </w:r>
            <w:proofErr w:type="gramEnd"/>
            <w:r w:rsidRPr="000E3468">
              <w:rPr>
                <w:i/>
                <w:iCs/>
                <w:sz w:val="26"/>
                <w:szCs w:val="26"/>
              </w:rPr>
              <w:t xml:space="preserve">, по </w:t>
            </w:r>
            <w:r w:rsidRPr="000E3468">
              <w:rPr>
                <w:sz w:val="26"/>
                <w:szCs w:val="26"/>
              </w:rPr>
              <w:t xml:space="preserve">— </w:t>
            </w:r>
            <w:r w:rsidRPr="000E3468">
              <w:rPr>
                <w:i/>
                <w:iCs/>
                <w:sz w:val="26"/>
                <w:szCs w:val="26"/>
              </w:rPr>
              <w:t>пто</w:t>
            </w:r>
            <w:r w:rsidRPr="000E3468">
              <w:rPr>
                <w:sz w:val="26"/>
                <w:szCs w:val="26"/>
              </w:rPr>
              <w:t xml:space="preserve">). </w:t>
            </w:r>
          </w:p>
        </w:tc>
      </w:tr>
    </w:tbl>
    <w:p w:rsidR="000E3468" w:rsidRDefault="000E3468" w:rsidP="000E3468">
      <w:pPr>
        <w:pStyle w:val="Default"/>
        <w:ind w:firstLine="567"/>
        <w:jc w:val="center"/>
        <w:rPr>
          <w:sz w:val="26"/>
          <w:szCs w:val="26"/>
        </w:rPr>
      </w:pPr>
    </w:p>
    <w:p w:rsidR="000E3468" w:rsidRPr="00500198" w:rsidRDefault="006E2677" w:rsidP="000E3468">
      <w:pPr>
        <w:pStyle w:val="Default"/>
        <w:ind w:firstLine="567"/>
        <w:jc w:val="center"/>
        <w:rPr>
          <w:sz w:val="26"/>
          <w:szCs w:val="26"/>
        </w:rPr>
      </w:pPr>
      <w:r>
        <w:rPr>
          <w:sz w:val="26"/>
          <w:szCs w:val="26"/>
        </w:rPr>
        <w:t>2.5</w:t>
      </w:r>
      <w:r w:rsidR="000E3468" w:rsidRPr="00500198">
        <w:rPr>
          <w:sz w:val="26"/>
          <w:szCs w:val="26"/>
        </w:rPr>
        <w:t>.3. ЛОГОПЕДИЧЕСКАЯ РАБОТА С ДЕТЬМИ III – IV УРОВНЯ</w:t>
      </w:r>
    </w:p>
    <w:p w:rsidR="000E3468" w:rsidRPr="00500198" w:rsidRDefault="000E3468" w:rsidP="000E3468">
      <w:pPr>
        <w:pStyle w:val="Default"/>
        <w:ind w:firstLine="567"/>
        <w:jc w:val="center"/>
        <w:rPr>
          <w:sz w:val="26"/>
          <w:szCs w:val="26"/>
        </w:rPr>
      </w:pPr>
      <w:r w:rsidRPr="00500198">
        <w:rPr>
          <w:sz w:val="26"/>
          <w:szCs w:val="26"/>
        </w:rPr>
        <w:t>РЕЧЕВОГО РАЗВИТИЯ</w:t>
      </w:r>
    </w:p>
    <w:p w:rsidR="000E3468" w:rsidRPr="00500198" w:rsidRDefault="000E3468" w:rsidP="000E3468">
      <w:pPr>
        <w:pStyle w:val="Default"/>
        <w:ind w:firstLine="567"/>
        <w:jc w:val="both"/>
        <w:rPr>
          <w:color w:val="auto"/>
          <w:sz w:val="26"/>
          <w:szCs w:val="26"/>
        </w:rPr>
      </w:pPr>
      <w:r w:rsidRPr="00500198">
        <w:rPr>
          <w:b/>
          <w:bCs/>
          <w:sz w:val="26"/>
          <w:szCs w:val="26"/>
        </w:rPr>
        <w:t xml:space="preserve">Цель: </w:t>
      </w:r>
      <w:r w:rsidRPr="00500198">
        <w:rPr>
          <w:sz w:val="26"/>
          <w:szCs w:val="26"/>
        </w:rPr>
        <w:t xml:space="preserve">коррекция общего недоразвития речи у детей. </w:t>
      </w:r>
    </w:p>
    <w:p w:rsidR="000E3468" w:rsidRPr="00500198" w:rsidRDefault="000E3468" w:rsidP="000E3468">
      <w:pPr>
        <w:pStyle w:val="Default"/>
        <w:ind w:firstLine="567"/>
        <w:jc w:val="both"/>
        <w:rPr>
          <w:color w:val="auto"/>
          <w:sz w:val="26"/>
          <w:szCs w:val="26"/>
        </w:rPr>
      </w:pPr>
      <w:r w:rsidRPr="00500198">
        <w:rPr>
          <w:color w:val="auto"/>
          <w:sz w:val="26"/>
          <w:szCs w:val="26"/>
        </w:rPr>
        <w:t xml:space="preserve">Коррекционная работа, рассчитанная на 2 года обучения, обеспечивает овладение детьми самостоятельной, грамматически правильной связной речью, фонетической системой родного языка, а также элементами грамоты, что формирует готовность к обучению детей в общеобразовательной школе. Логопедическая организованная образовательная деятельность (далее ООД) является основной формой коррекционного обучения. </w:t>
      </w:r>
    </w:p>
    <w:p w:rsidR="000E3468" w:rsidRPr="00500198" w:rsidRDefault="000E3468" w:rsidP="000E3468">
      <w:pPr>
        <w:pStyle w:val="Default"/>
        <w:ind w:firstLine="567"/>
        <w:jc w:val="both"/>
        <w:rPr>
          <w:color w:val="auto"/>
          <w:sz w:val="26"/>
          <w:szCs w:val="26"/>
        </w:rPr>
      </w:pPr>
      <w:proofErr w:type="gramStart"/>
      <w:r w:rsidRPr="00500198">
        <w:rPr>
          <w:b/>
          <w:bCs/>
          <w:color w:val="auto"/>
          <w:sz w:val="26"/>
          <w:szCs w:val="26"/>
        </w:rPr>
        <w:t xml:space="preserve">Содержание логопедической ООД в старшей группе </w:t>
      </w:r>
      <w:proofErr w:type="gramEnd"/>
    </w:p>
    <w:p w:rsidR="000E3468" w:rsidRPr="00500198" w:rsidRDefault="000E3468" w:rsidP="000E3468">
      <w:pPr>
        <w:pStyle w:val="Default"/>
        <w:ind w:firstLine="567"/>
        <w:jc w:val="both"/>
        <w:rPr>
          <w:color w:val="auto"/>
          <w:sz w:val="26"/>
          <w:szCs w:val="26"/>
        </w:rPr>
      </w:pPr>
      <w:r w:rsidRPr="00500198">
        <w:rPr>
          <w:color w:val="auto"/>
          <w:sz w:val="26"/>
          <w:szCs w:val="26"/>
        </w:rPr>
        <w:t xml:space="preserve">Основными направлениями коррекционного обучения детей с ОНР III уровня развития речи в старшей группе детского сада на 1 году обучения являются: </w:t>
      </w:r>
    </w:p>
    <w:p w:rsidR="000E3468" w:rsidRPr="00500198" w:rsidRDefault="000E3468" w:rsidP="000E3468">
      <w:pPr>
        <w:pStyle w:val="Default"/>
        <w:ind w:firstLine="567"/>
        <w:jc w:val="both"/>
        <w:rPr>
          <w:color w:val="auto"/>
          <w:sz w:val="26"/>
          <w:szCs w:val="26"/>
        </w:rPr>
      </w:pPr>
      <w:r w:rsidRPr="00500198">
        <w:rPr>
          <w:color w:val="auto"/>
          <w:sz w:val="26"/>
          <w:szCs w:val="26"/>
        </w:rPr>
        <w:lastRenderedPageBreak/>
        <w:t xml:space="preserve">1) формирование лексико-грамматических средств зыка; </w:t>
      </w:r>
    </w:p>
    <w:p w:rsidR="000E3468" w:rsidRPr="00500198" w:rsidRDefault="000E3468" w:rsidP="000E3468">
      <w:pPr>
        <w:pStyle w:val="Default"/>
        <w:ind w:firstLine="567"/>
        <w:jc w:val="both"/>
        <w:rPr>
          <w:color w:val="auto"/>
          <w:sz w:val="26"/>
          <w:szCs w:val="26"/>
        </w:rPr>
      </w:pPr>
      <w:r w:rsidRPr="00500198">
        <w:rPr>
          <w:color w:val="auto"/>
          <w:sz w:val="26"/>
          <w:szCs w:val="26"/>
        </w:rPr>
        <w:t xml:space="preserve">2) формирование правильного звукопроизношения; </w:t>
      </w:r>
    </w:p>
    <w:p w:rsidR="000E3468" w:rsidRPr="00500198" w:rsidRDefault="000E3468" w:rsidP="000E3468">
      <w:pPr>
        <w:pStyle w:val="Default"/>
        <w:ind w:firstLine="567"/>
        <w:jc w:val="both"/>
        <w:rPr>
          <w:color w:val="auto"/>
          <w:sz w:val="26"/>
          <w:szCs w:val="26"/>
        </w:rPr>
      </w:pPr>
      <w:r w:rsidRPr="00500198">
        <w:rPr>
          <w:color w:val="auto"/>
          <w:sz w:val="26"/>
          <w:szCs w:val="26"/>
        </w:rPr>
        <w:t xml:space="preserve">3) развитие связной речи. </w:t>
      </w:r>
    </w:p>
    <w:p w:rsidR="000E3468" w:rsidRPr="00500198" w:rsidRDefault="000E3468" w:rsidP="000E3468">
      <w:pPr>
        <w:pStyle w:val="Default"/>
        <w:ind w:firstLine="567"/>
        <w:jc w:val="both"/>
        <w:rPr>
          <w:color w:val="auto"/>
          <w:sz w:val="26"/>
          <w:szCs w:val="26"/>
        </w:rPr>
      </w:pPr>
      <w:r w:rsidRPr="00500198">
        <w:rPr>
          <w:b/>
          <w:bCs/>
          <w:color w:val="auto"/>
          <w:sz w:val="26"/>
          <w:szCs w:val="26"/>
        </w:rPr>
        <w:t xml:space="preserve">Содержание ООД по формированию лексико-грамматических средств языка: </w:t>
      </w:r>
    </w:p>
    <w:p w:rsidR="000E3468" w:rsidRPr="00500198" w:rsidRDefault="000E3468" w:rsidP="000E3468">
      <w:pPr>
        <w:pStyle w:val="Default"/>
        <w:ind w:firstLine="567"/>
        <w:jc w:val="both"/>
        <w:rPr>
          <w:color w:val="auto"/>
          <w:sz w:val="26"/>
          <w:szCs w:val="26"/>
        </w:rPr>
      </w:pPr>
      <w:proofErr w:type="gramStart"/>
      <w:r w:rsidRPr="00500198">
        <w:rPr>
          <w:color w:val="auto"/>
          <w:sz w:val="26"/>
          <w:szCs w:val="26"/>
        </w:rPr>
        <w:t xml:space="preserve">- развитие понимания речи: умение вслушиваться в обращенную речь и выделять названия предметов, действий, признаков, а именно: правильное восприятие обращенных вопросов, выполнение соответствующих инструкций; различение семантического значения слов, разных грамматических категорий слов, соотнесение пространственных характеристик со значением простых и некоторых сложных предлогов; понимание разницы в значении слов, связанной с изменением морфемных элементов (окончаниями, суффиксами, приставками), и т. п.; </w:t>
      </w:r>
      <w:proofErr w:type="gramEnd"/>
    </w:p>
    <w:p w:rsidR="000E3468" w:rsidRPr="00500198" w:rsidRDefault="000E3468" w:rsidP="000E3468">
      <w:pPr>
        <w:pStyle w:val="Default"/>
        <w:ind w:firstLine="567"/>
        <w:jc w:val="both"/>
        <w:rPr>
          <w:color w:val="auto"/>
          <w:sz w:val="26"/>
          <w:szCs w:val="26"/>
        </w:rPr>
      </w:pPr>
      <w:r w:rsidRPr="00500198">
        <w:rPr>
          <w:color w:val="auto"/>
          <w:sz w:val="26"/>
          <w:szCs w:val="26"/>
        </w:rPr>
        <w:t xml:space="preserve">- уточнение и расширение словарного запаса: формирование навыков употребления различных частей речи, слов, выходящих за рамки обиходного словаря; овладение навыками группировки слов по различным признакам и качествам, средствами антонимии и синонимии; развитие способности к пониманию и употреблению слов и выражений с переносным либо отвлеченным значением и т. п.; </w:t>
      </w:r>
    </w:p>
    <w:p w:rsidR="000E3468" w:rsidRPr="00500198" w:rsidRDefault="000E3468" w:rsidP="000E3468">
      <w:pPr>
        <w:pStyle w:val="Default"/>
        <w:ind w:firstLine="567"/>
        <w:jc w:val="both"/>
        <w:rPr>
          <w:color w:val="auto"/>
          <w:sz w:val="26"/>
          <w:szCs w:val="26"/>
        </w:rPr>
      </w:pPr>
      <w:proofErr w:type="gramStart"/>
      <w:r w:rsidRPr="00500198">
        <w:rPr>
          <w:color w:val="auto"/>
          <w:sz w:val="26"/>
          <w:szCs w:val="26"/>
        </w:rPr>
        <w:t xml:space="preserve">- формирование понятий, начиная с достаточно простых, обобщающих, закрепленных ранее (игрушки, посуда), до более конкретных, дифференцированных (одежда — летняя, зимняя и т. д.); </w:t>
      </w:r>
      <w:proofErr w:type="gramEnd"/>
    </w:p>
    <w:p w:rsidR="000E3468" w:rsidRPr="00500198" w:rsidRDefault="000E3468" w:rsidP="000E3468">
      <w:pPr>
        <w:pStyle w:val="Default"/>
        <w:ind w:firstLine="567"/>
        <w:jc w:val="both"/>
        <w:rPr>
          <w:color w:val="auto"/>
          <w:sz w:val="26"/>
          <w:szCs w:val="26"/>
        </w:rPr>
      </w:pPr>
      <w:r w:rsidRPr="00500198">
        <w:rPr>
          <w:color w:val="auto"/>
          <w:sz w:val="26"/>
          <w:szCs w:val="26"/>
        </w:rPr>
        <w:t xml:space="preserve">- формирование практических навыков словоизменения и словообразования: образование существительных с уменьшительно-ласкательным значением, глаголов с разными приставками </w:t>
      </w:r>
      <w:r w:rsidRPr="00500198">
        <w:rPr>
          <w:i/>
          <w:iCs/>
          <w:color w:val="auto"/>
          <w:sz w:val="26"/>
          <w:szCs w:val="26"/>
        </w:rPr>
        <w:t>(н</w:t>
      </w:r>
      <w:proofErr w:type="gramStart"/>
      <w:r w:rsidRPr="00500198">
        <w:rPr>
          <w:i/>
          <w:iCs/>
          <w:color w:val="auto"/>
          <w:sz w:val="26"/>
          <w:szCs w:val="26"/>
        </w:rPr>
        <w:t>а-</w:t>
      </w:r>
      <w:proofErr w:type="gramEnd"/>
      <w:r w:rsidRPr="00500198">
        <w:rPr>
          <w:i/>
          <w:iCs/>
          <w:color w:val="auto"/>
          <w:sz w:val="26"/>
          <w:szCs w:val="26"/>
        </w:rPr>
        <w:t xml:space="preserve">, вы-, по-), </w:t>
      </w:r>
      <w:r w:rsidRPr="00500198">
        <w:rPr>
          <w:color w:val="auto"/>
          <w:sz w:val="26"/>
          <w:szCs w:val="26"/>
        </w:rPr>
        <w:t xml:space="preserve">прилагательных; овладение умением изменять части речи по грамматическим категориям; согласование слов в составе словосочетания, а затем и предложения; употребление в самостоятельной речи простых, а затем и сложных предлогов с соблюдением правил грамматического оформления фразы; </w:t>
      </w:r>
    </w:p>
    <w:p w:rsidR="000E3468" w:rsidRPr="00500198" w:rsidRDefault="000E3468" w:rsidP="000E3468">
      <w:pPr>
        <w:pStyle w:val="Default"/>
        <w:ind w:firstLine="567"/>
        <w:jc w:val="both"/>
        <w:rPr>
          <w:color w:val="auto"/>
          <w:sz w:val="26"/>
          <w:szCs w:val="26"/>
        </w:rPr>
      </w:pPr>
      <w:r w:rsidRPr="00500198">
        <w:rPr>
          <w:color w:val="auto"/>
          <w:sz w:val="26"/>
          <w:szCs w:val="26"/>
        </w:rPr>
        <w:t xml:space="preserve">- обобщенное значение слов; </w:t>
      </w:r>
    </w:p>
    <w:p w:rsidR="000E3468" w:rsidRPr="00500198" w:rsidRDefault="000E3468" w:rsidP="000E3468">
      <w:pPr>
        <w:pStyle w:val="Default"/>
        <w:ind w:firstLine="567"/>
        <w:jc w:val="both"/>
        <w:rPr>
          <w:color w:val="auto"/>
          <w:sz w:val="26"/>
          <w:szCs w:val="26"/>
        </w:rPr>
      </w:pPr>
      <w:r w:rsidRPr="00500198">
        <w:rPr>
          <w:color w:val="auto"/>
          <w:sz w:val="26"/>
          <w:szCs w:val="26"/>
        </w:rPr>
        <w:t xml:space="preserve">- развитие умения сравнивать слова по их длине (короткие и длинные слова); </w:t>
      </w:r>
    </w:p>
    <w:p w:rsidR="000E3468" w:rsidRPr="00500198" w:rsidRDefault="000E3468" w:rsidP="000E3468">
      <w:pPr>
        <w:pStyle w:val="Default"/>
        <w:ind w:firstLine="567"/>
        <w:jc w:val="both"/>
        <w:rPr>
          <w:color w:val="auto"/>
          <w:sz w:val="26"/>
          <w:szCs w:val="26"/>
        </w:rPr>
      </w:pPr>
      <w:r w:rsidRPr="00500198">
        <w:rPr>
          <w:color w:val="auto"/>
          <w:sz w:val="26"/>
          <w:szCs w:val="26"/>
        </w:rPr>
        <w:t xml:space="preserve">- употребление притяжательных местоимений </w:t>
      </w:r>
      <w:proofErr w:type="gramStart"/>
      <w:r w:rsidRPr="00500198">
        <w:rPr>
          <w:i/>
          <w:iCs/>
          <w:color w:val="auto"/>
          <w:sz w:val="26"/>
          <w:szCs w:val="26"/>
        </w:rPr>
        <w:t>мой</w:t>
      </w:r>
      <w:proofErr w:type="gramEnd"/>
      <w:r w:rsidRPr="00500198">
        <w:rPr>
          <w:i/>
          <w:iCs/>
          <w:color w:val="auto"/>
          <w:sz w:val="26"/>
          <w:szCs w:val="26"/>
        </w:rPr>
        <w:t xml:space="preserve"> - моя </w:t>
      </w:r>
      <w:r w:rsidRPr="00500198">
        <w:rPr>
          <w:color w:val="auto"/>
          <w:sz w:val="26"/>
          <w:szCs w:val="26"/>
        </w:rPr>
        <w:t xml:space="preserve">в сочетании с существительными мужского и женского рода; </w:t>
      </w:r>
    </w:p>
    <w:p w:rsidR="000E3468" w:rsidRPr="00500198" w:rsidRDefault="000E3468" w:rsidP="000E3468">
      <w:pPr>
        <w:pStyle w:val="Default"/>
        <w:ind w:firstLine="567"/>
        <w:jc w:val="both"/>
        <w:rPr>
          <w:color w:val="auto"/>
          <w:sz w:val="26"/>
          <w:szCs w:val="26"/>
        </w:rPr>
      </w:pPr>
      <w:r w:rsidRPr="00500198">
        <w:rPr>
          <w:color w:val="auto"/>
          <w:sz w:val="26"/>
          <w:szCs w:val="26"/>
        </w:rPr>
        <w:t>-практическое овладение навыками изменения числа и падежа существительных (</w:t>
      </w:r>
      <w:proofErr w:type="gramStart"/>
      <w:r w:rsidRPr="00500198">
        <w:rPr>
          <w:color w:val="auto"/>
          <w:sz w:val="26"/>
          <w:szCs w:val="26"/>
        </w:rPr>
        <w:t>дательный</w:t>
      </w:r>
      <w:proofErr w:type="gramEnd"/>
      <w:r w:rsidRPr="00500198">
        <w:rPr>
          <w:color w:val="auto"/>
          <w:sz w:val="26"/>
          <w:szCs w:val="26"/>
        </w:rPr>
        <w:t xml:space="preserve"> и винительный падежи, а также творительный в значении орудия, производителя и объекта действия), числа глаголов настоящего и прошедшего времени; </w:t>
      </w:r>
    </w:p>
    <w:p w:rsidR="000E3468" w:rsidRPr="00500198" w:rsidRDefault="000E3468" w:rsidP="000E3468">
      <w:pPr>
        <w:pStyle w:val="Default"/>
        <w:ind w:firstLine="567"/>
        <w:jc w:val="both"/>
        <w:rPr>
          <w:color w:val="auto"/>
          <w:sz w:val="26"/>
          <w:szCs w:val="26"/>
        </w:rPr>
      </w:pPr>
      <w:r w:rsidRPr="00500198">
        <w:rPr>
          <w:color w:val="auto"/>
          <w:sz w:val="26"/>
          <w:szCs w:val="26"/>
        </w:rPr>
        <w:t xml:space="preserve">- изменение повелительного наклонения глаголов единственного числа на изъявительное наклонение, третьего лица, настоящего времени (спи — спит, сиди — сидит); </w:t>
      </w:r>
    </w:p>
    <w:p w:rsidR="000E3468" w:rsidRPr="00500198" w:rsidRDefault="000E3468" w:rsidP="000E3468">
      <w:pPr>
        <w:pStyle w:val="Default"/>
        <w:ind w:firstLine="567"/>
        <w:jc w:val="both"/>
        <w:rPr>
          <w:color w:val="auto"/>
          <w:sz w:val="26"/>
          <w:szCs w:val="26"/>
        </w:rPr>
      </w:pPr>
      <w:r w:rsidRPr="00500198">
        <w:rPr>
          <w:color w:val="auto"/>
          <w:sz w:val="26"/>
          <w:szCs w:val="26"/>
        </w:rPr>
        <w:t xml:space="preserve">- овладение навыками составления простых предложений по вопросам, демонстрации действия, по картинке, по наглядно-графической модели: </w:t>
      </w:r>
    </w:p>
    <w:p w:rsidR="000E3468" w:rsidRPr="00500198" w:rsidRDefault="000E3468" w:rsidP="000E3468">
      <w:pPr>
        <w:pStyle w:val="Default"/>
        <w:ind w:firstLine="567"/>
        <w:jc w:val="both"/>
        <w:rPr>
          <w:color w:val="auto"/>
          <w:sz w:val="26"/>
          <w:szCs w:val="26"/>
        </w:rPr>
      </w:pPr>
      <w:r w:rsidRPr="00500198">
        <w:rPr>
          <w:color w:val="auto"/>
          <w:sz w:val="26"/>
          <w:szCs w:val="26"/>
        </w:rPr>
        <w:t>Им.п. существительного + согласованный глагол + прямое дополнение («</w:t>
      </w:r>
      <w:proofErr w:type="gramStart"/>
      <w:r w:rsidRPr="00500198">
        <w:rPr>
          <w:color w:val="auto"/>
          <w:sz w:val="26"/>
          <w:szCs w:val="26"/>
        </w:rPr>
        <w:t>Ма-ма</w:t>
      </w:r>
      <w:proofErr w:type="gramEnd"/>
      <w:r w:rsidRPr="00500198">
        <w:rPr>
          <w:color w:val="auto"/>
          <w:sz w:val="26"/>
          <w:szCs w:val="26"/>
        </w:rPr>
        <w:t xml:space="preserve"> пьет чай», «Папа читает книгу» и т. п.); </w:t>
      </w:r>
    </w:p>
    <w:p w:rsidR="000E3468" w:rsidRPr="00500198" w:rsidRDefault="000E3468" w:rsidP="000E3468">
      <w:pPr>
        <w:pStyle w:val="Default"/>
        <w:ind w:firstLine="567"/>
        <w:jc w:val="both"/>
        <w:rPr>
          <w:color w:val="auto"/>
          <w:sz w:val="26"/>
          <w:szCs w:val="26"/>
        </w:rPr>
      </w:pPr>
      <w:r w:rsidRPr="00500198">
        <w:rPr>
          <w:color w:val="auto"/>
          <w:sz w:val="26"/>
          <w:szCs w:val="26"/>
        </w:rPr>
        <w:t xml:space="preserve">Им.п. существительного + согласованный глагол + 2 существительных в </w:t>
      </w:r>
      <w:proofErr w:type="gramStart"/>
      <w:r w:rsidRPr="00500198">
        <w:rPr>
          <w:color w:val="auto"/>
          <w:sz w:val="26"/>
          <w:szCs w:val="26"/>
        </w:rPr>
        <w:t>кос-венных</w:t>
      </w:r>
      <w:proofErr w:type="gramEnd"/>
      <w:r w:rsidRPr="00500198">
        <w:rPr>
          <w:color w:val="auto"/>
          <w:sz w:val="26"/>
          <w:szCs w:val="26"/>
        </w:rPr>
        <w:t xml:space="preserve"> падежах («Мама шьет платье дочке, кукле», «Мама варит кашу сыну, дочке» и т. п.); </w:t>
      </w:r>
    </w:p>
    <w:p w:rsidR="000E3468" w:rsidRPr="00500198" w:rsidRDefault="000E3468" w:rsidP="000E3468">
      <w:pPr>
        <w:spacing w:after="0"/>
        <w:ind w:firstLine="567"/>
        <w:jc w:val="both"/>
        <w:rPr>
          <w:rFonts w:ascii="Times New Roman" w:hAnsi="Times New Roman"/>
          <w:sz w:val="26"/>
          <w:szCs w:val="26"/>
        </w:rPr>
      </w:pPr>
      <w:r w:rsidRPr="00500198">
        <w:rPr>
          <w:rFonts w:ascii="Times New Roman" w:hAnsi="Times New Roman"/>
          <w:sz w:val="26"/>
          <w:szCs w:val="26"/>
        </w:rPr>
        <w:t>- подготовка к овладению диалогической формой речи.</w:t>
      </w:r>
    </w:p>
    <w:p w:rsidR="000E3468" w:rsidRPr="00500198" w:rsidRDefault="000E3468" w:rsidP="000E3468">
      <w:pPr>
        <w:pStyle w:val="Default"/>
        <w:jc w:val="center"/>
        <w:rPr>
          <w:sz w:val="26"/>
          <w:szCs w:val="26"/>
        </w:rPr>
      </w:pPr>
      <w:r w:rsidRPr="00500198">
        <w:rPr>
          <w:b/>
          <w:bCs/>
          <w:sz w:val="26"/>
          <w:szCs w:val="26"/>
        </w:rPr>
        <w:t xml:space="preserve">Основное содержание ООД по формированию </w:t>
      </w:r>
      <w:proofErr w:type="gramStart"/>
      <w:r w:rsidRPr="00500198">
        <w:rPr>
          <w:b/>
          <w:bCs/>
          <w:sz w:val="26"/>
          <w:szCs w:val="26"/>
        </w:rPr>
        <w:t>правильного</w:t>
      </w:r>
      <w:proofErr w:type="gramEnd"/>
    </w:p>
    <w:p w:rsidR="000E3468" w:rsidRPr="00500198" w:rsidRDefault="000E3468" w:rsidP="000E3468">
      <w:pPr>
        <w:pStyle w:val="Default"/>
        <w:jc w:val="center"/>
        <w:rPr>
          <w:sz w:val="26"/>
          <w:szCs w:val="26"/>
        </w:rPr>
      </w:pPr>
      <w:r w:rsidRPr="00500198">
        <w:rPr>
          <w:b/>
          <w:bCs/>
          <w:sz w:val="26"/>
          <w:szCs w:val="26"/>
        </w:rPr>
        <w:lastRenderedPageBreak/>
        <w:t>звукопроизношения:</w:t>
      </w:r>
    </w:p>
    <w:p w:rsidR="000E3468" w:rsidRPr="00500198" w:rsidRDefault="000E3468" w:rsidP="000E3468">
      <w:pPr>
        <w:pStyle w:val="Default"/>
        <w:jc w:val="both"/>
        <w:rPr>
          <w:sz w:val="26"/>
          <w:szCs w:val="26"/>
        </w:rPr>
      </w:pPr>
      <w:r w:rsidRPr="00500198">
        <w:rPr>
          <w:b/>
          <w:bCs/>
          <w:sz w:val="26"/>
          <w:szCs w:val="26"/>
        </w:rPr>
        <w:t xml:space="preserve">- </w:t>
      </w:r>
      <w:r w:rsidRPr="00500198">
        <w:rPr>
          <w:sz w:val="26"/>
          <w:szCs w:val="26"/>
        </w:rPr>
        <w:t xml:space="preserve">развитие фонематического слуха и восприятия; </w:t>
      </w:r>
    </w:p>
    <w:p w:rsidR="000E3468" w:rsidRPr="00500198" w:rsidRDefault="000E3468" w:rsidP="000E3468">
      <w:pPr>
        <w:pStyle w:val="Default"/>
        <w:jc w:val="both"/>
        <w:rPr>
          <w:sz w:val="26"/>
          <w:szCs w:val="26"/>
        </w:rPr>
      </w:pPr>
      <w:r w:rsidRPr="00500198">
        <w:rPr>
          <w:sz w:val="26"/>
          <w:szCs w:val="26"/>
        </w:rPr>
        <w:t xml:space="preserve">- развитие навыков произнесения слов различной звукослоговой структуры; </w:t>
      </w:r>
    </w:p>
    <w:p w:rsidR="000E3468" w:rsidRPr="00500198" w:rsidRDefault="000E3468" w:rsidP="000E3468">
      <w:pPr>
        <w:pStyle w:val="Default"/>
        <w:jc w:val="both"/>
        <w:rPr>
          <w:sz w:val="26"/>
          <w:szCs w:val="26"/>
        </w:rPr>
      </w:pPr>
      <w:r w:rsidRPr="00500198">
        <w:rPr>
          <w:sz w:val="26"/>
          <w:szCs w:val="26"/>
        </w:rPr>
        <w:t xml:space="preserve">- </w:t>
      </w:r>
      <w:proofErr w:type="gramStart"/>
      <w:r w:rsidRPr="00500198">
        <w:rPr>
          <w:sz w:val="26"/>
          <w:szCs w:val="26"/>
        </w:rPr>
        <w:t>контроль за</w:t>
      </w:r>
      <w:proofErr w:type="gramEnd"/>
      <w:r w:rsidRPr="00500198">
        <w:rPr>
          <w:sz w:val="26"/>
          <w:szCs w:val="26"/>
        </w:rPr>
        <w:t xml:space="preserve"> внятностью и выразительностью речи; </w:t>
      </w:r>
    </w:p>
    <w:p w:rsidR="000E3468" w:rsidRPr="00500198" w:rsidRDefault="000E3468" w:rsidP="000E3468">
      <w:pPr>
        <w:pStyle w:val="Default"/>
        <w:jc w:val="both"/>
        <w:rPr>
          <w:sz w:val="26"/>
          <w:szCs w:val="26"/>
        </w:rPr>
      </w:pPr>
      <w:r w:rsidRPr="00500198">
        <w:rPr>
          <w:sz w:val="26"/>
          <w:szCs w:val="26"/>
        </w:rPr>
        <w:t xml:space="preserve">- подготовка к усвоению элементарных навыков звукового анализа и синтеза. </w:t>
      </w:r>
    </w:p>
    <w:p w:rsidR="000E3468" w:rsidRPr="00500198" w:rsidRDefault="000E3468" w:rsidP="000E3468">
      <w:pPr>
        <w:pStyle w:val="Default"/>
        <w:jc w:val="center"/>
        <w:rPr>
          <w:sz w:val="26"/>
          <w:szCs w:val="26"/>
        </w:rPr>
      </w:pPr>
      <w:r w:rsidRPr="00500198">
        <w:rPr>
          <w:b/>
          <w:bCs/>
          <w:sz w:val="26"/>
          <w:szCs w:val="26"/>
        </w:rPr>
        <w:t>Основное содержание ООД по развитию связной речи:</w:t>
      </w:r>
    </w:p>
    <w:p w:rsidR="000E3468" w:rsidRPr="00500198" w:rsidRDefault="000E3468" w:rsidP="000E3468">
      <w:pPr>
        <w:pStyle w:val="Default"/>
        <w:jc w:val="both"/>
        <w:rPr>
          <w:sz w:val="26"/>
          <w:szCs w:val="26"/>
        </w:rPr>
      </w:pPr>
      <w:r w:rsidRPr="00500198">
        <w:rPr>
          <w:sz w:val="26"/>
          <w:szCs w:val="26"/>
        </w:rPr>
        <w:t xml:space="preserve">- обучение детей построению самостоятельных высказываний; </w:t>
      </w:r>
    </w:p>
    <w:p w:rsidR="000E3468" w:rsidRPr="00500198" w:rsidRDefault="000E3468" w:rsidP="000E3468">
      <w:pPr>
        <w:pStyle w:val="Default"/>
        <w:jc w:val="both"/>
        <w:rPr>
          <w:sz w:val="26"/>
          <w:szCs w:val="26"/>
        </w:rPr>
      </w:pPr>
      <w:r w:rsidRPr="00500198">
        <w:rPr>
          <w:sz w:val="26"/>
          <w:szCs w:val="26"/>
        </w:rPr>
        <w:t xml:space="preserve">закрепление навыков построения различных типов предложений; </w:t>
      </w:r>
    </w:p>
    <w:p w:rsidR="000E3468" w:rsidRPr="00500198" w:rsidRDefault="000E3468" w:rsidP="000E3468">
      <w:pPr>
        <w:pStyle w:val="Default"/>
        <w:jc w:val="both"/>
        <w:rPr>
          <w:sz w:val="26"/>
          <w:szCs w:val="26"/>
        </w:rPr>
      </w:pPr>
      <w:r w:rsidRPr="00500198">
        <w:rPr>
          <w:sz w:val="26"/>
          <w:szCs w:val="26"/>
        </w:rPr>
        <w:t xml:space="preserve">- обучение детей умению передавать впечатления об </w:t>
      </w:r>
      <w:proofErr w:type="gramStart"/>
      <w:r w:rsidRPr="00500198">
        <w:rPr>
          <w:sz w:val="26"/>
          <w:szCs w:val="26"/>
        </w:rPr>
        <w:t>увиденном</w:t>
      </w:r>
      <w:proofErr w:type="gramEnd"/>
      <w:r w:rsidRPr="00500198">
        <w:rPr>
          <w:sz w:val="26"/>
          <w:szCs w:val="26"/>
        </w:rPr>
        <w:t xml:space="preserve">, о событиях окру-жающей действительности; </w:t>
      </w:r>
    </w:p>
    <w:p w:rsidR="000E3468" w:rsidRPr="00500198" w:rsidRDefault="000E3468" w:rsidP="000E3468">
      <w:pPr>
        <w:pStyle w:val="Default"/>
        <w:jc w:val="both"/>
        <w:rPr>
          <w:sz w:val="26"/>
          <w:szCs w:val="26"/>
        </w:rPr>
      </w:pPr>
      <w:r w:rsidRPr="00500198">
        <w:rPr>
          <w:sz w:val="26"/>
          <w:szCs w:val="26"/>
        </w:rPr>
        <w:t xml:space="preserve">- обучение связному и логичному изложению содержания текстов, составлению рассказов по картине и серии картин, описанию предметов и объектов. </w:t>
      </w:r>
    </w:p>
    <w:p w:rsidR="000E3468" w:rsidRPr="00500198" w:rsidRDefault="000E3468" w:rsidP="000E3468">
      <w:pPr>
        <w:pStyle w:val="Default"/>
        <w:jc w:val="center"/>
        <w:rPr>
          <w:sz w:val="26"/>
          <w:szCs w:val="26"/>
        </w:rPr>
      </w:pPr>
      <w:proofErr w:type="gramStart"/>
      <w:r w:rsidRPr="00500198">
        <w:rPr>
          <w:b/>
          <w:bCs/>
          <w:sz w:val="26"/>
          <w:szCs w:val="26"/>
        </w:rPr>
        <w:t>Содержание логопедической ООД в подготовительной к школе группе</w:t>
      </w:r>
      <w:proofErr w:type="gramEnd"/>
    </w:p>
    <w:p w:rsidR="000E3468" w:rsidRPr="00500198" w:rsidRDefault="000E3468" w:rsidP="000E3468">
      <w:pPr>
        <w:pStyle w:val="Default"/>
        <w:jc w:val="both"/>
        <w:rPr>
          <w:sz w:val="26"/>
          <w:szCs w:val="26"/>
        </w:rPr>
      </w:pPr>
      <w:r w:rsidRPr="00500198">
        <w:rPr>
          <w:sz w:val="26"/>
          <w:szCs w:val="26"/>
        </w:rPr>
        <w:t xml:space="preserve">Основными направлениями коррекционного обучения детей с ОНР в подготовительной к школе группе детского сада на 2 году обучения являются: </w:t>
      </w:r>
    </w:p>
    <w:p w:rsidR="000E3468" w:rsidRPr="00500198" w:rsidRDefault="000E3468" w:rsidP="000E3468">
      <w:pPr>
        <w:pStyle w:val="Default"/>
        <w:spacing w:after="27"/>
        <w:jc w:val="both"/>
        <w:rPr>
          <w:sz w:val="26"/>
          <w:szCs w:val="26"/>
        </w:rPr>
      </w:pPr>
      <w:r w:rsidRPr="00500198">
        <w:rPr>
          <w:sz w:val="26"/>
          <w:szCs w:val="26"/>
        </w:rPr>
        <w:t xml:space="preserve">1) практическое усвоение лексических и грамматических средств языка; </w:t>
      </w:r>
    </w:p>
    <w:p w:rsidR="000E3468" w:rsidRPr="00500198" w:rsidRDefault="000E3468" w:rsidP="000E3468">
      <w:pPr>
        <w:pStyle w:val="Default"/>
        <w:spacing w:after="27"/>
        <w:jc w:val="both"/>
        <w:rPr>
          <w:sz w:val="26"/>
          <w:szCs w:val="26"/>
        </w:rPr>
      </w:pPr>
      <w:r w:rsidRPr="00500198">
        <w:rPr>
          <w:sz w:val="26"/>
          <w:szCs w:val="26"/>
        </w:rPr>
        <w:t xml:space="preserve">2) формирование правильного произношения; </w:t>
      </w:r>
    </w:p>
    <w:p w:rsidR="000E3468" w:rsidRPr="00500198" w:rsidRDefault="000E3468" w:rsidP="000E3468">
      <w:pPr>
        <w:pStyle w:val="Default"/>
        <w:spacing w:after="27"/>
        <w:jc w:val="both"/>
        <w:rPr>
          <w:sz w:val="26"/>
          <w:szCs w:val="26"/>
        </w:rPr>
      </w:pPr>
      <w:r w:rsidRPr="00500198">
        <w:rPr>
          <w:sz w:val="26"/>
          <w:szCs w:val="26"/>
        </w:rPr>
        <w:t xml:space="preserve">3) подготовка к обучению грамоте; </w:t>
      </w:r>
    </w:p>
    <w:p w:rsidR="000E3468" w:rsidRPr="00500198" w:rsidRDefault="000E3468" w:rsidP="000E3468">
      <w:pPr>
        <w:pStyle w:val="Default"/>
        <w:jc w:val="both"/>
        <w:rPr>
          <w:sz w:val="26"/>
          <w:szCs w:val="26"/>
        </w:rPr>
      </w:pPr>
      <w:r w:rsidRPr="00500198">
        <w:rPr>
          <w:sz w:val="26"/>
          <w:szCs w:val="26"/>
        </w:rPr>
        <w:t xml:space="preserve">4) развитие навыков связной речи. </w:t>
      </w:r>
    </w:p>
    <w:p w:rsidR="000E3468" w:rsidRPr="00500198" w:rsidRDefault="000E3468" w:rsidP="000E3468">
      <w:pPr>
        <w:pStyle w:val="Default"/>
        <w:jc w:val="center"/>
        <w:rPr>
          <w:sz w:val="26"/>
          <w:szCs w:val="26"/>
        </w:rPr>
      </w:pPr>
      <w:r w:rsidRPr="00500198">
        <w:rPr>
          <w:b/>
          <w:bCs/>
          <w:sz w:val="26"/>
          <w:szCs w:val="26"/>
        </w:rPr>
        <w:t xml:space="preserve">Содержание ООД по формированию </w:t>
      </w:r>
      <w:proofErr w:type="gramStart"/>
      <w:r w:rsidRPr="00500198">
        <w:rPr>
          <w:b/>
          <w:bCs/>
          <w:sz w:val="26"/>
          <w:szCs w:val="26"/>
        </w:rPr>
        <w:t>лексико-грамматических</w:t>
      </w:r>
      <w:proofErr w:type="gramEnd"/>
    </w:p>
    <w:p w:rsidR="000E3468" w:rsidRPr="00500198" w:rsidRDefault="000E3468" w:rsidP="000E3468">
      <w:pPr>
        <w:pStyle w:val="Default"/>
        <w:jc w:val="center"/>
        <w:rPr>
          <w:sz w:val="26"/>
          <w:szCs w:val="26"/>
        </w:rPr>
      </w:pPr>
      <w:r w:rsidRPr="00500198">
        <w:rPr>
          <w:b/>
          <w:bCs/>
          <w:sz w:val="26"/>
          <w:szCs w:val="26"/>
        </w:rPr>
        <w:t>средств языка</w:t>
      </w:r>
    </w:p>
    <w:p w:rsidR="000E3468" w:rsidRPr="00500198" w:rsidRDefault="000E3468" w:rsidP="000E3468">
      <w:pPr>
        <w:pStyle w:val="Default"/>
        <w:jc w:val="both"/>
        <w:rPr>
          <w:sz w:val="26"/>
          <w:szCs w:val="26"/>
        </w:rPr>
      </w:pPr>
      <w:r w:rsidRPr="00500198">
        <w:rPr>
          <w:sz w:val="26"/>
          <w:szCs w:val="26"/>
        </w:rPr>
        <w:t xml:space="preserve">Расширять лексический запас в процессе изучения новых тем, активизировать словообразовательные процессы: употребление наименований, образованных за счет словосложения /книголюб/; прилагательных с различными значениями соотнесенности /камышовая, черепичная крыша/. </w:t>
      </w:r>
    </w:p>
    <w:p w:rsidR="000E3468" w:rsidRPr="00500198" w:rsidRDefault="000E3468" w:rsidP="000E3468">
      <w:pPr>
        <w:pStyle w:val="Default"/>
        <w:jc w:val="both"/>
        <w:rPr>
          <w:sz w:val="26"/>
          <w:szCs w:val="26"/>
        </w:rPr>
      </w:pPr>
      <w:r w:rsidRPr="00500198">
        <w:rPr>
          <w:sz w:val="26"/>
          <w:szCs w:val="26"/>
        </w:rPr>
        <w:t xml:space="preserve">Учить употреблять существительные с увеличительным значением /голосище, носище, силища, хвостище/. </w:t>
      </w:r>
    </w:p>
    <w:p w:rsidR="000E3468" w:rsidRPr="00500198" w:rsidRDefault="000E3468" w:rsidP="000E3468">
      <w:pPr>
        <w:pStyle w:val="Default"/>
        <w:jc w:val="both"/>
        <w:rPr>
          <w:sz w:val="26"/>
          <w:szCs w:val="26"/>
        </w:rPr>
      </w:pPr>
      <w:proofErr w:type="gramStart"/>
      <w:r w:rsidRPr="00500198">
        <w:rPr>
          <w:sz w:val="26"/>
          <w:szCs w:val="26"/>
        </w:rPr>
        <w:t xml:space="preserve">Совершенствовать навыки подбора и употребления в речи антонимов – глаголов, прилагательных, существительных /вкатить – выкатить, жадность – щедрость, бледный – румяный/. </w:t>
      </w:r>
      <w:proofErr w:type="gramEnd"/>
    </w:p>
    <w:p w:rsidR="000E3468" w:rsidRPr="00500198" w:rsidRDefault="000E3468" w:rsidP="000E3468">
      <w:pPr>
        <w:pStyle w:val="Default"/>
        <w:jc w:val="both"/>
        <w:rPr>
          <w:sz w:val="26"/>
          <w:szCs w:val="26"/>
        </w:rPr>
      </w:pPr>
      <w:r w:rsidRPr="00500198">
        <w:rPr>
          <w:sz w:val="26"/>
          <w:szCs w:val="26"/>
        </w:rPr>
        <w:t>Упражнять в подборе синонимов и практическом употреблении их в речи /</w:t>
      </w:r>
      <w:proofErr w:type="gramStart"/>
      <w:r w:rsidRPr="00500198">
        <w:rPr>
          <w:sz w:val="26"/>
          <w:szCs w:val="26"/>
        </w:rPr>
        <w:t>храбрый</w:t>
      </w:r>
      <w:proofErr w:type="gramEnd"/>
      <w:r w:rsidRPr="00500198">
        <w:rPr>
          <w:sz w:val="26"/>
          <w:szCs w:val="26"/>
        </w:rPr>
        <w:t xml:space="preserve"> – смелый/. </w:t>
      </w:r>
    </w:p>
    <w:p w:rsidR="000E3468" w:rsidRPr="00500198" w:rsidRDefault="000E3468" w:rsidP="000E3468">
      <w:pPr>
        <w:pStyle w:val="Default"/>
        <w:jc w:val="both"/>
        <w:rPr>
          <w:sz w:val="26"/>
          <w:szCs w:val="26"/>
        </w:rPr>
      </w:pPr>
      <w:r w:rsidRPr="00500198">
        <w:rPr>
          <w:sz w:val="26"/>
          <w:szCs w:val="26"/>
        </w:rPr>
        <w:t xml:space="preserve">Учить дифференцированно, использовать в речи простые и сложные предлоги. </w:t>
      </w:r>
    </w:p>
    <w:p w:rsidR="000E3468" w:rsidRPr="00500198" w:rsidRDefault="000E3468" w:rsidP="000E3468">
      <w:pPr>
        <w:pStyle w:val="Default"/>
        <w:jc w:val="both"/>
        <w:rPr>
          <w:sz w:val="26"/>
          <w:szCs w:val="26"/>
        </w:rPr>
      </w:pPr>
      <w:r w:rsidRPr="00500198">
        <w:rPr>
          <w:sz w:val="26"/>
          <w:szCs w:val="26"/>
        </w:rPr>
        <w:t>Учить образовывать сравнительную степень прилагательных /добрее…/, сложные составные прилагательные /</w:t>
      </w:r>
      <w:proofErr w:type="gramStart"/>
      <w:r w:rsidRPr="00500198">
        <w:rPr>
          <w:sz w:val="26"/>
          <w:szCs w:val="26"/>
        </w:rPr>
        <w:t>темно-зеленый</w:t>
      </w:r>
      <w:proofErr w:type="gramEnd"/>
      <w:r w:rsidRPr="00500198">
        <w:rPr>
          <w:sz w:val="26"/>
          <w:szCs w:val="26"/>
        </w:rPr>
        <w:t xml:space="preserve">/. </w:t>
      </w:r>
    </w:p>
    <w:p w:rsidR="000E3468" w:rsidRPr="00500198" w:rsidRDefault="000E3468" w:rsidP="000E3468">
      <w:pPr>
        <w:pStyle w:val="Default"/>
        <w:jc w:val="both"/>
        <w:rPr>
          <w:sz w:val="26"/>
          <w:szCs w:val="26"/>
        </w:rPr>
      </w:pPr>
      <w:r w:rsidRPr="00500198">
        <w:rPr>
          <w:sz w:val="26"/>
          <w:szCs w:val="26"/>
        </w:rPr>
        <w:t xml:space="preserve">Учить преобразовывать одну грамматическую категорию в другую /танец – танцевать – танцовщик – танцовщица – танцующий/. </w:t>
      </w:r>
    </w:p>
    <w:p w:rsidR="000E3468" w:rsidRPr="00500198" w:rsidRDefault="000E3468" w:rsidP="000E3468">
      <w:pPr>
        <w:pStyle w:val="Default"/>
        <w:jc w:val="both"/>
        <w:rPr>
          <w:sz w:val="26"/>
          <w:szCs w:val="26"/>
        </w:rPr>
      </w:pPr>
      <w:r w:rsidRPr="00500198">
        <w:rPr>
          <w:sz w:val="26"/>
          <w:szCs w:val="26"/>
        </w:rPr>
        <w:t xml:space="preserve">Закреплять навыки согласования прилагательных с существительными в роде, числе и падеже. </w:t>
      </w:r>
    </w:p>
    <w:p w:rsidR="000E3468" w:rsidRPr="00500198" w:rsidRDefault="000E3468" w:rsidP="000E3468">
      <w:pPr>
        <w:pStyle w:val="Default"/>
        <w:jc w:val="both"/>
        <w:rPr>
          <w:sz w:val="26"/>
          <w:szCs w:val="26"/>
        </w:rPr>
      </w:pPr>
      <w:r w:rsidRPr="00500198">
        <w:rPr>
          <w:sz w:val="26"/>
          <w:szCs w:val="26"/>
        </w:rPr>
        <w:t xml:space="preserve">Закреплять навыки согласования числительных с существительными в роде и падеже. </w:t>
      </w:r>
    </w:p>
    <w:p w:rsidR="000E3468" w:rsidRPr="00500198" w:rsidRDefault="000E3468" w:rsidP="000E3468">
      <w:pPr>
        <w:pStyle w:val="Default"/>
        <w:jc w:val="both"/>
        <w:rPr>
          <w:sz w:val="26"/>
          <w:szCs w:val="26"/>
        </w:rPr>
      </w:pPr>
      <w:r w:rsidRPr="00500198">
        <w:rPr>
          <w:sz w:val="26"/>
          <w:szCs w:val="26"/>
        </w:rPr>
        <w:t xml:space="preserve">Продолжать учить объяснять и практически употреблять в речи слова переносного значения /работать спустя рукава/. </w:t>
      </w:r>
    </w:p>
    <w:p w:rsidR="000E3468" w:rsidRPr="00500198" w:rsidRDefault="000E3468" w:rsidP="000E3468">
      <w:pPr>
        <w:pStyle w:val="Default"/>
        <w:jc w:val="center"/>
        <w:rPr>
          <w:sz w:val="26"/>
          <w:szCs w:val="26"/>
        </w:rPr>
      </w:pPr>
      <w:r w:rsidRPr="00500198">
        <w:rPr>
          <w:b/>
          <w:bCs/>
          <w:sz w:val="26"/>
          <w:szCs w:val="26"/>
        </w:rPr>
        <w:t>Основное содержание ООД по формированию</w:t>
      </w:r>
    </w:p>
    <w:p w:rsidR="000E3468" w:rsidRPr="00500198" w:rsidRDefault="000E3468" w:rsidP="000E3468">
      <w:pPr>
        <w:pStyle w:val="Default"/>
        <w:jc w:val="center"/>
        <w:rPr>
          <w:sz w:val="26"/>
          <w:szCs w:val="26"/>
        </w:rPr>
      </w:pPr>
      <w:r w:rsidRPr="00500198">
        <w:rPr>
          <w:b/>
          <w:bCs/>
          <w:sz w:val="26"/>
          <w:szCs w:val="26"/>
        </w:rPr>
        <w:t>правильного звукопроизношения</w:t>
      </w:r>
    </w:p>
    <w:p w:rsidR="000E3468" w:rsidRPr="00500198" w:rsidRDefault="000E3468" w:rsidP="000E3468">
      <w:pPr>
        <w:spacing w:after="0" w:line="240" w:lineRule="auto"/>
        <w:ind w:firstLine="567"/>
        <w:jc w:val="both"/>
        <w:rPr>
          <w:rFonts w:ascii="Times New Roman" w:hAnsi="Times New Roman"/>
          <w:sz w:val="26"/>
          <w:szCs w:val="26"/>
        </w:rPr>
      </w:pPr>
      <w:r w:rsidRPr="00500198">
        <w:rPr>
          <w:rFonts w:ascii="Times New Roman" w:hAnsi="Times New Roman"/>
          <w:sz w:val="26"/>
          <w:szCs w:val="26"/>
        </w:rPr>
        <w:t xml:space="preserve">Развитие фонематического слуха и восприятия. Формирование умения дифференцировать на слухи в речи сохранные звуки с опорой на их акустические и артикуляционные признаки. Формирование умения дифференцировать на слухи в </w:t>
      </w:r>
      <w:r w:rsidRPr="00500198">
        <w:rPr>
          <w:rFonts w:ascii="Times New Roman" w:hAnsi="Times New Roman"/>
          <w:sz w:val="26"/>
          <w:szCs w:val="26"/>
        </w:rPr>
        <w:lastRenderedPageBreak/>
        <w:t>речи оппозиционные звуки /[</w:t>
      </w:r>
      <w:proofErr w:type="gramStart"/>
      <w:r w:rsidRPr="00500198">
        <w:rPr>
          <w:rFonts w:ascii="Times New Roman" w:hAnsi="Times New Roman"/>
          <w:sz w:val="26"/>
          <w:szCs w:val="26"/>
        </w:rPr>
        <w:t>р</w:t>
      </w:r>
      <w:proofErr w:type="gramEnd"/>
      <w:r w:rsidRPr="00500198">
        <w:rPr>
          <w:rFonts w:ascii="Times New Roman" w:hAnsi="Times New Roman"/>
          <w:sz w:val="26"/>
          <w:szCs w:val="26"/>
        </w:rPr>
        <w:t>] – [л], /[с] – [ш] и т. д. /, тонкие звуковые дифференциации /[</w:t>
      </w:r>
      <w:r>
        <w:rPr>
          <w:rFonts w:ascii="Times New Roman" w:hAnsi="Times New Roman"/>
          <w:sz w:val="26"/>
          <w:szCs w:val="26"/>
        </w:rPr>
        <w:t>т] - [т*] - [ч] и т. д./. Разви</w:t>
      </w:r>
      <w:r w:rsidRPr="00500198">
        <w:rPr>
          <w:rFonts w:ascii="Times New Roman" w:hAnsi="Times New Roman"/>
          <w:sz w:val="26"/>
          <w:szCs w:val="26"/>
        </w:rPr>
        <w:t>тие навыков произнесения слов различной звуко-слоговой структуры. Воспитание пр</w:t>
      </w:r>
      <w:r>
        <w:rPr>
          <w:rFonts w:ascii="Times New Roman" w:hAnsi="Times New Roman"/>
          <w:sz w:val="26"/>
          <w:szCs w:val="26"/>
        </w:rPr>
        <w:t>а</w:t>
      </w:r>
      <w:r w:rsidRPr="00500198">
        <w:rPr>
          <w:rFonts w:ascii="Times New Roman" w:hAnsi="Times New Roman"/>
          <w:sz w:val="26"/>
          <w:szCs w:val="26"/>
        </w:rPr>
        <w:t xml:space="preserve">вильной ритмико – интонационной и мелодической окраски речи. </w:t>
      </w:r>
      <w:proofErr w:type="gramStart"/>
      <w:r w:rsidRPr="00500198">
        <w:rPr>
          <w:rFonts w:ascii="Times New Roman" w:hAnsi="Times New Roman"/>
          <w:sz w:val="26"/>
          <w:szCs w:val="26"/>
        </w:rPr>
        <w:t>Контроль за</w:t>
      </w:r>
      <w:proofErr w:type="gramEnd"/>
      <w:r w:rsidRPr="00500198">
        <w:rPr>
          <w:rFonts w:ascii="Times New Roman" w:hAnsi="Times New Roman"/>
          <w:sz w:val="26"/>
          <w:szCs w:val="26"/>
        </w:rPr>
        <w:t xml:space="preserve"> внятностью и выразительностью речи. </w:t>
      </w:r>
    </w:p>
    <w:p w:rsidR="000E3468" w:rsidRPr="00500198" w:rsidRDefault="000E3468" w:rsidP="000E3468">
      <w:pPr>
        <w:pStyle w:val="Default"/>
        <w:ind w:firstLine="567"/>
        <w:jc w:val="center"/>
        <w:rPr>
          <w:sz w:val="26"/>
          <w:szCs w:val="26"/>
        </w:rPr>
      </w:pPr>
      <w:r w:rsidRPr="00500198">
        <w:rPr>
          <w:b/>
          <w:bCs/>
          <w:sz w:val="26"/>
          <w:szCs w:val="26"/>
        </w:rPr>
        <w:t>Основное содержание ООД по подготовке к обучению грамоте</w:t>
      </w:r>
    </w:p>
    <w:p w:rsidR="000E3468" w:rsidRPr="00500198" w:rsidRDefault="000E3468" w:rsidP="000E3468">
      <w:pPr>
        <w:pStyle w:val="Default"/>
        <w:ind w:firstLine="567"/>
        <w:jc w:val="both"/>
        <w:rPr>
          <w:sz w:val="26"/>
          <w:szCs w:val="26"/>
        </w:rPr>
      </w:pPr>
      <w:r w:rsidRPr="00500198">
        <w:rPr>
          <w:sz w:val="26"/>
          <w:szCs w:val="26"/>
        </w:rPr>
        <w:t xml:space="preserve">Развивать произвольное внимание и слуховую память, закреплять понятия «звук», «слог». </w:t>
      </w:r>
      <w:proofErr w:type="gramStart"/>
      <w:r w:rsidRPr="00500198">
        <w:rPr>
          <w:sz w:val="26"/>
          <w:szCs w:val="26"/>
        </w:rPr>
        <w:t>Совершенствовать навыки различения звуков: речевых – неречевых, гласных – согласных, твердых – мягких, звонких – глухих, а также звуков отличающих способом и местом образования.</w:t>
      </w:r>
      <w:proofErr w:type="gramEnd"/>
      <w:r w:rsidRPr="00500198">
        <w:rPr>
          <w:sz w:val="26"/>
          <w:szCs w:val="26"/>
        </w:rPr>
        <w:t xml:space="preserve"> Формировать умение выделять </w:t>
      </w:r>
      <w:proofErr w:type="gramStart"/>
      <w:r w:rsidRPr="00500198">
        <w:rPr>
          <w:sz w:val="26"/>
          <w:szCs w:val="26"/>
        </w:rPr>
        <w:t>выделять</w:t>
      </w:r>
      <w:proofErr w:type="gramEnd"/>
      <w:r w:rsidRPr="00500198">
        <w:rPr>
          <w:sz w:val="26"/>
          <w:szCs w:val="26"/>
        </w:rPr>
        <w:t xml:space="preserve"> начальный гласный звук, стоящий под ударением. Учить анализировать звуковой ряд, состоящий из двух – трех – четырех гласных звуков. Учить осуществлять звуковой анализ и синтез обратного слога. Формировать умение выделять последний согласный звук в слове. Формировать умение выделять первый согласный звук в слове. Формировать умение выделять гласный звук в положении после согласного /в слогах, словах/. Учить производить анализ и синтез прямых слогов. Знакомить с буквами, соответствующими правильно произносимым звукам; учить анализировать их оптико – пространственные и графические признаки. Учить составлять из букв разрезной азбуки слоги: сначала обратные, потом прямые. Учить осуществлять звуко – </w:t>
      </w:r>
      <w:proofErr w:type="gramStart"/>
      <w:r w:rsidRPr="00500198">
        <w:rPr>
          <w:sz w:val="26"/>
          <w:szCs w:val="26"/>
        </w:rPr>
        <w:t>буквен-ный</w:t>
      </w:r>
      <w:proofErr w:type="gramEnd"/>
      <w:r w:rsidRPr="00500198">
        <w:rPr>
          <w:sz w:val="26"/>
          <w:szCs w:val="26"/>
        </w:rPr>
        <w:t xml:space="preserve"> анализ и синтез слогов, слов. Вводить изученные буквы в наглядно – графическую схему слова. Обучать чтению слогов, слов аналитико – синтетическим способом. Формировать навыки написания слогов, слов /</w:t>
      </w:r>
      <w:proofErr w:type="gramStart"/>
      <w:r w:rsidRPr="00500198">
        <w:rPr>
          <w:sz w:val="26"/>
          <w:szCs w:val="26"/>
        </w:rPr>
        <w:t>например</w:t>
      </w:r>
      <w:proofErr w:type="gramEnd"/>
      <w:r w:rsidRPr="00500198">
        <w:rPr>
          <w:sz w:val="26"/>
          <w:szCs w:val="26"/>
        </w:rPr>
        <w:t xml:space="preserve"> лапа/. Формировать навыки преобразования слогов с помощью замены букв, удаления или добавления буквы. Развивать оптико - пространственные ориентировки. Развивать графо - моторные навыки. Учить определять количество слов в предложении, их последовательность. </w:t>
      </w:r>
    </w:p>
    <w:p w:rsidR="000E3468" w:rsidRPr="00500198" w:rsidRDefault="000E3468" w:rsidP="000E3468">
      <w:pPr>
        <w:pStyle w:val="Default"/>
        <w:ind w:firstLine="567"/>
        <w:jc w:val="both"/>
        <w:rPr>
          <w:sz w:val="26"/>
          <w:szCs w:val="26"/>
        </w:rPr>
      </w:pPr>
      <w:r w:rsidRPr="00500198">
        <w:rPr>
          <w:b/>
          <w:bCs/>
          <w:sz w:val="26"/>
          <w:szCs w:val="26"/>
        </w:rPr>
        <w:t xml:space="preserve">Основное содержание ООД по развитию связной речи </w:t>
      </w:r>
    </w:p>
    <w:p w:rsidR="000E3468" w:rsidRPr="00500198" w:rsidRDefault="000E3468" w:rsidP="000E3468">
      <w:pPr>
        <w:pStyle w:val="Default"/>
        <w:ind w:firstLine="567"/>
        <w:jc w:val="both"/>
        <w:rPr>
          <w:sz w:val="26"/>
          <w:szCs w:val="26"/>
        </w:rPr>
      </w:pPr>
      <w:r w:rsidRPr="00500198">
        <w:rPr>
          <w:sz w:val="26"/>
          <w:szCs w:val="26"/>
        </w:rPr>
        <w:t xml:space="preserve">Упражнять в конструировании предложений по опорным словам. Формировать навыки составления повествовательного рассказа на основе событий заданной последовательности. Упражнять в распространении предложений за счет введения однородных членов предложения /сказуемых, подлежащих, дополнений, определений/. Учить анализировать причинно-следственные и временные связи, существующие между частями сюжета. Закреплять навыки составления рассказа по картине (с опорой на вопросительно – ответный, наглядно – графический планы). Продолжать учить составлять рассказ по серии сюжетных картинок; заучивать потешки, стихотворения. Совершенствовать навыки пересказа рассказа, сказки с опорой на картинный, вопросный планы, с распространением предложений, с добавлением эпизодов, с элементами рассуждений. Совершенствовать навыки составления рассказов описаний (одного предмета, двух предметов в сопоставлении). </w:t>
      </w:r>
    </w:p>
    <w:p w:rsidR="000E3468" w:rsidRPr="00500198" w:rsidRDefault="000E3468" w:rsidP="000E3468">
      <w:pPr>
        <w:pStyle w:val="Default"/>
        <w:ind w:firstLine="567"/>
        <w:jc w:val="both"/>
        <w:rPr>
          <w:sz w:val="26"/>
          <w:szCs w:val="26"/>
        </w:rPr>
      </w:pPr>
      <w:r w:rsidRPr="00500198">
        <w:rPr>
          <w:sz w:val="26"/>
          <w:szCs w:val="26"/>
        </w:rPr>
        <w:t xml:space="preserve">Весь процесс коррекционного обучения имеет четкую коммуникативную направленность. Усваиваемые ребенком элементы языковой системы должны включаться в непосредственное общение. Важно научить детей применять отработанные речевые операции в аналогичных или новых ситуациях, творчески использовать полученные навыки в различных видах деятельности. </w:t>
      </w:r>
      <w:proofErr w:type="gramStart"/>
      <w:r w:rsidRPr="00500198">
        <w:rPr>
          <w:sz w:val="26"/>
          <w:szCs w:val="26"/>
        </w:rPr>
        <w:t>Логопедическая</w:t>
      </w:r>
      <w:proofErr w:type="gramEnd"/>
      <w:r w:rsidRPr="00500198">
        <w:rPr>
          <w:sz w:val="26"/>
          <w:szCs w:val="26"/>
        </w:rPr>
        <w:t xml:space="preserve"> ООД по формированию лексико-грамматических средств языка и развитию связной речи строятся с учетом общедидактических и </w:t>
      </w:r>
      <w:r>
        <w:rPr>
          <w:sz w:val="26"/>
          <w:szCs w:val="26"/>
        </w:rPr>
        <w:t>специаль</w:t>
      </w:r>
      <w:r w:rsidRPr="00500198">
        <w:rPr>
          <w:sz w:val="26"/>
          <w:szCs w:val="26"/>
        </w:rPr>
        <w:t xml:space="preserve">ных (коррекционных) требований. </w:t>
      </w:r>
    </w:p>
    <w:p w:rsidR="000E3468" w:rsidRPr="00500198" w:rsidRDefault="000E3468" w:rsidP="000E3468">
      <w:pPr>
        <w:pStyle w:val="Default"/>
        <w:ind w:firstLine="567"/>
        <w:jc w:val="both"/>
        <w:rPr>
          <w:sz w:val="26"/>
          <w:szCs w:val="26"/>
        </w:rPr>
      </w:pPr>
      <w:r w:rsidRPr="00500198">
        <w:rPr>
          <w:b/>
          <w:bCs/>
          <w:sz w:val="26"/>
          <w:szCs w:val="26"/>
        </w:rPr>
        <w:t xml:space="preserve">Учителю-логопеду следует: </w:t>
      </w:r>
    </w:p>
    <w:p w:rsidR="000E3468" w:rsidRPr="00500198" w:rsidRDefault="000E3468" w:rsidP="000E3468">
      <w:pPr>
        <w:pStyle w:val="Default"/>
        <w:ind w:firstLine="567"/>
        <w:jc w:val="both"/>
        <w:rPr>
          <w:sz w:val="26"/>
          <w:szCs w:val="26"/>
        </w:rPr>
      </w:pPr>
      <w:r w:rsidRPr="00500198">
        <w:rPr>
          <w:sz w:val="26"/>
          <w:szCs w:val="26"/>
        </w:rPr>
        <w:lastRenderedPageBreak/>
        <w:t xml:space="preserve">- четко определить тему и цель ООД; выделить предметный, глагольный словарь и словарь признаков, которые дети должны усвоить в активной речи; </w:t>
      </w:r>
    </w:p>
    <w:p w:rsidR="000E3468" w:rsidRPr="00500198" w:rsidRDefault="000E3468" w:rsidP="000E3468">
      <w:pPr>
        <w:spacing w:after="0" w:line="236" w:lineRule="auto"/>
        <w:ind w:firstLine="426"/>
        <w:jc w:val="both"/>
        <w:rPr>
          <w:rFonts w:ascii="Times New Roman" w:hAnsi="Times New Roman"/>
          <w:sz w:val="26"/>
          <w:szCs w:val="26"/>
        </w:rPr>
      </w:pPr>
      <w:r w:rsidRPr="00500198">
        <w:rPr>
          <w:rFonts w:ascii="Times New Roman" w:hAnsi="Times New Roman"/>
          <w:sz w:val="26"/>
          <w:szCs w:val="26"/>
        </w:rPr>
        <w:t xml:space="preserve">- подобрать лексический и грамматический материал с учетом цели и темы ООД, этапа коррекционного обучения, индивидуального подхода к речевым и психическим возможностям детей. </w:t>
      </w:r>
      <w:proofErr w:type="gramStart"/>
      <w:r w:rsidRPr="00500198">
        <w:rPr>
          <w:rFonts w:ascii="Times New Roman" w:hAnsi="Times New Roman"/>
          <w:sz w:val="26"/>
          <w:szCs w:val="26"/>
        </w:rPr>
        <w:t>При этом допускается ненормативное фонетическое оформление детьми части речевого материала;</w:t>
      </w:r>
      <w:proofErr w:type="gramEnd"/>
    </w:p>
    <w:p w:rsidR="000E3468" w:rsidRPr="00500198" w:rsidRDefault="000E3468" w:rsidP="000E3468">
      <w:pPr>
        <w:pStyle w:val="Default"/>
        <w:ind w:firstLine="426"/>
        <w:jc w:val="both"/>
        <w:rPr>
          <w:sz w:val="26"/>
          <w:szCs w:val="26"/>
        </w:rPr>
      </w:pPr>
      <w:proofErr w:type="gramStart"/>
      <w:r w:rsidRPr="00500198">
        <w:rPr>
          <w:sz w:val="26"/>
          <w:szCs w:val="26"/>
        </w:rPr>
        <w:t xml:space="preserve">обозначить основные этапы ООД (организационный, повторяющий, обучающий, закрепляющий, итоговый), показав их взаимосвязь с общей темой и целью, с одной стороны, и взаимообусловленность этапов внутри общей структуры — с другой; </w:t>
      </w:r>
      <w:proofErr w:type="gramEnd"/>
    </w:p>
    <w:p w:rsidR="000E3468" w:rsidRPr="00500198" w:rsidRDefault="000E3468" w:rsidP="000E3468">
      <w:pPr>
        <w:pStyle w:val="Default"/>
        <w:ind w:firstLine="426"/>
        <w:jc w:val="both"/>
        <w:rPr>
          <w:sz w:val="26"/>
          <w:szCs w:val="26"/>
        </w:rPr>
      </w:pPr>
      <w:r w:rsidRPr="00500198">
        <w:rPr>
          <w:sz w:val="26"/>
          <w:szCs w:val="26"/>
        </w:rPr>
        <w:t xml:space="preserve">- подчеркнуть наличие обучающего момента и последовательного закрепления нового материала; </w:t>
      </w:r>
    </w:p>
    <w:p w:rsidR="000E3468" w:rsidRPr="00500198" w:rsidRDefault="000E3468" w:rsidP="000E3468">
      <w:pPr>
        <w:pStyle w:val="Default"/>
        <w:ind w:firstLine="426"/>
        <w:jc w:val="both"/>
        <w:rPr>
          <w:sz w:val="26"/>
          <w:szCs w:val="26"/>
        </w:rPr>
      </w:pPr>
      <w:r w:rsidRPr="00500198">
        <w:rPr>
          <w:sz w:val="26"/>
          <w:szCs w:val="26"/>
        </w:rPr>
        <w:t xml:space="preserve">- обеспечить постоянную смену видов заданий речевой и речемыслительной направленности, выстроенных в порядке нарастающей сложности; </w:t>
      </w:r>
    </w:p>
    <w:p w:rsidR="000E3468" w:rsidRPr="00500198" w:rsidRDefault="000E3468" w:rsidP="000E3468">
      <w:pPr>
        <w:pStyle w:val="Default"/>
        <w:ind w:firstLine="426"/>
        <w:jc w:val="both"/>
        <w:rPr>
          <w:sz w:val="26"/>
          <w:szCs w:val="26"/>
        </w:rPr>
      </w:pPr>
      <w:r w:rsidRPr="00500198">
        <w:rPr>
          <w:sz w:val="26"/>
          <w:szCs w:val="26"/>
        </w:rPr>
        <w:t xml:space="preserve">- включить разнообразные игровые и дидактические упражнения с элементами соревнования, контроля над своими действиями и действиями товарищей; </w:t>
      </w:r>
    </w:p>
    <w:p w:rsidR="000E3468" w:rsidRPr="00500198" w:rsidRDefault="000E3468" w:rsidP="000E3468">
      <w:pPr>
        <w:pStyle w:val="Default"/>
        <w:ind w:firstLine="426"/>
        <w:jc w:val="both"/>
        <w:rPr>
          <w:sz w:val="26"/>
          <w:szCs w:val="26"/>
        </w:rPr>
      </w:pPr>
      <w:r w:rsidRPr="00500198">
        <w:rPr>
          <w:sz w:val="26"/>
          <w:szCs w:val="26"/>
        </w:rPr>
        <w:t xml:space="preserve">- при отборе программного материала учитывать зону ближайшего развития дошкольника, его потенциалы возможности развития мыслительной деятельности, восприятия, внимания, памяти; </w:t>
      </w:r>
    </w:p>
    <w:p w:rsidR="000E3468" w:rsidRPr="00500198" w:rsidRDefault="000E3468" w:rsidP="000E3468">
      <w:pPr>
        <w:pStyle w:val="Default"/>
        <w:ind w:firstLine="426"/>
        <w:jc w:val="both"/>
        <w:rPr>
          <w:sz w:val="26"/>
          <w:szCs w:val="26"/>
        </w:rPr>
      </w:pPr>
      <w:r w:rsidRPr="00500198">
        <w:rPr>
          <w:sz w:val="26"/>
          <w:szCs w:val="26"/>
        </w:rPr>
        <w:t xml:space="preserve">- предусмотреть приемы, обеспечивающие вовлечение детей в активную речевую и познавательную деятельность; </w:t>
      </w:r>
    </w:p>
    <w:p w:rsidR="000E3468" w:rsidRPr="00500198" w:rsidRDefault="000E3468" w:rsidP="000E3468">
      <w:pPr>
        <w:pStyle w:val="Default"/>
        <w:ind w:firstLine="426"/>
        <w:jc w:val="both"/>
        <w:rPr>
          <w:sz w:val="26"/>
          <w:szCs w:val="26"/>
        </w:rPr>
      </w:pPr>
      <w:r w:rsidRPr="00500198">
        <w:rPr>
          <w:sz w:val="26"/>
          <w:szCs w:val="26"/>
        </w:rPr>
        <w:t xml:space="preserve">- планировать регулярное повторение пройденного ранее учебного материала. </w:t>
      </w:r>
    </w:p>
    <w:p w:rsidR="000E3468" w:rsidRPr="00500198" w:rsidRDefault="000E3468" w:rsidP="000E3468">
      <w:pPr>
        <w:pStyle w:val="Default"/>
        <w:ind w:firstLine="426"/>
        <w:jc w:val="both"/>
        <w:rPr>
          <w:sz w:val="26"/>
          <w:szCs w:val="26"/>
        </w:rPr>
      </w:pPr>
      <w:r w:rsidRPr="00500198">
        <w:rPr>
          <w:sz w:val="26"/>
          <w:szCs w:val="26"/>
        </w:rPr>
        <w:t xml:space="preserve">Логопед на данном этапе работы должен: </w:t>
      </w:r>
    </w:p>
    <w:p w:rsidR="000E3468" w:rsidRPr="00500198" w:rsidRDefault="000E3468" w:rsidP="000E3468">
      <w:pPr>
        <w:pStyle w:val="Default"/>
        <w:ind w:firstLine="426"/>
        <w:jc w:val="both"/>
        <w:rPr>
          <w:sz w:val="26"/>
          <w:szCs w:val="26"/>
        </w:rPr>
      </w:pPr>
      <w:r w:rsidRPr="00500198">
        <w:rPr>
          <w:sz w:val="26"/>
          <w:szCs w:val="26"/>
        </w:rPr>
        <w:t xml:space="preserve">- подбирать лексический материал, насыщенный изучаемыми и правильно произносимыми звуками; </w:t>
      </w:r>
    </w:p>
    <w:p w:rsidR="000E3468" w:rsidRPr="00500198" w:rsidRDefault="000E3468" w:rsidP="000E3468">
      <w:pPr>
        <w:pStyle w:val="Default"/>
        <w:ind w:firstLine="426"/>
        <w:jc w:val="both"/>
        <w:rPr>
          <w:sz w:val="26"/>
          <w:szCs w:val="26"/>
        </w:rPr>
      </w:pPr>
      <w:r w:rsidRPr="00500198">
        <w:rPr>
          <w:sz w:val="26"/>
          <w:szCs w:val="26"/>
        </w:rPr>
        <w:t xml:space="preserve">- исключать смешиваемые и еще не изученные звуки; </w:t>
      </w:r>
    </w:p>
    <w:p w:rsidR="000E3468" w:rsidRPr="00500198" w:rsidRDefault="000E3468" w:rsidP="000E3468">
      <w:pPr>
        <w:pStyle w:val="Default"/>
        <w:ind w:firstLine="426"/>
        <w:jc w:val="both"/>
        <w:rPr>
          <w:sz w:val="26"/>
          <w:szCs w:val="26"/>
        </w:rPr>
      </w:pPr>
      <w:r w:rsidRPr="00500198">
        <w:rPr>
          <w:sz w:val="26"/>
          <w:szCs w:val="26"/>
        </w:rPr>
        <w:t xml:space="preserve">- включать изучаемый звук в разные части речи (по возможности); </w:t>
      </w:r>
    </w:p>
    <w:p w:rsidR="000E3468" w:rsidRPr="00500198" w:rsidRDefault="000E3468" w:rsidP="000E3468">
      <w:pPr>
        <w:pStyle w:val="Default"/>
        <w:ind w:firstLine="426"/>
        <w:jc w:val="both"/>
        <w:rPr>
          <w:sz w:val="26"/>
          <w:szCs w:val="26"/>
        </w:rPr>
      </w:pPr>
      <w:r w:rsidRPr="00500198">
        <w:rPr>
          <w:sz w:val="26"/>
          <w:szCs w:val="26"/>
        </w:rPr>
        <w:t xml:space="preserve">- употреблять в ООД (по возможности) такие слова, в которых изучаемый звук стоит в разной позиции (в начале, середине, конце слова). </w:t>
      </w:r>
    </w:p>
    <w:p w:rsidR="000E3468" w:rsidRPr="00500198" w:rsidRDefault="000E3468" w:rsidP="000E3468">
      <w:pPr>
        <w:pStyle w:val="Default"/>
        <w:ind w:firstLine="426"/>
        <w:jc w:val="both"/>
        <w:rPr>
          <w:sz w:val="26"/>
          <w:szCs w:val="26"/>
        </w:rPr>
      </w:pPr>
      <w:r w:rsidRPr="00500198">
        <w:rPr>
          <w:sz w:val="26"/>
          <w:szCs w:val="26"/>
        </w:rPr>
        <w:t xml:space="preserve">В каждой ООД обязательно предусматриваются упражнения по закреплению правильного произношения данного звука (на материале слогов, слов, предложений и текстов), по развитию фонематического слуха и восприятия, по овладению навыками элементарного анализа и синтеза, а также задания по развитию слуховой памяти. </w:t>
      </w:r>
    </w:p>
    <w:p w:rsidR="000E3468" w:rsidRPr="00500198" w:rsidRDefault="000E3468" w:rsidP="000E3468">
      <w:pPr>
        <w:pStyle w:val="Default"/>
        <w:ind w:firstLine="426"/>
        <w:jc w:val="both"/>
        <w:rPr>
          <w:sz w:val="26"/>
          <w:szCs w:val="26"/>
        </w:rPr>
      </w:pPr>
      <w:r w:rsidRPr="00500198">
        <w:rPr>
          <w:sz w:val="26"/>
          <w:szCs w:val="26"/>
        </w:rPr>
        <w:t xml:space="preserve">ООД делится на несколько этапов, к каждому из которых логопед дает четкую и краткую инструкцию. На </w:t>
      </w:r>
      <w:proofErr w:type="gramStart"/>
      <w:r w:rsidRPr="00500198">
        <w:rPr>
          <w:sz w:val="26"/>
          <w:szCs w:val="26"/>
        </w:rPr>
        <w:t>фронтальную</w:t>
      </w:r>
      <w:proofErr w:type="gramEnd"/>
      <w:r w:rsidRPr="00500198">
        <w:rPr>
          <w:sz w:val="26"/>
          <w:szCs w:val="26"/>
        </w:rPr>
        <w:t xml:space="preserve"> ООД в качестве темы выносятся только звуки, которые уже предварительно отработаны на индивидуальной и подгрупповой ООД. </w:t>
      </w:r>
      <w:proofErr w:type="gramStart"/>
      <w:r w:rsidRPr="00500198">
        <w:rPr>
          <w:sz w:val="26"/>
          <w:szCs w:val="26"/>
        </w:rPr>
        <w:t>В связи с тем, что эти звуки большинством детей произносятся правильно, использование на фронтальной ООД упражнений, включающих артикуляционную гимнастику, представляется нецелесообразным.</w:t>
      </w:r>
      <w:proofErr w:type="gramEnd"/>
      <w:r w:rsidRPr="00500198">
        <w:rPr>
          <w:sz w:val="26"/>
          <w:szCs w:val="26"/>
        </w:rPr>
        <w:t xml:space="preserve"> Предусматривается постепенное усложнение условий для различения речевых звуков детьми. Отличительной особенностью этих занятий является также постепенное закрепление пройденных грамматических категорий. В этом случае логопед предъявляет требования к их правильному фонетическому оформлению. </w:t>
      </w:r>
      <w:proofErr w:type="gramStart"/>
      <w:r w:rsidRPr="00500198">
        <w:rPr>
          <w:sz w:val="26"/>
          <w:szCs w:val="26"/>
        </w:rPr>
        <w:t>Логопедическая</w:t>
      </w:r>
      <w:proofErr w:type="gramEnd"/>
      <w:r w:rsidRPr="00500198">
        <w:rPr>
          <w:sz w:val="26"/>
          <w:szCs w:val="26"/>
        </w:rPr>
        <w:t xml:space="preserve"> фронтальная ООД по формированию звукопроизношения строится с учетом задач и содержания каждого периода обучения. </w:t>
      </w:r>
    </w:p>
    <w:p w:rsidR="000E3468" w:rsidRPr="00500198" w:rsidRDefault="000E3468" w:rsidP="000E3468">
      <w:pPr>
        <w:spacing w:after="0" w:line="236" w:lineRule="auto"/>
        <w:ind w:firstLine="426"/>
        <w:jc w:val="both"/>
        <w:rPr>
          <w:rFonts w:ascii="Times New Roman" w:hAnsi="Times New Roman"/>
          <w:sz w:val="26"/>
          <w:szCs w:val="26"/>
        </w:rPr>
      </w:pPr>
      <w:proofErr w:type="gramStart"/>
      <w:r w:rsidRPr="00500198">
        <w:rPr>
          <w:rFonts w:ascii="Times New Roman" w:hAnsi="Times New Roman"/>
          <w:sz w:val="26"/>
          <w:szCs w:val="26"/>
        </w:rPr>
        <w:t>Обозначенные выше направления работы учителя-логопеда реализуются в логопедической ООД на протяжении всего учебного года, который разбит на три периода.</w:t>
      </w:r>
      <w:proofErr w:type="gramEnd"/>
    </w:p>
    <w:p w:rsidR="000E3468" w:rsidRPr="00500198" w:rsidRDefault="000E3468" w:rsidP="000E3468">
      <w:pPr>
        <w:spacing w:after="0" w:line="240" w:lineRule="auto"/>
        <w:ind w:firstLine="567"/>
        <w:jc w:val="both"/>
        <w:rPr>
          <w:rFonts w:ascii="Times New Roman" w:hAnsi="Times New Roman"/>
          <w:sz w:val="26"/>
          <w:szCs w:val="26"/>
        </w:rPr>
      </w:pPr>
    </w:p>
    <w:p w:rsidR="000E3468" w:rsidRPr="00500198" w:rsidRDefault="006E2677" w:rsidP="000E3468">
      <w:pPr>
        <w:pStyle w:val="Default"/>
        <w:ind w:firstLine="567"/>
        <w:jc w:val="center"/>
        <w:rPr>
          <w:sz w:val="26"/>
          <w:szCs w:val="26"/>
        </w:rPr>
      </w:pPr>
      <w:r>
        <w:rPr>
          <w:sz w:val="26"/>
          <w:szCs w:val="26"/>
        </w:rPr>
        <w:lastRenderedPageBreak/>
        <w:t>2.5</w:t>
      </w:r>
      <w:r w:rsidR="000E3468">
        <w:rPr>
          <w:sz w:val="26"/>
          <w:szCs w:val="26"/>
        </w:rPr>
        <w:t>.4</w:t>
      </w:r>
      <w:r w:rsidR="000E3468" w:rsidRPr="00500198">
        <w:rPr>
          <w:sz w:val="26"/>
          <w:szCs w:val="26"/>
        </w:rPr>
        <w:t>. ОСОБЕННОСТИ ИНДИВИДУАЛЬНОЙ ЛОГОПЕДИЧЕСКОЙ РАБОТЫ</w:t>
      </w:r>
    </w:p>
    <w:p w:rsidR="000E3468" w:rsidRPr="00500198" w:rsidRDefault="000E3468" w:rsidP="000E3468">
      <w:pPr>
        <w:pStyle w:val="Default"/>
        <w:ind w:firstLine="567"/>
        <w:jc w:val="center"/>
        <w:rPr>
          <w:sz w:val="26"/>
          <w:szCs w:val="26"/>
        </w:rPr>
      </w:pPr>
      <w:r w:rsidRPr="00500198">
        <w:rPr>
          <w:sz w:val="26"/>
          <w:szCs w:val="26"/>
        </w:rPr>
        <w:t>С ДЕТЬМИ, СТРАДАЮЩИМИ ДИЗАРТРИЕЙ</w:t>
      </w:r>
    </w:p>
    <w:p w:rsidR="000E3468" w:rsidRPr="00500198" w:rsidRDefault="000E3468" w:rsidP="000E3468">
      <w:pPr>
        <w:pStyle w:val="Default"/>
        <w:ind w:firstLine="567"/>
        <w:jc w:val="both"/>
        <w:rPr>
          <w:sz w:val="26"/>
          <w:szCs w:val="26"/>
        </w:rPr>
      </w:pPr>
      <w:r w:rsidRPr="00500198">
        <w:rPr>
          <w:sz w:val="26"/>
          <w:szCs w:val="26"/>
        </w:rPr>
        <w:t xml:space="preserve">У детей с дизартрией дефекты звуковой стороны речи обусловлены нарушением иннервации речевого аппарата. Их устранение осуществляется в условиях длительной коррекции. </w:t>
      </w:r>
    </w:p>
    <w:p w:rsidR="000E3468" w:rsidRPr="00500198" w:rsidRDefault="000E3468" w:rsidP="000E3468">
      <w:pPr>
        <w:pStyle w:val="Default"/>
        <w:ind w:firstLine="567"/>
        <w:jc w:val="both"/>
        <w:rPr>
          <w:sz w:val="26"/>
          <w:szCs w:val="26"/>
        </w:rPr>
      </w:pPr>
      <w:r w:rsidRPr="00500198">
        <w:rPr>
          <w:sz w:val="26"/>
          <w:szCs w:val="26"/>
        </w:rPr>
        <w:t xml:space="preserve">При индивидуальной работе уделяется внимание развитию подвижности органов артикуляции, способности к быстрому и четкому переключению движений, устранению сопутствующих движений (синкинезий) при произношении звуков, нормализации просодической стороны речи. Специальное внимание уделяется формированию кинестетических ощущений. В связи с этим проводится комплекс пассивной и активной гимнастики органов артикуляции. Последовательность и длительность упражнений определяется формой дизартрии и степенью ее выраженности. </w:t>
      </w:r>
    </w:p>
    <w:p w:rsidR="000E3468" w:rsidRPr="00500198" w:rsidRDefault="000E3468" w:rsidP="000E3468">
      <w:pPr>
        <w:pStyle w:val="Default"/>
        <w:ind w:firstLine="567"/>
        <w:jc w:val="both"/>
        <w:rPr>
          <w:sz w:val="26"/>
          <w:szCs w:val="26"/>
        </w:rPr>
      </w:pPr>
      <w:r w:rsidRPr="00500198">
        <w:rPr>
          <w:sz w:val="26"/>
          <w:szCs w:val="26"/>
        </w:rPr>
        <w:t xml:space="preserve">У детей с тяжелой степенью дизартрии целесообразно в первую очередь формировать приближенное произношение трудных по артикуляции звуков с тем, чтобы на его основе развивать фонематическое восприятие и обеспечить усвоение программы на групповых занятиях. В течение года необходимо осуществить коррекционно-развивающую работу по уточнению произношения этих звуков и овладению в конечном итоге правильной артикуляцией. Необходимо также обращать особое внимание на овладение полноценной интонацией, выразительностью речи. </w:t>
      </w:r>
    </w:p>
    <w:p w:rsidR="000E3468" w:rsidRPr="00500198" w:rsidRDefault="000E3468" w:rsidP="000E3468">
      <w:pPr>
        <w:pStyle w:val="Default"/>
        <w:ind w:firstLine="567"/>
        <w:jc w:val="both"/>
        <w:rPr>
          <w:sz w:val="26"/>
          <w:szCs w:val="26"/>
        </w:rPr>
      </w:pPr>
      <w:proofErr w:type="gramStart"/>
      <w:r w:rsidRPr="00500198">
        <w:rPr>
          <w:b/>
          <w:bCs/>
          <w:sz w:val="26"/>
          <w:szCs w:val="26"/>
        </w:rPr>
        <w:t xml:space="preserve">В задачу воспитателя </w:t>
      </w:r>
      <w:r w:rsidRPr="00500198">
        <w:rPr>
          <w:sz w:val="26"/>
          <w:szCs w:val="26"/>
        </w:rPr>
        <w:t>входит обязательное выполнение требований адаптированной образовательной программы для решения коррекционных задач, направленных на устранение недостатков в сенсорной, аффективно-волевой, интеллектуальной сферах, обусловленных особенностями речевого дефекта.</w:t>
      </w:r>
      <w:proofErr w:type="gramEnd"/>
      <w:r w:rsidRPr="00500198">
        <w:rPr>
          <w:sz w:val="26"/>
          <w:szCs w:val="26"/>
        </w:rPr>
        <w:t xml:space="preserve"> При этом воспитатель направляет свое внимание не только на коррекцию имеющихся отклонений в умственном и физическом развитии, на обогащение представлений об окружающем, но и на дальнейшее развитие и совершенствование деятельности сохранных анализаторов. Этим создается основа для благоприятного развития компенсаторных возможностей ребенка, что в конечном итоге влияет на эффективное овладение речью. </w:t>
      </w:r>
    </w:p>
    <w:p w:rsidR="000E3468" w:rsidRPr="00500198" w:rsidRDefault="000E3468" w:rsidP="000E3468">
      <w:pPr>
        <w:spacing w:after="0" w:line="240" w:lineRule="auto"/>
        <w:ind w:firstLine="567"/>
        <w:jc w:val="both"/>
        <w:rPr>
          <w:rFonts w:ascii="Times New Roman" w:hAnsi="Times New Roman"/>
          <w:sz w:val="26"/>
          <w:szCs w:val="26"/>
        </w:rPr>
      </w:pPr>
      <w:r w:rsidRPr="00500198">
        <w:rPr>
          <w:rFonts w:ascii="Times New Roman" w:hAnsi="Times New Roman"/>
          <w:sz w:val="26"/>
          <w:szCs w:val="26"/>
        </w:rPr>
        <w:t>Особое внимание должно уделяться развитию познавательных интересов детей. При этом необходимо учитывать своеобразное отставание в формировании познавательной активности, которое складывается у детей под влиянием речевого нарушения, сужения коммуникативных контактов с окружающими, неправильных приемов семейного воспитания и других причин.</w:t>
      </w:r>
    </w:p>
    <w:p w:rsidR="000E3468" w:rsidRPr="00500198" w:rsidRDefault="000E3468" w:rsidP="000E3468">
      <w:pPr>
        <w:pStyle w:val="Default"/>
        <w:ind w:firstLine="567"/>
        <w:jc w:val="both"/>
        <w:rPr>
          <w:sz w:val="26"/>
          <w:szCs w:val="26"/>
        </w:rPr>
      </w:pPr>
      <w:r w:rsidRPr="00500198">
        <w:rPr>
          <w:sz w:val="26"/>
          <w:szCs w:val="26"/>
        </w:rPr>
        <w:t xml:space="preserve">В задачу воспитателя входит также создание доброжелательной обстановки в детском коллективе, укрепление веры в собственные возможности, снятие отрицательных переживаний, связанных с речевой неполноценностью, формирование интереса к занятиям. Реализация указанных задач возможна на основе хороших знаний возрастных и индивидуальных психофизиологических особенностей детей. </w:t>
      </w:r>
    </w:p>
    <w:p w:rsidR="000E3468" w:rsidRPr="00500198" w:rsidRDefault="000E3468" w:rsidP="000E3468">
      <w:pPr>
        <w:pStyle w:val="Default"/>
        <w:ind w:firstLine="567"/>
        <w:jc w:val="both"/>
        <w:rPr>
          <w:sz w:val="26"/>
          <w:szCs w:val="26"/>
        </w:rPr>
      </w:pPr>
      <w:r w:rsidRPr="00500198">
        <w:rPr>
          <w:sz w:val="26"/>
          <w:szCs w:val="26"/>
        </w:rPr>
        <w:t xml:space="preserve">Воспитатель должен уметь анализировать различные негативные проявления поведения ребенка, вовремя замечать признаки агрессивности, конфликтности или повышенной утомляемости, истощаемости, пассивности и вялости, в связи с этим предъявлять различные требования, осуществляя личностно ориентированный подход к речи и поведению ребенка. Правильно организованное психолого-педагогическое воздействие воспитателя в значительном большинстве случаев предупреждает появление стойких нежелательных отклонений в поведении, формирует в группе коллективные, социально приемлемые отношения. </w:t>
      </w:r>
    </w:p>
    <w:p w:rsidR="000E3468" w:rsidRDefault="000E3468" w:rsidP="000E3468">
      <w:pPr>
        <w:pStyle w:val="Default"/>
        <w:ind w:firstLine="567"/>
        <w:jc w:val="center"/>
        <w:rPr>
          <w:sz w:val="26"/>
          <w:szCs w:val="26"/>
        </w:rPr>
      </w:pPr>
    </w:p>
    <w:p w:rsidR="000E3468" w:rsidRDefault="006E2677" w:rsidP="000E3468">
      <w:pPr>
        <w:pStyle w:val="Default"/>
        <w:ind w:firstLine="567"/>
        <w:jc w:val="center"/>
        <w:rPr>
          <w:sz w:val="26"/>
          <w:szCs w:val="26"/>
        </w:rPr>
      </w:pPr>
      <w:r>
        <w:rPr>
          <w:sz w:val="26"/>
          <w:szCs w:val="26"/>
        </w:rPr>
        <w:t>2.5</w:t>
      </w:r>
      <w:r w:rsidR="000E3468">
        <w:rPr>
          <w:sz w:val="26"/>
          <w:szCs w:val="26"/>
        </w:rPr>
        <w:t>.5</w:t>
      </w:r>
      <w:r w:rsidR="000E3468" w:rsidRPr="00500198">
        <w:rPr>
          <w:sz w:val="26"/>
          <w:szCs w:val="26"/>
        </w:rPr>
        <w:t xml:space="preserve">. ОСНОВНЫЕ ЗАДАЧИ </w:t>
      </w:r>
      <w:r w:rsidR="000E3468">
        <w:rPr>
          <w:sz w:val="26"/>
          <w:szCs w:val="26"/>
        </w:rPr>
        <w:t xml:space="preserve">КОРРЕКЦИОННОЙ РАБОТЫ </w:t>
      </w:r>
      <w:r w:rsidR="000E3468" w:rsidRPr="00500198">
        <w:rPr>
          <w:sz w:val="26"/>
          <w:szCs w:val="26"/>
        </w:rPr>
        <w:t xml:space="preserve">ВОСПИТАТЕЛЯ </w:t>
      </w:r>
    </w:p>
    <w:p w:rsidR="000E3468" w:rsidRPr="00500198" w:rsidRDefault="000E3468" w:rsidP="000E3468">
      <w:pPr>
        <w:pStyle w:val="Default"/>
        <w:ind w:firstLine="567"/>
        <w:jc w:val="both"/>
        <w:rPr>
          <w:sz w:val="26"/>
          <w:szCs w:val="26"/>
        </w:rPr>
      </w:pPr>
    </w:p>
    <w:p w:rsidR="000E3468" w:rsidRDefault="000E3468" w:rsidP="000E3468">
      <w:pPr>
        <w:pStyle w:val="Default"/>
        <w:ind w:firstLine="567"/>
        <w:jc w:val="both"/>
        <w:rPr>
          <w:sz w:val="26"/>
          <w:szCs w:val="26"/>
        </w:rPr>
      </w:pPr>
      <w:r w:rsidRPr="00500198">
        <w:rPr>
          <w:b/>
          <w:bCs/>
          <w:sz w:val="26"/>
          <w:szCs w:val="26"/>
        </w:rPr>
        <w:t xml:space="preserve">Основные задачи воспитателя </w:t>
      </w:r>
      <w:r w:rsidRPr="00500198">
        <w:rPr>
          <w:sz w:val="26"/>
          <w:szCs w:val="26"/>
        </w:rPr>
        <w:t xml:space="preserve">в работе по развитию речи состоят </w:t>
      </w:r>
      <w:proofErr w:type="gramStart"/>
      <w:r w:rsidRPr="00500198">
        <w:rPr>
          <w:sz w:val="26"/>
          <w:szCs w:val="26"/>
        </w:rPr>
        <w:t>в</w:t>
      </w:r>
      <w:proofErr w:type="gramEnd"/>
      <w:r w:rsidRPr="00500198">
        <w:rPr>
          <w:sz w:val="26"/>
          <w:szCs w:val="26"/>
        </w:rPr>
        <w:t xml:space="preserve"> </w:t>
      </w:r>
    </w:p>
    <w:p w:rsidR="000E3468" w:rsidRPr="00500198" w:rsidRDefault="000E3468" w:rsidP="000E3468">
      <w:pPr>
        <w:pStyle w:val="Default"/>
        <w:ind w:firstLine="567"/>
        <w:jc w:val="both"/>
        <w:rPr>
          <w:sz w:val="26"/>
          <w:szCs w:val="26"/>
        </w:rPr>
      </w:pPr>
      <w:proofErr w:type="gramStart"/>
      <w:r w:rsidRPr="00500198">
        <w:rPr>
          <w:sz w:val="26"/>
          <w:szCs w:val="26"/>
        </w:rPr>
        <w:t>следующем</w:t>
      </w:r>
      <w:proofErr w:type="gramEnd"/>
      <w:r w:rsidRPr="00500198">
        <w:rPr>
          <w:sz w:val="26"/>
          <w:szCs w:val="26"/>
        </w:rPr>
        <w:t xml:space="preserve">: </w:t>
      </w:r>
    </w:p>
    <w:p w:rsidR="000E3468" w:rsidRPr="00500198" w:rsidRDefault="000E3468" w:rsidP="000E3468">
      <w:pPr>
        <w:pStyle w:val="Default"/>
        <w:ind w:firstLine="567"/>
        <w:jc w:val="both"/>
        <w:rPr>
          <w:sz w:val="26"/>
          <w:szCs w:val="26"/>
        </w:rPr>
      </w:pPr>
      <w:r w:rsidRPr="00500198">
        <w:rPr>
          <w:sz w:val="26"/>
          <w:szCs w:val="26"/>
        </w:rPr>
        <w:t xml:space="preserve">1) расширение и активизация речевого запаса детей на основе углубления представлений об окружающем; </w:t>
      </w:r>
    </w:p>
    <w:p w:rsidR="000E3468" w:rsidRPr="00500198" w:rsidRDefault="000E3468" w:rsidP="000E3468">
      <w:pPr>
        <w:pStyle w:val="Default"/>
        <w:ind w:firstLine="567"/>
        <w:jc w:val="both"/>
        <w:rPr>
          <w:sz w:val="26"/>
          <w:szCs w:val="26"/>
        </w:rPr>
      </w:pPr>
      <w:r w:rsidRPr="00500198">
        <w:rPr>
          <w:sz w:val="26"/>
          <w:szCs w:val="26"/>
        </w:rPr>
        <w:t>2) развитие у детей способности применять сфор</w:t>
      </w:r>
      <w:r>
        <w:rPr>
          <w:sz w:val="26"/>
          <w:szCs w:val="26"/>
        </w:rPr>
        <w:t>мированные умения и навыки связ</w:t>
      </w:r>
      <w:r w:rsidRPr="00500198">
        <w:rPr>
          <w:sz w:val="26"/>
          <w:szCs w:val="26"/>
        </w:rPr>
        <w:t xml:space="preserve">ной речи в различных ситуациях общения; </w:t>
      </w:r>
    </w:p>
    <w:p w:rsidR="000E3468" w:rsidRPr="00500198" w:rsidRDefault="000E3468" w:rsidP="000E3468">
      <w:pPr>
        <w:pStyle w:val="Default"/>
        <w:ind w:firstLine="567"/>
        <w:jc w:val="both"/>
        <w:rPr>
          <w:sz w:val="26"/>
          <w:szCs w:val="26"/>
        </w:rPr>
      </w:pPr>
      <w:r w:rsidRPr="00500198">
        <w:rPr>
          <w:sz w:val="26"/>
          <w:szCs w:val="26"/>
        </w:rPr>
        <w:t>3) автоматизация в свободной самостоятельной р</w:t>
      </w:r>
      <w:r>
        <w:rPr>
          <w:sz w:val="26"/>
          <w:szCs w:val="26"/>
        </w:rPr>
        <w:t>ечи детей усвоенных навыков пра</w:t>
      </w:r>
      <w:r w:rsidRPr="00500198">
        <w:rPr>
          <w:sz w:val="26"/>
          <w:szCs w:val="26"/>
        </w:rPr>
        <w:t>вильного произношения звуков, звуко-слоговой структу</w:t>
      </w:r>
      <w:r>
        <w:rPr>
          <w:sz w:val="26"/>
          <w:szCs w:val="26"/>
        </w:rPr>
        <w:t>ры слова, грамматического оформ</w:t>
      </w:r>
      <w:r w:rsidRPr="00500198">
        <w:rPr>
          <w:sz w:val="26"/>
          <w:szCs w:val="26"/>
        </w:rPr>
        <w:t xml:space="preserve">ления речи в соответствии с программой логопедических занятий. </w:t>
      </w:r>
    </w:p>
    <w:p w:rsidR="000E3468" w:rsidRPr="00500198" w:rsidRDefault="000E3468" w:rsidP="000E3468">
      <w:pPr>
        <w:pStyle w:val="Default"/>
        <w:ind w:firstLine="567"/>
        <w:jc w:val="both"/>
        <w:rPr>
          <w:sz w:val="26"/>
          <w:szCs w:val="26"/>
        </w:rPr>
      </w:pPr>
      <w:r w:rsidRPr="00500198">
        <w:rPr>
          <w:b/>
          <w:bCs/>
          <w:sz w:val="26"/>
          <w:szCs w:val="26"/>
        </w:rPr>
        <w:t xml:space="preserve">Развитие словаря </w:t>
      </w:r>
    </w:p>
    <w:p w:rsidR="000E3468" w:rsidRPr="00500198" w:rsidRDefault="000E3468" w:rsidP="000E3468">
      <w:pPr>
        <w:pStyle w:val="Default"/>
        <w:ind w:firstLine="567"/>
        <w:jc w:val="both"/>
        <w:rPr>
          <w:sz w:val="26"/>
          <w:szCs w:val="26"/>
        </w:rPr>
      </w:pPr>
      <w:r w:rsidRPr="00500198">
        <w:rPr>
          <w:sz w:val="26"/>
          <w:szCs w:val="26"/>
        </w:rPr>
        <w:t>Уточнить и расширить запас представлений на основе наблюдения и осмысления предметов и явлений окружающей действительности, с</w:t>
      </w:r>
      <w:r>
        <w:rPr>
          <w:sz w:val="26"/>
          <w:szCs w:val="26"/>
        </w:rPr>
        <w:t>оздать достаточный запас словар</w:t>
      </w:r>
      <w:r w:rsidRPr="00500198">
        <w:rPr>
          <w:sz w:val="26"/>
          <w:szCs w:val="26"/>
        </w:rPr>
        <w:t xml:space="preserve">ных образов. </w:t>
      </w:r>
    </w:p>
    <w:p w:rsidR="000E3468" w:rsidRPr="00500198" w:rsidRDefault="000E3468" w:rsidP="000E3468">
      <w:pPr>
        <w:pStyle w:val="Default"/>
        <w:ind w:firstLine="567"/>
        <w:jc w:val="both"/>
        <w:rPr>
          <w:sz w:val="26"/>
          <w:szCs w:val="26"/>
        </w:rPr>
      </w:pPr>
      <w:r w:rsidRPr="00500198">
        <w:rPr>
          <w:sz w:val="26"/>
          <w:szCs w:val="26"/>
        </w:rPr>
        <w:t xml:space="preserve">Обеспечить переход от накопленных представлений и пассивного речевого запаса к активному использованию речевых средств. </w:t>
      </w:r>
    </w:p>
    <w:p w:rsidR="000E3468" w:rsidRPr="00500198" w:rsidRDefault="000E3468" w:rsidP="000E3468">
      <w:pPr>
        <w:pStyle w:val="Default"/>
        <w:ind w:firstLine="567"/>
        <w:jc w:val="both"/>
        <w:rPr>
          <w:sz w:val="26"/>
          <w:szCs w:val="26"/>
        </w:rPr>
      </w:pPr>
      <w:r w:rsidRPr="00500198">
        <w:rPr>
          <w:sz w:val="26"/>
          <w:szCs w:val="26"/>
        </w:rPr>
        <w:t>Расширить объем правильно произносимых су</w:t>
      </w:r>
      <w:r>
        <w:rPr>
          <w:sz w:val="26"/>
          <w:szCs w:val="26"/>
        </w:rPr>
        <w:t>ществительных - названий предме</w:t>
      </w:r>
      <w:r w:rsidRPr="00500198">
        <w:rPr>
          <w:sz w:val="26"/>
          <w:szCs w:val="26"/>
        </w:rPr>
        <w:t xml:space="preserve">тов, объектов, их частей по всем изучаемым лексическим темам. </w:t>
      </w:r>
    </w:p>
    <w:p w:rsidR="000E3468" w:rsidRPr="00500198" w:rsidRDefault="000E3468" w:rsidP="000E3468">
      <w:pPr>
        <w:pStyle w:val="Default"/>
        <w:ind w:firstLine="567"/>
        <w:jc w:val="both"/>
        <w:rPr>
          <w:sz w:val="26"/>
          <w:szCs w:val="26"/>
        </w:rPr>
      </w:pPr>
      <w:r w:rsidRPr="00500198">
        <w:rPr>
          <w:sz w:val="26"/>
          <w:szCs w:val="26"/>
        </w:rPr>
        <w:t>Учить детей группировать предметы по признакам их соотнесе</w:t>
      </w:r>
      <w:r>
        <w:rPr>
          <w:sz w:val="26"/>
          <w:szCs w:val="26"/>
        </w:rPr>
        <w:t>нности и на этой осно</w:t>
      </w:r>
      <w:r w:rsidRPr="00500198">
        <w:rPr>
          <w:sz w:val="26"/>
          <w:szCs w:val="26"/>
        </w:rPr>
        <w:t xml:space="preserve">ве развивать понимание обобщающего значения слов, формировать доступные родовые и видовые обобщающие понятия. </w:t>
      </w:r>
    </w:p>
    <w:p w:rsidR="000E3468" w:rsidRPr="00500198" w:rsidRDefault="000E3468" w:rsidP="000E3468">
      <w:pPr>
        <w:pStyle w:val="Default"/>
        <w:ind w:firstLine="567"/>
        <w:jc w:val="both"/>
        <w:rPr>
          <w:sz w:val="26"/>
          <w:szCs w:val="26"/>
        </w:rPr>
      </w:pPr>
      <w:r w:rsidRPr="00500198">
        <w:rPr>
          <w:sz w:val="26"/>
          <w:szCs w:val="26"/>
        </w:rPr>
        <w:t xml:space="preserve">Расширить глагольный словарь на основе работы по усвоению понимания действий, выраженных приставочными, личными и возвратными глаголами. </w:t>
      </w:r>
    </w:p>
    <w:p w:rsidR="000E3468" w:rsidRPr="00500198" w:rsidRDefault="000E3468" w:rsidP="000E3468">
      <w:pPr>
        <w:pStyle w:val="Default"/>
        <w:ind w:firstLine="567"/>
        <w:jc w:val="both"/>
        <w:rPr>
          <w:sz w:val="26"/>
          <w:szCs w:val="26"/>
        </w:rPr>
      </w:pPr>
      <w:r w:rsidRPr="00500198">
        <w:rPr>
          <w:sz w:val="26"/>
          <w:szCs w:val="26"/>
        </w:rPr>
        <w:t xml:space="preserve">Учить различать и выделять в словосочетаниях названия признаков предметов по их назначению и по вопросам </w:t>
      </w:r>
      <w:r w:rsidRPr="00500198">
        <w:rPr>
          <w:i/>
          <w:iCs/>
          <w:sz w:val="26"/>
          <w:szCs w:val="26"/>
        </w:rPr>
        <w:t xml:space="preserve">какой? </w:t>
      </w:r>
      <w:proofErr w:type="gramStart"/>
      <w:r w:rsidRPr="00500198">
        <w:rPr>
          <w:i/>
          <w:iCs/>
          <w:sz w:val="26"/>
          <w:szCs w:val="26"/>
        </w:rPr>
        <w:t>какая</w:t>
      </w:r>
      <w:proofErr w:type="gramEnd"/>
      <w:r w:rsidRPr="00500198">
        <w:rPr>
          <w:i/>
          <w:iCs/>
          <w:sz w:val="26"/>
          <w:szCs w:val="26"/>
        </w:rPr>
        <w:t xml:space="preserve">? какое? </w:t>
      </w:r>
      <w:r w:rsidRPr="00500198">
        <w:rPr>
          <w:sz w:val="26"/>
          <w:szCs w:val="26"/>
        </w:rPr>
        <w:t>обогащ</w:t>
      </w:r>
      <w:r>
        <w:rPr>
          <w:sz w:val="26"/>
          <w:szCs w:val="26"/>
        </w:rPr>
        <w:t>ать активный словарь относитель</w:t>
      </w:r>
      <w:r w:rsidRPr="00500198">
        <w:rPr>
          <w:sz w:val="26"/>
          <w:szCs w:val="26"/>
        </w:rPr>
        <w:t>ными прилагательными со значением соотнесенности с продуктами питания, растениями, материалами, притяжательными прилагательными, прил</w:t>
      </w:r>
      <w:r>
        <w:rPr>
          <w:sz w:val="26"/>
          <w:szCs w:val="26"/>
        </w:rPr>
        <w:t>агательными с искательным значе</w:t>
      </w:r>
      <w:r w:rsidRPr="00500198">
        <w:rPr>
          <w:sz w:val="26"/>
          <w:szCs w:val="26"/>
        </w:rPr>
        <w:t xml:space="preserve">нием. </w:t>
      </w:r>
    </w:p>
    <w:p w:rsidR="000E3468" w:rsidRPr="00500198" w:rsidRDefault="000E3468" w:rsidP="000E3468">
      <w:pPr>
        <w:pStyle w:val="Default"/>
        <w:ind w:firstLine="567"/>
        <w:jc w:val="both"/>
        <w:rPr>
          <w:sz w:val="26"/>
          <w:szCs w:val="26"/>
        </w:rPr>
      </w:pPr>
      <w:r w:rsidRPr="00500198">
        <w:rPr>
          <w:sz w:val="26"/>
          <w:szCs w:val="26"/>
        </w:rPr>
        <w:t xml:space="preserve">Учить сопоставлять предметы и явления и на этой основе обеспечить понимание и использование в речи слов-синонимов и слов - антонимов. </w:t>
      </w:r>
    </w:p>
    <w:p w:rsidR="000E3468" w:rsidRPr="00500198" w:rsidRDefault="000E3468" w:rsidP="000E3468">
      <w:pPr>
        <w:pStyle w:val="Default"/>
        <w:ind w:firstLine="567"/>
        <w:jc w:val="both"/>
        <w:rPr>
          <w:sz w:val="26"/>
          <w:szCs w:val="26"/>
        </w:rPr>
      </w:pPr>
      <w:r w:rsidRPr="00500198">
        <w:rPr>
          <w:sz w:val="26"/>
          <w:szCs w:val="26"/>
        </w:rPr>
        <w:t>Расширить понимание значения простых предлогов</w:t>
      </w:r>
      <w:r>
        <w:rPr>
          <w:sz w:val="26"/>
          <w:szCs w:val="26"/>
        </w:rPr>
        <w:t xml:space="preserve"> и активизировать их использова</w:t>
      </w:r>
      <w:r w:rsidRPr="00500198">
        <w:rPr>
          <w:sz w:val="26"/>
          <w:szCs w:val="26"/>
        </w:rPr>
        <w:t xml:space="preserve">ние в речи. </w:t>
      </w:r>
    </w:p>
    <w:p w:rsidR="000E3468" w:rsidRPr="00500198" w:rsidRDefault="000E3468" w:rsidP="000E3468">
      <w:pPr>
        <w:pStyle w:val="Default"/>
        <w:ind w:firstLine="567"/>
        <w:jc w:val="both"/>
        <w:rPr>
          <w:sz w:val="26"/>
          <w:szCs w:val="26"/>
        </w:rPr>
      </w:pPr>
      <w:r w:rsidRPr="00500198">
        <w:rPr>
          <w:sz w:val="26"/>
          <w:szCs w:val="26"/>
        </w:rPr>
        <w:t>Обеспечить усвоение притяжательных местои</w:t>
      </w:r>
      <w:r>
        <w:rPr>
          <w:sz w:val="26"/>
          <w:szCs w:val="26"/>
        </w:rPr>
        <w:t>мений, определительных местоиме</w:t>
      </w:r>
      <w:r w:rsidRPr="00500198">
        <w:rPr>
          <w:sz w:val="26"/>
          <w:szCs w:val="26"/>
        </w:rPr>
        <w:t>ний, указательных наречий, количественных и порядков</w:t>
      </w:r>
      <w:r>
        <w:rPr>
          <w:sz w:val="26"/>
          <w:szCs w:val="26"/>
        </w:rPr>
        <w:t>ых числительных и их использова</w:t>
      </w:r>
      <w:r w:rsidRPr="00500198">
        <w:rPr>
          <w:sz w:val="26"/>
          <w:szCs w:val="26"/>
        </w:rPr>
        <w:t xml:space="preserve">ние в экспрессивной речи. </w:t>
      </w:r>
    </w:p>
    <w:p w:rsidR="000E3468" w:rsidRPr="00500198" w:rsidRDefault="000E3468" w:rsidP="000E3468">
      <w:pPr>
        <w:pStyle w:val="Default"/>
        <w:ind w:firstLine="567"/>
        <w:jc w:val="both"/>
        <w:rPr>
          <w:sz w:val="26"/>
          <w:szCs w:val="26"/>
        </w:rPr>
      </w:pPr>
      <w:r w:rsidRPr="00500198">
        <w:rPr>
          <w:sz w:val="26"/>
          <w:szCs w:val="26"/>
        </w:rPr>
        <w:t xml:space="preserve">Закрепить понятие </w:t>
      </w:r>
      <w:r w:rsidRPr="00500198">
        <w:rPr>
          <w:i/>
          <w:iCs/>
          <w:sz w:val="26"/>
          <w:szCs w:val="26"/>
        </w:rPr>
        <w:t xml:space="preserve">слово </w:t>
      </w:r>
      <w:r w:rsidRPr="00500198">
        <w:rPr>
          <w:sz w:val="26"/>
          <w:szCs w:val="26"/>
        </w:rPr>
        <w:t xml:space="preserve">и умение оперировать им. </w:t>
      </w:r>
    </w:p>
    <w:p w:rsidR="000E3468" w:rsidRPr="00500198" w:rsidRDefault="000E3468" w:rsidP="000E3468">
      <w:pPr>
        <w:pStyle w:val="Default"/>
        <w:ind w:firstLine="567"/>
        <w:jc w:val="both"/>
        <w:rPr>
          <w:sz w:val="26"/>
          <w:szCs w:val="26"/>
        </w:rPr>
      </w:pPr>
      <w:r w:rsidRPr="00500198">
        <w:rPr>
          <w:b/>
          <w:bCs/>
          <w:sz w:val="26"/>
          <w:szCs w:val="26"/>
        </w:rPr>
        <w:t xml:space="preserve">Формирование и совершенствование грамматического строя речи </w:t>
      </w:r>
    </w:p>
    <w:p w:rsidR="000E3468" w:rsidRPr="001417E6" w:rsidRDefault="000E3468" w:rsidP="000E3468">
      <w:pPr>
        <w:pStyle w:val="Default"/>
        <w:jc w:val="both"/>
        <w:rPr>
          <w:sz w:val="26"/>
          <w:szCs w:val="26"/>
        </w:rPr>
      </w:pPr>
      <w:r w:rsidRPr="001417E6">
        <w:rPr>
          <w:sz w:val="26"/>
          <w:szCs w:val="26"/>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w:t>
      </w:r>
      <w:r>
        <w:rPr>
          <w:sz w:val="26"/>
          <w:szCs w:val="26"/>
        </w:rPr>
        <w:t>х без предлога и с простыми пред</w:t>
      </w:r>
      <w:r w:rsidRPr="001417E6">
        <w:rPr>
          <w:sz w:val="26"/>
          <w:szCs w:val="26"/>
        </w:rPr>
        <w:t xml:space="preserve">логами; окончаний глаголов настоящего времени, глаголов мужского и женского рода в прошедшем времени. </w:t>
      </w:r>
    </w:p>
    <w:p w:rsidR="000E3468" w:rsidRPr="001417E6" w:rsidRDefault="000E3468" w:rsidP="000E3468">
      <w:pPr>
        <w:pStyle w:val="Default"/>
        <w:ind w:firstLine="567"/>
        <w:jc w:val="both"/>
        <w:rPr>
          <w:sz w:val="26"/>
          <w:szCs w:val="26"/>
        </w:rPr>
      </w:pPr>
      <w:r w:rsidRPr="001417E6">
        <w:rPr>
          <w:sz w:val="26"/>
          <w:szCs w:val="26"/>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w:t>
      </w:r>
      <w:r w:rsidRPr="001417E6">
        <w:rPr>
          <w:sz w:val="26"/>
          <w:szCs w:val="26"/>
        </w:rPr>
        <w:lastRenderedPageBreak/>
        <w:t xml:space="preserve">с умень-шительно-ласкательными суффиксами, существительных с суффиксами </w:t>
      </w:r>
      <w:proofErr w:type="gramStart"/>
      <w:r w:rsidRPr="001417E6">
        <w:rPr>
          <w:i/>
          <w:iCs/>
          <w:sz w:val="26"/>
          <w:szCs w:val="26"/>
        </w:rPr>
        <w:t>-о</w:t>
      </w:r>
      <w:proofErr w:type="gramEnd"/>
      <w:r w:rsidRPr="001417E6">
        <w:rPr>
          <w:i/>
          <w:iCs/>
          <w:sz w:val="26"/>
          <w:szCs w:val="26"/>
        </w:rPr>
        <w:t xml:space="preserve">нок, -енок, -am, -ят, </w:t>
      </w:r>
      <w:r w:rsidRPr="001417E6">
        <w:rPr>
          <w:sz w:val="26"/>
          <w:szCs w:val="26"/>
        </w:rPr>
        <w:t xml:space="preserve">глаголов с различными приставками. </w:t>
      </w:r>
    </w:p>
    <w:p w:rsidR="000E3468" w:rsidRPr="001417E6" w:rsidRDefault="000E3468" w:rsidP="000E3468">
      <w:pPr>
        <w:pStyle w:val="Default"/>
        <w:ind w:firstLine="567"/>
        <w:jc w:val="both"/>
        <w:rPr>
          <w:sz w:val="26"/>
          <w:szCs w:val="26"/>
        </w:rPr>
      </w:pPr>
      <w:r w:rsidRPr="001417E6">
        <w:rPr>
          <w:sz w:val="26"/>
          <w:szCs w:val="26"/>
        </w:rPr>
        <w:t xml:space="preserve">Научить образовывать и использовать в экспрессивной речи относительные и притяжательные прилагательные. </w:t>
      </w:r>
    </w:p>
    <w:p w:rsidR="000E3468" w:rsidRPr="001417E6" w:rsidRDefault="000E3468" w:rsidP="000E3468">
      <w:pPr>
        <w:pStyle w:val="Default"/>
        <w:ind w:firstLine="567"/>
        <w:jc w:val="both"/>
        <w:rPr>
          <w:sz w:val="26"/>
          <w:szCs w:val="26"/>
        </w:rPr>
      </w:pPr>
      <w:r w:rsidRPr="001417E6">
        <w:rPr>
          <w:sz w:val="26"/>
          <w:szCs w:val="26"/>
        </w:rPr>
        <w:t xml:space="preserve">Совершенствовать навык согласования прилагательных и числительных с существительными в роде, числе, падеже. </w:t>
      </w:r>
    </w:p>
    <w:p w:rsidR="000E3468" w:rsidRPr="001417E6" w:rsidRDefault="000E3468" w:rsidP="000E3468">
      <w:pPr>
        <w:pStyle w:val="Default"/>
        <w:ind w:firstLine="567"/>
        <w:jc w:val="both"/>
        <w:rPr>
          <w:sz w:val="26"/>
          <w:szCs w:val="26"/>
        </w:rPr>
      </w:pPr>
      <w:r w:rsidRPr="001417E6">
        <w:rPr>
          <w:sz w:val="26"/>
          <w:szCs w:val="26"/>
        </w:rPr>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0E3468" w:rsidRPr="001417E6" w:rsidRDefault="000E3468" w:rsidP="000E3468">
      <w:pPr>
        <w:pStyle w:val="Default"/>
        <w:ind w:firstLine="567"/>
        <w:jc w:val="both"/>
        <w:rPr>
          <w:sz w:val="26"/>
          <w:szCs w:val="26"/>
        </w:rPr>
      </w:pPr>
      <w:r w:rsidRPr="001417E6">
        <w:rPr>
          <w:sz w:val="26"/>
          <w:szCs w:val="26"/>
        </w:rPr>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0E3468" w:rsidRPr="001417E6" w:rsidRDefault="000E3468" w:rsidP="000E3468">
      <w:pPr>
        <w:pStyle w:val="Default"/>
        <w:ind w:firstLine="567"/>
        <w:jc w:val="both"/>
        <w:rPr>
          <w:sz w:val="26"/>
          <w:szCs w:val="26"/>
        </w:rPr>
      </w:pPr>
      <w:r w:rsidRPr="001417E6">
        <w:rPr>
          <w:sz w:val="26"/>
          <w:szCs w:val="26"/>
        </w:rPr>
        <w:t xml:space="preserve">Сформировать понятие </w:t>
      </w:r>
      <w:r w:rsidRPr="001417E6">
        <w:rPr>
          <w:i/>
          <w:iCs/>
          <w:sz w:val="26"/>
          <w:szCs w:val="26"/>
        </w:rPr>
        <w:t xml:space="preserve">предложение </w:t>
      </w:r>
      <w:r w:rsidRPr="001417E6">
        <w:rPr>
          <w:sz w:val="26"/>
          <w:szCs w:val="26"/>
        </w:rPr>
        <w:t xml:space="preserve">и умение оперировать им, а также навык анализа простого двусоставного предложения из двух— </w:t>
      </w:r>
      <w:proofErr w:type="gramStart"/>
      <w:r w:rsidRPr="001417E6">
        <w:rPr>
          <w:sz w:val="26"/>
          <w:szCs w:val="26"/>
        </w:rPr>
        <w:t>тр</w:t>
      </w:r>
      <w:proofErr w:type="gramEnd"/>
      <w:r w:rsidRPr="001417E6">
        <w:rPr>
          <w:sz w:val="26"/>
          <w:szCs w:val="26"/>
        </w:rPr>
        <w:t xml:space="preserve">ех слов (без предлога). </w:t>
      </w:r>
    </w:p>
    <w:p w:rsidR="000E3468" w:rsidRPr="001417E6" w:rsidRDefault="000E3468" w:rsidP="000E3468">
      <w:pPr>
        <w:pStyle w:val="Default"/>
        <w:ind w:firstLine="567"/>
        <w:jc w:val="both"/>
        <w:rPr>
          <w:sz w:val="26"/>
          <w:szCs w:val="26"/>
        </w:rPr>
      </w:pPr>
      <w:r w:rsidRPr="001417E6">
        <w:rPr>
          <w:b/>
          <w:bCs/>
          <w:sz w:val="26"/>
          <w:szCs w:val="26"/>
        </w:rPr>
        <w:t xml:space="preserve">Развитие фонетико-фонематической системы языка и навыков </w:t>
      </w:r>
    </w:p>
    <w:p w:rsidR="000E3468" w:rsidRPr="001417E6" w:rsidRDefault="000E3468" w:rsidP="000E3468">
      <w:pPr>
        <w:pStyle w:val="Default"/>
        <w:ind w:firstLine="567"/>
        <w:jc w:val="both"/>
        <w:rPr>
          <w:sz w:val="26"/>
          <w:szCs w:val="26"/>
        </w:rPr>
      </w:pPr>
      <w:r w:rsidRPr="001417E6">
        <w:rPr>
          <w:b/>
          <w:bCs/>
          <w:sz w:val="26"/>
          <w:szCs w:val="26"/>
        </w:rPr>
        <w:t xml:space="preserve">языкового анализа </w:t>
      </w:r>
    </w:p>
    <w:p w:rsidR="000E3468" w:rsidRPr="001417E6" w:rsidRDefault="000E3468" w:rsidP="000E3468">
      <w:pPr>
        <w:pStyle w:val="Default"/>
        <w:ind w:firstLine="567"/>
        <w:jc w:val="both"/>
        <w:rPr>
          <w:sz w:val="26"/>
          <w:szCs w:val="26"/>
        </w:rPr>
      </w:pPr>
      <w:r w:rsidRPr="001417E6">
        <w:rPr>
          <w:b/>
          <w:bCs/>
          <w:sz w:val="26"/>
          <w:szCs w:val="26"/>
        </w:rPr>
        <w:t xml:space="preserve">Развитие просодической стороны речи </w:t>
      </w:r>
    </w:p>
    <w:p w:rsidR="000E3468" w:rsidRPr="001417E6" w:rsidRDefault="000E3468" w:rsidP="000E3468">
      <w:pPr>
        <w:pStyle w:val="Default"/>
        <w:ind w:firstLine="567"/>
        <w:jc w:val="both"/>
        <w:rPr>
          <w:sz w:val="26"/>
          <w:szCs w:val="26"/>
        </w:rPr>
      </w:pPr>
      <w:r w:rsidRPr="001417E6">
        <w:rPr>
          <w:sz w:val="26"/>
          <w:szCs w:val="26"/>
        </w:rPr>
        <w:t xml:space="preserve">Формировать у детей правильное речевое дыхание и длительный ротовой выдох. </w:t>
      </w:r>
    </w:p>
    <w:p w:rsidR="000E3468" w:rsidRPr="001417E6" w:rsidRDefault="000E3468" w:rsidP="000E3468">
      <w:pPr>
        <w:pStyle w:val="Default"/>
        <w:ind w:firstLine="567"/>
        <w:jc w:val="both"/>
        <w:rPr>
          <w:sz w:val="26"/>
          <w:szCs w:val="26"/>
        </w:rPr>
      </w:pPr>
      <w:r w:rsidRPr="001417E6">
        <w:rPr>
          <w:sz w:val="26"/>
          <w:szCs w:val="26"/>
        </w:rPr>
        <w:t xml:space="preserve">Закрепить навык мягкого голосоведения. </w:t>
      </w:r>
    </w:p>
    <w:p w:rsidR="000E3468" w:rsidRPr="001417E6" w:rsidRDefault="000E3468" w:rsidP="000E3468">
      <w:pPr>
        <w:pStyle w:val="Default"/>
        <w:ind w:firstLine="567"/>
        <w:jc w:val="both"/>
        <w:rPr>
          <w:sz w:val="26"/>
          <w:szCs w:val="26"/>
        </w:rPr>
      </w:pPr>
      <w:r w:rsidRPr="001417E6">
        <w:rPr>
          <w:sz w:val="26"/>
          <w:szCs w:val="26"/>
        </w:rPr>
        <w:t xml:space="preserve">Воспитывать умеренный темп речи по подражанию педагогу и в упражнениях на координацию речи с движением. </w:t>
      </w:r>
    </w:p>
    <w:p w:rsidR="000E3468" w:rsidRPr="001417E6" w:rsidRDefault="000E3468" w:rsidP="000E3468">
      <w:pPr>
        <w:pStyle w:val="Default"/>
        <w:ind w:firstLine="567"/>
        <w:jc w:val="both"/>
        <w:rPr>
          <w:sz w:val="26"/>
          <w:szCs w:val="26"/>
        </w:rPr>
      </w:pPr>
      <w:r w:rsidRPr="001417E6">
        <w:rPr>
          <w:sz w:val="26"/>
          <w:szCs w:val="26"/>
        </w:rPr>
        <w:t xml:space="preserve">Развивать ритмичность речи, ее интонационную выразительность, модуляцию голоса. </w:t>
      </w:r>
    </w:p>
    <w:p w:rsidR="000E3468" w:rsidRPr="001417E6" w:rsidRDefault="000E3468" w:rsidP="000E3468">
      <w:pPr>
        <w:pStyle w:val="Default"/>
        <w:ind w:firstLine="567"/>
        <w:jc w:val="both"/>
        <w:rPr>
          <w:sz w:val="26"/>
          <w:szCs w:val="26"/>
        </w:rPr>
      </w:pPr>
      <w:r w:rsidRPr="001417E6">
        <w:rPr>
          <w:b/>
          <w:bCs/>
          <w:sz w:val="26"/>
          <w:szCs w:val="26"/>
        </w:rPr>
        <w:t xml:space="preserve">Коррекция произносительной стороны речи </w:t>
      </w:r>
    </w:p>
    <w:p w:rsidR="000E3468" w:rsidRPr="001417E6" w:rsidRDefault="000E3468" w:rsidP="000E3468">
      <w:pPr>
        <w:pStyle w:val="Default"/>
        <w:ind w:firstLine="567"/>
        <w:jc w:val="both"/>
        <w:rPr>
          <w:sz w:val="26"/>
          <w:szCs w:val="26"/>
        </w:rPr>
      </w:pPr>
      <w:r w:rsidRPr="001417E6">
        <w:rPr>
          <w:sz w:val="26"/>
          <w:szCs w:val="26"/>
        </w:rPr>
        <w:t xml:space="preserve">Закрепить правильное произношение имеющихся звуков в игровой и свободной речевой деятельности. </w:t>
      </w:r>
    </w:p>
    <w:p w:rsidR="000E3468" w:rsidRPr="001417E6" w:rsidRDefault="000E3468" w:rsidP="000E3468">
      <w:pPr>
        <w:pStyle w:val="Default"/>
        <w:ind w:firstLine="567"/>
        <w:jc w:val="both"/>
        <w:rPr>
          <w:sz w:val="26"/>
          <w:szCs w:val="26"/>
        </w:rPr>
      </w:pPr>
      <w:r w:rsidRPr="001417E6">
        <w:rPr>
          <w:sz w:val="26"/>
          <w:szCs w:val="26"/>
        </w:rPr>
        <w:t xml:space="preserve">Активизировать движения речевого аппарата, готовить его к формированию звуков всех групп. </w:t>
      </w:r>
    </w:p>
    <w:p w:rsidR="000E3468" w:rsidRPr="001417E6" w:rsidRDefault="000E3468" w:rsidP="000E3468">
      <w:pPr>
        <w:pStyle w:val="Default"/>
        <w:ind w:firstLine="567"/>
        <w:jc w:val="both"/>
        <w:rPr>
          <w:sz w:val="26"/>
          <w:szCs w:val="26"/>
        </w:rPr>
      </w:pPr>
      <w:r w:rsidRPr="001417E6">
        <w:rPr>
          <w:sz w:val="26"/>
          <w:szCs w:val="26"/>
        </w:rPr>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0E3468" w:rsidRPr="001417E6" w:rsidRDefault="000E3468" w:rsidP="000E3468">
      <w:pPr>
        <w:pStyle w:val="Default"/>
        <w:ind w:firstLine="567"/>
        <w:jc w:val="both"/>
        <w:rPr>
          <w:sz w:val="26"/>
          <w:szCs w:val="26"/>
        </w:rPr>
      </w:pPr>
      <w:r w:rsidRPr="001417E6">
        <w:rPr>
          <w:b/>
          <w:bCs/>
          <w:sz w:val="26"/>
          <w:szCs w:val="26"/>
        </w:rPr>
        <w:t xml:space="preserve">Работа над слоговой структурой слова </w:t>
      </w:r>
    </w:p>
    <w:p w:rsidR="000E3468" w:rsidRPr="001417E6" w:rsidRDefault="000E3468" w:rsidP="000E3468">
      <w:pPr>
        <w:pStyle w:val="Default"/>
        <w:ind w:firstLine="567"/>
        <w:jc w:val="both"/>
        <w:rPr>
          <w:sz w:val="26"/>
          <w:szCs w:val="26"/>
        </w:rPr>
      </w:pPr>
      <w:r w:rsidRPr="001417E6">
        <w:rPr>
          <w:sz w:val="26"/>
          <w:szCs w:val="26"/>
        </w:rPr>
        <w:t xml:space="preserve">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 </w:t>
      </w:r>
    </w:p>
    <w:p w:rsidR="000E3468" w:rsidRPr="001417E6" w:rsidRDefault="000E3468" w:rsidP="000E3468">
      <w:pPr>
        <w:pStyle w:val="Default"/>
        <w:ind w:firstLine="567"/>
        <w:jc w:val="both"/>
        <w:rPr>
          <w:sz w:val="26"/>
          <w:szCs w:val="26"/>
        </w:rPr>
      </w:pPr>
      <w:r w:rsidRPr="001417E6">
        <w:rPr>
          <w:sz w:val="26"/>
          <w:szCs w:val="26"/>
        </w:rPr>
        <w:t xml:space="preserve">Обеспечить дальнейшее усвоение и использование в речи слов различной звукослоговой структуры. </w:t>
      </w:r>
    </w:p>
    <w:p w:rsidR="000E3468" w:rsidRPr="001417E6" w:rsidRDefault="000E3468" w:rsidP="000E3468">
      <w:pPr>
        <w:pStyle w:val="Default"/>
        <w:ind w:firstLine="567"/>
        <w:jc w:val="both"/>
        <w:rPr>
          <w:sz w:val="26"/>
          <w:szCs w:val="26"/>
        </w:rPr>
      </w:pPr>
      <w:r w:rsidRPr="001417E6">
        <w:rPr>
          <w:sz w:val="26"/>
          <w:szCs w:val="26"/>
        </w:rPr>
        <w:t xml:space="preserve">Сформировать навыки слогового анализа и синтеза слов, состоящих из двух слогов, одного слога, трех слогов. </w:t>
      </w:r>
    </w:p>
    <w:p w:rsidR="000E3468" w:rsidRPr="001417E6" w:rsidRDefault="000E3468" w:rsidP="000E3468">
      <w:pPr>
        <w:pStyle w:val="Default"/>
        <w:ind w:firstLine="567"/>
        <w:jc w:val="both"/>
        <w:rPr>
          <w:sz w:val="26"/>
          <w:szCs w:val="26"/>
        </w:rPr>
      </w:pPr>
      <w:r w:rsidRPr="001417E6">
        <w:rPr>
          <w:sz w:val="26"/>
          <w:szCs w:val="26"/>
        </w:rPr>
        <w:t xml:space="preserve">Закрепить понятие </w:t>
      </w:r>
      <w:r w:rsidRPr="001417E6">
        <w:rPr>
          <w:i/>
          <w:iCs/>
          <w:sz w:val="26"/>
          <w:szCs w:val="26"/>
        </w:rPr>
        <w:t xml:space="preserve">слог </w:t>
      </w:r>
      <w:r w:rsidRPr="001417E6">
        <w:rPr>
          <w:sz w:val="26"/>
          <w:szCs w:val="26"/>
        </w:rPr>
        <w:t xml:space="preserve">и умение оперировать им. </w:t>
      </w:r>
    </w:p>
    <w:p w:rsidR="000E3468" w:rsidRPr="001417E6" w:rsidRDefault="000E3468" w:rsidP="000E3468">
      <w:pPr>
        <w:pStyle w:val="Default"/>
        <w:ind w:firstLine="567"/>
        <w:jc w:val="both"/>
        <w:rPr>
          <w:sz w:val="26"/>
          <w:szCs w:val="26"/>
        </w:rPr>
      </w:pPr>
      <w:r w:rsidRPr="001417E6">
        <w:rPr>
          <w:sz w:val="26"/>
          <w:szCs w:val="26"/>
        </w:rPr>
        <w:t xml:space="preserve">Совершенствование фонематического восприятия, навыков звукового анализа и синтеза. </w:t>
      </w:r>
    </w:p>
    <w:p w:rsidR="000E3468" w:rsidRPr="001417E6" w:rsidRDefault="000E3468" w:rsidP="000E3468">
      <w:pPr>
        <w:pStyle w:val="Default"/>
        <w:ind w:firstLine="567"/>
        <w:jc w:val="both"/>
        <w:rPr>
          <w:sz w:val="26"/>
          <w:szCs w:val="26"/>
        </w:rPr>
      </w:pPr>
      <w:r w:rsidRPr="001417E6">
        <w:rPr>
          <w:sz w:val="26"/>
          <w:szCs w:val="26"/>
        </w:rPr>
        <w:t xml:space="preserve">Совершенствовать умение различать на слух гласные звуки. </w:t>
      </w:r>
    </w:p>
    <w:p w:rsidR="000E3468" w:rsidRPr="001417E6" w:rsidRDefault="000E3468" w:rsidP="000E3468">
      <w:pPr>
        <w:pStyle w:val="Default"/>
        <w:ind w:firstLine="567"/>
        <w:jc w:val="both"/>
        <w:rPr>
          <w:sz w:val="26"/>
          <w:szCs w:val="26"/>
        </w:rPr>
      </w:pPr>
      <w:r w:rsidRPr="001417E6">
        <w:rPr>
          <w:sz w:val="26"/>
          <w:szCs w:val="26"/>
        </w:rPr>
        <w:t xml:space="preserve">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w:t>
      </w:r>
    </w:p>
    <w:p w:rsidR="000E3468" w:rsidRPr="001417E6" w:rsidRDefault="000E3468" w:rsidP="000E3468">
      <w:pPr>
        <w:spacing w:after="0" w:line="240" w:lineRule="auto"/>
        <w:ind w:firstLine="567"/>
        <w:jc w:val="both"/>
        <w:rPr>
          <w:rFonts w:ascii="Times New Roman" w:hAnsi="Times New Roman"/>
          <w:sz w:val="26"/>
          <w:szCs w:val="26"/>
        </w:rPr>
      </w:pPr>
      <w:r w:rsidRPr="001417E6">
        <w:rPr>
          <w:rFonts w:ascii="Times New Roman" w:hAnsi="Times New Roman"/>
          <w:sz w:val="26"/>
          <w:szCs w:val="26"/>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0E3468" w:rsidRPr="001417E6" w:rsidRDefault="000E3468" w:rsidP="000E3468">
      <w:pPr>
        <w:pStyle w:val="Default"/>
        <w:rPr>
          <w:sz w:val="26"/>
          <w:szCs w:val="26"/>
        </w:rPr>
      </w:pPr>
      <w:r w:rsidRPr="001417E6">
        <w:rPr>
          <w:sz w:val="26"/>
          <w:szCs w:val="26"/>
        </w:rPr>
        <w:lastRenderedPageBreak/>
        <w:t xml:space="preserve">Закреплять навык выделения заданных звуков из ряда звуков, гласных из начала слова, согласных из конца и начала слова. </w:t>
      </w:r>
    </w:p>
    <w:p w:rsidR="000E3468" w:rsidRPr="001417E6" w:rsidRDefault="000E3468" w:rsidP="000E3468">
      <w:pPr>
        <w:pStyle w:val="Default"/>
        <w:ind w:firstLine="567"/>
        <w:jc w:val="both"/>
        <w:rPr>
          <w:sz w:val="26"/>
          <w:szCs w:val="26"/>
        </w:rPr>
      </w:pPr>
      <w:r w:rsidRPr="001417E6">
        <w:rPr>
          <w:sz w:val="26"/>
          <w:szCs w:val="26"/>
        </w:rPr>
        <w:t xml:space="preserve">Совершенствовать навык анализа и </w:t>
      </w:r>
      <w:proofErr w:type="gramStart"/>
      <w:r w:rsidRPr="001417E6">
        <w:rPr>
          <w:sz w:val="26"/>
          <w:szCs w:val="26"/>
        </w:rPr>
        <w:t>синтеза</w:t>
      </w:r>
      <w:proofErr w:type="gramEnd"/>
      <w:r w:rsidRPr="001417E6">
        <w:rPr>
          <w:sz w:val="26"/>
          <w:szCs w:val="26"/>
        </w:rPr>
        <w:t xml:space="preserve"> открытых и закрытых слогов, слов из трех—пяти звуков (в случае, когда написание слова не расходится с его произношением). </w:t>
      </w:r>
    </w:p>
    <w:p w:rsidR="000E3468" w:rsidRPr="001417E6" w:rsidRDefault="000E3468" w:rsidP="000E3468">
      <w:pPr>
        <w:pStyle w:val="Default"/>
        <w:ind w:firstLine="567"/>
        <w:jc w:val="both"/>
        <w:rPr>
          <w:sz w:val="26"/>
          <w:szCs w:val="26"/>
        </w:rPr>
      </w:pPr>
      <w:r w:rsidRPr="001417E6">
        <w:rPr>
          <w:sz w:val="26"/>
          <w:szCs w:val="26"/>
        </w:rPr>
        <w:t xml:space="preserve">Формировать навык различения согласных звуков по признакам: </w:t>
      </w:r>
      <w:proofErr w:type="gramStart"/>
      <w:r w:rsidRPr="001417E6">
        <w:rPr>
          <w:sz w:val="26"/>
          <w:szCs w:val="26"/>
        </w:rPr>
        <w:t>глухой—звонкий</w:t>
      </w:r>
      <w:proofErr w:type="gramEnd"/>
      <w:r w:rsidRPr="001417E6">
        <w:rPr>
          <w:sz w:val="26"/>
          <w:szCs w:val="26"/>
        </w:rPr>
        <w:t xml:space="preserve">, твердый—мягкий. </w:t>
      </w:r>
    </w:p>
    <w:p w:rsidR="000E3468" w:rsidRPr="001417E6" w:rsidRDefault="000E3468" w:rsidP="000E3468">
      <w:pPr>
        <w:pStyle w:val="Default"/>
        <w:ind w:firstLine="567"/>
        <w:jc w:val="both"/>
        <w:rPr>
          <w:sz w:val="26"/>
          <w:szCs w:val="26"/>
        </w:rPr>
      </w:pPr>
      <w:r w:rsidRPr="001417E6">
        <w:rPr>
          <w:sz w:val="26"/>
          <w:szCs w:val="26"/>
        </w:rPr>
        <w:t xml:space="preserve">Закрепить понятия </w:t>
      </w:r>
      <w:r w:rsidRPr="001417E6">
        <w:rPr>
          <w:i/>
          <w:iCs/>
          <w:sz w:val="26"/>
          <w:szCs w:val="26"/>
        </w:rPr>
        <w:t xml:space="preserve">звук, гласный звук, согласный звук. </w:t>
      </w:r>
    </w:p>
    <w:p w:rsidR="000E3468" w:rsidRPr="001417E6" w:rsidRDefault="000E3468" w:rsidP="000E3468">
      <w:pPr>
        <w:pStyle w:val="Default"/>
        <w:ind w:firstLine="567"/>
        <w:jc w:val="both"/>
        <w:rPr>
          <w:sz w:val="26"/>
          <w:szCs w:val="26"/>
        </w:rPr>
      </w:pPr>
      <w:r w:rsidRPr="001417E6">
        <w:rPr>
          <w:sz w:val="26"/>
          <w:szCs w:val="26"/>
        </w:rPr>
        <w:t xml:space="preserve">Сформировать понятия </w:t>
      </w:r>
      <w:r w:rsidRPr="001417E6">
        <w:rPr>
          <w:i/>
          <w:iCs/>
          <w:sz w:val="26"/>
          <w:szCs w:val="26"/>
        </w:rPr>
        <w:t xml:space="preserve">звонкий согласный звук, глухой согласный звук, мягкий согласный звук, твердый согласный звук. </w:t>
      </w:r>
    </w:p>
    <w:p w:rsidR="000E3468" w:rsidRPr="001417E6" w:rsidRDefault="000E3468" w:rsidP="000E3468">
      <w:pPr>
        <w:pStyle w:val="Default"/>
        <w:ind w:firstLine="567"/>
        <w:jc w:val="both"/>
        <w:rPr>
          <w:sz w:val="26"/>
          <w:szCs w:val="26"/>
        </w:rPr>
      </w:pPr>
      <w:r w:rsidRPr="001417E6">
        <w:rPr>
          <w:b/>
          <w:bCs/>
          <w:sz w:val="26"/>
          <w:szCs w:val="26"/>
        </w:rPr>
        <w:t xml:space="preserve">Обучение элементам грамоты </w:t>
      </w:r>
    </w:p>
    <w:p w:rsidR="000E3468" w:rsidRPr="001417E6" w:rsidRDefault="000E3468" w:rsidP="000E3468">
      <w:pPr>
        <w:pStyle w:val="Default"/>
        <w:ind w:firstLine="567"/>
        <w:jc w:val="both"/>
        <w:rPr>
          <w:sz w:val="26"/>
          <w:szCs w:val="26"/>
        </w:rPr>
      </w:pPr>
      <w:r w:rsidRPr="001417E6">
        <w:rPr>
          <w:sz w:val="26"/>
          <w:szCs w:val="26"/>
        </w:rPr>
        <w:t xml:space="preserve">Закрепить понятие буквы и представление о том, чем звук отличатся от буквы. 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w:t>
      </w:r>
    </w:p>
    <w:p w:rsidR="000E3468" w:rsidRPr="001417E6" w:rsidRDefault="000E3468" w:rsidP="000E3468">
      <w:pPr>
        <w:pStyle w:val="Default"/>
        <w:ind w:firstLine="567"/>
        <w:jc w:val="both"/>
        <w:rPr>
          <w:sz w:val="26"/>
          <w:szCs w:val="26"/>
        </w:rPr>
      </w:pPr>
      <w:r w:rsidRPr="001417E6">
        <w:rPr>
          <w:sz w:val="26"/>
          <w:szCs w:val="26"/>
        </w:rPr>
        <w:t xml:space="preserve">Закрепить навык чтения слогов с пройденными буквами. </w:t>
      </w:r>
    </w:p>
    <w:p w:rsidR="000E3468" w:rsidRPr="001417E6" w:rsidRDefault="000E3468" w:rsidP="000E3468">
      <w:pPr>
        <w:pStyle w:val="Default"/>
        <w:ind w:firstLine="567"/>
        <w:jc w:val="both"/>
        <w:rPr>
          <w:sz w:val="26"/>
          <w:szCs w:val="26"/>
        </w:rPr>
      </w:pPr>
      <w:r w:rsidRPr="001417E6">
        <w:rPr>
          <w:b/>
          <w:bCs/>
          <w:sz w:val="26"/>
          <w:szCs w:val="26"/>
        </w:rPr>
        <w:t xml:space="preserve">Развитие связной речи и речевого общения </w:t>
      </w:r>
    </w:p>
    <w:p w:rsidR="000E3468" w:rsidRPr="001417E6" w:rsidRDefault="000E3468" w:rsidP="000E3468">
      <w:pPr>
        <w:pStyle w:val="Default"/>
        <w:ind w:firstLine="567"/>
        <w:jc w:val="both"/>
        <w:rPr>
          <w:sz w:val="26"/>
          <w:szCs w:val="26"/>
        </w:rPr>
      </w:pPr>
      <w:r w:rsidRPr="001417E6">
        <w:rPr>
          <w:sz w:val="26"/>
          <w:szCs w:val="26"/>
        </w:rPr>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0E3468" w:rsidRPr="001417E6" w:rsidRDefault="000E3468" w:rsidP="000E3468">
      <w:pPr>
        <w:pStyle w:val="Default"/>
        <w:ind w:firstLine="567"/>
        <w:jc w:val="both"/>
        <w:rPr>
          <w:sz w:val="26"/>
          <w:szCs w:val="26"/>
        </w:rPr>
      </w:pPr>
      <w:r w:rsidRPr="001417E6">
        <w:rPr>
          <w:sz w:val="26"/>
          <w:szCs w:val="26"/>
        </w:rPr>
        <w:t xml:space="preserve">Закреплять умение отвечать на вопросы кратко и полно, задавать вопросы, вести диалог, выслушивать друг друга до конца. </w:t>
      </w:r>
    </w:p>
    <w:p w:rsidR="000E3468" w:rsidRPr="001417E6" w:rsidRDefault="000E3468" w:rsidP="000E3468">
      <w:pPr>
        <w:pStyle w:val="Default"/>
        <w:ind w:firstLine="567"/>
        <w:jc w:val="both"/>
        <w:rPr>
          <w:sz w:val="26"/>
          <w:szCs w:val="26"/>
        </w:rPr>
      </w:pPr>
      <w:r w:rsidRPr="001417E6">
        <w:rPr>
          <w:sz w:val="26"/>
          <w:szCs w:val="26"/>
        </w:rPr>
        <w:t xml:space="preserve">Закреплять умения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0E3468" w:rsidRPr="001417E6" w:rsidRDefault="000E3468" w:rsidP="000E3468">
      <w:pPr>
        <w:pStyle w:val="Default"/>
        <w:ind w:firstLine="567"/>
        <w:jc w:val="both"/>
        <w:rPr>
          <w:sz w:val="26"/>
          <w:szCs w:val="26"/>
        </w:rPr>
      </w:pPr>
      <w:r w:rsidRPr="001417E6">
        <w:rPr>
          <w:sz w:val="26"/>
          <w:szCs w:val="26"/>
        </w:rPr>
        <w:t xml:space="preserve">Закреплять навык пересказа хорошо знакомых сказок и коротких текстов. </w:t>
      </w:r>
    </w:p>
    <w:p w:rsidR="000E3468" w:rsidRPr="001417E6" w:rsidRDefault="000E3468" w:rsidP="000E3468">
      <w:pPr>
        <w:pStyle w:val="Default"/>
        <w:ind w:firstLine="567"/>
        <w:jc w:val="both"/>
        <w:rPr>
          <w:sz w:val="26"/>
          <w:szCs w:val="26"/>
        </w:rPr>
      </w:pPr>
      <w:r w:rsidRPr="001417E6">
        <w:rPr>
          <w:sz w:val="26"/>
          <w:szCs w:val="26"/>
        </w:rPr>
        <w:t xml:space="preserve">Закреплять умение «оречевлять» игровую ситуацию и на этой основе развивать коммуникативную функцию речи. </w:t>
      </w:r>
    </w:p>
    <w:p w:rsidR="000E3468" w:rsidRPr="001417E6" w:rsidRDefault="000E3468" w:rsidP="000E3468">
      <w:pPr>
        <w:pStyle w:val="Default"/>
        <w:ind w:firstLine="567"/>
        <w:jc w:val="both"/>
        <w:rPr>
          <w:sz w:val="26"/>
          <w:szCs w:val="26"/>
        </w:rPr>
      </w:pPr>
      <w:r w:rsidRPr="001417E6">
        <w:rPr>
          <w:b/>
          <w:bCs/>
          <w:sz w:val="26"/>
          <w:szCs w:val="26"/>
        </w:rPr>
        <w:t xml:space="preserve">Рекомендуемые игры и игровые упражнения: </w:t>
      </w:r>
      <w:r w:rsidRPr="001417E6">
        <w:rPr>
          <w:sz w:val="26"/>
          <w:szCs w:val="26"/>
        </w:rPr>
        <w:t>«Живые буквы», «Подними сигнал», «Слушай и считай», «</w:t>
      </w:r>
      <w:proofErr w:type="gramStart"/>
      <w:r w:rsidRPr="001417E6">
        <w:rPr>
          <w:sz w:val="26"/>
          <w:szCs w:val="26"/>
        </w:rPr>
        <w:t>Кто</w:t>
      </w:r>
      <w:proofErr w:type="gramEnd"/>
      <w:r w:rsidRPr="001417E6">
        <w:rPr>
          <w:sz w:val="26"/>
          <w:szCs w:val="26"/>
        </w:rPr>
        <w:t xml:space="preserve"> скорее?», «Кто за деревом?», «Утенок гуляет», «Разноцветные кружки», «Назови гласные», «Раздели и забери», «Когда это бывает?», «Бабочка и цветок», «У кого больше?». </w:t>
      </w:r>
    </w:p>
    <w:p w:rsidR="000E3468" w:rsidRPr="001417E6" w:rsidRDefault="000E3468" w:rsidP="000E3468">
      <w:pPr>
        <w:pStyle w:val="Default"/>
        <w:ind w:firstLine="567"/>
        <w:jc w:val="both"/>
        <w:rPr>
          <w:sz w:val="26"/>
          <w:szCs w:val="26"/>
        </w:rPr>
      </w:pPr>
      <w:r w:rsidRPr="001417E6">
        <w:rPr>
          <w:b/>
          <w:bCs/>
          <w:sz w:val="26"/>
          <w:szCs w:val="26"/>
        </w:rPr>
        <w:t xml:space="preserve">Рекомендуемые картины для рассматривания и обучения </w:t>
      </w:r>
      <w:r w:rsidRPr="001417E6">
        <w:rPr>
          <w:sz w:val="26"/>
          <w:szCs w:val="26"/>
        </w:rPr>
        <w:t xml:space="preserve">рассказыванию: «Повара», «На перекрестке», «На стройке», «Золотая рожь». </w:t>
      </w:r>
    </w:p>
    <w:p w:rsidR="000E3468" w:rsidRPr="001417E6" w:rsidRDefault="000E3468" w:rsidP="000E3468">
      <w:pPr>
        <w:pStyle w:val="Default"/>
        <w:ind w:firstLine="567"/>
        <w:jc w:val="both"/>
        <w:rPr>
          <w:sz w:val="26"/>
          <w:szCs w:val="26"/>
        </w:rPr>
      </w:pPr>
      <w:r w:rsidRPr="001417E6">
        <w:rPr>
          <w:sz w:val="26"/>
          <w:szCs w:val="26"/>
        </w:rPr>
        <w:t xml:space="preserve">Коррекционно-развивающая работа осуществляется в различных направлениях в зависимости от задач, поставленных учителем-логопедом. Во многих случаях она предшествует </w:t>
      </w:r>
      <w:proofErr w:type="gramStart"/>
      <w:r w:rsidRPr="001417E6">
        <w:rPr>
          <w:sz w:val="26"/>
          <w:szCs w:val="26"/>
        </w:rPr>
        <w:t>логопедической</w:t>
      </w:r>
      <w:proofErr w:type="gramEnd"/>
      <w:r w:rsidRPr="001417E6">
        <w:rPr>
          <w:sz w:val="26"/>
          <w:szCs w:val="26"/>
        </w:rPr>
        <w:t xml:space="preserve"> ООД, обеспечивая необходимую познавательную и мотивационную базу для формирования речевых умений, в других случаях воспитатель сосредоточивает свое внимание на закреплении достигнутых учителем-логопедом результатов. </w:t>
      </w:r>
    </w:p>
    <w:p w:rsidR="000E3468" w:rsidRPr="001417E6" w:rsidRDefault="000E3468" w:rsidP="000E3468">
      <w:pPr>
        <w:pStyle w:val="Default"/>
        <w:ind w:firstLine="567"/>
        <w:jc w:val="both"/>
        <w:rPr>
          <w:sz w:val="26"/>
          <w:szCs w:val="26"/>
        </w:rPr>
      </w:pPr>
      <w:r w:rsidRPr="001417E6">
        <w:rPr>
          <w:sz w:val="26"/>
          <w:szCs w:val="26"/>
        </w:rPr>
        <w:t xml:space="preserve">В задачу воспитателя также входит повседневное наблюдение за состоянием речевой деятельности детей в каждом периоде коррекционного процесса. Воспитатель наблюдает за проявлениями речевой активности детей, за правильным использованием поставленных или исправленных звуков в собственной речи дошкольников, усвоенных грамматических форм и т. п. В случае необходимости </w:t>
      </w:r>
      <w:r w:rsidRPr="001417E6">
        <w:rPr>
          <w:sz w:val="26"/>
          <w:szCs w:val="26"/>
        </w:rPr>
        <w:lastRenderedPageBreak/>
        <w:t xml:space="preserve">воспитатель в тактичной форме исправляет речь ребенка. Исправляя ошибку, не следует повторять неверную форму или слово, указав на сам факт ошибки, нужно дать речевой образец и предложить ребенку произнести слово правильно. Важно, чтобы дети под руководством воспитателя научились слышать грамматические и фонетические ошибки в своей речи и самостоятельно исправлять их, для этого воспитатель привлекает внимание ребенка к его речи, побуждает к самостоятельному исправлению ошибок. Если диалог воспитателя с ребенком носит ярко эмоциональный характер, не всегда целесообразно прерывать речь ребенка для исправления ошибок, предпочтительнее использовать «отсроченное исправление». Речь воспитателя должна служить образцом для детей с речевыми нарушениями: быть четкой, предельно внятной, хорошо интонированной, выразительной. Следует избегать при обращении к детям сложных инвертированных конструкций, повторов, вводных слов, усложняющих понимание речи. </w:t>
      </w:r>
    </w:p>
    <w:p w:rsidR="000E3468" w:rsidRPr="001417E6" w:rsidRDefault="000E3468" w:rsidP="000E3468">
      <w:pPr>
        <w:pStyle w:val="Default"/>
        <w:ind w:firstLine="567"/>
        <w:jc w:val="both"/>
        <w:rPr>
          <w:sz w:val="26"/>
          <w:szCs w:val="26"/>
        </w:rPr>
      </w:pPr>
      <w:r w:rsidRPr="001417E6">
        <w:rPr>
          <w:sz w:val="26"/>
          <w:szCs w:val="26"/>
        </w:rPr>
        <w:t xml:space="preserve">В обязанности воспитателя входит хорошее знание индивидуальных особенностей детей с недоразвитием речи, по-разному реагирующих на свой дефект, на коммуникативные затруднения, на изменение условий общения. </w:t>
      </w:r>
    </w:p>
    <w:p w:rsidR="000E3468" w:rsidRPr="001417E6" w:rsidRDefault="000E3468" w:rsidP="000E3468">
      <w:pPr>
        <w:pStyle w:val="Default"/>
        <w:ind w:firstLine="567"/>
        <w:jc w:val="both"/>
        <w:rPr>
          <w:sz w:val="26"/>
          <w:szCs w:val="26"/>
        </w:rPr>
      </w:pPr>
      <w:r w:rsidRPr="001417E6">
        <w:rPr>
          <w:sz w:val="26"/>
          <w:szCs w:val="26"/>
        </w:rPr>
        <w:t xml:space="preserve">Особое внимание воспитателя должно быть обращено на детей, имеющих в анамнезе четко выраженную неврологическую симптоматику и отличающихся психофизиологической незрелостью. В этих случаях возможно при переходе на более сложные формы речи возникновение запинок, на которых не следует фиксировать внимание детей. О таких проявлениях необходимо незамедлительно сообщить учителю-логопеду. </w:t>
      </w:r>
    </w:p>
    <w:p w:rsidR="000E3468" w:rsidRPr="001417E6" w:rsidRDefault="000E3468" w:rsidP="000E3468">
      <w:pPr>
        <w:pStyle w:val="Default"/>
        <w:ind w:firstLine="567"/>
        <w:jc w:val="both"/>
        <w:rPr>
          <w:sz w:val="26"/>
          <w:szCs w:val="26"/>
        </w:rPr>
      </w:pPr>
      <w:r w:rsidRPr="001417E6">
        <w:rPr>
          <w:sz w:val="26"/>
          <w:szCs w:val="26"/>
        </w:rPr>
        <w:t xml:space="preserve">Воспитание мотивации к ООД по развитию речи имеет особое корригирующее значение. Наряду со специальной логопедической работой интерес к языковым явлениям, к соответствующему речевому материалу, к различным формам ООД содействует успешному развитию ребенка, преодолению недостатков речи, закреплению достигнутых результатов. </w:t>
      </w:r>
    </w:p>
    <w:p w:rsidR="000E3468" w:rsidRPr="001417E6" w:rsidRDefault="000E3468" w:rsidP="000E3468">
      <w:pPr>
        <w:pStyle w:val="Default"/>
        <w:ind w:firstLine="567"/>
        <w:jc w:val="both"/>
        <w:rPr>
          <w:sz w:val="26"/>
          <w:szCs w:val="26"/>
        </w:rPr>
      </w:pPr>
      <w:r w:rsidRPr="001417E6">
        <w:rPr>
          <w:sz w:val="26"/>
          <w:szCs w:val="26"/>
        </w:rPr>
        <w:t xml:space="preserve">Воспитатель должен уделять внимание формам работы, стимулирующим инициативу, речевую активность, способствовать снятию отрицательных переживаний, связанных с дефектом. </w:t>
      </w:r>
    </w:p>
    <w:p w:rsidR="000E3468" w:rsidRPr="001417E6" w:rsidRDefault="000E3468" w:rsidP="000E3468">
      <w:pPr>
        <w:pStyle w:val="Default"/>
        <w:ind w:firstLine="567"/>
        <w:jc w:val="both"/>
        <w:rPr>
          <w:sz w:val="26"/>
          <w:szCs w:val="26"/>
        </w:rPr>
      </w:pPr>
      <w:r w:rsidRPr="001417E6">
        <w:rPr>
          <w:sz w:val="26"/>
          <w:szCs w:val="26"/>
        </w:rPr>
        <w:t xml:space="preserve">Таким образом, воспитатель обязан хорошо знать реальные и потенциальные способности дошкольников, тщательно изучать, что ребенок умеет делать сам, а что может сделать с помощью взрослого. </w:t>
      </w:r>
    </w:p>
    <w:p w:rsidR="000E3468" w:rsidRPr="001417E6" w:rsidRDefault="000E3468" w:rsidP="000E3468">
      <w:pPr>
        <w:pStyle w:val="Default"/>
        <w:ind w:firstLine="567"/>
        <w:jc w:val="both"/>
        <w:rPr>
          <w:sz w:val="26"/>
          <w:szCs w:val="26"/>
        </w:rPr>
      </w:pPr>
      <w:proofErr w:type="gramStart"/>
      <w:r w:rsidRPr="001417E6">
        <w:rPr>
          <w:sz w:val="26"/>
          <w:szCs w:val="26"/>
        </w:rPr>
        <w:t>Процесс усвоения родного языка, совершенствования формируемых в логопедической ООД речевых навыков тесным образом связан с развитием познавательных способностей, эмоциональной и волевой сферы ребенка.</w:t>
      </w:r>
      <w:proofErr w:type="gramEnd"/>
      <w:r w:rsidRPr="001417E6">
        <w:rPr>
          <w:sz w:val="26"/>
          <w:szCs w:val="26"/>
        </w:rPr>
        <w:t xml:space="preserve"> Этому способствует умелое использование всех видов активной деятельности детей: игры, посильный труд, разнообразные занятия, направленные на всестороннее (физическое, нравственное, умственное и эстетическое) развитие. </w:t>
      </w:r>
    </w:p>
    <w:p w:rsidR="000E3468" w:rsidRPr="001417E6" w:rsidRDefault="000E3468" w:rsidP="000E3468">
      <w:pPr>
        <w:pStyle w:val="Default"/>
        <w:jc w:val="both"/>
        <w:rPr>
          <w:sz w:val="26"/>
          <w:szCs w:val="26"/>
        </w:rPr>
      </w:pPr>
      <w:r w:rsidRPr="001417E6">
        <w:rPr>
          <w:sz w:val="26"/>
          <w:szCs w:val="26"/>
        </w:rPr>
        <w:t xml:space="preserve">В процессе воспитания важно организовать возможность межличностного общения детей, совместные игры и занятия. У дошкольников при этом формируются и закрепляются не только коммуникативные умения, но и создается положительный фон для регуляции речевого поведения. </w:t>
      </w:r>
    </w:p>
    <w:p w:rsidR="000E3468" w:rsidRPr="001417E6" w:rsidRDefault="000E3468" w:rsidP="000E3468">
      <w:pPr>
        <w:pStyle w:val="Default"/>
        <w:ind w:firstLine="567"/>
        <w:jc w:val="both"/>
        <w:rPr>
          <w:sz w:val="26"/>
          <w:szCs w:val="26"/>
        </w:rPr>
      </w:pPr>
      <w:r w:rsidRPr="001417E6">
        <w:rPr>
          <w:sz w:val="26"/>
          <w:szCs w:val="26"/>
        </w:rPr>
        <w:t xml:space="preserve">Основой для проведения ООД по развитию речи служат постепенно расширяющиеся знания детей об окружающей жизни в соответствии с намеченной тематикой. </w:t>
      </w:r>
    </w:p>
    <w:p w:rsidR="000E3468" w:rsidRPr="001417E6" w:rsidRDefault="000E3468" w:rsidP="000E3468">
      <w:pPr>
        <w:pStyle w:val="Default"/>
        <w:ind w:firstLine="567"/>
        <w:jc w:val="both"/>
        <w:rPr>
          <w:sz w:val="26"/>
          <w:szCs w:val="26"/>
        </w:rPr>
      </w:pPr>
      <w:r w:rsidRPr="001417E6">
        <w:rPr>
          <w:sz w:val="26"/>
          <w:szCs w:val="26"/>
        </w:rPr>
        <w:lastRenderedPageBreak/>
        <w:t xml:space="preserve">В дидактических играх с предметами дети усваивают названия посуды, одежды, постельных принадлежностей, игрушек. Дошкольники ведут элементарные наблюдения за явлениями природы, выделяют характерные признаки времени года. </w:t>
      </w:r>
    </w:p>
    <w:p w:rsidR="000E3468" w:rsidRPr="001417E6" w:rsidRDefault="000E3468" w:rsidP="000E3468">
      <w:pPr>
        <w:pStyle w:val="Default"/>
        <w:ind w:firstLine="567"/>
        <w:jc w:val="both"/>
        <w:rPr>
          <w:sz w:val="26"/>
          <w:szCs w:val="26"/>
        </w:rPr>
      </w:pPr>
      <w:r w:rsidRPr="001417E6">
        <w:rPr>
          <w:sz w:val="26"/>
          <w:szCs w:val="26"/>
        </w:rPr>
        <w:t xml:space="preserve">Собственно речевым навыкам предшествуют практические действия с предметами, самостоятельное участие в различных видах деятельности, активные наблюдения за жизненными явлениями. Каждая новая тема начинается с экскурсии, рассматривания или беседы по картинке. </w:t>
      </w:r>
    </w:p>
    <w:p w:rsidR="000E3468" w:rsidRPr="001417E6" w:rsidRDefault="000E3468" w:rsidP="000E3468">
      <w:pPr>
        <w:pStyle w:val="Default"/>
        <w:ind w:firstLine="567"/>
        <w:jc w:val="both"/>
        <w:rPr>
          <w:sz w:val="26"/>
          <w:szCs w:val="26"/>
        </w:rPr>
      </w:pPr>
      <w:r w:rsidRPr="001417E6">
        <w:rPr>
          <w:sz w:val="26"/>
          <w:szCs w:val="26"/>
        </w:rPr>
        <w:t xml:space="preserve">Необходимым элементом при прохождении каждой новой темы являются упражнения по развитию логического мышления, внимания, памяти. Широко используется сравнение предметов, выделение ведущих признаков, группировка по ситуации, по назначению, по признакам и т. д., выполнение заданий по классификации предметов, действий, признаков (с помощью картинок). </w:t>
      </w:r>
    </w:p>
    <w:p w:rsidR="000E3468" w:rsidRPr="001417E6" w:rsidRDefault="000E3468" w:rsidP="000E3468">
      <w:pPr>
        <w:pStyle w:val="Default"/>
        <w:ind w:firstLine="567"/>
        <w:jc w:val="both"/>
        <w:rPr>
          <w:sz w:val="26"/>
          <w:szCs w:val="26"/>
        </w:rPr>
      </w:pPr>
      <w:r w:rsidRPr="001417E6">
        <w:rPr>
          <w:sz w:val="26"/>
          <w:szCs w:val="26"/>
        </w:rPr>
        <w:t xml:space="preserve">Формирование лексического запаса и грамматического строя в разных видах ООД воспитателем осуществляется поэтапно: </w:t>
      </w:r>
    </w:p>
    <w:p w:rsidR="000E3468" w:rsidRPr="001417E6" w:rsidRDefault="000E3468" w:rsidP="000E3468">
      <w:pPr>
        <w:pStyle w:val="Default"/>
        <w:ind w:firstLine="567"/>
        <w:jc w:val="both"/>
        <w:rPr>
          <w:sz w:val="26"/>
          <w:szCs w:val="26"/>
        </w:rPr>
      </w:pPr>
      <w:r w:rsidRPr="001417E6">
        <w:rPr>
          <w:sz w:val="26"/>
          <w:szCs w:val="26"/>
        </w:rPr>
        <w:t xml:space="preserve">а) дети знакомятся непосредственно с изучаемым явлением; </w:t>
      </w:r>
    </w:p>
    <w:p w:rsidR="000E3468" w:rsidRPr="001417E6" w:rsidRDefault="000E3468" w:rsidP="000E3468">
      <w:pPr>
        <w:spacing w:after="0" w:line="240" w:lineRule="auto"/>
        <w:ind w:firstLine="567"/>
        <w:jc w:val="both"/>
        <w:rPr>
          <w:rFonts w:ascii="Times New Roman" w:hAnsi="Times New Roman"/>
          <w:sz w:val="26"/>
          <w:szCs w:val="26"/>
        </w:rPr>
      </w:pPr>
      <w:r w:rsidRPr="001417E6">
        <w:rPr>
          <w:rFonts w:ascii="Times New Roman" w:hAnsi="Times New Roman"/>
          <w:sz w:val="26"/>
          <w:szCs w:val="26"/>
        </w:rPr>
        <w:t>б) дети с помощью отчетливого образца речи воспитателя учатся понимать словесные обозначения этих явлений;</w:t>
      </w:r>
    </w:p>
    <w:p w:rsidR="000E3468" w:rsidRPr="001417E6" w:rsidRDefault="000E3468" w:rsidP="000E3468">
      <w:pPr>
        <w:pStyle w:val="Default"/>
        <w:jc w:val="both"/>
        <w:rPr>
          <w:sz w:val="26"/>
          <w:szCs w:val="26"/>
        </w:rPr>
      </w:pPr>
      <w:r>
        <w:rPr>
          <w:sz w:val="26"/>
          <w:szCs w:val="26"/>
        </w:rPr>
        <w:t xml:space="preserve">         </w:t>
      </w:r>
      <w:r w:rsidRPr="001417E6">
        <w:rPr>
          <w:sz w:val="26"/>
          <w:szCs w:val="26"/>
        </w:rPr>
        <w:t xml:space="preserve">в) воспитатель организует речевую практику детей, в которой закрепляются словесные выражения, относящиеся к изучаемым явлениям. </w:t>
      </w:r>
    </w:p>
    <w:p w:rsidR="000E3468" w:rsidRPr="001417E6" w:rsidRDefault="000E3468" w:rsidP="000E3468">
      <w:pPr>
        <w:pStyle w:val="Default"/>
        <w:jc w:val="both"/>
        <w:rPr>
          <w:sz w:val="26"/>
          <w:szCs w:val="26"/>
        </w:rPr>
      </w:pPr>
      <w:r w:rsidRPr="001417E6">
        <w:rPr>
          <w:sz w:val="26"/>
          <w:szCs w:val="26"/>
        </w:rPr>
        <w:t xml:space="preserve">Значимость перечисленных этапов различна в течение обучения. Сначала ведущими являются такие формы работы, как ознакомление с художественной литературой, рассматривание картин и беседы по вопросам, повторение рассказов-описаний, использование воспитателем дидактических игр. Особое внимание уделяется обучению детей умению точно отвечать на поставленный вопрос (одним словом или полным ответом). Усложнение речевых заданий соотносится с коррекционной работой логопеда. </w:t>
      </w:r>
    </w:p>
    <w:p w:rsidR="000E3468" w:rsidRPr="001417E6" w:rsidRDefault="000E3468" w:rsidP="000E3468">
      <w:pPr>
        <w:spacing w:after="0" w:line="240" w:lineRule="auto"/>
        <w:ind w:firstLine="567"/>
        <w:jc w:val="both"/>
        <w:rPr>
          <w:rFonts w:ascii="Times New Roman" w:hAnsi="Times New Roman"/>
          <w:sz w:val="26"/>
          <w:szCs w:val="26"/>
        </w:rPr>
      </w:pPr>
      <w:r w:rsidRPr="001417E6">
        <w:rPr>
          <w:rFonts w:ascii="Times New Roman" w:hAnsi="Times New Roman"/>
          <w:sz w:val="26"/>
          <w:szCs w:val="26"/>
        </w:rPr>
        <w:t>При изучении каждой темы намечается совместно с учителем-логопедом тот словарный минимум (предметный, глагольный, словарь признаков), который дети должны усвоить сначала в понимании, а затем и в практическом употреблении. Словарь, предназначенный для понимания речи, должен быть значительно шире, чем для активного использования в речи. Необходимо уточнить с учителем-логопедом, какие типы предложений должны преобладать в соответствующий период обучения, а также уровень требований, предъявляемых к самостоятельной речи детей.</w:t>
      </w:r>
    </w:p>
    <w:p w:rsidR="006D35E6" w:rsidRDefault="006D35E6" w:rsidP="00F5057A">
      <w:pPr>
        <w:widowControl w:val="0"/>
        <w:spacing w:after="0" w:line="360" w:lineRule="auto"/>
        <w:ind w:firstLine="709"/>
        <w:jc w:val="both"/>
        <w:rPr>
          <w:b/>
          <w:bCs/>
          <w:sz w:val="26"/>
          <w:szCs w:val="26"/>
        </w:rPr>
      </w:pPr>
    </w:p>
    <w:p w:rsidR="00F11C83" w:rsidRPr="006E2677" w:rsidRDefault="006E2677" w:rsidP="006D35E6">
      <w:pPr>
        <w:widowControl w:val="0"/>
        <w:spacing w:after="0" w:line="240" w:lineRule="auto"/>
        <w:ind w:firstLine="709"/>
        <w:jc w:val="center"/>
        <w:rPr>
          <w:rFonts w:ascii="Times New Roman" w:hAnsi="Times New Roman"/>
          <w:bCs/>
          <w:sz w:val="26"/>
          <w:szCs w:val="26"/>
        </w:rPr>
      </w:pPr>
      <w:r w:rsidRPr="006E2677">
        <w:rPr>
          <w:rFonts w:ascii="Times New Roman" w:hAnsi="Times New Roman"/>
          <w:bCs/>
          <w:sz w:val="26"/>
          <w:szCs w:val="26"/>
        </w:rPr>
        <w:t>2.6. ОПИСАНИЕ ВАРИАТИВНЫХ ФОРМ, СПОСОБОВ, МЕТОДОВ И СРЕДСТВ РЕАЛИЗАЦИИ ПРОГРАММЫ</w:t>
      </w:r>
    </w:p>
    <w:p w:rsidR="006D35E6" w:rsidRDefault="006D35E6" w:rsidP="006D35E6">
      <w:pPr>
        <w:widowControl w:val="0"/>
        <w:spacing w:after="0" w:line="240" w:lineRule="auto"/>
        <w:ind w:firstLine="709"/>
        <w:jc w:val="center"/>
        <w:rPr>
          <w:rFonts w:ascii="Times New Roman" w:hAnsi="Times New Roman"/>
          <w:b/>
          <w:bCs/>
          <w:sz w:val="26"/>
          <w:szCs w:val="26"/>
        </w:rPr>
      </w:pPr>
    </w:p>
    <w:p w:rsidR="006D35E6" w:rsidRDefault="006D35E6" w:rsidP="006D35E6">
      <w:pPr>
        <w:widowControl w:val="0"/>
        <w:spacing w:after="0" w:line="240" w:lineRule="auto"/>
        <w:ind w:firstLine="709"/>
        <w:jc w:val="both"/>
        <w:rPr>
          <w:rFonts w:ascii="Times New Roman" w:hAnsi="Times New Roman"/>
          <w:sz w:val="26"/>
          <w:szCs w:val="26"/>
        </w:rPr>
      </w:pPr>
      <w:r w:rsidRPr="006D35E6">
        <w:rPr>
          <w:rFonts w:ascii="Times New Roman" w:hAnsi="Times New Roman"/>
          <w:sz w:val="26"/>
          <w:szCs w:val="26"/>
        </w:rPr>
        <w:t xml:space="preserve">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(общение, игра, познавательноисследовательская деятельность - как сквозные механизмы развития ребенка): </w:t>
      </w:r>
      <w:proofErr w:type="gramStart"/>
      <w:r w:rsidRPr="006D35E6">
        <w:rPr>
          <w:rFonts w:ascii="Times New Roman" w:hAnsi="Times New Roman"/>
          <w:sz w:val="26"/>
          <w:szCs w:val="26"/>
        </w:rPr>
        <w:t>-д</w:t>
      </w:r>
      <w:proofErr w:type="gramEnd"/>
      <w:r w:rsidRPr="006D35E6">
        <w:rPr>
          <w:rFonts w:ascii="Times New Roman" w:hAnsi="Times New Roman"/>
          <w:sz w:val="26"/>
          <w:szCs w:val="26"/>
        </w:rPr>
        <w:t xml:space="preserve">ля детей дошкольного возраста (3-8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 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w:t>
      </w:r>
      <w:r w:rsidRPr="006D35E6">
        <w:rPr>
          <w:rFonts w:ascii="Times New Roman" w:hAnsi="Times New Roman"/>
          <w:sz w:val="26"/>
          <w:szCs w:val="26"/>
        </w:rPr>
        <w:lastRenderedPageBreak/>
        <w:t xml:space="preserve">улице), конструирование из разного материала, включая конструкторы, модули, бумагу, природный и иной материал, </w:t>
      </w:r>
      <w:proofErr w:type="gramStart"/>
      <w:r w:rsidRPr="006D35E6">
        <w:rPr>
          <w:rFonts w:ascii="Times New Roman" w:hAnsi="Times New Roman"/>
          <w:sz w:val="26"/>
          <w:szCs w:val="26"/>
        </w:rPr>
        <w:t>изобразительная</w:t>
      </w:r>
      <w:proofErr w:type="gramEnd"/>
      <w:r w:rsidRPr="006D35E6">
        <w:rPr>
          <w:rFonts w:ascii="Times New Roman" w:hAnsi="Times New Roman"/>
          <w:sz w:val="26"/>
          <w:szCs w:val="26"/>
        </w:rPr>
        <w:t xml:space="preserve"> (рисование; лепка, аппликация), музыкальная (восприятие и понимание смысла музыкальных произведений, пение, музыкально-</w:t>
      </w:r>
      <w:proofErr w:type="gramStart"/>
      <w:r w:rsidRPr="006D35E6">
        <w:rPr>
          <w:rFonts w:ascii="Times New Roman" w:hAnsi="Times New Roman"/>
          <w:sz w:val="26"/>
          <w:szCs w:val="26"/>
        </w:rPr>
        <w:t>ритмические движения</w:t>
      </w:r>
      <w:proofErr w:type="gramEnd"/>
      <w:r w:rsidRPr="006D35E6">
        <w:rPr>
          <w:rFonts w:ascii="Times New Roman" w:hAnsi="Times New Roman"/>
          <w:sz w:val="26"/>
          <w:szCs w:val="26"/>
        </w:rPr>
        <w:t>, игры на детских музыкальных инструментах) и двигательная (овладение основными движениями) формы активности ребенка.</w:t>
      </w:r>
    </w:p>
    <w:p w:rsidR="006D35E6" w:rsidRDefault="006D35E6" w:rsidP="006D35E6">
      <w:pPr>
        <w:widowControl w:val="0"/>
        <w:spacing w:after="0" w:line="240" w:lineRule="auto"/>
        <w:ind w:firstLine="709"/>
        <w:jc w:val="both"/>
      </w:pPr>
    </w:p>
    <w:p w:rsidR="006D35E6" w:rsidRDefault="006D35E6" w:rsidP="006D35E6">
      <w:pPr>
        <w:widowControl w:val="0"/>
        <w:spacing w:after="0" w:line="240" w:lineRule="auto"/>
        <w:ind w:firstLine="709"/>
        <w:jc w:val="center"/>
        <w:rPr>
          <w:rFonts w:ascii="Times New Roman" w:hAnsi="Times New Roman"/>
          <w:b/>
          <w:sz w:val="26"/>
          <w:szCs w:val="26"/>
        </w:rPr>
      </w:pPr>
      <w:r w:rsidRPr="006D35E6">
        <w:rPr>
          <w:rFonts w:ascii="Times New Roman" w:hAnsi="Times New Roman"/>
          <w:b/>
          <w:sz w:val="26"/>
          <w:szCs w:val="26"/>
        </w:rPr>
        <w:t>Технологии личностно-ориентированного взаимодействия педагога с детьми Характерные черты личностно - ориентированного взаимодействия педагога с детьми</w:t>
      </w:r>
    </w:p>
    <w:p w:rsidR="006D35E6" w:rsidRDefault="006D35E6" w:rsidP="006D35E6">
      <w:pPr>
        <w:widowControl w:val="0"/>
        <w:spacing w:after="0" w:line="240" w:lineRule="auto"/>
        <w:ind w:firstLine="709"/>
        <w:jc w:val="both"/>
        <w:rPr>
          <w:rFonts w:ascii="Times New Roman" w:hAnsi="Times New Roman"/>
          <w:b/>
          <w:sz w:val="26"/>
          <w:szCs w:val="26"/>
        </w:rPr>
      </w:pPr>
    </w:p>
    <w:p w:rsidR="006D35E6" w:rsidRDefault="006D35E6" w:rsidP="006D35E6">
      <w:pPr>
        <w:widowControl w:val="0"/>
        <w:spacing w:after="0" w:line="240" w:lineRule="auto"/>
        <w:ind w:firstLine="709"/>
        <w:jc w:val="both"/>
        <w:rPr>
          <w:rFonts w:ascii="Times New Roman" w:hAnsi="Times New Roman"/>
          <w:sz w:val="26"/>
          <w:szCs w:val="26"/>
        </w:rPr>
      </w:pPr>
      <w:r w:rsidRPr="006D35E6">
        <w:rPr>
          <w:rFonts w:ascii="Times New Roman" w:hAnsi="Times New Roman"/>
          <w:sz w:val="26"/>
          <w:szCs w:val="26"/>
        </w:rPr>
        <w:t xml:space="preserve">-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6D35E6" w:rsidRDefault="006D35E6" w:rsidP="006D35E6">
      <w:pPr>
        <w:widowControl w:val="0"/>
        <w:spacing w:after="0" w:line="240" w:lineRule="auto"/>
        <w:ind w:firstLine="709"/>
        <w:jc w:val="both"/>
        <w:rPr>
          <w:rFonts w:ascii="Times New Roman" w:hAnsi="Times New Roman"/>
          <w:sz w:val="26"/>
          <w:szCs w:val="26"/>
        </w:rPr>
      </w:pPr>
      <w:r w:rsidRPr="006D35E6">
        <w:rPr>
          <w:rFonts w:ascii="Times New Roman" w:hAnsi="Times New Roman"/>
          <w:sz w:val="26"/>
          <w:szCs w:val="26"/>
        </w:rPr>
        <w:t xml:space="preserve">-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6D35E6" w:rsidRDefault="006D35E6" w:rsidP="006D35E6">
      <w:pPr>
        <w:widowControl w:val="0"/>
        <w:spacing w:after="0" w:line="240" w:lineRule="auto"/>
        <w:ind w:firstLine="709"/>
        <w:jc w:val="both"/>
        <w:rPr>
          <w:rFonts w:ascii="Times New Roman" w:hAnsi="Times New Roman"/>
          <w:sz w:val="26"/>
          <w:szCs w:val="26"/>
        </w:rPr>
      </w:pPr>
      <w:r w:rsidRPr="006D35E6">
        <w:rPr>
          <w:rFonts w:ascii="Times New Roman" w:hAnsi="Times New Roman"/>
          <w:sz w:val="26"/>
          <w:szCs w:val="26"/>
        </w:rPr>
        <w:t xml:space="preserve">- содействие ребенку в формировании </w:t>
      </w:r>
      <w:proofErr w:type="gramStart"/>
      <w:r w:rsidRPr="006D35E6">
        <w:rPr>
          <w:rFonts w:ascii="Times New Roman" w:hAnsi="Times New Roman"/>
          <w:sz w:val="26"/>
          <w:szCs w:val="26"/>
        </w:rPr>
        <w:t>положительной</w:t>
      </w:r>
      <w:proofErr w:type="gramEnd"/>
      <w:r w:rsidRPr="006D35E6">
        <w:rPr>
          <w:rFonts w:ascii="Times New Roman" w:hAnsi="Times New Roman"/>
          <w:sz w:val="26"/>
          <w:szCs w:val="26"/>
        </w:rPr>
        <w:t xml:space="preserve"> Я-концепции, развитии творческих способностей, овладении умениями и навыками самопознания. Составляющие педагогической технологии. </w:t>
      </w:r>
    </w:p>
    <w:p w:rsidR="006D35E6" w:rsidRDefault="006D35E6" w:rsidP="006D35E6">
      <w:pPr>
        <w:widowControl w:val="0"/>
        <w:spacing w:after="0" w:line="240" w:lineRule="auto"/>
        <w:ind w:firstLine="709"/>
        <w:jc w:val="both"/>
        <w:rPr>
          <w:rFonts w:ascii="Times New Roman" w:hAnsi="Times New Roman"/>
          <w:sz w:val="26"/>
          <w:szCs w:val="26"/>
        </w:rPr>
      </w:pPr>
      <w:r w:rsidRPr="006D35E6">
        <w:rPr>
          <w:rFonts w:ascii="Times New Roman" w:hAnsi="Times New Roman"/>
          <w:sz w:val="26"/>
          <w:szCs w:val="26"/>
        </w:rPr>
        <w:t>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рефлексии</w:t>
      </w:r>
      <w:proofErr w:type="gramStart"/>
      <w:r w:rsidRPr="006D35E6">
        <w:rPr>
          <w:rFonts w:ascii="Times New Roman" w:hAnsi="Times New Roman"/>
          <w:sz w:val="26"/>
          <w:szCs w:val="26"/>
        </w:rPr>
        <w:t>.</w:t>
      </w:r>
      <w:proofErr w:type="gramEnd"/>
      <w:r w:rsidRPr="006D35E6">
        <w:rPr>
          <w:rFonts w:ascii="Times New Roman" w:hAnsi="Times New Roman"/>
          <w:sz w:val="26"/>
          <w:szCs w:val="26"/>
        </w:rPr>
        <w:t xml:space="preserve"> </w:t>
      </w:r>
      <w:proofErr w:type="gramStart"/>
      <w:r w:rsidRPr="006D35E6">
        <w:rPr>
          <w:rFonts w:ascii="Times New Roman" w:hAnsi="Times New Roman"/>
          <w:sz w:val="26"/>
          <w:szCs w:val="26"/>
        </w:rPr>
        <w:t>с</w:t>
      </w:r>
      <w:proofErr w:type="gramEnd"/>
      <w:r w:rsidRPr="006D35E6">
        <w:rPr>
          <w:rFonts w:ascii="Times New Roman" w:hAnsi="Times New Roman"/>
          <w:sz w:val="26"/>
          <w:szCs w:val="26"/>
        </w:rPr>
        <w:t xml:space="preserve">пособности конструировать педагогический процесс на основе педагогического наблюдения. </w:t>
      </w:r>
    </w:p>
    <w:p w:rsidR="006D35E6" w:rsidRDefault="006D35E6" w:rsidP="006D35E6">
      <w:pPr>
        <w:widowControl w:val="0"/>
        <w:spacing w:after="0" w:line="240" w:lineRule="auto"/>
        <w:ind w:firstLine="709"/>
        <w:jc w:val="both"/>
        <w:rPr>
          <w:rFonts w:ascii="Times New Roman" w:hAnsi="Times New Roman"/>
          <w:sz w:val="26"/>
          <w:szCs w:val="26"/>
        </w:rPr>
      </w:pPr>
      <w:r w:rsidRPr="006D35E6">
        <w:rPr>
          <w:rFonts w:ascii="Times New Roman" w:hAnsi="Times New Roman"/>
          <w:sz w:val="26"/>
          <w:szCs w:val="26"/>
        </w:rPr>
        <w:t xml:space="preserve">Построение педагогического процесса на основе аутентичной оценки в ходе педагогических наблюдений, позволяющих воспитателю в повседневной жизни детского сада определять реальный уровень развития ребенка, находить пути помощи ребенку в его развитии в результате анализа реального поведения ребенка, а не посредством выполнения специальных заданий. </w:t>
      </w:r>
    </w:p>
    <w:p w:rsidR="006D35E6" w:rsidRDefault="006D35E6" w:rsidP="006D35E6">
      <w:pPr>
        <w:widowControl w:val="0"/>
        <w:spacing w:after="0" w:line="240" w:lineRule="auto"/>
        <w:ind w:firstLine="709"/>
        <w:jc w:val="both"/>
        <w:rPr>
          <w:rFonts w:ascii="Times New Roman" w:hAnsi="Times New Roman"/>
          <w:sz w:val="26"/>
          <w:szCs w:val="26"/>
        </w:rPr>
      </w:pPr>
      <w:r w:rsidRPr="006D35E6">
        <w:rPr>
          <w:rFonts w:ascii="Times New Roman" w:hAnsi="Times New Roman"/>
          <w:sz w:val="26"/>
          <w:szCs w:val="26"/>
        </w:rPr>
        <w:t xml:space="preserve">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 </w:t>
      </w:r>
    </w:p>
    <w:p w:rsidR="006D35E6" w:rsidRDefault="006D35E6" w:rsidP="006D35E6">
      <w:pPr>
        <w:widowControl w:val="0"/>
        <w:spacing w:after="0" w:line="240" w:lineRule="auto"/>
        <w:ind w:firstLine="709"/>
        <w:jc w:val="both"/>
        <w:rPr>
          <w:rFonts w:ascii="Times New Roman" w:hAnsi="Times New Roman"/>
          <w:sz w:val="26"/>
          <w:szCs w:val="26"/>
        </w:rPr>
      </w:pPr>
      <w:r w:rsidRPr="006D35E6">
        <w:rPr>
          <w:rFonts w:ascii="Times New Roman" w:hAnsi="Times New Roman"/>
          <w:sz w:val="26"/>
          <w:szCs w:val="26"/>
        </w:rPr>
        <w:t xml:space="preserve">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w:t>
      </w:r>
      <w:proofErr w:type="gramStart"/>
      <w:r w:rsidRPr="006D35E6">
        <w:rPr>
          <w:rFonts w:ascii="Times New Roman" w:hAnsi="Times New Roman"/>
          <w:sz w:val="26"/>
          <w:szCs w:val="26"/>
        </w:rPr>
        <w:t>подгруппах</w:t>
      </w:r>
      <w:proofErr w:type="gramEnd"/>
      <w:r w:rsidRPr="006D35E6">
        <w:rPr>
          <w:rFonts w:ascii="Times New Roman" w:hAnsi="Times New Roman"/>
          <w:sz w:val="26"/>
          <w:szCs w:val="26"/>
        </w:rPr>
        <w:t xml:space="preserve">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возрастных группах конструирование педагогического процесса требует дифференциации его содержания в зависимости от половых интересов и склонностей детей).</w:t>
      </w:r>
    </w:p>
    <w:p w:rsidR="006D35E6" w:rsidRDefault="006D35E6" w:rsidP="006D35E6">
      <w:pPr>
        <w:widowControl w:val="0"/>
        <w:spacing w:after="0" w:line="240" w:lineRule="auto"/>
        <w:ind w:firstLine="709"/>
        <w:jc w:val="both"/>
        <w:rPr>
          <w:rFonts w:ascii="Times New Roman" w:hAnsi="Times New Roman"/>
          <w:sz w:val="26"/>
          <w:szCs w:val="26"/>
        </w:rPr>
      </w:pPr>
      <w:proofErr w:type="gramStart"/>
      <w:r w:rsidRPr="006D35E6">
        <w:rPr>
          <w:rFonts w:ascii="Times New Roman" w:hAnsi="Times New Roman"/>
          <w:sz w:val="26"/>
          <w:szCs w:val="26"/>
        </w:rPr>
        <w:t>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w:t>
      </w:r>
      <w:proofErr w:type="gramEnd"/>
      <w:r w:rsidRPr="006D35E6">
        <w:rPr>
          <w:rFonts w:ascii="Times New Roman" w:hAnsi="Times New Roman"/>
          <w:sz w:val="26"/>
          <w:szCs w:val="26"/>
        </w:rPr>
        <w:t xml:space="preserve"> Наполнение повседневной жизни группы интересными делами, проблемами, идеями, включение </w:t>
      </w:r>
      <w:r w:rsidRPr="006D35E6">
        <w:rPr>
          <w:rFonts w:ascii="Times New Roman" w:hAnsi="Times New Roman"/>
          <w:sz w:val="26"/>
          <w:szCs w:val="26"/>
        </w:rPr>
        <w:lastRenderedPageBreak/>
        <w:t xml:space="preserve">каждого ребенка в содержательную деятельность, способствующую реализации детских интересов и жизненной активности. </w:t>
      </w:r>
      <w:proofErr w:type="gramStart"/>
      <w:r w:rsidRPr="006D35E6">
        <w:rPr>
          <w:rFonts w:ascii="Times New Roman" w:hAnsi="Times New Roman"/>
          <w:sz w:val="26"/>
          <w:szCs w:val="26"/>
        </w:rPr>
        <w:t xml:space="preserve">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 </w:t>
      </w:r>
      <w:proofErr w:type="gramEnd"/>
    </w:p>
    <w:p w:rsidR="006D35E6" w:rsidRDefault="006D35E6" w:rsidP="006D35E6">
      <w:pPr>
        <w:widowControl w:val="0"/>
        <w:spacing w:after="0" w:line="240" w:lineRule="auto"/>
        <w:ind w:firstLine="709"/>
        <w:jc w:val="both"/>
        <w:rPr>
          <w:rFonts w:ascii="Times New Roman" w:hAnsi="Times New Roman"/>
          <w:sz w:val="26"/>
          <w:szCs w:val="26"/>
        </w:rPr>
      </w:pPr>
      <w:r w:rsidRPr="006D35E6">
        <w:rPr>
          <w:rFonts w:ascii="Times New Roman" w:hAnsi="Times New Roman"/>
          <w:sz w:val="26"/>
          <w:szCs w:val="26"/>
        </w:rPr>
        <w:t xml:space="preserve">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навыков). 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 </w:t>
      </w:r>
    </w:p>
    <w:p w:rsidR="006D35E6" w:rsidRDefault="006D35E6" w:rsidP="006D35E6">
      <w:pPr>
        <w:widowControl w:val="0"/>
        <w:spacing w:after="0" w:line="240" w:lineRule="auto"/>
        <w:ind w:firstLine="709"/>
        <w:jc w:val="both"/>
        <w:rPr>
          <w:rFonts w:ascii="Times New Roman" w:hAnsi="Times New Roman"/>
          <w:sz w:val="26"/>
          <w:szCs w:val="26"/>
        </w:rPr>
      </w:pPr>
      <w:r w:rsidRPr="006D35E6">
        <w:rPr>
          <w:rFonts w:ascii="Times New Roman" w:hAnsi="Times New Roman"/>
          <w:sz w:val="26"/>
          <w:szCs w:val="26"/>
        </w:rPr>
        <w:t xml:space="preserve">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 </w:t>
      </w:r>
    </w:p>
    <w:p w:rsidR="006D35E6" w:rsidRDefault="006D35E6" w:rsidP="006D35E6">
      <w:pPr>
        <w:widowControl w:val="0"/>
        <w:spacing w:after="0" w:line="240" w:lineRule="auto"/>
        <w:ind w:firstLine="709"/>
        <w:jc w:val="both"/>
        <w:rPr>
          <w:rFonts w:ascii="Times New Roman" w:hAnsi="Times New Roman"/>
          <w:sz w:val="26"/>
          <w:szCs w:val="26"/>
        </w:rPr>
      </w:pPr>
      <w:proofErr w:type="gramStart"/>
      <w:r w:rsidRPr="006D35E6">
        <w:rPr>
          <w:rFonts w:ascii="Times New Roman" w:hAnsi="Times New Roman"/>
          <w:sz w:val="26"/>
          <w:szCs w:val="26"/>
        </w:rPr>
        <w:t>Организация материальной развивающей среды, состоящей из ряда центров (центр речевого творчества (коррекционный центр), центр развивающих игр (игротека), центр сюжетно-ролевых игр, центр строительно-конструкторских игр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(включенность всех детей в активную</w:t>
      </w:r>
      <w:proofErr w:type="gramEnd"/>
      <w:r w:rsidRPr="006D35E6">
        <w:rPr>
          <w:rFonts w:ascii="Times New Roman" w:hAnsi="Times New Roman"/>
          <w:sz w:val="26"/>
          <w:szCs w:val="26"/>
        </w:rPr>
        <w:t xml:space="preserve">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w:t>
      </w:r>
      <w:r>
        <w:rPr>
          <w:rFonts w:ascii="Times New Roman" w:hAnsi="Times New Roman"/>
          <w:sz w:val="26"/>
          <w:szCs w:val="26"/>
        </w:rPr>
        <w:t>.</w:t>
      </w:r>
    </w:p>
    <w:p w:rsidR="006D35E6" w:rsidRDefault="006D35E6" w:rsidP="006D35E6">
      <w:pPr>
        <w:widowControl w:val="0"/>
        <w:spacing w:after="0" w:line="240" w:lineRule="auto"/>
        <w:ind w:firstLine="709"/>
        <w:jc w:val="both"/>
        <w:rPr>
          <w:rFonts w:ascii="Times New Roman" w:hAnsi="Times New Roman"/>
          <w:sz w:val="26"/>
          <w:szCs w:val="26"/>
        </w:rPr>
      </w:pPr>
    </w:p>
    <w:p w:rsidR="006D35E6" w:rsidRDefault="006D35E6" w:rsidP="006D35E6">
      <w:pPr>
        <w:widowControl w:val="0"/>
        <w:spacing w:after="0" w:line="240" w:lineRule="auto"/>
        <w:ind w:firstLine="709"/>
        <w:jc w:val="center"/>
        <w:rPr>
          <w:rFonts w:ascii="Times New Roman" w:hAnsi="Times New Roman"/>
          <w:sz w:val="26"/>
          <w:szCs w:val="26"/>
        </w:rPr>
      </w:pPr>
      <w:r w:rsidRPr="006D35E6">
        <w:rPr>
          <w:rFonts w:ascii="Times New Roman" w:hAnsi="Times New Roman"/>
          <w:b/>
          <w:sz w:val="26"/>
          <w:szCs w:val="26"/>
        </w:rPr>
        <w:t>Информационно - коммуникационные технологии</w:t>
      </w:r>
    </w:p>
    <w:p w:rsidR="006D35E6" w:rsidRDefault="006D35E6" w:rsidP="006D35E6">
      <w:pPr>
        <w:widowControl w:val="0"/>
        <w:spacing w:after="0" w:line="240" w:lineRule="auto"/>
        <w:ind w:firstLine="709"/>
        <w:jc w:val="both"/>
        <w:rPr>
          <w:rFonts w:ascii="Times New Roman" w:hAnsi="Times New Roman"/>
          <w:sz w:val="26"/>
          <w:szCs w:val="26"/>
        </w:rPr>
      </w:pPr>
      <w:r w:rsidRPr="006D35E6">
        <w:rPr>
          <w:rFonts w:ascii="Times New Roman" w:hAnsi="Times New Roman"/>
          <w:sz w:val="26"/>
          <w:szCs w:val="26"/>
        </w:rPr>
        <w:t xml:space="preserve"> </w:t>
      </w:r>
      <w:r>
        <w:rPr>
          <w:rFonts w:ascii="Times New Roman" w:hAnsi="Times New Roman"/>
          <w:sz w:val="26"/>
          <w:szCs w:val="26"/>
        </w:rPr>
        <w:t>В группе</w:t>
      </w:r>
      <w:r w:rsidRPr="006D35E6">
        <w:rPr>
          <w:rFonts w:ascii="Times New Roman" w:hAnsi="Times New Roman"/>
          <w:sz w:val="26"/>
          <w:szCs w:val="26"/>
        </w:rPr>
        <w:t xml:space="preserve"> компенсирующей направленности для детей с ТНР широко применяются информационно-коммуникационные технологии с использованием мультимедийных презентаций, клипов, видеофильмов. Образовательная деятельность с использованием компьютеров осуществляется в соответствии с требованиями СанПиН 2.4.1.3049-13. Основные требования при проведении занятий с использованием компьютеров: - образовательная деятельность должна быть четко организована и включать многократное переключение внимания детей на другой вид деятельности; - дошкольники не просто получают информацию, а вырабатывают определенный навык работы с ней или создают конечный продукт (продукт должен быть получен за одно занятие, без переноса части работы, так как происходит ослабление мотивации в процессе длительной работы); - не рекомендуется использовать презентации и видеоматериалы, пропагандирующие применение </w:t>
      </w:r>
      <w:r w:rsidRPr="006D35E6">
        <w:rPr>
          <w:rFonts w:ascii="Times New Roman" w:hAnsi="Times New Roman"/>
          <w:sz w:val="26"/>
          <w:szCs w:val="26"/>
        </w:rPr>
        <w:lastRenderedPageBreak/>
        <w:t>физической силы к персонажам. Программный продукт, с</w:t>
      </w:r>
      <w:r>
        <w:rPr>
          <w:rFonts w:ascii="Times New Roman" w:hAnsi="Times New Roman"/>
          <w:sz w:val="26"/>
          <w:szCs w:val="26"/>
        </w:rPr>
        <w:t xml:space="preserve"> </w:t>
      </w:r>
      <w:r w:rsidRPr="006D35E6">
        <w:rPr>
          <w:rFonts w:ascii="Times New Roman" w:hAnsi="Times New Roman"/>
          <w:sz w:val="26"/>
          <w:szCs w:val="26"/>
        </w:rPr>
        <w:t>одной стороны, должен критически реагировать на неправильные действия ребенка, а с другой - реакция не должна быть очень острой; - перед началом работы проводится специализированная подготовка — социально-ориентированная мотивация действий ребенка.</w:t>
      </w:r>
    </w:p>
    <w:p w:rsidR="006D35E6" w:rsidRDefault="006D35E6" w:rsidP="006D35E6">
      <w:pPr>
        <w:widowControl w:val="0"/>
        <w:spacing w:after="0" w:line="240" w:lineRule="auto"/>
        <w:ind w:firstLine="709"/>
        <w:jc w:val="center"/>
        <w:rPr>
          <w:rFonts w:ascii="Times New Roman" w:hAnsi="Times New Roman"/>
          <w:sz w:val="26"/>
          <w:szCs w:val="26"/>
        </w:rPr>
      </w:pPr>
      <w:r w:rsidRPr="006D35E6">
        <w:rPr>
          <w:rFonts w:ascii="Times New Roman" w:hAnsi="Times New Roman"/>
          <w:b/>
          <w:sz w:val="26"/>
          <w:szCs w:val="26"/>
        </w:rPr>
        <w:t>Технологии проектной деятельности</w:t>
      </w:r>
      <w:r w:rsidRPr="006D35E6">
        <w:rPr>
          <w:rFonts w:ascii="Times New Roman" w:hAnsi="Times New Roman"/>
          <w:sz w:val="26"/>
          <w:szCs w:val="26"/>
        </w:rPr>
        <w:t xml:space="preserve"> </w:t>
      </w:r>
    </w:p>
    <w:p w:rsidR="006D35E6" w:rsidRPr="006D35E6" w:rsidRDefault="006D35E6" w:rsidP="006D35E6">
      <w:pPr>
        <w:widowControl w:val="0"/>
        <w:spacing w:after="0" w:line="240" w:lineRule="auto"/>
        <w:ind w:firstLine="709"/>
        <w:jc w:val="center"/>
        <w:rPr>
          <w:rFonts w:ascii="Times New Roman" w:hAnsi="Times New Roman"/>
          <w:sz w:val="26"/>
          <w:szCs w:val="26"/>
        </w:rPr>
      </w:pPr>
    </w:p>
    <w:p w:rsidR="006D35E6" w:rsidRDefault="006D35E6" w:rsidP="006D35E6">
      <w:pPr>
        <w:widowControl w:val="0"/>
        <w:spacing w:after="0" w:line="240" w:lineRule="auto"/>
        <w:ind w:firstLine="709"/>
        <w:jc w:val="both"/>
        <w:rPr>
          <w:rFonts w:ascii="Times New Roman" w:hAnsi="Times New Roman"/>
          <w:sz w:val="26"/>
          <w:szCs w:val="26"/>
        </w:rPr>
      </w:pPr>
      <w:r w:rsidRPr="006D35E6">
        <w:rPr>
          <w:rFonts w:ascii="Times New Roman" w:hAnsi="Times New Roman"/>
          <w:sz w:val="26"/>
          <w:szCs w:val="26"/>
        </w:rPr>
        <w:t xml:space="preserve">Этапы в развитии проектной деятельности: - подражательско-исполнительский, реализация которого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 - общеразвивающий,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w:t>
      </w:r>
    </w:p>
    <w:p w:rsidR="006D35E6" w:rsidRDefault="006D35E6" w:rsidP="006D35E6">
      <w:pPr>
        <w:widowControl w:val="0"/>
        <w:spacing w:after="0" w:line="240" w:lineRule="auto"/>
        <w:ind w:firstLine="709"/>
        <w:jc w:val="both"/>
        <w:rPr>
          <w:rFonts w:ascii="Times New Roman" w:hAnsi="Times New Roman"/>
          <w:sz w:val="26"/>
          <w:szCs w:val="26"/>
        </w:rPr>
      </w:pPr>
      <w:r w:rsidRPr="006D35E6">
        <w:rPr>
          <w:rFonts w:ascii="Times New Roman" w:hAnsi="Times New Roman"/>
          <w:sz w:val="26"/>
          <w:szCs w:val="26"/>
        </w:rPr>
        <w:t xml:space="preserve">Ребенок уже реже обращается </w:t>
      </w:r>
      <w:proofErr w:type="gramStart"/>
      <w:r w:rsidRPr="006D35E6">
        <w:rPr>
          <w:rFonts w:ascii="Times New Roman" w:hAnsi="Times New Roman"/>
          <w:sz w:val="26"/>
          <w:szCs w:val="26"/>
        </w:rPr>
        <w:t>ко</w:t>
      </w:r>
      <w:proofErr w:type="gramEnd"/>
      <w:r w:rsidRPr="006D35E6">
        <w:rPr>
          <w:rFonts w:ascii="Times New Roman" w:hAnsi="Times New Roman"/>
          <w:sz w:val="26"/>
          <w:szCs w:val="26"/>
        </w:rPr>
        <w:t xml:space="preserve">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 - творческий, характерен для детей шести-семи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w:t>
      </w:r>
    </w:p>
    <w:p w:rsidR="006D35E6" w:rsidRDefault="006D35E6" w:rsidP="006D35E6">
      <w:pPr>
        <w:widowControl w:val="0"/>
        <w:spacing w:after="0" w:line="240" w:lineRule="auto"/>
        <w:ind w:firstLine="709"/>
        <w:jc w:val="both"/>
        <w:rPr>
          <w:rFonts w:ascii="Times New Roman" w:hAnsi="Times New Roman"/>
          <w:sz w:val="26"/>
          <w:szCs w:val="26"/>
        </w:rPr>
      </w:pPr>
      <w:r w:rsidRPr="006D35E6">
        <w:rPr>
          <w:rFonts w:ascii="Times New Roman" w:hAnsi="Times New Roman"/>
          <w:sz w:val="26"/>
          <w:szCs w:val="26"/>
        </w:rPr>
        <w:t xml:space="preserve"> </w:t>
      </w:r>
      <w:proofErr w:type="gramStart"/>
      <w:r w:rsidRPr="006D35E6">
        <w:rPr>
          <w:rFonts w:ascii="Times New Roman" w:hAnsi="Times New Roman"/>
          <w:sz w:val="26"/>
          <w:szCs w:val="26"/>
        </w:rPr>
        <w:t>Алгоритм деятельности педагога: - педагог ставит перед собой цель, исходя из потребностей и интересов детей; - вовлекает дошкольников в решение проблемы - намечает план движения к цели (поддерживает интерес детей и родителей); - обсуждает план с семьями; - обращается за рекомендациями к специалистам ДОУ; - вместе с детьми и родителями составляет план-схему проведения проекта; - собирает информацию, материал;</w:t>
      </w:r>
      <w:proofErr w:type="gramEnd"/>
      <w:r w:rsidRPr="006D35E6">
        <w:rPr>
          <w:rFonts w:ascii="Times New Roman" w:hAnsi="Times New Roman"/>
          <w:sz w:val="26"/>
          <w:szCs w:val="26"/>
        </w:rPr>
        <w:t xml:space="preserve"> - </w:t>
      </w:r>
      <w:proofErr w:type="gramStart"/>
      <w:r w:rsidRPr="006D35E6">
        <w:rPr>
          <w:rFonts w:ascii="Times New Roman" w:hAnsi="Times New Roman"/>
          <w:sz w:val="26"/>
          <w:szCs w:val="26"/>
        </w:rPr>
        <w:t>проводит занятия, игры, наблюдения, поездки (мероприятия основной части проекта); - дает домашние задания родителям и детям; - поощряет самостоятельные творческие работы детей и родителей (поиск материалов, информации, изготовлении поделок, рисунков, альбомов и т.п.); - организует презентацию проекта (праздник, открытое занятие, акция, КВН), составляет книгу, альбом совместный с детьми; - подводит итоги (выступает на педсовете, обобщает опыт работы).</w:t>
      </w:r>
      <w:proofErr w:type="gramEnd"/>
      <w:r w:rsidRPr="006D35E6">
        <w:rPr>
          <w:rFonts w:ascii="Times New Roman" w:hAnsi="Times New Roman"/>
          <w:sz w:val="26"/>
          <w:szCs w:val="26"/>
        </w:rPr>
        <w:t xml:space="preserve"> В</w:t>
      </w:r>
      <w:r>
        <w:rPr>
          <w:rFonts w:ascii="Times New Roman" w:hAnsi="Times New Roman"/>
          <w:sz w:val="26"/>
          <w:szCs w:val="26"/>
        </w:rPr>
        <w:t xml:space="preserve"> группе</w:t>
      </w:r>
      <w:r w:rsidRPr="006D35E6">
        <w:rPr>
          <w:rFonts w:ascii="Times New Roman" w:hAnsi="Times New Roman"/>
          <w:sz w:val="26"/>
          <w:szCs w:val="26"/>
        </w:rPr>
        <w:t xml:space="preserve"> компенсирующей направленности для детей с ТНР используются следующие виды проектов: - исследовательские - творческие проекты: дети экспериментируют, а затем результаты оформляют в виде газет, драматизации, детского дизайна; - ролево - игровые проекты (с элементами творческих игр, когда дети входят в образ персонажей сказки и решают по-своему поставленные проблемы); - информационно – практико - ориентированные проекты: дети собирают информацию и реализуют её, ориентируясь на социальные интересы (оформление и дизайн группы, витражи и др.); - творческие проекты в детском саду (оформление результата в виде детского праздника, детского дизайна, например «Театральная </w:t>
      </w:r>
      <w:r w:rsidRPr="006D35E6">
        <w:rPr>
          <w:rFonts w:ascii="Times New Roman" w:hAnsi="Times New Roman"/>
          <w:sz w:val="26"/>
          <w:szCs w:val="26"/>
        </w:rPr>
        <w:lastRenderedPageBreak/>
        <w:t>неделя»).</w:t>
      </w:r>
    </w:p>
    <w:p w:rsidR="006D35E6" w:rsidRDefault="006D35E6" w:rsidP="006D35E6">
      <w:pPr>
        <w:widowControl w:val="0"/>
        <w:spacing w:after="0" w:line="240" w:lineRule="auto"/>
        <w:ind w:firstLine="709"/>
        <w:jc w:val="center"/>
        <w:rPr>
          <w:rFonts w:ascii="Times New Roman" w:hAnsi="Times New Roman"/>
          <w:b/>
          <w:sz w:val="26"/>
          <w:szCs w:val="26"/>
        </w:rPr>
      </w:pPr>
    </w:p>
    <w:p w:rsidR="006D35E6" w:rsidRPr="006D35E6" w:rsidRDefault="006D35E6" w:rsidP="006D35E6">
      <w:pPr>
        <w:widowControl w:val="0"/>
        <w:spacing w:after="0" w:line="240" w:lineRule="auto"/>
        <w:ind w:firstLine="709"/>
        <w:jc w:val="center"/>
        <w:rPr>
          <w:rFonts w:ascii="Times New Roman" w:hAnsi="Times New Roman"/>
          <w:b/>
          <w:sz w:val="26"/>
          <w:szCs w:val="26"/>
        </w:rPr>
      </w:pPr>
      <w:r w:rsidRPr="006D35E6">
        <w:rPr>
          <w:rFonts w:ascii="Times New Roman" w:hAnsi="Times New Roman"/>
          <w:b/>
          <w:sz w:val="26"/>
          <w:szCs w:val="26"/>
        </w:rPr>
        <w:t>Технологии исследовательской деятельности</w:t>
      </w:r>
    </w:p>
    <w:p w:rsidR="006D35E6" w:rsidRDefault="006D35E6" w:rsidP="006D35E6">
      <w:pPr>
        <w:widowControl w:val="0"/>
        <w:spacing w:after="0" w:line="240" w:lineRule="auto"/>
        <w:ind w:firstLine="709"/>
        <w:jc w:val="both"/>
        <w:rPr>
          <w:rFonts w:ascii="Times New Roman" w:hAnsi="Times New Roman"/>
          <w:sz w:val="26"/>
          <w:szCs w:val="26"/>
        </w:rPr>
      </w:pPr>
      <w:r w:rsidRPr="006D35E6">
        <w:rPr>
          <w:rFonts w:ascii="Times New Roman" w:hAnsi="Times New Roman"/>
          <w:sz w:val="26"/>
          <w:szCs w:val="26"/>
        </w:rPr>
        <w:t>Этапы становления исследовательской деятельности: - ориентировка (выделение предметной области осуществления исследования); - проблематизация (определение способов и сре</w:t>
      </w:r>
      <w:proofErr w:type="gramStart"/>
      <w:r w:rsidRPr="006D35E6">
        <w:rPr>
          <w:rFonts w:ascii="Times New Roman" w:hAnsi="Times New Roman"/>
          <w:sz w:val="26"/>
          <w:szCs w:val="26"/>
        </w:rPr>
        <w:t>дств пр</w:t>
      </w:r>
      <w:proofErr w:type="gramEnd"/>
      <w:r w:rsidRPr="006D35E6">
        <w:rPr>
          <w:rFonts w:ascii="Times New Roman" w:hAnsi="Times New Roman"/>
          <w:sz w:val="26"/>
          <w:szCs w:val="26"/>
        </w:rPr>
        <w:t xml:space="preserve">оведения исследования); - 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 - сбор эмпирического материала, постановка и проведение исследования, первичная систематизация полученных данных; - анализ (обобщение, сравнение, анализ, интерпретация данных); </w:t>
      </w:r>
    </w:p>
    <w:p w:rsidR="006D35E6" w:rsidRDefault="006D35E6" w:rsidP="006D35E6">
      <w:pPr>
        <w:widowControl w:val="0"/>
        <w:spacing w:after="0" w:line="240" w:lineRule="auto"/>
        <w:ind w:firstLine="709"/>
        <w:jc w:val="both"/>
        <w:rPr>
          <w:rFonts w:ascii="Times New Roman" w:hAnsi="Times New Roman"/>
          <w:sz w:val="26"/>
          <w:szCs w:val="26"/>
        </w:rPr>
      </w:pPr>
      <w:r w:rsidRPr="006D35E6">
        <w:rPr>
          <w:rFonts w:ascii="Times New Roman" w:hAnsi="Times New Roman"/>
          <w:sz w:val="26"/>
          <w:szCs w:val="26"/>
        </w:rPr>
        <w:t xml:space="preserve">Алгоритм действий 1. Выявление проблемы, которую можно исследовать и которую хотелось бы разрешить (в переводе с древнегреческого слово problems означает «задача», «преграда», «трудность»). 2. Выбор темы исследования. Выбирая тему, следует иметь в виду, что можно провести исследование, а можно заняться проектированием. 3. Определение цели исследования (нахождение ответа на вопрос о том, зачем проводится исследование). 4. Определение задач исследования (основных шагов направления исследования). 5. Выдвижение гипотезы (предположения, догадки, недоказанной логически и не подтвержденной опытом). 6. Составление предварительного плана исследования. </w:t>
      </w:r>
    </w:p>
    <w:p w:rsidR="006D35E6" w:rsidRDefault="006D35E6" w:rsidP="006D35E6">
      <w:pPr>
        <w:widowControl w:val="0"/>
        <w:spacing w:after="0" w:line="240" w:lineRule="auto"/>
        <w:ind w:firstLine="709"/>
        <w:jc w:val="both"/>
        <w:rPr>
          <w:rFonts w:ascii="Times New Roman" w:hAnsi="Times New Roman"/>
          <w:sz w:val="26"/>
          <w:szCs w:val="26"/>
        </w:rPr>
      </w:pPr>
      <w:r w:rsidRPr="006D35E6">
        <w:rPr>
          <w:rFonts w:ascii="Times New Roman" w:hAnsi="Times New Roman"/>
          <w:sz w:val="26"/>
          <w:szCs w:val="26"/>
        </w:rPr>
        <w:t>Принципы исследовательского обучения: - ориентация на познавательные интересы детей; - опора на развитие умений самостоятельного поиска информации; - сочетание репродуктивных и продуктивных методов обучения; - формирование представлений об исследовании как стиле жизни. Пути создания проблемных ситуаций, личностно значимых для ребенка: - преднамеренное столкновение жизненных представлений детей с научными фактами, объяснить которые они не могу</w:t>
      </w:r>
      <w:proofErr w:type="gramStart"/>
      <w:r w:rsidRPr="006D35E6">
        <w:rPr>
          <w:rFonts w:ascii="Times New Roman" w:hAnsi="Times New Roman"/>
          <w:sz w:val="26"/>
          <w:szCs w:val="26"/>
        </w:rPr>
        <w:t>т-</w:t>
      </w:r>
      <w:proofErr w:type="gramEnd"/>
      <w:r w:rsidRPr="006D35E6">
        <w:rPr>
          <w:rFonts w:ascii="Times New Roman" w:hAnsi="Times New Roman"/>
          <w:sz w:val="26"/>
          <w:szCs w:val="26"/>
        </w:rPr>
        <w:t xml:space="preserve"> не хватает знаний, жизненного опыта; - преднамеренное побуждение детей к решению новых задач старыми способами; - </w:t>
      </w:r>
      <w:proofErr w:type="gramStart"/>
      <w:r w:rsidRPr="006D35E6">
        <w:rPr>
          <w:rFonts w:ascii="Times New Roman" w:hAnsi="Times New Roman"/>
          <w:sz w:val="26"/>
          <w:szCs w:val="26"/>
        </w:rPr>
        <w:t xml:space="preserve">побуждение детей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столкновения различных мнений, выдвинутого предположения и результатов его опытной проверки в процессе диалога </w:t>
      </w:r>
      <w:proofErr w:type="gramEnd"/>
    </w:p>
    <w:p w:rsidR="006D35E6" w:rsidRDefault="006D35E6" w:rsidP="006D35E6">
      <w:pPr>
        <w:widowControl w:val="0"/>
        <w:spacing w:after="0" w:line="240" w:lineRule="auto"/>
        <w:ind w:firstLine="709"/>
        <w:jc w:val="both"/>
        <w:rPr>
          <w:rFonts w:ascii="Times New Roman" w:hAnsi="Times New Roman"/>
          <w:sz w:val="26"/>
          <w:szCs w:val="26"/>
        </w:rPr>
      </w:pPr>
      <w:r w:rsidRPr="006D35E6">
        <w:rPr>
          <w:rFonts w:ascii="Times New Roman" w:hAnsi="Times New Roman"/>
          <w:sz w:val="26"/>
          <w:szCs w:val="26"/>
        </w:rPr>
        <w:t>Методические приемы:</w:t>
      </w:r>
    </w:p>
    <w:p w:rsidR="006D35E6" w:rsidRDefault="006D35E6" w:rsidP="006D35E6">
      <w:pPr>
        <w:widowControl w:val="0"/>
        <w:spacing w:after="0" w:line="240" w:lineRule="auto"/>
        <w:ind w:firstLine="709"/>
        <w:jc w:val="both"/>
        <w:rPr>
          <w:rFonts w:ascii="Times New Roman" w:hAnsi="Times New Roman"/>
          <w:sz w:val="26"/>
          <w:szCs w:val="26"/>
        </w:rPr>
      </w:pPr>
      <w:r w:rsidRPr="006D35E6">
        <w:rPr>
          <w:rFonts w:ascii="Times New Roman" w:hAnsi="Times New Roman"/>
          <w:sz w:val="26"/>
          <w:szCs w:val="26"/>
        </w:rPr>
        <w:t xml:space="preserve"> - подведение детей к противоречию и предложение самостоятельно найти способ его разрешения; изложение различных точек зрения на один и тот же вопрос;</w:t>
      </w:r>
    </w:p>
    <w:p w:rsidR="006D35E6" w:rsidRDefault="006D35E6" w:rsidP="006D35E6">
      <w:pPr>
        <w:widowControl w:val="0"/>
        <w:spacing w:after="0" w:line="240" w:lineRule="auto"/>
        <w:ind w:firstLine="709"/>
        <w:jc w:val="both"/>
        <w:rPr>
          <w:rFonts w:ascii="Times New Roman" w:hAnsi="Times New Roman"/>
          <w:sz w:val="26"/>
          <w:szCs w:val="26"/>
        </w:rPr>
      </w:pPr>
      <w:r w:rsidRPr="006D35E6">
        <w:rPr>
          <w:rFonts w:ascii="Times New Roman" w:hAnsi="Times New Roman"/>
          <w:sz w:val="26"/>
          <w:szCs w:val="26"/>
        </w:rPr>
        <w:t xml:space="preserve"> - предложение детям рассмотреть явление с различных позиций;</w:t>
      </w:r>
    </w:p>
    <w:p w:rsidR="006D35E6" w:rsidRDefault="006D35E6" w:rsidP="006D35E6">
      <w:pPr>
        <w:widowControl w:val="0"/>
        <w:spacing w:after="0" w:line="240" w:lineRule="auto"/>
        <w:ind w:firstLine="709"/>
        <w:jc w:val="both"/>
        <w:rPr>
          <w:rFonts w:ascii="Times New Roman" w:hAnsi="Times New Roman"/>
          <w:sz w:val="26"/>
          <w:szCs w:val="26"/>
        </w:rPr>
      </w:pPr>
      <w:r w:rsidRPr="006D35E6">
        <w:rPr>
          <w:rFonts w:ascii="Times New Roman" w:hAnsi="Times New Roman"/>
          <w:sz w:val="26"/>
          <w:szCs w:val="26"/>
        </w:rPr>
        <w:t xml:space="preserve"> - побуждение детей к сравнению, обобщению, выводам из ситуации, сопоставлению фактов; </w:t>
      </w:r>
    </w:p>
    <w:p w:rsidR="006D35E6" w:rsidRDefault="006D35E6" w:rsidP="006D35E6">
      <w:pPr>
        <w:widowControl w:val="0"/>
        <w:spacing w:after="0" w:line="240" w:lineRule="auto"/>
        <w:ind w:firstLine="709"/>
        <w:jc w:val="both"/>
        <w:rPr>
          <w:rFonts w:ascii="Times New Roman" w:hAnsi="Times New Roman"/>
          <w:sz w:val="26"/>
          <w:szCs w:val="26"/>
        </w:rPr>
      </w:pPr>
      <w:r w:rsidRPr="006D35E6">
        <w:rPr>
          <w:rFonts w:ascii="Times New Roman" w:hAnsi="Times New Roman"/>
          <w:sz w:val="26"/>
          <w:szCs w:val="26"/>
        </w:rPr>
        <w:t xml:space="preserve">- постановка конкретных вопросов на обобщение, обоснование, конкретизацию, логику, рассуждения; </w:t>
      </w:r>
    </w:p>
    <w:p w:rsidR="006D35E6" w:rsidRDefault="006D35E6" w:rsidP="006D35E6">
      <w:pPr>
        <w:widowControl w:val="0"/>
        <w:spacing w:after="0" w:line="240" w:lineRule="auto"/>
        <w:ind w:firstLine="709"/>
        <w:jc w:val="both"/>
        <w:rPr>
          <w:rFonts w:ascii="Times New Roman" w:hAnsi="Times New Roman"/>
          <w:sz w:val="26"/>
          <w:szCs w:val="26"/>
        </w:rPr>
      </w:pPr>
      <w:r w:rsidRPr="006D35E6">
        <w:rPr>
          <w:rFonts w:ascii="Times New Roman" w:hAnsi="Times New Roman"/>
          <w:sz w:val="26"/>
          <w:szCs w:val="26"/>
        </w:rPr>
        <w:t xml:space="preserve">- постановка проблемных задач (например, с недостаточными или избыточными исходными данными, неопределенностью в постановке вопроса, противоречивыми данными, заведомо допущенными ошибками, ограниченным временем решения и т.д.) </w:t>
      </w:r>
    </w:p>
    <w:p w:rsidR="006D35E6" w:rsidRDefault="006D35E6" w:rsidP="006D35E6">
      <w:pPr>
        <w:widowControl w:val="0"/>
        <w:spacing w:after="0" w:line="240" w:lineRule="auto"/>
        <w:ind w:firstLine="709"/>
        <w:jc w:val="both"/>
        <w:rPr>
          <w:rFonts w:ascii="Times New Roman" w:hAnsi="Times New Roman"/>
          <w:sz w:val="26"/>
          <w:szCs w:val="26"/>
        </w:rPr>
      </w:pPr>
      <w:r w:rsidRPr="006D35E6">
        <w:rPr>
          <w:rFonts w:ascii="Times New Roman" w:hAnsi="Times New Roman"/>
          <w:sz w:val="26"/>
          <w:szCs w:val="26"/>
        </w:rPr>
        <w:t xml:space="preserve">Условия исследовательской деятельности: </w:t>
      </w:r>
    </w:p>
    <w:p w:rsidR="006D35E6" w:rsidRDefault="006D35E6" w:rsidP="006D35E6">
      <w:pPr>
        <w:widowControl w:val="0"/>
        <w:spacing w:after="0" w:line="240" w:lineRule="auto"/>
        <w:ind w:firstLine="709"/>
        <w:jc w:val="both"/>
        <w:rPr>
          <w:rFonts w:ascii="Times New Roman" w:hAnsi="Times New Roman"/>
          <w:sz w:val="26"/>
          <w:szCs w:val="26"/>
        </w:rPr>
      </w:pPr>
      <w:r w:rsidRPr="006D35E6">
        <w:rPr>
          <w:rFonts w:ascii="Times New Roman" w:hAnsi="Times New Roman"/>
          <w:sz w:val="26"/>
          <w:szCs w:val="26"/>
        </w:rPr>
        <w:t xml:space="preserve">- использование различных приемов воздействия на эмоционально-волевую сферу дошкольника (заботясь о том, чтобы в процессе познания нового материала он испытывал чувство радости, удовольствия, удовлетворения) </w:t>
      </w:r>
    </w:p>
    <w:p w:rsidR="006D35E6" w:rsidRDefault="006D35E6" w:rsidP="006D35E6">
      <w:pPr>
        <w:widowControl w:val="0"/>
        <w:spacing w:after="0" w:line="240" w:lineRule="auto"/>
        <w:ind w:firstLine="709"/>
        <w:jc w:val="both"/>
        <w:rPr>
          <w:rFonts w:ascii="Times New Roman" w:hAnsi="Times New Roman"/>
          <w:sz w:val="26"/>
          <w:szCs w:val="26"/>
        </w:rPr>
      </w:pPr>
      <w:r w:rsidRPr="006D35E6">
        <w:rPr>
          <w:rFonts w:ascii="Times New Roman" w:hAnsi="Times New Roman"/>
          <w:sz w:val="26"/>
          <w:szCs w:val="26"/>
        </w:rPr>
        <w:lastRenderedPageBreak/>
        <w:t xml:space="preserve">- создание проблемных ситуаций, вызывающих у детей удивление, недоумение, восхищение; </w:t>
      </w:r>
    </w:p>
    <w:p w:rsidR="006D35E6" w:rsidRDefault="006D35E6" w:rsidP="006D35E6">
      <w:pPr>
        <w:widowControl w:val="0"/>
        <w:spacing w:after="0" w:line="240" w:lineRule="auto"/>
        <w:ind w:firstLine="709"/>
        <w:jc w:val="both"/>
        <w:rPr>
          <w:rFonts w:ascii="Times New Roman" w:hAnsi="Times New Roman"/>
          <w:sz w:val="26"/>
          <w:szCs w:val="26"/>
        </w:rPr>
      </w:pPr>
      <w:r w:rsidRPr="006D35E6">
        <w:rPr>
          <w:rFonts w:ascii="Times New Roman" w:hAnsi="Times New Roman"/>
          <w:sz w:val="26"/>
          <w:szCs w:val="26"/>
        </w:rPr>
        <w:t>- четкая формулировка проблемы, обнажающей противоречия в сознании ребенка;</w:t>
      </w:r>
    </w:p>
    <w:p w:rsidR="006D35E6" w:rsidRDefault="006D35E6" w:rsidP="006D35E6">
      <w:pPr>
        <w:widowControl w:val="0"/>
        <w:spacing w:after="0" w:line="240" w:lineRule="auto"/>
        <w:ind w:firstLine="709"/>
        <w:jc w:val="both"/>
        <w:rPr>
          <w:rFonts w:ascii="Times New Roman" w:hAnsi="Times New Roman"/>
          <w:sz w:val="26"/>
          <w:szCs w:val="26"/>
        </w:rPr>
      </w:pPr>
      <w:r w:rsidRPr="006D35E6">
        <w:rPr>
          <w:rFonts w:ascii="Times New Roman" w:hAnsi="Times New Roman"/>
          <w:sz w:val="26"/>
          <w:szCs w:val="26"/>
        </w:rPr>
        <w:t xml:space="preserve">-выдвижение гипотезы и </w:t>
      </w:r>
      <w:proofErr w:type="gramStart"/>
      <w:r w:rsidRPr="006D35E6">
        <w:rPr>
          <w:rFonts w:ascii="Times New Roman" w:hAnsi="Times New Roman"/>
          <w:sz w:val="26"/>
          <w:szCs w:val="26"/>
        </w:rPr>
        <w:t>обучение</w:t>
      </w:r>
      <w:proofErr w:type="gramEnd"/>
      <w:r w:rsidRPr="006D35E6">
        <w:rPr>
          <w:rFonts w:ascii="Times New Roman" w:hAnsi="Times New Roman"/>
          <w:sz w:val="26"/>
          <w:szCs w:val="26"/>
        </w:rPr>
        <w:t xml:space="preserve"> этому умению детей, принимая любые их предложения; </w:t>
      </w:r>
    </w:p>
    <w:p w:rsidR="006D35E6" w:rsidRDefault="006D35E6" w:rsidP="006D35E6">
      <w:pPr>
        <w:widowControl w:val="0"/>
        <w:spacing w:after="0" w:line="240" w:lineRule="auto"/>
        <w:ind w:firstLine="709"/>
        <w:jc w:val="both"/>
        <w:rPr>
          <w:rFonts w:ascii="Times New Roman" w:hAnsi="Times New Roman"/>
          <w:sz w:val="26"/>
          <w:szCs w:val="26"/>
        </w:rPr>
      </w:pPr>
      <w:r w:rsidRPr="006D35E6">
        <w:rPr>
          <w:rFonts w:ascii="Times New Roman" w:hAnsi="Times New Roman"/>
          <w:sz w:val="26"/>
          <w:szCs w:val="26"/>
        </w:rPr>
        <w:t xml:space="preserve">- развитие способности к прогнозированию и предвосхищению решений; </w:t>
      </w:r>
    </w:p>
    <w:p w:rsidR="006D35E6" w:rsidRDefault="006D35E6" w:rsidP="006D35E6">
      <w:pPr>
        <w:widowControl w:val="0"/>
        <w:spacing w:after="0" w:line="240" w:lineRule="auto"/>
        <w:ind w:firstLine="709"/>
        <w:jc w:val="both"/>
        <w:rPr>
          <w:rFonts w:ascii="Times New Roman" w:hAnsi="Times New Roman"/>
          <w:sz w:val="26"/>
          <w:szCs w:val="26"/>
        </w:rPr>
      </w:pPr>
      <w:r w:rsidRPr="006D35E6">
        <w:rPr>
          <w:rFonts w:ascii="Times New Roman" w:hAnsi="Times New Roman"/>
          <w:sz w:val="26"/>
          <w:szCs w:val="26"/>
        </w:rPr>
        <w:t xml:space="preserve">- обучение детей обобщенным приемам умственной деятельности — умению выделять главное, сравнивать, делать выводы, классифицировать, знакомить с различными научными методами исследования; </w:t>
      </w:r>
    </w:p>
    <w:p w:rsidR="006D35E6" w:rsidRDefault="006D35E6" w:rsidP="006D35E6">
      <w:pPr>
        <w:widowControl w:val="0"/>
        <w:spacing w:after="0" w:line="240" w:lineRule="auto"/>
        <w:ind w:firstLine="709"/>
        <w:jc w:val="both"/>
        <w:rPr>
          <w:rFonts w:ascii="Times New Roman" w:hAnsi="Times New Roman"/>
          <w:sz w:val="26"/>
          <w:szCs w:val="26"/>
        </w:rPr>
      </w:pPr>
      <w:r w:rsidRPr="006D35E6">
        <w:rPr>
          <w:rFonts w:ascii="Times New Roman" w:hAnsi="Times New Roman"/>
          <w:sz w:val="26"/>
          <w:szCs w:val="26"/>
        </w:rPr>
        <w:t>- создание атмосферы свободного обсуждения, побуждение детей к диалогу, сотрудничеству; - побуждение к самостоятельной постановке вопросов, обнаружению противоречий; - подведение детей к самостоятельным выводам и обобщениям, поощрение оригинальных решений, умений делать выбор;</w:t>
      </w:r>
    </w:p>
    <w:p w:rsidR="006D35E6" w:rsidRDefault="006D35E6" w:rsidP="006D35E6">
      <w:pPr>
        <w:widowControl w:val="0"/>
        <w:spacing w:after="0" w:line="240" w:lineRule="auto"/>
        <w:ind w:firstLine="709"/>
        <w:jc w:val="both"/>
        <w:rPr>
          <w:rFonts w:ascii="Times New Roman" w:hAnsi="Times New Roman"/>
          <w:sz w:val="26"/>
          <w:szCs w:val="26"/>
        </w:rPr>
      </w:pPr>
      <w:r w:rsidRPr="006D35E6">
        <w:rPr>
          <w:rFonts w:ascii="Times New Roman" w:hAnsi="Times New Roman"/>
          <w:sz w:val="26"/>
          <w:szCs w:val="26"/>
        </w:rPr>
        <w:t xml:space="preserve"> - знакомство с жизнью и деятельностью выдающихся ученых, с историей великих</w:t>
      </w:r>
      <w:r>
        <w:t xml:space="preserve"> </w:t>
      </w:r>
      <w:r w:rsidRPr="006D35E6">
        <w:rPr>
          <w:rFonts w:ascii="Times New Roman" w:hAnsi="Times New Roman"/>
          <w:sz w:val="26"/>
          <w:szCs w:val="26"/>
        </w:rPr>
        <w:t>открытий.</w:t>
      </w:r>
    </w:p>
    <w:p w:rsidR="006D35E6" w:rsidRDefault="006D35E6" w:rsidP="006D35E6">
      <w:pPr>
        <w:widowControl w:val="0"/>
        <w:spacing w:after="0" w:line="240" w:lineRule="auto"/>
        <w:ind w:firstLine="709"/>
        <w:jc w:val="both"/>
      </w:pPr>
    </w:p>
    <w:p w:rsidR="00710CCF" w:rsidRPr="00710CCF" w:rsidRDefault="006D35E6" w:rsidP="00710CCF">
      <w:pPr>
        <w:widowControl w:val="0"/>
        <w:spacing w:after="0" w:line="240" w:lineRule="auto"/>
        <w:ind w:firstLine="709"/>
        <w:jc w:val="center"/>
        <w:rPr>
          <w:rFonts w:ascii="Times New Roman" w:hAnsi="Times New Roman"/>
          <w:b/>
          <w:sz w:val="26"/>
          <w:szCs w:val="26"/>
        </w:rPr>
      </w:pPr>
      <w:r w:rsidRPr="00710CCF">
        <w:rPr>
          <w:rFonts w:ascii="Times New Roman" w:hAnsi="Times New Roman"/>
          <w:b/>
          <w:sz w:val="26"/>
          <w:szCs w:val="26"/>
        </w:rPr>
        <w:t>Технологии коллекционирования</w:t>
      </w:r>
    </w:p>
    <w:p w:rsidR="00710CCF" w:rsidRDefault="006D35E6" w:rsidP="006D35E6">
      <w:pPr>
        <w:widowControl w:val="0"/>
        <w:spacing w:after="0" w:line="240" w:lineRule="auto"/>
        <w:ind w:firstLine="709"/>
        <w:jc w:val="both"/>
        <w:rPr>
          <w:rFonts w:ascii="Times New Roman" w:hAnsi="Times New Roman"/>
          <w:sz w:val="26"/>
          <w:szCs w:val="26"/>
        </w:rPr>
      </w:pPr>
      <w:r w:rsidRPr="00710CCF">
        <w:rPr>
          <w:rFonts w:ascii="Times New Roman" w:hAnsi="Times New Roman"/>
          <w:sz w:val="26"/>
          <w:szCs w:val="26"/>
        </w:rPr>
        <w:t xml:space="preserve"> Коллекционирование – это один из видов культурной практики ребенка, который направлен на развитие у него универсальных культурных способов действий (умений), универсальные компетентности, помогающие ему действовать во всех обстоятельствах жизни и деятельности. Технология предполагает не только механический сбор каких-либо предметов, но и изучение их исторического и современного аспекта. </w:t>
      </w:r>
    </w:p>
    <w:p w:rsidR="00710CCF" w:rsidRDefault="006D35E6" w:rsidP="006D35E6">
      <w:pPr>
        <w:widowControl w:val="0"/>
        <w:spacing w:after="0" w:line="240" w:lineRule="auto"/>
        <w:ind w:firstLine="709"/>
        <w:jc w:val="both"/>
        <w:rPr>
          <w:rFonts w:ascii="Times New Roman" w:hAnsi="Times New Roman"/>
          <w:sz w:val="26"/>
          <w:szCs w:val="26"/>
        </w:rPr>
      </w:pPr>
      <w:r w:rsidRPr="00710CCF">
        <w:rPr>
          <w:rFonts w:ascii="Times New Roman" w:hAnsi="Times New Roman"/>
          <w:sz w:val="26"/>
          <w:szCs w:val="26"/>
        </w:rPr>
        <w:t xml:space="preserve">Положительные тенденции коллекционирования: </w:t>
      </w:r>
    </w:p>
    <w:p w:rsidR="00710CCF" w:rsidRDefault="006D35E6" w:rsidP="006D35E6">
      <w:pPr>
        <w:widowControl w:val="0"/>
        <w:spacing w:after="0" w:line="240" w:lineRule="auto"/>
        <w:ind w:firstLine="709"/>
        <w:jc w:val="both"/>
        <w:rPr>
          <w:rFonts w:ascii="Times New Roman" w:hAnsi="Times New Roman"/>
          <w:sz w:val="26"/>
          <w:szCs w:val="26"/>
        </w:rPr>
      </w:pPr>
      <w:r w:rsidRPr="00710CCF">
        <w:rPr>
          <w:rFonts w:ascii="Times New Roman" w:hAnsi="Times New Roman"/>
          <w:sz w:val="26"/>
          <w:szCs w:val="26"/>
        </w:rPr>
        <w:t>- способствует интересу коллекционера к истории, искусствоведению;</w:t>
      </w:r>
    </w:p>
    <w:p w:rsidR="00710CCF" w:rsidRDefault="006D35E6" w:rsidP="006D35E6">
      <w:pPr>
        <w:widowControl w:val="0"/>
        <w:spacing w:after="0" w:line="240" w:lineRule="auto"/>
        <w:ind w:firstLine="709"/>
        <w:jc w:val="both"/>
        <w:rPr>
          <w:rFonts w:ascii="Times New Roman" w:hAnsi="Times New Roman"/>
          <w:sz w:val="26"/>
          <w:szCs w:val="26"/>
        </w:rPr>
      </w:pPr>
      <w:r w:rsidRPr="00710CCF">
        <w:rPr>
          <w:rFonts w:ascii="Times New Roman" w:hAnsi="Times New Roman"/>
          <w:sz w:val="26"/>
          <w:szCs w:val="26"/>
        </w:rPr>
        <w:t xml:space="preserve"> - создает возможность общения со сверстниками и взрослыми, разделяющими то же увлечение; </w:t>
      </w:r>
    </w:p>
    <w:p w:rsidR="00710CCF" w:rsidRDefault="006D35E6" w:rsidP="006D35E6">
      <w:pPr>
        <w:widowControl w:val="0"/>
        <w:spacing w:after="0" w:line="240" w:lineRule="auto"/>
        <w:ind w:firstLine="709"/>
        <w:jc w:val="both"/>
        <w:rPr>
          <w:rFonts w:ascii="Times New Roman" w:hAnsi="Times New Roman"/>
          <w:sz w:val="26"/>
          <w:szCs w:val="26"/>
        </w:rPr>
      </w:pPr>
      <w:r w:rsidRPr="00710CCF">
        <w:rPr>
          <w:rFonts w:ascii="Times New Roman" w:hAnsi="Times New Roman"/>
          <w:sz w:val="26"/>
          <w:szCs w:val="26"/>
        </w:rPr>
        <w:t xml:space="preserve">-не требует регулярно уделять ему определенное количество времени (в отличие от хобби, связанных с приобретением какого-либо навыка - например, занятий спортом или музыкой). Коллекционирование сочетается с игрой, что также принципиально для осуществления педагогической работы с детьми, является коллективным продуктом и творчеством для каждого ребенка. </w:t>
      </w:r>
    </w:p>
    <w:p w:rsidR="00710CCF" w:rsidRDefault="006D35E6" w:rsidP="006D35E6">
      <w:pPr>
        <w:widowControl w:val="0"/>
        <w:spacing w:after="0" w:line="240" w:lineRule="auto"/>
        <w:ind w:firstLine="709"/>
        <w:jc w:val="both"/>
        <w:rPr>
          <w:rFonts w:ascii="Times New Roman" w:hAnsi="Times New Roman"/>
          <w:sz w:val="26"/>
          <w:szCs w:val="26"/>
        </w:rPr>
      </w:pPr>
      <w:r w:rsidRPr="00710CCF">
        <w:rPr>
          <w:rFonts w:ascii="Times New Roman" w:hAnsi="Times New Roman"/>
          <w:sz w:val="26"/>
          <w:szCs w:val="26"/>
        </w:rPr>
        <w:t>Создание коллекций детьми – это возможность познания ребенком предмета, его сенсорной стороны, разнообразных свойств и качеств, знакомство с разнообразием предметного мира в рамках одной темы или одного предмета. Учитывая возраст детей и небольшой опыт деятельности и п</w:t>
      </w:r>
      <w:r w:rsidR="001C23E9">
        <w:rPr>
          <w:rFonts w:ascii="Times New Roman" w:hAnsi="Times New Roman"/>
          <w:sz w:val="26"/>
          <w:szCs w:val="26"/>
        </w:rPr>
        <w:t>редставлений об окружающем, в МАДОУ ДС  №73 «Мишутка</w:t>
      </w:r>
      <w:r w:rsidRPr="00710CCF">
        <w:rPr>
          <w:rFonts w:ascii="Times New Roman" w:hAnsi="Times New Roman"/>
          <w:sz w:val="26"/>
          <w:szCs w:val="26"/>
        </w:rPr>
        <w:t xml:space="preserve">» широко используется детско-родительское коллекционирование. Такой подход в свою очередь позволяет ребенку активно взаимодействовать с другими детьми и взрослыми, создает доброжелательную атмосферу в группе детского сада и в семье, поскольку совместная деятельность сближает родителей с ребенком. Коллекционирование как продуктивная деятельность позволяет по-новому взглянуть на обогащение предметно-развивающей среды в группе детского сада. Воспитатель имеет возможность обращаться к детской коллекции (выставке), решая разнообразные задачи воспитания и развития детей. Тематическая коллекция может стать опорой для педагога в организации познавательно-речевой и художественно-эстетической деятельности, в организации здоровьесбережения и социально-нравственном </w:t>
      </w:r>
      <w:r w:rsidRPr="00710CCF">
        <w:rPr>
          <w:rFonts w:ascii="Times New Roman" w:hAnsi="Times New Roman"/>
          <w:sz w:val="26"/>
          <w:szCs w:val="26"/>
        </w:rPr>
        <w:lastRenderedPageBreak/>
        <w:t>воспитании. Коллекционирование как форма работы с детьми и родителями включает в себя несколько этапов:</w:t>
      </w:r>
    </w:p>
    <w:p w:rsidR="00710CCF" w:rsidRDefault="006D35E6" w:rsidP="006D35E6">
      <w:pPr>
        <w:widowControl w:val="0"/>
        <w:spacing w:after="0" w:line="240" w:lineRule="auto"/>
        <w:ind w:firstLine="709"/>
        <w:jc w:val="both"/>
        <w:rPr>
          <w:rFonts w:ascii="Times New Roman" w:hAnsi="Times New Roman"/>
          <w:sz w:val="26"/>
          <w:szCs w:val="26"/>
        </w:rPr>
      </w:pPr>
      <w:r w:rsidRPr="00710CCF">
        <w:rPr>
          <w:rFonts w:ascii="Times New Roman" w:hAnsi="Times New Roman"/>
          <w:sz w:val="26"/>
          <w:szCs w:val="26"/>
        </w:rPr>
        <w:t xml:space="preserve"> - погружение в идею коллекционирования детей и родителей; </w:t>
      </w:r>
    </w:p>
    <w:p w:rsidR="00710CCF" w:rsidRDefault="006D35E6" w:rsidP="006D35E6">
      <w:pPr>
        <w:widowControl w:val="0"/>
        <w:spacing w:after="0" w:line="240" w:lineRule="auto"/>
        <w:ind w:firstLine="709"/>
        <w:jc w:val="both"/>
        <w:rPr>
          <w:rFonts w:ascii="Times New Roman" w:hAnsi="Times New Roman"/>
          <w:sz w:val="26"/>
          <w:szCs w:val="26"/>
        </w:rPr>
      </w:pPr>
      <w:r w:rsidRPr="00710CCF">
        <w:rPr>
          <w:rFonts w:ascii="Times New Roman" w:hAnsi="Times New Roman"/>
          <w:sz w:val="26"/>
          <w:szCs w:val="26"/>
        </w:rPr>
        <w:t>- организация детской продуктивной деятельности как совместной с воспитателем, так и совместной с родителями;</w:t>
      </w:r>
    </w:p>
    <w:p w:rsidR="00710CCF" w:rsidRDefault="006D35E6" w:rsidP="006D35E6">
      <w:pPr>
        <w:widowControl w:val="0"/>
        <w:spacing w:after="0" w:line="240" w:lineRule="auto"/>
        <w:ind w:firstLine="709"/>
        <w:jc w:val="both"/>
        <w:rPr>
          <w:rFonts w:ascii="Times New Roman" w:hAnsi="Times New Roman"/>
          <w:sz w:val="26"/>
          <w:szCs w:val="26"/>
        </w:rPr>
      </w:pPr>
      <w:r w:rsidRPr="00710CCF">
        <w:rPr>
          <w:rFonts w:ascii="Times New Roman" w:hAnsi="Times New Roman"/>
          <w:sz w:val="26"/>
          <w:szCs w:val="26"/>
        </w:rPr>
        <w:t xml:space="preserve"> - осуществление продуктивной деятельности в детском саду и в семье; </w:t>
      </w:r>
    </w:p>
    <w:p w:rsidR="006D35E6" w:rsidRDefault="006D35E6" w:rsidP="006D35E6">
      <w:pPr>
        <w:widowControl w:val="0"/>
        <w:spacing w:after="0" w:line="240" w:lineRule="auto"/>
        <w:ind w:firstLine="709"/>
        <w:jc w:val="both"/>
        <w:rPr>
          <w:rFonts w:ascii="Times New Roman" w:hAnsi="Times New Roman"/>
          <w:sz w:val="26"/>
          <w:szCs w:val="26"/>
        </w:rPr>
      </w:pPr>
      <w:r w:rsidRPr="00710CCF">
        <w:rPr>
          <w:rFonts w:ascii="Times New Roman" w:hAnsi="Times New Roman"/>
          <w:sz w:val="26"/>
          <w:szCs w:val="26"/>
        </w:rPr>
        <w:t>- презентация результатов продуктивной деятельности в формате выставки в учреждении.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8"/>
        <w:gridCol w:w="15"/>
        <w:gridCol w:w="30"/>
        <w:gridCol w:w="15"/>
        <w:gridCol w:w="4859"/>
      </w:tblGrid>
      <w:tr w:rsidR="00710CCF" w:rsidRPr="00582FB6" w:rsidTr="00582FB6">
        <w:tc>
          <w:tcPr>
            <w:tcW w:w="4927" w:type="dxa"/>
          </w:tcPr>
          <w:p w:rsidR="00710CCF" w:rsidRPr="00582FB6" w:rsidRDefault="00710CCF" w:rsidP="00582FB6">
            <w:pPr>
              <w:widowControl w:val="0"/>
              <w:spacing w:after="0" w:line="240" w:lineRule="auto"/>
              <w:jc w:val="center"/>
              <w:rPr>
                <w:rFonts w:ascii="Times New Roman" w:eastAsia="Times New Roman" w:hAnsi="Times New Roman"/>
                <w:sz w:val="26"/>
                <w:szCs w:val="26"/>
              </w:rPr>
            </w:pPr>
            <w:r w:rsidRPr="00582FB6">
              <w:rPr>
                <w:rFonts w:ascii="Times New Roman" w:eastAsia="Times New Roman" w:hAnsi="Times New Roman"/>
                <w:sz w:val="26"/>
                <w:szCs w:val="26"/>
              </w:rPr>
              <w:t>Воспитатель</w:t>
            </w:r>
          </w:p>
        </w:tc>
        <w:tc>
          <w:tcPr>
            <w:tcW w:w="4927" w:type="dxa"/>
            <w:gridSpan w:val="5"/>
          </w:tcPr>
          <w:p w:rsidR="00710CCF" w:rsidRPr="00582FB6" w:rsidRDefault="00710CCF" w:rsidP="00582FB6">
            <w:pPr>
              <w:widowControl w:val="0"/>
              <w:spacing w:after="0" w:line="240" w:lineRule="auto"/>
              <w:jc w:val="center"/>
              <w:rPr>
                <w:rFonts w:ascii="Times New Roman" w:eastAsia="Times New Roman" w:hAnsi="Times New Roman"/>
                <w:sz w:val="26"/>
                <w:szCs w:val="26"/>
              </w:rPr>
            </w:pPr>
            <w:r w:rsidRPr="00582FB6">
              <w:rPr>
                <w:rFonts w:ascii="Times New Roman" w:eastAsia="Times New Roman" w:hAnsi="Times New Roman"/>
                <w:sz w:val="26"/>
                <w:szCs w:val="26"/>
              </w:rPr>
              <w:t xml:space="preserve">Дети </w:t>
            </w:r>
          </w:p>
        </w:tc>
      </w:tr>
      <w:tr w:rsidR="00710CCF" w:rsidRPr="00582FB6" w:rsidTr="00582FB6">
        <w:tc>
          <w:tcPr>
            <w:tcW w:w="9854" w:type="dxa"/>
            <w:gridSpan w:val="6"/>
          </w:tcPr>
          <w:p w:rsidR="00710CCF" w:rsidRPr="00582FB6" w:rsidRDefault="00710CCF" w:rsidP="00582FB6">
            <w:pPr>
              <w:pStyle w:val="Default"/>
              <w:jc w:val="center"/>
              <w:rPr>
                <w:rFonts w:eastAsia="Times New Roman"/>
                <w:sz w:val="23"/>
                <w:szCs w:val="23"/>
              </w:rPr>
            </w:pPr>
            <w:r w:rsidRPr="00582FB6">
              <w:rPr>
                <w:rFonts w:eastAsia="Times New Roman"/>
                <w:sz w:val="23"/>
                <w:szCs w:val="23"/>
              </w:rPr>
              <w:t xml:space="preserve">Погружение в идею коллекционирования </w:t>
            </w:r>
          </w:p>
        </w:tc>
      </w:tr>
      <w:tr w:rsidR="00710CCF" w:rsidRPr="00582FB6" w:rsidTr="00582FB6">
        <w:tc>
          <w:tcPr>
            <w:tcW w:w="4935" w:type="dxa"/>
            <w:gridSpan w:val="2"/>
            <w:tcBorders>
              <w:right w:val="single" w:sz="4" w:space="0" w:color="auto"/>
            </w:tcBorders>
          </w:tcPr>
          <w:p w:rsidR="00710CCF" w:rsidRPr="00582FB6" w:rsidRDefault="00710CCF" w:rsidP="00710CCF">
            <w:pPr>
              <w:pStyle w:val="Default"/>
              <w:rPr>
                <w:rFonts w:eastAsia="Times New Roman"/>
                <w:sz w:val="23"/>
                <w:szCs w:val="23"/>
              </w:rPr>
            </w:pPr>
            <w:r w:rsidRPr="00582FB6">
              <w:rPr>
                <w:rFonts w:eastAsia="Times New Roman"/>
                <w:sz w:val="23"/>
                <w:szCs w:val="23"/>
              </w:rPr>
              <w:t xml:space="preserve">Формулирует идею, проблему, сюжетную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ситуацию, цель и задачи, обосновывает их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для родителей </w:t>
            </w:r>
          </w:p>
        </w:tc>
        <w:tc>
          <w:tcPr>
            <w:tcW w:w="4919" w:type="dxa"/>
            <w:gridSpan w:val="4"/>
            <w:tcBorders>
              <w:left w:val="single" w:sz="4" w:space="0" w:color="auto"/>
            </w:tcBorders>
          </w:tcPr>
          <w:p w:rsidR="00710CCF" w:rsidRPr="00582FB6" w:rsidRDefault="00710CCF" w:rsidP="00710CCF">
            <w:pPr>
              <w:pStyle w:val="Default"/>
              <w:rPr>
                <w:rFonts w:eastAsia="Times New Roman"/>
                <w:sz w:val="23"/>
                <w:szCs w:val="23"/>
              </w:rPr>
            </w:pPr>
            <w:r w:rsidRPr="00582FB6">
              <w:rPr>
                <w:rFonts w:eastAsia="Times New Roman"/>
                <w:sz w:val="23"/>
                <w:szCs w:val="23"/>
              </w:rPr>
              <w:t xml:space="preserve">Осуществляют присвоение идеи или проблемы на личном уровне, вживаются в предложенную игровую ситуацию,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принимают, уточняют и конкретизируют цели и задачи у взрослых в диалоге. </w:t>
            </w:r>
          </w:p>
        </w:tc>
      </w:tr>
      <w:tr w:rsidR="00710CCF" w:rsidRPr="00582FB6" w:rsidTr="00582FB6">
        <w:tc>
          <w:tcPr>
            <w:tcW w:w="9854" w:type="dxa"/>
            <w:gridSpan w:val="6"/>
          </w:tcPr>
          <w:p w:rsidR="00710CCF" w:rsidRPr="00582FB6" w:rsidRDefault="00710CCF" w:rsidP="00582FB6">
            <w:pPr>
              <w:pStyle w:val="Default"/>
              <w:jc w:val="center"/>
              <w:rPr>
                <w:rFonts w:eastAsia="Times New Roman"/>
                <w:sz w:val="23"/>
                <w:szCs w:val="23"/>
              </w:rPr>
            </w:pPr>
            <w:r w:rsidRPr="00582FB6">
              <w:rPr>
                <w:rFonts w:eastAsia="Times New Roman"/>
                <w:sz w:val="23"/>
                <w:szCs w:val="23"/>
              </w:rPr>
              <w:t xml:space="preserve">Организация детской продуктивной деятельности </w:t>
            </w:r>
          </w:p>
          <w:p w:rsidR="00710CCF" w:rsidRPr="00582FB6" w:rsidRDefault="00710CCF" w:rsidP="00582FB6">
            <w:pPr>
              <w:pStyle w:val="Default"/>
              <w:jc w:val="center"/>
              <w:rPr>
                <w:rFonts w:eastAsia="Times New Roman"/>
                <w:sz w:val="23"/>
                <w:szCs w:val="23"/>
              </w:rPr>
            </w:pPr>
          </w:p>
        </w:tc>
      </w:tr>
      <w:tr w:rsidR="00710CCF" w:rsidRPr="00582FB6" w:rsidTr="00582FB6">
        <w:tc>
          <w:tcPr>
            <w:tcW w:w="4980" w:type="dxa"/>
            <w:gridSpan w:val="4"/>
            <w:tcBorders>
              <w:right w:val="single" w:sz="4" w:space="0" w:color="auto"/>
            </w:tcBorders>
          </w:tcPr>
          <w:p w:rsidR="00710CCF" w:rsidRPr="00582FB6" w:rsidRDefault="00710CCF" w:rsidP="00710CCF">
            <w:pPr>
              <w:pStyle w:val="Default"/>
              <w:rPr>
                <w:rFonts w:eastAsia="Times New Roman"/>
                <w:sz w:val="23"/>
                <w:szCs w:val="23"/>
              </w:rPr>
            </w:pPr>
            <w:r w:rsidRPr="00582FB6">
              <w:rPr>
                <w:rFonts w:eastAsia="Times New Roman"/>
                <w:sz w:val="23"/>
                <w:szCs w:val="23"/>
              </w:rPr>
              <w:t xml:space="preserve">Создает условия </w:t>
            </w:r>
            <w:proofErr w:type="gramStart"/>
            <w:r w:rsidRPr="00582FB6">
              <w:rPr>
                <w:rFonts w:eastAsia="Times New Roman"/>
                <w:sz w:val="23"/>
                <w:szCs w:val="23"/>
              </w:rPr>
              <w:t>для</w:t>
            </w:r>
            <w:proofErr w:type="gramEnd"/>
            <w:r w:rsidRPr="00582FB6">
              <w:rPr>
                <w:rFonts w:eastAsia="Times New Roman"/>
                <w:sz w:val="23"/>
                <w:szCs w:val="23"/>
              </w:rPr>
              <w:t xml:space="preserve"> продуктивной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деятельности детей. Предлагает и организует (помогает):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 группы детей или </w:t>
            </w:r>
            <w:proofErr w:type="gramStart"/>
            <w:r w:rsidRPr="00582FB6">
              <w:rPr>
                <w:rFonts w:eastAsia="Times New Roman"/>
                <w:sz w:val="23"/>
                <w:szCs w:val="23"/>
              </w:rPr>
              <w:t>индивидуальную</w:t>
            </w:r>
            <w:proofErr w:type="gramEnd"/>
            <w:r w:rsidRPr="00582FB6">
              <w:rPr>
                <w:rFonts w:eastAsia="Times New Roman"/>
                <w:sz w:val="23"/>
                <w:szCs w:val="23"/>
              </w:rPr>
              <w:t xml:space="preserve">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работу;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 распределяет роли, ответственность </w:t>
            </w:r>
            <w:proofErr w:type="gramStart"/>
            <w:r w:rsidRPr="00582FB6">
              <w:rPr>
                <w:rFonts w:eastAsia="Times New Roman"/>
                <w:sz w:val="23"/>
                <w:szCs w:val="23"/>
              </w:rPr>
              <w:t>при</w:t>
            </w:r>
            <w:proofErr w:type="gramEnd"/>
            <w:r w:rsidRPr="00582FB6">
              <w:rPr>
                <w:rFonts w:eastAsia="Times New Roman"/>
                <w:sz w:val="23"/>
                <w:szCs w:val="23"/>
              </w:rPr>
              <w:t xml:space="preserve">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необходимости;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 планирование детской деятельности по решению задач будущей выставки;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−предполагаемые формы презентации результатов, итогов работы. </w:t>
            </w:r>
          </w:p>
          <w:p w:rsidR="00710CCF" w:rsidRPr="00582FB6" w:rsidRDefault="00710CCF" w:rsidP="00710CCF">
            <w:pPr>
              <w:pStyle w:val="Default"/>
              <w:rPr>
                <w:rFonts w:eastAsia="Times New Roman"/>
                <w:sz w:val="23"/>
                <w:szCs w:val="23"/>
              </w:rPr>
            </w:pPr>
          </w:p>
        </w:tc>
        <w:tc>
          <w:tcPr>
            <w:tcW w:w="4874" w:type="dxa"/>
            <w:gridSpan w:val="2"/>
            <w:tcBorders>
              <w:left w:val="single" w:sz="4" w:space="0" w:color="auto"/>
            </w:tcBorders>
          </w:tcPr>
          <w:p w:rsidR="00710CCF" w:rsidRPr="00582FB6" w:rsidRDefault="00710CCF" w:rsidP="00582FB6">
            <w:pPr>
              <w:spacing w:after="0" w:line="240" w:lineRule="auto"/>
              <w:rPr>
                <w:rFonts w:ascii="Times New Roman" w:eastAsia="Times New Roman" w:hAnsi="Times New Roman"/>
                <w:color w:val="000000"/>
                <w:sz w:val="23"/>
                <w:szCs w:val="23"/>
                <w:lang w:eastAsia="ru-RU"/>
              </w:rPr>
            </w:pP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Осуществляют распределение по группам </w:t>
            </w:r>
            <w:proofErr w:type="gramStart"/>
            <w:r w:rsidRPr="00582FB6">
              <w:rPr>
                <w:rFonts w:eastAsia="Times New Roman"/>
                <w:sz w:val="23"/>
                <w:szCs w:val="23"/>
              </w:rPr>
              <w:t>с</w:t>
            </w:r>
            <w:proofErr w:type="gramEnd"/>
            <w:r w:rsidRPr="00582FB6">
              <w:rPr>
                <w:rFonts w:eastAsia="Times New Roman"/>
                <w:sz w:val="23"/>
                <w:szCs w:val="23"/>
              </w:rPr>
              <w:t xml:space="preserve">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помощью взрослого. Распределяют ответственность. Планируют свою работу и работу. Выбирают формы и способы презентации полученных результатов совместно </w:t>
            </w:r>
            <w:proofErr w:type="gramStart"/>
            <w:r w:rsidRPr="00582FB6">
              <w:rPr>
                <w:rFonts w:eastAsia="Times New Roman"/>
                <w:sz w:val="23"/>
                <w:szCs w:val="23"/>
              </w:rPr>
              <w:t>со</w:t>
            </w:r>
            <w:proofErr w:type="gramEnd"/>
            <w:r w:rsidRPr="00582FB6">
              <w:rPr>
                <w:rFonts w:eastAsia="Times New Roman"/>
                <w:sz w:val="23"/>
                <w:szCs w:val="23"/>
              </w:rPr>
              <w:t xml:space="preserve"> взрослым </w:t>
            </w:r>
          </w:p>
        </w:tc>
      </w:tr>
      <w:tr w:rsidR="00710CCF" w:rsidRPr="00582FB6" w:rsidTr="00582FB6">
        <w:tc>
          <w:tcPr>
            <w:tcW w:w="9854" w:type="dxa"/>
            <w:gridSpan w:val="6"/>
          </w:tcPr>
          <w:p w:rsidR="00710CCF" w:rsidRPr="00582FB6" w:rsidRDefault="00710CCF" w:rsidP="00582FB6">
            <w:pPr>
              <w:pStyle w:val="Default"/>
              <w:jc w:val="center"/>
              <w:rPr>
                <w:rFonts w:eastAsia="Times New Roman"/>
                <w:sz w:val="23"/>
                <w:szCs w:val="23"/>
              </w:rPr>
            </w:pPr>
            <w:r w:rsidRPr="00582FB6">
              <w:rPr>
                <w:rFonts w:eastAsia="Times New Roman"/>
                <w:sz w:val="23"/>
                <w:szCs w:val="23"/>
              </w:rPr>
              <w:t>Осуществление продуктивной деятельности</w:t>
            </w:r>
          </w:p>
          <w:p w:rsidR="00710CCF" w:rsidRPr="00582FB6" w:rsidRDefault="00710CCF" w:rsidP="00582FB6">
            <w:pPr>
              <w:spacing w:after="0" w:line="240" w:lineRule="auto"/>
              <w:jc w:val="center"/>
              <w:rPr>
                <w:rFonts w:ascii="Times New Roman" w:eastAsia="Times New Roman" w:hAnsi="Times New Roman"/>
                <w:color w:val="000000"/>
                <w:sz w:val="23"/>
                <w:szCs w:val="23"/>
                <w:lang w:eastAsia="ru-RU"/>
              </w:rPr>
            </w:pPr>
          </w:p>
        </w:tc>
      </w:tr>
      <w:tr w:rsidR="00710CCF" w:rsidRPr="00582FB6" w:rsidTr="00582FB6">
        <w:tc>
          <w:tcPr>
            <w:tcW w:w="4995" w:type="dxa"/>
            <w:gridSpan w:val="5"/>
            <w:tcBorders>
              <w:right w:val="single" w:sz="4" w:space="0" w:color="auto"/>
            </w:tcBorders>
          </w:tcPr>
          <w:p w:rsidR="00710CCF" w:rsidRPr="00582FB6" w:rsidRDefault="00710CCF" w:rsidP="00710CCF">
            <w:pPr>
              <w:pStyle w:val="Default"/>
              <w:rPr>
                <w:rFonts w:eastAsia="Times New Roman"/>
                <w:sz w:val="23"/>
                <w:szCs w:val="23"/>
              </w:rPr>
            </w:pPr>
            <w:r w:rsidRPr="00582FB6">
              <w:rPr>
                <w:rFonts w:eastAsia="Times New Roman"/>
                <w:sz w:val="23"/>
                <w:szCs w:val="23"/>
              </w:rPr>
              <w:t xml:space="preserve">При совместном участии: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 отвечает на вопросы детей, подсказывает,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показывает, советует, помогает;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 деликатно контролирует;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 обогащает знания детей, повышает их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эрудицию, развивает умения </w:t>
            </w:r>
            <w:proofErr w:type="gramStart"/>
            <w:r w:rsidRPr="00582FB6">
              <w:rPr>
                <w:rFonts w:eastAsia="Times New Roman"/>
                <w:sz w:val="23"/>
                <w:szCs w:val="23"/>
              </w:rPr>
              <w:t>продуктивной</w:t>
            </w:r>
            <w:proofErr w:type="gramEnd"/>
            <w:r w:rsidRPr="00582FB6">
              <w:rPr>
                <w:rFonts w:eastAsia="Times New Roman"/>
                <w:sz w:val="23"/>
                <w:szCs w:val="23"/>
              </w:rPr>
              <w:t xml:space="preserve">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деятельности;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 обсуждает с детьми презентацию,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помогает в создании выставки. </w:t>
            </w:r>
          </w:p>
        </w:tc>
        <w:tc>
          <w:tcPr>
            <w:tcW w:w="4859" w:type="dxa"/>
            <w:tcBorders>
              <w:left w:val="single" w:sz="4" w:space="0" w:color="auto"/>
            </w:tcBorders>
          </w:tcPr>
          <w:p w:rsidR="00710CCF" w:rsidRPr="00582FB6" w:rsidRDefault="00710CCF" w:rsidP="00710CCF">
            <w:pPr>
              <w:pStyle w:val="Default"/>
              <w:rPr>
                <w:rFonts w:eastAsia="Times New Roman"/>
                <w:sz w:val="23"/>
                <w:szCs w:val="23"/>
              </w:rPr>
            </w:pPr>
            <w:r w:rsidRPr="00582FB6">
              <w:rPr>
                <w:rFonts w:eastAsia="Times New Roman"/>
                <w:sz w:val="23"/>
                <w:szCs w:val="23"/>
              </w:rPr>
              <w:t xml:space="preserve">При участии воспитателя: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 выполняют свою работу в рамках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выбранной темы или проблемы;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 задают вопросы, ищут поддержки и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положительного подкрепления;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 ищут необходимые и недостающие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знания вместе с воспитателем и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родителями;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 фантазируют;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 готовят выставку-презентацию. </w:t>
            </w:r>
          </w:p>
        </w:tc>
      </w:tr>
      <w:tr w:rsidR="00710CCF" w:rsidRPr="00582FB6" w:rsidTr="00582FB6">
        <w:tc>
          <w:tcPr>
            <w:tcW w:w="9854" w:type="dxa"/>
            <w:gridSpan w:val="6"/>
          </w:tcPr>
          <w:p w:rsidR="00710CCF" w:rsidRPr="00582FB6" w:rsidRDefault="00710CCF" w:rsidP="00710CCF">
            <w:pPr>
              <w:pStyle w:val="Default"/>
              <w:rPr>
                <w:rFonts w:eastAsia="Times New Roman"/>
                <w:sz w:val="23"/>
                <w:szCs w:val="23"/>
              </w:rPr>
            </w:pPr>
            <w:r w:rsidRPr="00582FB6">
              <w:rPr>
                <w:rFonts w:eastAsia="Times New Roman"/>
                <w:sz w:val="23"/>
                <w:szCs w:val="23"/>
              </w:rPr>
              <w:t xml:space="preserve">Презентация результатов продуктивной деятельности </w:t>
            </w:r>
          </w:p>
          <w:p w:rsidR="00710CCF" w:rsidRPr="00582FB6" w:rsidRDefault="00710CCF" w:rsidP="00710CCF">
            <w:pPr>
              <w:pStyle w:val="Default"/>
              <w:rPr>
                <w:rFonts w:eastAsia="Times New Roman"/>
                <w:sz w:val="23"/>
                <w:szCs w:val="23"/>
              </w:rPr>
            </w:pPr>
          </w:p>
        </w:tc>
      </w:tr>
      <w:tr w:rsidR="00710CCF" w:rsidRPr="00582FB6" w:rsidTr="00582FB6">
        <w:tc>
          <w:tcPr>
            <w:tcW w:w="4950" w:type="dxa"/>
            <w:gridSpan w:val="3"/>
            <w:tcBorders>
              <w:right w:val="single" w:sz="4" w:space="0" w:color="auto"/>
            </w:tcBorders>
          </w:tcPr>
          <w:p w:rsidR="00710CCF" w:rsidRPr="00582FB6" w:rsidRDefault="00710CCF" w:rsidP="00710CCF">
            <w:pPr>
              <w:pStyle w:val="Default"/>
              <w:rPr>
                <w:rFonts w:eastAsia="Times New Roman"/>
                <w:sz w:val="23"/>
                <w:szCs w:val="23"/>
              </w:rPr>
            </w:pPr>
            <w:r w:rsidRPr="00582FB6">
              <w:rPr>
                <w:rFonts w:eastAsia="Times New Roman"/>
                <w:sz w:val="23"/>
                <w:szCs w:val="23"/>
              </w:rPr>
              <w:t xml:space="preserve">Обобщает полученные результаты и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подводит итоги. Оценивает умения детей и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совместную деятельность младших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дошкольников. Поощряет каждого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участника, подобрав ему свою номинацию. </w:t>
            </w:r>
          </w:p>
        </w:tc>
        <w:tc>
          <w:tcPr>
            <w:tcW w:w="4904" w:type="dxa"/>
            <w:gridSpan w:val="3"/>
            <w:tcBorders>
              <w:left w:val="single" w:sz="4" w:space="0" w:color="auto"/>
            </w:tcBorders>
          </w:tcPr>
          <w:p w:rsidR="00710CCF" w:rsidRPr="00582FB6" w:rsidRDefault="00710CCF" w:rsidP="00710CCF">
            <w:pPr>
              <w:pStyle w:val="Default"/>
              <w:rPr>
                <w:rFonts w:eastAsia="Times New Roman"/>
                <w:sz w:val="23"/>
                <w:szCs w:val="23"/>
              </w:rPr>
            </w:pPr>
            <w:r w:rsidRPr="00582FB6">
              <w:rPr>
                <w:rFonts w:eastAsia="Times New Roman"/>
                <w:sz w:val="23"/>
                <w:szCs w:val="23"/>
              </w:rPr>
              <w:t xml:space="preserve">Демонстрируют: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 понимание проблемы, цели и задачи;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 умение планировать и осуществлять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работу;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 найденные способы решения проблемы;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 элементарный анализ деятельности и ее </w:t>
            </w:r>
          </w:p>
          <w:p w:rsidR="00710CCF" w:rsidRPr="00582FB6" w:rsidRDefault="00710CCF" w:rsidP="00710CCF">
            <w:pPr>
              <w:pStyle w:val="Default"/>
              <w:rPr>
                <w:rFonts w:eastAsia="Times New Roman"/>
                <w:sz w:val="23"/>
                <w:szCs w:val="23"/>
              </w:rPr>
            </w:pPr>
            <w:r w:rsidRPr="00582FB6">
              <w:rPr>
                <w:rFonts w:eastAsia="Times New Roman"/>
                <w:sz w:val="23"/>
                <w:szCs w:val="23"/>
              </w:rPr>
              <w:t xml:space="preserve">результата (эстетическая оценка). </w:t>
            </w:r>
          </w:p>
        </w:tc>
      </w:tr>
    </w:tbl>
    <w:p w:rsidR="00710CCF" w:rsidRDefault="00710CCF" w:rsidP="006D35E6">
      <w:pPr>
        <w:widowControl w:val="0"/>
        <w:spacing w:after="0" w:line="240" w:lineRule="auto"/>
        <w:ind w:firstLine="709"/>
        <w:jc w:val="both"/>
      </w:pPr>
    </w:p>
    <w:p w:rsidR="00710CCF" w:rsidRPr="003270AC" w:rsidRDefault="00710CCF" w:rsidP="00710CCF">
      <w:pPr>
        <w:widowControl w:val="0"/>
        <w:spacing w:after="0" w:line="240" w:lineRule="auto"/>
        <w:ind w:firstLine="709"/>
        <w:jc w:val="center"/>
        <w:rPr>
          <w:rFonts w:ascii="Times New Roman" w:hAnsi="Times New Roman"/>
          <w:b/>
          <w:sz w:val="26"/>
          <w:szCs w:val="26"/>
        </w:rPr>
      </w:pPr>
      <w:r w:rsidRPr="003270AC">
        <w:rPr>
          <w:rFonts w:ascii="Times New Roman" w:hAnsi="Times New Roman"/>
          <w:b/>
          <w:sz w:val="26"/>
          <w:szCs w:val="26"/>
        </w:rPr>
        <w:t>Технологии «</w:t>
      </w:r>
      <w:r w:rsidR="003270AC" w:rsidRPr="003270AC">
        <w:rPr>
          <w:rFonts w:ascii="Times New Roman" w:hAnsi="Times New Roman"/>
          <w:b/>
          <w:sz w:val="26"/>
          <w:szCs w:val="26"/>
        </w:rPr>
        <w:t>Электронного п</w:t>
      </w:r>
      <w:r w:rsidRPr="003270AC">
        <w:rPr>
          <w:rFonts w:ascii="Times New Roman" w:hAnsi="Times New Roman"/>
          <w:b/>
          <w:sz w:val="26"/>
          <w:szCs w:val="26"/>
        </w:rPr>
        <w:t>ортфолио дошкольника»</w:t>
      </w:r>
    </w:p>
    <w:p w:rsidR="003270AC" w:rsidRPr="003270AC" w:rsidRDefault="003270AC" w:rsidP="003270AC">
      <w:pPr>
        <w:shd w:val="clear" w:color="auto" w:fill="FFFFFF"/>
        <w:spacing w:after="0" w:line="240" w:lineRule="auto"/>
        <w:jc w:val="both"/>
        <w:rPr>
          <w:rFonts w:ascii="Times New Roman" w:eastAsia="Times New Roman" w:hAnsi="Times New Roman"/>
          <w:color w:val="1A1A1A"/>
          <w:sz w:val="26"/>
          <w:szCs w:val="26"/>
          <w:lang w:eastAsia="ru-RU"/>
        </w:rPr>
      </w:pPr>
      <w:r w:rsidRPr="003270AC">
        <w:rPr>
          <w:rFonts w:ascii="Times New Roman" w:eastAsia="Times New Roman" w:hAnsi="Times New Roman"/>
          <w:color w:val="1A1A1A"/>
          <w:sz w:val="26"/>
          <w:szCs w:val="26"/>
          <w:lang w:eastAsia="ru-RU"/>
        </w:rPr>
        <w:lastRenderedPageBreak/>
        <w:t xml:space="preserve">         Электронное портфолио обучающегося отражает достижения каждого</w:t>
      </w:r>
      <w:r>
        <w:rPr>
          <w:rFonts w:ascii="Times New Roman" w:eastAsia="Times New Roman" w:hAnsi="Times New Roman"/>
          <w:color w:val="1A1A1A"/>
          <w:sz w:val="26"/>
          <w:szCs w:val="26"/>
          <w:lang w:eastAsia="ru-RU"/>
        </w:rPr>
        <w:t xml:space="preserve"> </w:t>
      </w:r>
      <w:r w:rsidRPr="003270AC">
        <w:rPr>
          <w:rFonts w:ascii="Times New Roman" w:eastAsia="Times New Roman" w:hAnsi="Times New Roman"/>
          <w:color w:val="1A1A1A"/>
          <w:sz w:val="26"/>
          <w:szCs w:val="26"/>
          <w:lang w:eastAsia="ru-RU"/>
        </w:rPr>
        <w:t>конк</w:t>
      </w:r>
      <w:r>
        <w:rPr>
          <w:rFonts w:ascii="Times New Roman" w:eastAsia="Times New Roman" w:hAnsi="Times New Roman"/>
          <w:color w:val="1A1A1A"/>
          <w:sz w:val="26"/>
          <w:szCs w:val="26"/>
          <w:lang w:eastAsia="ru-RU"/>
        </w:rPr>
        <w:t>ретного воспитанника</w:t>
      </w:r>
      <w:r w:rsidRPr="003270AC">
        <w:rPr>
          <w:rFonts w:ascii="Times New Roman" w:eastAsia="Times New Roman" w:hAnsi="Times New Roman"/>
          <w:color w:val="1A1A1A"/>
          <w:sz w:val="26"/>
          <w:szCs w:val="26"/>
          <w:lang w:eastAsia="ru-RU"/>
        </w:rPr>
        <w:t>, помогает подойти к решению проблемы оценивания сформированности социальных, творческих</w:t>
      </w:r>
      <w:proofErr w:type="gramStart"/>
      <w:r w:rsidRPr="003270AC">
        <w:rPr>
          <w:rFonts w:ascii="Times New Roman" w:eastAsia="Times New Roman" w:hAnsi="Times New Roman"/>
          <w:color w:val="1A1A1A"/>
          <w:sz w:val="26"/>
          <w:szCs w:val="26"/>
          <w:lang w:eastAsia="ru-RU"/>
        </w:rPr>
        <w:t>.</w:t>
      </w:r>
      <w:proofErr w:type="gramEnd"/>
      <w:r w:rsidRPr="003270AC">
        <w:rPr>
          <w:rFonts w:ascii="Times New Roman" w:eastAsia="Times New Roman" w:hAnsi="Times New Roman"/>
          <w:color w:val="1A1A1A"/>
          <w:sz w:val="26"/>
          <w:szCs w:val="26"/>
          <w:lang w:eastAsia="ru-RU"/>
        </w:rPr>
        <w:t xml:space="preserve"> </w:t>
      </w:r>
      <w:proofErr w:type="gramStart"/>
      <w:r w:rsidRPr="003270AC">
        <w:rPr>
          <w:rFonts w:ascii="Times New Roman" w:eastAsia="Times New Roman" w:hAnsi="Times New Roman"/>
          <w:color w:val="1A1A1A"/>
          <w:sz w:val="26"/>
          <w:szCs w:val="26"/>
          <w:lang w:eastAsia="ru-RU"/>
        </w:rPr>
        <w:t>и</w:t>
      </w:r>
      <w:proofErr w:type="gramEnd"/>
      <w:r w:rsidRPr="003270AC">
        <w:rPr>
          <w:rFonts w:ascii="Times New Roman" w:eastAsia="Times New Roman" w:hAnsi="Times New Roman"/>
          <w:color w:val="1A1A1A"/>
          <w:sz w:val="26"/>
          <w:szCs w:val="26"/>
          <w:lang w:eastAsia="ru-RU"/>
        </w:rPr>
        <w:t xml:space="preserve">нформационных, коммуникативных и </w:t>
      </w:r>
      <w:r>
        <w:rPr>
          <w:rFonts w:ascii="Times New Roman" w:eastAsia="Times New Roman" w:hAnsi="Times New Roman"/>
          <w:color w:val="1A1A1A"/>
          <w:sz w:val="26"/>
          <w:szCs w:val="26"/>
          <w:lang w:eastAsia="ru-RU"/>
        </w:rPr>
        <w:t>иных компетенций обучающихся</w:t>
      </w:r>
      <w:r w:rsidRPr="003270AC">
        <w:rPr>
          <w:rFonts w:ascii="Times New Roman" w:eastAsia="Times New Roman" w:hAnsi="Times New Roman"/>
          <w:color w:val="1A1A1A"/>
          <w:sz w:val="26"/>
          <w:szCs w:val="26"/>
          <w:lang w:eastAsia="ru-RU"/>
        </w:rPr>
        <w:t>.</w:t>
      </w:r>
    </w:p>
    <w:p w:rsidR="003270AC" w:rsidRPr="003270AC" w:rsidRDefault="003270AC" w:rsidP="003270AC">
      <w:pPr>
        <w:shd w:val="clear" w:color="auto" w:fill="FFFFFF"/>
        <w:spacing w:after="0" w:line="240" w:lineRule="auto"/>
        <w:rPr>
          <w:rFonts w:ascii="Times New Roman" w:eastAsia="Times New Roman" w:hAnsi="Times New Roman"/>
          <w:color w:val="1A1A1A"/>
          <w:sz w:val="26"/>
          <w:szCs w:val="26"/>
          <w:lang w:eastAsia="ru-RU"/>
        </w:rPr>
      </w:pPr>
      <w:r w:rsidRPr="003270AC">
        <w:rPr>
          <w:rFonts w:ascii="Times New Roman" w:eastAsia="Times New Roman" w:hAnsi="Times New Roman"/>
          <w:color w:val="1A1A1A"/>
          <w:sz w:val="26"/>
          <w:szCs w:val="26"/>
          <w:lang w:eastAsia="ru-RU"/>
        </w:rPr>
        <w:t xml:space="preserve"> Преим</w:t>
      </w:r>
      <w:r>
        <w:rPr>
          <w:rFonts w:ascii="Times New Roman" w:eastAsia="Times New Roman" w:hAnsi="Times New Roman"/>
          <w:color w:val="1A1A1A"/>
          <w:sz w:val="26"/>
          <w:szCs w:val="26"/>
          <w:lang w:eastAsia="ru-RU"/>
        </w:rPr>
        <w:t>ущества электронного портфолио воспитанника</w:t>
      </w:r>
      <w:r w:rsidRPr="003270AC">
        <w:rPr>
          <w:rFonts w:ascii="Times New Roman" w:eastAsia="Times New Roman" w:hAnsi="Times New Roman"/>
          <w:color w:val="1A1A1A"/>
          <w:sz w:val="26"/>
          <w:szCs w:val="26"/>
          <w:lang w:eastAsia="ru-RU"/>
        </w:rPr>
        <w:t>:</w:t>
      </w:r>
    </w:p>
    <w:p w:rsidR="003270AC" w:rsidRPr="003270AC" w:rsidRDefault="003270AC" w:rsidP="003270AC">
      <w:pPr>
        <w:shd w:val="clear" w:color="auto" w:fill="FFFFFF"/>
        <w:spacing w:after="0" w:line="240" w:lineRule="auto"/>
        <w:rPr>
          <w:rFonts w:ascii="Times New Roman" w:eastAsia="Times New Roman" w:hAnsi="Times New Roman"/>
          <w:color w:val="1A1A1A"/>
          <w:sz w:val="26"/>
          <w:szCs w:val="26"/>
          <w:lang w:eastAsia="ru-RU"/>
        </w:rPr>
      </w:pPr>
      <w:r w:rsidRPr="003270AC">
        <w:rPr>
          <w:rFonts w:ascii="Times New Roman" w:eastAsia="Times New Roman" w:hAnsi="Times New Roman"/>
          <w:color w:val="1A1A1A"/>
          <w:sz w:val="26"/>
          <w:szCs w:val="26"/>
          <w:lang w:eastAsia="ru-RU"/>
        </w:rPr>
        <w:t>- современность;</w:t>
      </w:r>
    </w:p>
    <w:p w:rsidR="003270AC" w:rsidRPr="003270AC" w:rsidRDefault="003270AC" w:rsidP="003270AC">
      <w:pPr>
        <w:shd w:val="clear" w:color="auto" w:fill="FFFFFF"/>
        <w:spacing w:after="0" w:line="240" w:lineRule="auto"/>
        <w:rPr>
          <w:rFonts w:ascii="Times New Roman" w:eastAsia="Times New Roman" w:hAnsi="Times New Roman"/>
          <w:color w:val="1A1A1A"/>
          <w:sz w:val="26"/>
          <w:szCs w:val="26"/>
          <w:lang w:eastAsia="ru-RU"/>
        </w:rPr>
      </w:pPr>
      <w:r w:rsidRPr="003270AC">
        <w:rPr>
          <w:rFonts w:ascii="Times New Roman" w:eastAsia="Times New Roman" w:hAnsi="Times New Roman"/>
          <w:color w:val="1A1A1A"/>
          <w:sz w:val="26"/>
          <w:szCs w:val="26"/>
          <w:lang w:eastAsia="ru-RU"/>
        </w:rPr>
        <w:t>- оперативность (возможность быстро вносить необходимые изменения);</w:t>
      </w:r>
    </w:p>
    <w:p w:rsidR="003270AC" w:rsidRPr="003270AC" w:rsidRDefault="003270AC" w:rsidP="003270AC">
      <w:pPr>
        <w:shd w:val="clear" w:color="auto" w:fill="FFFFFF"/>
        <w:spacing w:after="0" w:line="240" w:lineRule="auto"/>
        <w:rPr>
          <w:rFonts w:ascii="Times New Roman" w:eastAsia="Times New Roman" w:hAnsi="Times New Roman"/>
          <w:color w:val="1A1A1A"/>
          <w:sz w:val="26"/>
          <w:szCs w:val="26"/>
          <w:lang w:eastAsia="ru-RU"/>
        </w:rPr>
      </w:pPr>
      <w:r w:rsidRPr="003270AC">
        <w:rPr>
          <w:rFonts w:ascii="Times New Roman" w:eastAsia="Times New Roman" w:hAnsi="Times New Roman"/>
          <w:color w:val="1A1A1A"/>
          <w:sz w:val="26"/>
          <w:szCs w:val="26"/>
          <w:lang w:eastAsia="ru-RU"/>
        </w:rPr>
        <w:t>- функциональность;</w:t>
      </w:r>
    </w:p>
    <w:p w:rsidR="003270AC" w:rsidRPr="003270AC" w:rsidRDefault="003270AC" w:rsidP="003270AC">
      <w:pPr>
        <w:shd w:val="clear" w:color="auto" w:fill="FFFFFF"/>
        <w:spacing w:after="0" w:line="240" w:lineRule="auto"/>
        <w:rPr>
          <w:rFonts w:ascii="Times New Roman" w:eastAsia="Times New Roman" w:hAnsi="Times New Roman"/>
          <w:color w:val="1A1A1A"/>
          <w:sz w:val="26"/>
          <w:szCs w:val="26"/>
          <w:lang w:eastAsia="ru-RU"/>
        </w:rPr>
      </w:pPr>
      <w:r w:rsidRPr="003270AC">
        <w:rPr>
          <w:rFonts w:ascii="Times New Roman" w:eastAsia="Times New Roman" w:hAnsi="Times New Roman"/>
          <w:color w:val="1A1A1A"/>
          <w:sz w:val="26"/>
          <w:szCs w:val="26"/>
          <w:lang w:eastAsia="ru-RU"/>
        </w:rPr>
        <w:t xml:space="preserve">- эффективность (повышение самооценки </w:t>
      </w:r>
      <w:proofErr w:type="gramStart"/>
      <w:r w:rsidRPr="003270AC">
        <w:rPr>
          <w:rFonts w:ascii="Times New Roman" w:eastAsia="Times New Roman" w:hAnsi="Times New Roman"/>
          <w:color w:val="1A1A1A"/>
          <w:sz w:val="26"/>
          <w:szCs w:val="26"/>
          <w:lang w:eastAsia="ru-RU"/>
        </w:rPr>
        <w:t>обучающихся</w:t>
      </w:r>
      <w:proofErr w:type="gramEnd"/>
      <w:r w:rsidRPr="003270AC">
        <w:rPr>
          <w:rFonts w:ascii="Times New Roman" w:eastAsia="Times New Roman" w:hAnsi="Times New Roman"/>
          <w:color w:val="1A1A1A"/>
          <w:sz w:val="26"/>
          <w:szCs w:val="26"/>
          <w:lang w:eastAsia="ru-RU"/>
        </w:rPr>
        <w:t>);</w:t>
      </w:r>
    </w:p>
    <w:p w:rsidR="003270AC" w:rsidRPr="003270AC" w:rsidRDefault="003270AC" w:rsidP="003270AC">
      <w:pPr>
        <w:shd w:val="clear" w:color="auto" w:fill="FFFFFF"/>
        <w:spacing w:after="0" w:line="240" w:lineRule="auto"/>
        <w:rPr>
          <w:rFonts w:ascii="Times New Roman" w:eastAsia="Times New Roman" w:hAnsi="Times New Roman"/>
          <w:color w:val="1A1A1A"/>
          <w:sz w:val="26"/>
          <w:szCs w:val="26"/>
          <w:lang w:eastAsia="ru-RU"/>
        </w:rPr>
      </w:pPr>
      <w:r w:rsidRPr="003270AC">
        <w:rPr>
          <w:rFonts w:ascii="Times New Roman" w:eastAsia="Times New Roman" w:hAnsi="Times New Roman"/>
          <w:color w:val="1A1A1A"/>
          <w:sz w:val="26"/>
          <w:szCs w:val="26"/>
          <w:lang w:eastAsia="ru-RU"/>
        </w:rPr>
        <w:t>- эргономичность;</w:t>
      </w:r>
    </w:p>
    <w:p w:rsidR="003270AC" w:rsidRPr="003270AC" w:rsidRDefault="003270AC" w:rsidP="003270AC">
      <w:pPr>
        <w:shd w:val="clear" w:color="auto" w:fill="FFFFFF"/>
        <w:spacing w:after="0" w:line="240" w:lineRule="auto"/>
        <w:jc w:val="both"/>
        <w:rPr>
          <w:rFonts w:ascii="Times New Roman" w:eastAsia="Times New Roman" w:hAnsi="Times New Roman"/>
          <w:color w:val="1A1A1A"/>
          <w:sz w:val="26"/>
          <w:szCs w:val="26"/>
          <w:lang w:eastAsia="ru-RU"/>
        </w:rPr>
      </w:pPr>
      <w:r w:rsidRPr="003270AC">
        <w:rPr>
          <w:rFonts w:ascii="Times New Roman" w:eastAsia="Times New Roman" w:hAnsi="Times New Roman"/>
          <w:color w:val="1A1A1A"/>
          <w:sz w:val="26"/>
          <w:szCs w:val="26"/>
          <w:lang w:eastAsia="ru-RU"/>
        </w:rPr>
        <w:t>- возможность соотнесения самооценки с экспертной оценкой, оценкой</w:t>
      </w:r>
      <w:r>
        <w:rPr>
          <w:rFonts w:ascii="Times New Roman" w:eastAsia="Times New Roman" w:hAnsi="Times New Roman"/>
          <w:color w:val="1A1A1A"/>
          <w:sz w:val="26"/>
          <w:szCs w:val="26"/>
          <w:lang w:eastAsia="ru-RU"/>
        </w:rPr>
        <w:t xml:space="preserve"> </w:t>
      </w:r>
      <w:r w:rsidRPr="003270AC">
        <w:rPr>
          <w:rFonts w:ascii="Times New Roman" w:eastAsia="Times New Roman" w:hAnsi="Times New Roman"/>
          <w:color w:val="1A1A1A"/>
          <w:sz w:val="26"/>
          <w:szCs w:val="26"/>
          <w:lang w:eastAsia="ru-RU"/>
        </w:rPr>
        <w:t>родителей, педагогов, общественности;</w:t>
      </w:r>
    </w:p>
    <w:p w:rsidR="003270AC" w:rsidRPr="003270AC" w:rsidRDefault="003270AC" w:rsidP="003270AC">
      <w:pPr>
        <w:shd w:val="clear" w:color="auto" w:fill="FFFFFF"/>
        <w:spacing w:after="0" w:line="240" w:lineRule="auto"/>
        <w:rPr>
          <w:rFonts w:ascii="Times New Roman" w:eastAsia="Times New Roman" w:hAnsi="Times New Roman"/>
          <w:color w:val="1A1A1A"/>
          <w:sz w:val="26"/>
          <w:szCs w:val="26"/>
          <w:lang w:eastAsia="ru-RU"/>
        </w:rPr>
      </w:pPr>
      <w:r w:rsidRPr="003270AC">
        <w:rPr>
          <w:rFonts w:ascii="Times New Roman" w:eastAsia="Times New Roman" w:hAnsi="Times New Roman"/>
          <w:color w:val="1A1A1A"/>
          <w:sz w:val="26"/>
          <w:szCs w:val="26"/>
          <w:lang w:eastAsia="ru-RU"/>
        </w:rPr>
        <w:t>- открытость и прозрачность для всех участников образовательного процесса.</w:t>
      </w:r>
    </w:p>
    <w:p w:rsidR="00710CCF" w:rsidRPr="003270AC" w:rsidRDefault="00710CCF" w:rsidP="003270AC">
      <w:pPr>
        <w:widowControl w:val="0"/>
        <w:spacing w:after="0" w:line="240" w:lineRule="auto"/>
        <w:ind w:firstLine="709"/>
        <w:jc w:val="both"/>
        <w:rPr>
          <w:rFonts w:ascii="Times New Roman" w:hAnsi="Times New Roman"/>
          <w:b/>
          <w:sz w:val="26"/>
          <w:szCs w:val="26"/>
        </w:rPr>
      </w:pPr>
    </w:p>
    <w:p w:rsidR="00710CCF" w:rsidRPr="003270AC" w:rsidRDefault="003270AC" w:rsidP="006D35E6">
      <w:pPr>
        <w:widowControl w:val="0"/>
        <w:spacing w:after="0" w:line="240" w:lineRule="auto"/>
        <w:ind w:firstLine="709"/>
        <w:jc w:val="both"/>
        <w:rPr>
          <w:rFonts w:ascii="Times New Roman" w:hAnsi="Times New Roman"/>
          <w:sz w:val="26"/>
          <w:szCs w:val="26"/>
        </w:rPr>
      </w:pPr>
      <w:r w:rsidRPr="003270AC">
        <w:rPr>
          <w:rFonts w:ascii="Times New Roman" w:hAnsi="Times New Roman"/>
          <w:sz w:val="26"/>
          <w:szCs w:val="26"/>
        </w:rPr>
        <w:t>Раздел 1 «»</w:t>
      </w:r>
      <w:proofErr w:type="gramStart"/>
      <w:r w:rsidRPr="003270AC">
        <w:rPr>
          <w:rFonts w:ascii="Times New Roman" w:hAnsi="Times New Roman"/>
          <w:sz w:val="26"/>
          <w:szCs w:val="26"/>
        </w:rPr>
        <w:t>Я-это</w:t>
      </w:r>
      <w:proofErr w:type="gramEnd"/>
      <w:r w:rsidRPr="003270AC">
        <w:rPr>
          <w:rFonts w:ascii="Times New Roman" w:hAnsi="Times New Roman"/>
          <w:sz w:val="26"/>
          <w:szCs w:val="26"/>
        </w:rPr>
        <w:t xml:space="preserve"> кто»</w:t>
      </w:r>
    </w:p>
    <w:p w:rsidR="003270AC" w:rsidRDefault="003270AC" w:rsidP="006D35E6">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Раздел 2 «Мои увлечения»</w:t>
      </w:r>
    </w:p>
    <w:p w:rsidR="003270AC" w:rsidRDefault="003270AC" w:rsidP="006D35E6">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Раздел  3  « Я в детском саду»</w:t>
      </w:r>
    </w:p>
    <w:p w:rsidR="003270AC" w:rsidRDefault="003270AC" w:rsidP="006D35E6">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Раздел 4 «Я люблю заниматься творчеством»</w:t>
      </w:r>
    </w:p>
    <w:p w:rsidR="003270AC" w:rsidRDefault="003270AC" w:rsidP="006D35E6">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Раздел 5 «Мои достижения».</w:t>
      </w:r>
    </w:p>
    <w:p w:rsidR="003270AC" w:rsidRDefault="003270AC" w:rsidP="006D35E6">
      <w:pPr>
        <w:widowControl w:val="0"/>
        <w:spacing w:after="0" w:line="240" w:lineRule="auto"/>
        <w:ind w:firstLine="709"/>
        <w:jc w:val="both"/>
        <w:rPr>
          <w:rFonts w:ascii="Times New Roman" w:hAnsi="Times New Roman"/>
          <w:sz w:val="26"/>
          <w:szCs w:val="26"/>
        </w:rPr>
      </w:pPr>
    </w:p>
    <w:p w:rsidR="00710CCF" w:rsidRDefault="00710CCF" w:rsidP="00710CCF">
      <w:pPr>
        <w:widowControl w:val="0"/>
        <w:spacing w:after="0" w:line="240" w:lineRule="auto"/>
        <w:ind w:firstLine="709"/>
        <w:jc w:val="center"/>
        <w:rPr>
          <w:rFonts w:ascii="Times New Roman" w:hAnsi="Times New Roman"/>
          <w:sz w:val="26"/>
          <w:szCs w:val="26"/>
        </w:rPr>
      </w:pPr>
      <w:r w:rsidRPr="00710CCF">
        <w:rPr>
          <w:rFonts w:ascii="Times New Roman" w:hAnsi="Times New Roman"/>
          <w:b/>
          <w:sz w:val="26"/>
          <w:szCs w:val="26"/>
        </w:rPr>
        <w:t>Технологии ТРИЗ (теория решения изобретательских задач).</w:t>
      </w:r>
      <w:r w:rsidRPr="00710CCF">
        <w:rPr>
          <w:rFonts w:ascii="Times New Roman" w:hAnsi="Times New Roman"/>
          <w:sz w:val="26"/>
          <w:szCs w:val="26"/>
        </w:rPr>
        <w:t xml:space="preserve"> </w:t>
      </w:r>
    </w:p>
    <w:p w:rsidR="00710CCF" w:rsidRDefault="00710CCF" w:rsidP="00710CCF">
      <w:pPr>
        <w:widowControl w:val="0"/>
        <w:spacing w:after="0" w:line="240" w:lineRule="auto"/>
        <w:ind w:firstLine="709"/>
        <w:jc w:val="both"/>
        <w:rPr>
          <w:rFonts w:ascii="Times New Roman" w:hAnsi="Times New Roman"/>
          <w:sz w:val="26"/>
          <w:szCs w:val="26"/>
        </w:rPr>
      </w:pPr>
      <w:r w:rsidRPr="00710CCF">
        <w:rPr>
          <w:rFonts w:ascii="Times New Roman" w:hAnsi="Times New Roman"/>
          <w:sz w:val="26"/>
          <w:szCs w:val="26"/>
        </w:rPr>
        <w:t>Длительное применение ТРИЗ позволяет формировать у детей качеств мышления, которые психологи оценивают как творческие: гибкость, диапазон, системность, оригинальность и д</w:t>
      </w:r>
      <w:r w:rsidR="00E61525">
        <w:rPr>
          <w:rFonts w:ascii="Times New Roman" w:hAnsi="Times New Roman"/>
          <w:sz w:val="26"/>
          <w:szCs w:val="26"/>
        </w:rPr>
        <w:t>р. В МАДОУ детский сад №73 «Мишутка</w:t>
      </w:r>
      <w:r w:rsidRPr="00710CCF">
        <w:rPr>
          <w:rFonts w:ascii="Times New Roman" w:hAnsi="Times New Roman"/>
          <w:sz w:val="26"/>
          <w:szCs w:val="26"/>
        </w:rPr>
        <w:t xml:space="preserve">» используется комплекс упражнений на основе ТРИЗ, в состав которого входят методы и приемы, развивающие творческое мышление и его основной компонент - воображение. Процесс обучения направлен на осознание каждого хода мысли, а в целом - на формирование культуры мышления. ТРИЗ - это технология, с помощью которой педагог формирует у дошкольников качества творческой личности. Основными средствами работы с детьми является педагогический поиск. Обучая ребенка, воспитатель идет от его природы, т.е. использует принцип природосообразности. Основная тенденция: каждый ребенок талантлив, нужно его только научить ориентироваться в современном мире, чтобы при минимуме затрат достигнуть максимального эффекта. Методы ТРИЗ: - метод мозгового штурма (мозговой штурм, мозговая атака, англ. brainstorming) оперативный метод решения проблемы на основе стимулирования творческой активности, при котором участникам обсуждения предлагают высказывать как можно большее количество вариантов решения, в том числе самых фантастичных. Затем из общего числа высказанных идей отбирают наиболее удачные, которые могут быть использованы на практике); - метод каталога (для работы используется любая детская книга с минимальным количеством иллюстраций. Желательно, чтобы текст был прозаическим. Взрослый задаѐт детям вопросы, на основе которых будет строиться сюжет, а ответ дети ищут в книге, произвольно указывая пальце в любое место на странице. Слова попадаются самые разные, никак не связанные между собой. Выбранные методом "тыка" слова связываются в историю, сказку. Воспитатель может преобразовывать одни части речи в другие. Занятие проводится в быстром темпе, используются разные эмоциональные реакции на каждое новое словосочетание); - метод фокальных объектов (перенесение свойств одного объекта </w:t>
      </w:r>
      <w:r w:rsidRPr="00710CCF">
        <w:rPr>
          <w:rFonts w:ascii="Times New Roman" w:hAnsi="Times New Roman"/>
          <w:sz w:val="26"/>
          <w:szCs w:val="26"/>
        </w:rPr>
        <w:lastRenderedPageBreak/>
        <w:t xml:space="preserve">или нескольких на другой); - метод системный анализ (помогает рассмотреть мир в системе, как совокупность связанных между собой определенным образом элементов, удобно функционирующих между собой. </w:t>
      </w:r>
      <w:proofErr w:type="gramStart"/>
      <w:r w:rsidRPr="00710CCF">
        <w:rPr>
          <w:rFonts w:ascii="Times New Roman" w:hAnsi="Times New Roman"/>
          <w:sz w:val="26"/>
          <w:szCs w:val="26"/>
        </w:rPr>
        <w:t>Его цель – определить роль и место функций объектов и их взаимодействие по каждому подсистемному и надсистемному элементу); - метод морфологического анализа (суть его заключается в комбинировании разных вариантов характеристик определённого объекта при создании нового образа этого объекта); - метод золотой рыбки (суть метода заключается в разделении ситуации на реальную и фантастическую составляющие с дальнейшим нахождением реальных проявлений фантастической составляющее);</w:t>
      </w:r>
      <w:proofErr w:type="gramEnd"/>
      <w:r w:rsidRPr="00710CCF">
        <w:rPr>
          <w:rFonts w:ascii="Times New Roman" w:hAnsi="Times New Roman"/>
          <w:sz w:val="26"/>
          <w:szCs w:val="26"/>
        </w:rPr>
        <w:t xml:space="preserve"> моделирование маленькими человечками (моделирование процессов, происходящих в природном и рукотворном мире между веществами (твердое </w:t>
      </w:r>
      <w:proofErr w:type="gramStart"/>
      <w:r w:rsidRPr="00710CCF">
        <w:rPr>
          <w:rFonts w:ascii="Times New Roman" w:hAnsi="Times New Roman"/>
          <w:sz w:val="26"/>
          <w:szCs w:val="26"/>
        </w:rPr>
        <w:t>–ж</w:t>
      </w:r>
      <w:proofErr w:type="gramEnd"/>
      <w:r w:rsidRPr="00710CCF">
        <w:rPr>
          <w:rFonts w:ascii="Times New Roman" w:hAnsi="Times New Roman"/>
          <w:sz w:val="26"/>
          <w:szCs w:val="26"/>
        </w:rPr>
        <w:t xml:space="preserve">идкое –газообразное); - метод проб и ошибок (метод перебора вариантов); - мышление по аналогии (заключается в получении знаний о малоизученном предмете путем переноса на него знаний о подобных ему предметах по каким-то существенным для данного рассмотрения признакам); - </w:t>
      </w:r>
      <w:proofErr w:type="gramStart"/>
      <w:r w:rsidRPr="00710CCF">
        <w:rPr>
          <w:rFonts w:ascii="Times New Roman" w:hAnsi="Times New Roman"/>
          <w:sz w:val="26"/>
          <w:szCs w:val="26"/>
        </w:rPr>
        <w:t>типовые приемы фантазирования (в основе – активизация мыслительной деятельности людей, занимающихся изобретательством.</w:t>
      </w:r>
      <w:proofErr w:type="gramEnd"/>
      <w:r w:rsidRPr="00710CCF">
        <w:rPr>
          <w:rFonts w:ascii="Times New Roman" w:hAnsi="Times New Roman"/>
          <w:sz w:val="26"/>
          <w:szCs w:val="26"/>
        </w:rPr>
        <w:t xml:space="preserve"> </w:t>
      </w:r>
      <w:proofErr w:type="gramStart"/>
      <w:r w:rsidRPr="00710CCF">
        <w:rPr>
          <w:rFonts w:ascii="Times New Roman" w:hAnsi="Times New Roman"/>
          <w:sz w:val="26"/>
          <w:szCs w:val="26"/>
        </w:rPr>
        <w:t>Приемы: увеличение-уменьшение, деление-объединение, преобразование признаков времени, оживление-окаменение,</w:t>
      </w:r>
      <w:r>
        <w:rPr>
          <w:rFonts w:ascii="Times New Roman" w:hAnsi="Times New Roman"/>
          <w:sz w:val="26"/>
          <w:szCs w:val="26"/>
        </w:rPr>
        <w:t xml:space="preserve"> </w:t>
      </w:r>
      <w:r w:rsidRPr="00710CCF">
        <w:rPr>
          <w:rFonts w:ascii="Times New Roman" w:hAnsi="Times New Roman"/>
          <w:sz w:val="26"/>
          <w:szCs w:val="26"/>
        </w:rPr>
        <w:t>специализация-универсализация, наоборот).</w:t>
      </w:r>
      <w:proofErr w:type="gramEnd"/>
      <w:r w:rsidRPr="00710CCF">
        <w:rPr>
          <w:rFonts w:ascii="Times New Roman" w:hAnsi="Times New Roman"/>
          <w:sz w:val="26"/>
          <w:szCs w:val="26"/>
        </w:rPr>
        <w:cr/>
      </w:r>
    </w:p>
    <w:p w:rsidR="00710CCF" w:rsidRPr="00710CCF" w:rsidRDefault="00710CCF" w:rsidP="00710CCF">
      <w:pPr>
        <w:widowControl w:val="0"/>
        <w:spacing w:after="0" w:line="240" w:lineRule="auto"/>
        <w:ind w:firstLine="709"/>
        <w:jc w:val="center"/>
        <w:rPr>
          <w:rFonts w:ascii="Times New Roman" w:hAnsi="Times New Roman"/>
          <w:b/>
          <w:sz w:val="26"/>
          <w:szCs w:val="26"/>
        </w:rPr>
      </w:pPr>
      <w:r w:rsidRPr="00710CCF">
        <w:rPr>
          <w:rFonts w:ascii="Times New Roman" w:hAnsi="Times New Roman"/>
          <w:b/>
          <w:sz w:val="26"/>
          <w:szCs w:val="26"/>
        </w:rPr>
        <w:t>Здоровьесберегающие технологии</w:t>
      </w:r>
    </w:p>
    <w:p w:rsidR="00710CCF" w:rsidRPr="00710CCF" w:rsidRDefault="00710CCF" w:rsidP="00710CCF">
      <w:pPr>
        <w:widowControl w:val="0"/>
        <w:spacing w:after="0" w:line="240" w:lineRule="auto"/>
        <w:ind w:firstLine="709"/>
        <w:jc w:val="both"/>
        <w:rPr>
          <w:rFonts w:ascii="Times New Roman" w:hAnsi="Times New Roman"/>
          <w:sz w:val="26"/>
          <w:szCs w:val="26"/>
        </w:rPr>
      </w:pPr>
      <w:r w:rsidRPr="00710CCF">
        <w:rPr>
          <w:rFonts w:ascii="Times New Roman" w:hAnsi="Times New Roman"/>
          <w:sz w:val="26"/>
          <w:szCs w:val="26"/>
        </w:rPr>
        <w:t>Здоровьесберегающие технологии в дошкольном образовании - технологии, направленные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w:t>
      </w:r>
    </w:p>
    <w:p w:rsidR="00710CCF" w:rsidRPr="00710CCF" w:rsidRDefault="00710CCF" w:rsidP="00710CCF">
      <w:pPr>
        <w:widowControl w:val="0"/>
        <w:spacing w:after="0" w:line="240" w:lineRule="auto"/>
        <w:ind w:firstLine="709"/>
        <w:jc w:val="both"/>
        <w:rPr>
          <w:rFonts w:ascii="Times New Roman" w:hAnsi="Times New Roman"/>
          <w:sz w:val="26"/>
          <w:szCs w:val="26"/>
        </w:rPr>
      </w:pPr>
      <w:r w:rsidRPr="00710CCF">
        <w:rPr>
          <w:rFonts w:ascii="Times New Roman" w:hAnsi="Times New Roman"/>
          <w:sz w:val="26"/>
          <w:szCs w:val="26"/>
        </w:rPr>
        <w:t>Цель здоровьесберегающих технологий в дошкольном образовании:</w:t>
      </w:r>
    </w:p>
    <w:p w:rsidR="00710CCF" w:rsidRPr="00710CCF" w:rsidRDefault="00710CCF" w:rsidP="00710CCF">
      <w:pPr>
        <w:widowControl w:val="0"/>
        <w:spacing w:after="0" w:line="240" w:lineRule="auto"/>
        <w:ind w:firstLine="709"/>
        <w:jc w:val="both"/>
        <w:rPr>
          <w:rFonts w:ascii="Times New Roman" w:hAnsi="Times New Roman"/>
          <w:sz w:val="26"/>
          <w:szCs w:val="26"/>
        </w:rPr>
      </w:pPr>
      <w:proofErr w:type="gramStart"/>
      <w:r w:rsidRPr="00710CCF">
        <w:rPr>
          <w:rFonts w:ascii="Times New Roman" w:hAnsi="Times New Roman"/>
          <w:sz w:val="26"/>
          <w:szCs w:val="26"/>
        </w:rPr>
        <w:t>Применительно к ребенку – обеспечение высокого уровня реального здоровьявоспитаннику детского сада и воспитание валеологической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валеологической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roofErr w:type="gramEnd"/>
    </w:p>
    <w:p w:rsidR="00710CCF" w:rsidRPr="00710CCF" w:rsidRDefault="00710CCF" w:rsidP="00710CCF">
      <w:pPr>
        <w:widowControl w:val="0"/>
        <w:spacing w:after="0" w:line="240" w:lineRule="auto"/>
        <w:ind w:firstLine="709"/>
        <w:jc w:val="both"/>
        <w:rPr>
          <w:rFonts w:ascii="Times New Roman" w:hAnsi="Times New Roman"/>
          <w:sz w:val="26"/>
          <w:szCs w:val="26"/>
        </w:rPr>
      </w:pPr>
      <w:r w:rsidRPr="00710CCF">
        <w:rPr>
          <w:rFonts w:ascii="Times New Roman" w:hAnsi="Times New Roman"/>
          <w:sz w:val="26"/>
          <w:szCs w:val="26"/>
        </w:rPr>
        <w:t>Применительно к взрослым – содействие становлению культуры здоровья, в том числе культуры профессионального здоровья воспитателей ДОУ и валеологическому просвещению родителей.</w:t>
      </w:r>
    </w:p>
    <w:p w:rsidR="00710CCF" w:rsidRPr="00710CCF" w:rsidRDefault="00710CCF" w:rsidP="00710CCF">
      <w:pPr>
        <w:widowControl w:val="0"/>
        <w:spacing w:after="0" w:line="240" w:lineRule="auto"/>
        <w:ind w:firstLine="709"/>
        <w:jc w:val="both"/>
        <w:rPr>
          <w:rFonts w:ascii="Times New Roman" w:hAnsi="Times New Roman"/>
          <w:sz w:val="26"/>
          <w:szCs w:val="26"/>
        </w:rPr>
      </w:pPr>
      <w:r w:rsidRPr="00710CCF">
        <w:rPr>
          <w:rFonts w:ascii="Times New Roman" w:hAnsi="Times New Roman"/>
          <w:sz w:val="26"/>
          <w:szCs w:val="26"/>
        </w:rPr>
        <w:t>Виды здоровьесберегающих технологий в дошкольном образовании</w:t>
      </w:r>
    </w:p>
    <w:p w:rsidR="00710CCF" w:rsidRPr="00710CCF" w:rsidRDefault="001E7E4D" w:rsidP="00710CCF">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w:t>
      </w:r>
      <w:r w:rsidR="00710CCF" w:rsidRPr="00710CCF">
        <w:rPr>
          <w:rFonts w:ascii="Times New Roman" w:hAnsi="Times New Roman"/>
          <w:sz w:val="26"/>
          <w:szCs w:val="26"/>
        </w:rPr>
        <w:t xml:space="preserve"> медико-профилактические;</w:t>
      </w:r>
    </w:p>
    <w:p w:rsidR="00710CCF" w:rsidRPr="00710CCF" w:rsidRDefault="001E7E4D" w:rsidP="00710CCF">
      <w:pPr>
        <w:widowControl w:val="0"/>
        <w:spacing w:after="0" w:line="240" w:lineRule="auto"/>
        <w:ind w:firstLine="709"/>
        <w:jc w:val="both"/>
        <w:rPr>
          <w:rFonts w:ascii="Times New Roman" w:hAnsi="Times New Roman" w:cs="Calibri"/>
          <w:sz w:val="26"/>
          <w:szCs w:val="26"/>
        </w:rPr>
      </w:pPr>
      <w:r>
        <w:rPr>
          <w:rFonts w:ascii="Times New Roman" w:hAnsi="Times New Roman"/>
          <w:sz w:val="26"/>
          <w:szCs w:val="26"/>
        </w:rPr>
        <w:t>-</w:t>
      </w:r>
      <w:r w:rsidR="00710CCF" w:rsidRPr="00710CCF">
        <w:rPr>
          <w:rFonts w:ascii="Times New Roman" w:hAnsi="Times New Roman"/>
          <w:sz w:val="26"/>
          <w:szCs w:val="26"/>
        </w:rPr>
        <w:t xml:space="preserve"> физкультурно-оздоровительные;</w:t>
      </w:r>
    </w:p>
    <w:p w:rsidR="00710CCF" w:rsidRPr="00710CCF" w:rsidRDefault="001E7E4D" w:rsidP="00710CCF">
      <w:pPr>
        <w:widowControl w:val="0"/>
        <w:spacing w:after="0" w:line="240" w:lineRule="auto"/>
        <w:ind w:firstLine="709"/>
        <w:jc w:val="both"/>
        <w:rPr>
          <w:rFonts w:ascii="Times New Roman" w:hAnsi="Times New Roman" w:cs="Calibri"/>
          <w:sz w:val="26"/>
          <w:szCs w:val="26"/>
        </w:rPr>
      </w:pPr>
      <w:r>
        <w:rPr>
          <w:rFonts w:ascii="Times New Roman" w:hAnsi="Times New Roman"/>
          <w:sz w:val="26"/>
          <w:szCs w:val="26"/>
        </w:rPr>
        <w:t>-</w:t>
      </w:r>
      <w:r w:rsidR="00710CCF" w:rsidRPr="00710CCF">
        <w:rPr>
          <w:rFonts w:ascii="Times New Roman" w:hAnsi="Times New Roman"/>
          <w:sz w:val="26"/>
          <w:szCs w:val="26"/>
        </w:rPr>
        <w:t xml:space="preserve"> технологии обеспечения социально-психологического благополучия ребенка;</w:t>
      </w:r>
    </w:p>
    <w:p w:rsidR="00710CCF" w:rsidRPr="00710CCF" w:rsidRDefault="001E7E4D" w:rsidP="00710CCF">
      <w:pPr>
        <w:widowControl w:val="0"/>
        <w:spacing w:after="0" w:line="240" w:lineRule="auto"/>
        <w:ind w:firstLine="709"/>
        <w:jc w:val="both"/>
        <w:rPr>
          <w:rFonts w:ascii="Times New Roman" w:hAnsi="Times New Roman" w:cs="Calibri"/>
          <w:sz w:val="26"/>
          <w:szCs w:val="26"/>
        </w:rPr>
      </w:pPr>
      <w:r>
        <w:rPr>
          <w:rFonts w:ascii="Times New Roman" w:hAnsi="Times New Roman"/>
          <w:sz w:val="26"/>
          <w:szCs w:val="26"/>
        </w:rPr>
        <w:t>-</w:t>
      </w:r>
      <w:r w:rsidR="00710CCF" w:rsidRPr="00710CCF">
        <w:rPr>
          <w:rFonts w:ascii="Times New Roman" w:hAnsi="Times New Roman"/>
          <w:sz w:val="26"/>
          <w:szCs w:val="26"/>
        </w:rPr>
        <w:t xml:space="preserve"> здоровьесбережения и здоровьеобогащения педагогов дошкольного образования;</w:t>
      </w:r>
    </w:p>
    <w:p w:rsidR="00710CCF" w:rsidRPr="00710CCF" w:rsidRDefault="001E7E4D" w:rsidP="00710CCF">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w:t>
      </w:r>
      <w:r w:rsidR="00710CCF" w:rsidRPr="00710CCF">
        <w:rPr>
          <w:rFonts w:ascii="Times New Roman" w:hAnsi="Times New Roman"/>
          <w:sz w:val="26"/>
          <w:szCs w:val="26"/>
        </w:rPr>
        <w:t xml:space="preserve"> валеологического просвещения родителей; здоровьесберегающие образовательные технологии в детском саду.</w:t>
      </w:r>
    </w:p>
    <w:p w:rsidR="00710CCF" w:rsidRPr="00710CCF" w:rsidRDefault="00710CCF" w:rsidP="00710CCF">
      <w:pPr>
        <w:widowControl w:val="0"/>
        <w:spacing w:after="0" w:line="240" w:lineRule="auto"/>
        <w:ind w:firstLine="709"/>
        <w:jc w:val="both"/>
        <w:rPr>
          <w:rFonts w:ascii="Times New Roman" w:hAnsi="Times New Roman"/>
          <w:sz w:val="26"/>
          <w:szCs w:val="26"/>
        </w:rPr>
      </w:pPr>
      <w:r w:rsidRPr="00710CCF">
        <w:rPr>
          <w:rFonts w:ascii="Times New Roman" w:hAnsi="Times New Roman"/>
          <w:sz w:val="26"/>
          <w:szCs w:val="26"/>
        </w:rPr>
        <w:t>Физкультурно-оздоровительные технологии - направлены на физическое развитие и укрепление здоровья ребёнка, развитие физических качеств, двигательной активности и становление физической культуры дошкольников:</w:t>
      </w:r>
    </w:p>
    <w:p w:rsidR="00710CCF" w:rsidRPr="00710CCF" w:rsidRDefault="001E7E4D" w:rsidP="00710CCF">
      <w:pPr>
        <w:widowControl w:val="0"/>
        <w:spacing w:after="0" w:line="240" w:lineRule="auto"/>
        <w:ind w:firstLine="709"/>
        <w:jc w:val="both"/>
        <w:rPr>
          <w:rFonts w:ascii="Times New Roman" w:hAnsi="Times New Roman" w:cs="Calibri"/>
          <w:sz w:val="26"/>
          <w:szCs w:val="26"/>
        </w:rPr>
      </w:pPr>
      <w:r>
        <w:rPr>
          <w:rFonts w:ascii="Times New Roman" w:hAnsi="Times New Roman"/>
          <w:sz w:val="26"/>
          <w:szCs w:val="26"/>
        </w:rPr>
        <w:t>-</w:t>
      </w:r>
      <w:r w:rsidR="00710CCF" w:rsidRPr="00710CCF">
        <w:rPr>
          <w:rFonts w:ascii="Times New Roman" w:hAnsi="Times New Roman"/>
          <w:sz w:val="26"/>
          <w:szCs w:val="26"/>
        </w:rPr>
        <w:t xml:space="preserve"> беседы по валеологии;</w:t>
      </w:r>
    </w:p>
    <w:p w:rsidR="00710CCF" w:rsidRPr="00710CCF" w:rsidRDefault="001E7E4D" w:rsidP="00710CCF">
      <w:pPr>
        <w:widowControl w:val="0"/>
        <w:spacing w:after="0" w:line="240" w:lineRule="auto"/>
        <w:ind w:firstLine="709"/>
        <w:jc w:val="both"/>
        <w:rPr>
          <w:rFonts w:ascii="Times New Roman" w:hAnsi="Times New Roman" w:cs="Calibri"/>
          <w:sz w:val="26"/>
          <w:szCs w:val="26"/>
        </w:rPr>
      </w:pPr>
      <w:r>
        <w:rPr>
          <w:rFonts w:ascii="Times New Roman" w:hAnsi="Times New Roman"/>
          <w:sz w:val="26"/>
          <w:szCs w:val="26"/>
        </w:rPr>
        <w:t>-</w:t>
      </w:r>
      <w:r w:rsidR="00710CCF" w:rsidRPr="00710CCF">
        <w:rPr>
          <w:rFonts w:ascii="Times New Roman" w:hAnsi="Times New Roman"/>
          <w:sz w:val="26"/>
          <w:szCs w:val="26"/>
        </w:rPr>
        <w:t xml:space="preserve"> спортивные праздники;</w:t>
      </w:r>
    </w:p>
    <w:p w:rsidR="00710CCF" w:rsidRPr="00710CCF" w:rsidRDefault="001E7E4D" w:rsidP="00710CCF">
      <w:pPr>
        <w:widowControl w:val="0"/>
        <w:spacing w:after="0" w:line="240" w:lineRule="auto"/>
        <w:ind w:firstLine="709"/>
        <w:jc w:val="both"/>
        <w:rPr>
          <w:rFonts w:ascii="Times New Roman" w:hAnsi="Times New Roman" w:cs="Calibri"/>
          <w:sz w:val="26"/>
          <w:szCs w:val="26"/>
        </w:rPr>
      </w:pPr>
      <w:r>
        <w:rPr>
          <w:rFonts w:ascii="Times New Roman" w:hAnsi="Times New Roman"/>
          <w:sz w:val="26"/>
          <w:szCs w:val="26"/>
        </w:rPr>
        <w:lastRenderedPageBreak/>
        <w:t>-</w:t>
      </w:r>
      <w:r w:rsidR="00710CCF" w:rsidRPr="00710CCF">
        <w:rPr>
          <w:rFonts w:ascii="Times New Roman" w:hAnsi="Times New Roman"/>
          <w:sz w:val="26"/>
          <w:szCs w:val="26"/>
        </w:rPr>
        <w:t xml:space="preserve"> спортивные развлечения и досуги;</w:t>
      </w:r>
    </w:p>
    <w:p w:rsidR="00710CCF" w:rsidRPr="00710CCF" w:rsidRDefault="001E7E4D" w:rsidP="00710CCF">
      <w:pPr>
        <w:widowControl w:val="0"/>
        <w:spacing w:after="0" w:line="240" w:lineRule="auto"/>
        <w:ind w:firstLine="709"/>
        <w:jc w:val="both"/>
        <w:rPr>
          <w:rFonts w:ascii="Times New Roman" w:hAnsi="Times New Roman" w:cs="Calibri"/>
          <w:sz w:val="26"/>
          <w:szCs w:val="26"/>
        </w:rPr>
      </w:pPr>
      <w:r>
        <w:rPr>
          <w:rFonts w:ascii="Times New Roman" w:hAnsi="Times New Roman"/>
          <w:sz w:val="26"/>
          <w:szCs w:val="26"/>
        </w:rPr>
        <w:t>-</w:t>
      </w:r>
      <w:r w:rsidR="00710CCF" w:rsidRPr="00710CCF">
        <w:rPr>
          <w:rFonts w:ascii="Times New Roman" w:hAnsi="Times New Roman"/>
          <w:sz w:val="26"/>
          <w:szCs w:val="26"/>
        </w:rPr>
        <w:t xml:space="preserve"> недели здоровья;</w:t>
      </w:r>
    </w:p>
    <w:p w:rsidR="00710CCF" w:rsidRPr="00710CCF" w:rsidRDefault="001E7E4D" w:rsidP="00710CCF">
      <w:pPr>
        <w:widowControl w:val="0"/>
        <w:spacing w:after="0" w:line="240" w:lineRule="auto"/>
        <w:ind w:firstLine="709"/>
        <w:jc w:val="both"/>
        <w:rPr>
          <w:rFonts w:ascii="Times New Roman" w:hAnsi="Times New Roman" w:cs="Calibri"/>
          <w:sz w:val="26"/>
          <w:szCs w:val="26"/>
        </w:rPr>
      </w:pPr>
      <w:r>
        <w:rPr>
          <w:rFonts w:ascii="Times New Roman" w:hAnsi="Times New Roman"/>
          <w:sz w:val="26"/>
          <w:szCs w:val="26"/>
        </w:rPr>
        <w:t>-</w:t>
      </w:r>
      <w:r w:rsidR="00710CCF" w:rsidRPr="00710CCF">
        <w:rPr>
          <w:rFonts w:ascii="Times New Roman" w:hAnsi="Times New Roman"/>
          <w:sz w:val="26"/>
          <w:szCs w:val="26"/>
        </w:rPr>
        <w:t xml:space="preserve"> соревнования;</w:t>
      </w:r>
    </w:p>
    <w:p w:rsidR="00710CCF" w:rsidRPr="00710CCF" w:rsidRDefault="001E7E4D" w:rsidP="00710CCF">
      <w:pPr>
        <w:widowControl w:val="0"/>
        <w:spacing w:after="0" w:line="240" w:lineRule="auto"/>
        <w:ind w:firstLine="709"/>
        <w:jc w:val="both"/>
        <w:rPr>
          <w:rFonts w:ascii="Times New Roman" w:hAnsi="Times New Roman" w:cs="Calibri"/>
          <w:sz w:val="26"/>
          <w:szCs w:val="26"/>
        </w:rPr>
      </w:pPr>
      <w:r>
        <w:rPr>
          <w:rFonts w:ascii="Times New Roman" w:hAnsi="Times New Roman"/>
          <w:sz w:val="26"/>
          <w:szCs w:val="26"/>
        </w:rPr>
        <w:t>-</w:t>
      </w:r>
      <w:r w:rsidR="00710CCF" w:rsidRPr="00710CCF">
        <w:rPr>
          <w:rFonts w:ascii="Times New Roman" w:hAnsi="Times New Roman"/>
          <w:sz w:val="26"/>
          <w:szCs w:val="26"/>
        </w:rPr>
        <w:t>прогулки-походы.</w:t>
      </w:r>
    </w:p>
    <w:p w:rsidR="00710CCF" w:rsidRDefault="00710CCF" w:rsidP="00710CCF">
      <w:pPr>
        <w:widowControl w:val="0"/>
        <w:spacing w:after="0" w:line="240" w:lineRule="auto"/>
        <w:ind w:firstLine="709"/>
        <w:jc w:val="both"/>
        <w:rPr>
          <w:rFonts w:ascii="Times New Roman" w:hAnsi="Times New Roman"/>
          <w:sz w:val="26"/>
          <w:szCs w:val="26"/>
        </w:rPr>
      </w:pPr>
      <w:r w:rsidRPr="00710CCF">
        <w:rPr>
          <w:rFonts w:ascii="Times New Roman" w:hAnsi="Times New Roman"/>
          <w:sz w:val="26"/>
          <w:szCs w:val="26"/>
        </w:rPr>
        <w:t>Применение в работе ДОУ здоровьесберегающих педагогических технологий повысит результативность воспитательно-образовательного процесса, сформирует у педагогов и родителей ценностные ориентации, направленные на сохранение и укрепление здоровья воспитанников, если будут созданы условия для возможности корректировки технологий, в зависимости от конкретных условий и специализации ДОУ; если, опираясь на статистический мониторинг здоровья детей, будут внесены необходимые поправки в интенсивность технологических воздействий, обеспечен индивидуальный подход к каждому ребенку; будут сформированы положительные мотивации у педагогов ДОУ и родителей детей.</w:t>
      </w:r>
      <w:r w:rsidR="001E7E4D" w:rsidRPr="001E7E4D">
        <w:t xml:space="preserve"> </w:t>
      </w:r>
      <w:r w:rsidR="001E7E4D" w:rsidRPr="001E7E4D">
        <w:rPr>
          <w:rFonts w:ascii="Times New Roman" w:hAnsi="Times New Roman"/>
          <w:sz w:val="26"/>
          <w:szCs w:val="26"/>
        </w:rPr>
        <w:t>Используемые в комплексе здоровьесберегающие технологии в итоге формируют у ребенка стойкую мотивацию на здоровый образ жизни. Только здоровый ребенок с удовольствием включается во все виды деятельности, он жизнерадостен, оптимистичен, открыт в общении со сверстниками и педагогами. Это залог успешного развития всех сфер личности, всех ее свойств и качеств.</w:t>
      </w:r>
    </w:p>
    <w:p w:rsidR="001E7E4D" w:rsidRDefault="001E7E4D" w:rsidP="00710CCF">
      <w:pPr>
        <w:widowControl w:val="0"/>
        <w:spacing w:after="0" w:line="240" w:lineRule="auto"/>
        <w:ind w:firstLine="709"/>
        <w:jc w:val="both"/>
        <w:rPr>
          <w:rFonts w:ascii="Times New Roman" w:hAnsi="Times New Roman"/>
          <w:sz w:val="26"/>
          <w:szCs w:val="26"/>
        </w:rPr>
      </w:pPr>
    </w:p>
    <w:p w:rsidR="001E7E4D" w:rsidRDefault="001E7E4D" w:rsidP="001E7E4D">
      <w:pPr>
        <w:pStyle w:val="Default"/>
        <w:jc w:val="center"/>
        <w:rPr>
          <w:sz w:val="26"/>
          <w:szCs w:val="26"/>
        </w:rPr>
      </w:pPr>
      <w:r>
        <w:rPr>
          <w:b/>
          <w:bCs/>
          <w:sz w:val="26"/>
          <w:szCs w:val="26"/>
        </w:rPr>
        <w:t>Технологии бережливого производства</w:t>
      </w:r>
    </w:p>
    <w:p w:rsidR="001E7E4D" w:rsidRDefault="001E7E4D" w:rsidP="001E7E4D">
      <w:pPr>
        <w:pStyle w:val="Default"/>
        <w:rPr>
          <w:sz w:val="26"/>
          <w:szCs w:val="26"/>
        </w:rPr>
      </w:pPr>
      <w:r>
        <w:rPr>
          <w:sz w:val="26"/>
          <w:szCs w:val="26"/>
        </w:rPr>
        <w:t xml:space="preserve">Внедрение принципов «Бережливого производства» (кайдзен) в практику работы детского сада с целью повышения эффективности и улучшения качества услуг в дошкольных образовательных организациях. </w:t>
      </w:r>
    </w:p>
    <w:p w:rsidR="001E7E4D" w:rsidRDefault="001E7E4D" w:rsidP="001E7E4D">
      <w:pPr>
        <w:pStyle w:val="Default"/>
        <w:rPr>
          <w:sz w:val="26"/>
          <w:szCs w:val="26"/>
        </w:rPr>
      </w:pPr>
      <w:r>
        <w:rPr>
          <w:sz w:val="26"/>
          <w:szCs w:val="26"/>
        </w:rPr>
        <w:t xml:space="preserve">В рамках бережливого производства планируется реализация конкретных мероприятий: </w:t>
      </w:r>
    </w:p>
    <w:p w:rsidR="001E7E4D" w:rsidRDefault="001E7E4D" w:rsidP="001E7E4D">
      <w:pPr>
        <w:pStyle w:val="Default"/>
        <w:spacing w:after="29"/>
        <w:rPr>
          <w:sz w:val="26"/>
          <w:szCs w:val="26"/>
        </w:rPr>
      </w:pPr>
      <w:r>
        <w:rPr>
          <w:sz w:val="20"/>
          <w:szCs w:val="20"/>
        </w:rPr>
        <w:t xml:space="preserve">- </w:t>
      </w:r>
      <w:r>
        <w:rPr>
          <w:sz w:val="26"/>
          <w:szCs w:val="26"/>
        </w:rPr>
        <w:t>применение визуализации, направленной на повышение безопасности детей, родителей и сотрудников;</w:t>
      </w:r>
    </w:p>
    <w:p w:rsidR="001E7E4D" w:rsidRDefault="001E7E4D" w:rsidP="001E7E4D">
      <w:pPr>
        <w:pStyle w:val="Default"/>
        <w:spacing w:after="29"/>
        <w:rPr>
          <w:sz w:val="26"/>
          <w:szCs w:val="26"/>
        </w:rPr>
      </w:pPr>
      <w:r>
        <w:rPr>
          <w:sz w:val="26"/>
          <w:szCs w:val="26"/>
        </w:rPr>
        <w:t xml:space="preserve"> -</w:t>
      </w:r>
      <w:r>
        <w:rPr>
          <w:sz w:val="20"/>
          <w:szCs w:val="20"/>
        </w:rPr>
        <w:t xml:space="preserve"> </w:t>
      </w:r>
      <w:r>
        <w:rPr>
          <w:sz w:val="26"/>
          <w:szCs w:val="26"/>
        </w:rPr>
        <w:t xml:space="preserve">проведение цикла развивающих занятий для детей; </w:t>
      </w:r>
    </w:p>
    <w:p w:rsidR="001E7E4D" w:rsidRDefault="001E7E4D" w:rsidP="001E7E4D">
      <w:pPr>
        <w:pStyle w:val="Default"/>
        <w:spacing w:after="29"/>
        <w:rPr>
          <w:sz w:val="26"/>
          <w:szCs w:val="26"/>
        </w:rPr>
      </w:pPr>
      <w:r>
        <w:rPr>
          <w:sz w:val="20"/>
          <w:szCs w:val="20"/>
        </w:rPr>
        <w:t>-</w:t>
      </w:r>
      <w:r>
        <w:rPr>
          <w:sz w:val="26"/>
          <w:szCs w:val="26"/>
        </w:rPr>
        <w:t xml:space="preserve">повышение информированности родителей через визуализацию и организацию открытых мероприятий; </w:t>
      </w:r>
    </w:p>
    <w:p w:rsidR="001E7E4D" w:rsidRDefault="001E7E4D" w:rsidP="001E7E4D">
      <w:pPr>
        <w:pStyle w:val="Default"/>
        <w:spacing w:after="29"/>
        <w:rPr>
          <w:sz w:val="26"/>
          <w:szCs w:val="26"/>
        </w:rPr>
      </w:pPr>
      <w:r>
        <w:rPr>
          <w:sz w:val="20"/>
          <w:szCs w:val="20"/>
        </w:rPr>
        <w:t xml:space="preserve">- </w:t>
      </w:r>
      <w:r>
        <w:rPr>
          <w:sz w:val="26"/>
          <w:szCs w:val="26"/>
        </w:rPr>
        <w:t xml:space="preserve">стандартизация ежедневных операций детей и сотрудников; </w:t>
      </w:r>
    </w:p>
    <w:p w:rsidR="001E7E4D" w:rsidRDefault="001E7E4D" w:rsidP="001E7E4D">
      <w:pPr>
        <w:pStyle w:val="Default"/>
        <w:rPr>
          <w:sz w:val="26"/>
          <w:szCs w:val="26"/>
        </w:rPr>
      </w:pPr>
      <w:r>
        <w:rPr>
          <w:sz w:val="20"/>
          <w:szCs w:val="20"/>
        </w:rPr>
        <w:t xml:space="preserve">- </w:t>
      </w:r>
      <w:r>
        <w:rPr>
          <w:sz w:val="26"/>
          <w:szCs w:val="26"/>
        </w:rPr>
        <w:t xml:space="preserve">рациональная организация рабочих мест детей и сотрудников. </w:t>
      </w:r>
    </w:p>
    <w:p w:rsidR="001E7E4D" w:rsidRDefault="001E7E4D" w:rsidP="001E7E4D">
      <w:pPr>
        <w:pStyle w:val="Default"/>
        <w:rPr>
          <w:sz w:val="26"/>
          <w:szCs w:val="26"/>
        </w:rPr>
      </w:pPr>
    </w:p>
    <w:p w:rsidR="001E7E4D" w:rsidRDefault="001E7E4D" w:rsidP="001E7E4D">
      <w:pPr>
        <w:pStyle w:val="Default"/>
        <w:rPr>
          <w:sz w:val="26"/>
          <w:szCs w:val="26"/>
        </w:rPr>
      </w:pPr>
      <w:r>
        <w:rPr>
          <w:sz w:val="26"/>
          <w:szCs w:val="26"/>
        </w:rPr>
        <w:t xml:space="preserve">Факторы бережливого обучения (Lean+Training) включают в себя: </w:t>
      </w:r>
    </w:p>
    <w:p w:rsidR="001E7E4D" w:rsidRDefault="001E7E4D" w:rsidP="001E7E4D">
      <w:pPr>
        <w:pStyle w:val="Default"/>
        <w:spacing w:after="33"/>
        <w:rPr>
          <w:sz w:val="26"/>
          <w:szCs w:val="26"/>
        </w:rPr>
      </w:pPr>
      <w:r>
        <w:rPr>
          <w:sz w:val="26"/>
          <w:szCs w:val="26"/>
        </w:rPr>
        <w:t xml:space="preserve">• выявление и устранение потерь в обучении; </w:t>
      </w:r>
    </w:p>
    <w:p w:rsidR="001E7E4D" w:rsidRDefault="001E7E4D" w:rsidP="001E7E4D">
      <w:pPr>
        <w:pStyle w:val="Default"/>
        <w:spacing w:after="33"/>
        <w:rPr>
          <w:sz w:val="26"/>
          <w:szCs w:val="26"/>
        </w:rPr>
      </w:pPr>
      <w:r>
        <w:rPr>
          <w:sz w:val="26"/>
          <w:szCs w:val="26"/>
        </w:rPr>
        <w:t xml:space="preserve">• непрерывный поток обучения; </w:t>
      </w:r>
    </w:p>
    <w:p w:rsidR="001E7E4D" w:rsidRDefault="001E7E4D" w:rsidP="001E7E4D">
      <w:pPr>
        <w:pStyle w:val="Default"/>
        <w:spacing w:after="33"/>
        <w:rPr>
          <w:sz w:val="26"/>
          <w:szCs w:val="26"/>
        </w:rPr>
      </w:pPr>
      <w:r>
        <w:rPr>
          <w:sz w:val="26"/>
          <w:szCs w:val="26"/>
        </w:rPr>
        <w:t xml:space="preserve">• стандартизацию образвоательного процесса; </w:t>
      </w:r>
    </w:p>
    <w:p w:rsidR="001E7E4D" w:rsidRDefault="001E7E4D" w:rsidP="001E7E4D">
      <w:pPr>
        <w:pStyle w:val="Default"/>
        <w:spacing w:after="33"/>
        <w:rPr>
          <w:sz w:val="26"/>
          <w:szCs w:val="26"/>
        </w:rPr>
      </w:pPr>
      <w:r>
        <w:rPr>
          <w:sz w:val="26"/>
          <w:szCs w:val="26"/>
        </w:rPr>
        <w:t xml:space="preserve">• 5S — организацию рабочего места; </w:t>
      </w:r>
    </w:p>
    <w:p w:rsidR="001E7E4D" w:rsidRDefault="001E7E4D" w:rsidP="001E7E4D">
      <w:pPr>
        <w:pStyle w:val="Default"/>
        <w:spacing w:after="33"/>
        <w:rPr>
          <w:sz w:val="26"/>
          <w:szCs w:val="26"/>
        </w:rPr>
      </w:pPr>
      <w:r>
        <w:rPr>
          <w:sz w:val="26"/>
          <w:szCs w:val="26"/>
        </w:rPr>
        <w:t xml:space="preserve">• визуализацию образовательного процесса; </w:t>
      </w:r>
    </w:p>
    <w:p w:rsidR="001E7E4D" w:rsidRDefault="001E7E4D" w:rsidP="001E7E4D">
      <w:pPr>
        <w:pStyle w:val="Default"/>
        <w:spacing w:after="33"/>
        <w:rPr>
          <w:sz w:val="26"/>
          <w:szCs w:val="26"/>
        </w:rPr>
      </w:pPr>
      <w:r>
        <w:rPr>
          <w:sz w:val="26"/>
          <w:szCs w:val="26"/>
        </w:rPr>
        <w:t xml:space="preserve">• осведомлённость и вовлечение персонала; </w:t>
      </w:r>
    </w:p>
    <w:p w:rsidR="001E7E4D" w:rsidRDefault="001E7E4D" w:rsidP="001E7E4D">
      <w:pPr>
        <w:pStyle w:val="Default"/>
        <w:rPr>
          <w:sz w:val="26"/>
          <w:szCs w:val="26"/>
        </w:rPr>
      </w:pPr>
      <w:r>
        <w:rPr>
          <w:sz w:val="26"/>
          <w:szCs w:val="26"/>
        </w:rPr>
        <w:t xml:space="preserve">• кайдзен — непрерывное улучшение. </w:t>
      </w:r>
    </w:p>
    <w:p w:rsidR="001E7E4D" w:rsidRDefault="001E7E4D" w:rsidP="001E7E4D">
      <w:pPr>
        <w:pStyle w:val="Default"/>
        <w:rPr>
          <w:sz w:val="26"/>
          <w:szCs w:val="26"/>
        </w:rPr>
      </w:pPr>
    </w:p>
    <w:p w:rsidR="001E7E4D" w:rsidRDefault="001E7E4D" w:rsidP="001E7E4D">
      <w:pPr>
        <w:pStyle w:val="Default"/>
        <w:rPr>
          <w:sz w:val="26"/>
          <w:szCs w:val="26"/>
        </w:rPr>
      </w:pPr>
      <w:r>
        <w:rPr>
          <w:b/>
          <w:bCs/>
          <w:sz w:val="26"/>
          <w:szCs w:val="26"/>
        </w:rPr>
        <w:t xml:space="preserve">Технология «Фабрика процессов» </w:t>
      </w:r>
      <w:r>
        <w:rPr>
          <w:rFonts w:ascii="Calibri" w:hAnsi="Calibri" w:cs="Calibri"/>
          <w:sz w:val="22"/>
          <w:szCs w:val="22"/>
        </w:rPr>
        <w:t xml:space="preserve">- </w:t>
      </w:r>
      <w:r>
        <w:rPr>
          <w:sz w:val="26"/>
          <w:szCs w:val="26"/>
        </w:rPr>
        <w:t xml:space="preserve">это учебный центр, позволяющий проводить обучение воспитанников и сотрудников детского сада инструментам и методам Бережливого производства путем имитации реальных производственных процессов. Такой подход к обучению позволяет сформировать у воспитанников и сотрудников </w:t>
      </w:r>
      <w:r>
        <w:rPr>
          <w:sz w:val="26"/>
          <w:szCs w:val="26"/>
        </w:rPr>
        <w:lastRenderedPageBreak/>
        <w:t xml:space="preserve">детского сада устойчивые навыки выявления и устранения потерь на своих рабочих местах. </w:t>
      </w:r>
    </w:p>
    <w:p w:rsidR="001E7E4D" w:rsidRDefault="001E7E4D" w:rsidP="001E7E4D">
      <w:pPr>
        <w:pStyle w:val="Default"/>
        <w:rPr>
          <w:sz w:val="26"/>
          <w:szCs w:val="26"/>
        </w:rPr>
      </w:pPr>
      <w:r>
        <w:rPr>
          <w:sz w:val="26"/>
          <w:szCs w:val="26"/>
        </w:rPr>
        <w:t xml:space="preserve">Фабрика процессов позволяет использовать следующие формы проведения занятий: </w:t>
      </w:r>
    </w:p>
    <w:p w:rsidR="001E7E4D" w:rsidRDefault="001E7E4D" w:rsidP="001E7E4D">
      <w:pPr>
        <w:pStyle w:val="Default"/>
        <w:rPr>
          <w:sz w:val="26"/>
          <w:szCs w:val="26"/>
        </w:rPr>
      </w:pPr>
      <w:r>
        <w:rPr>
          <w:sz w:val="26"/>
          <w:szCs w:val="26"/>
        </w:rPr>
        <w:t xml:space="preserve">1. Тренинги </w:t>
      </w:r>
    </w:p>
    <w:p w:rsidR="001E7E4D" w:rsidRDefault="001E7E4D" w:rsidP="001E7E4D">
      <w:pPr>
        <w:pStyle w:val="Default"/>
        <w:rPr>
          <w:sz w:val="26"/>
          <w:szCs w:val="26"/>
        </w:rPr>
      </w:pPr>
      <w:r>
        <w:rPr>
          <w:sz w:val="26"/>
          <w:szCs w:val="26"/>
        </w:rPr>
        <w:t xml:space="preserve">2. Решение кейсов </w:t>
      </w:r>
    </w:p>
    <w:p w:rsidR="001E7E4D" w:rsidRDefault="001E7E4D" w:rsidP="001E7E4D">
      <w:pPr>
        <w:pStyle w:val="Default"/>
        <w:rPr>
          <w:sz w:val="26"/>
          <w:szCs w:val="26"/>
        </w:rPr>
      </w:pPr>
      <w:r>
        <w:rPr>
          <w:sz w:val="26"/>
          <w:szCs w:val="26"/>
        </w:rPr>
        <w:t xml:space="preserve">3. Групповые и индивидуальные задания </w:t>
      </w:r>
    </w:p>
    <w:p w:rsidR="001E7E4D" w:rsidRDefault="001E7E4D" w:rsidP="001E7E4D">
      <w:pPr>
        <w:pStyle w:val="Default"/>
        <w:rPr>
          <w:sz w:val="26"/>
          <w:szCs w:val="26"/>
        </w:rPr>
      </w:pPr>
      <w:r>
        <w:rPr>
          <w:sz w:val="26"/>
          <w:szCs w:val="26"/>
        </w:rPr>
        <w:t xml:space="preserve">4. Имитационные игры </w:t>
      </w:r>
    </w:p>
    <w:p w:rsidR="001E7E4D" w:rsidRDefault="001E7E4D" w:rsidP="001E7E4D">
      <w:pPr>
        <w:pStyle w:val="Default"/>
        <w:rPr>
          <w:sz w:val="26"/>
          <w:szCs w:val="26"/>
        </w:rPr>
      </w:pPr>
      <w:r>
        <w:rPr>
          <w:sz w:val="26"/>
          <w:szCs w:val="26"/>
        </w:rPr>
        <w:t xml:space="preserve">5. Разбор и обсуждение ошибок </w:t>
      </w:r>
    </w:p>
    <w:p w:rsidR="001E7E4D" w:rsidRDefault="001E7E4D" w:rsidP="001E7E4D">
      <w:pPr>
        <w:pStyle w:val="Default"/>
        <w:rPr>
          <w:sz w:val="26"/>
          <w:szCs w:val="26"/>
        </w:rPr>
      </w:pPr>
      <w:r>
        <w:rPr>
          <w:sz w:val="26"/>
          <w:szCs w:val="26"/>
        </w:rPr>
        <w:t xml:space="preserve">6. Мозговые штурмы </w:t>
      </w:r>
    </w:p>
    <w:p w:rsidR="001E7E4D" w:rsidRDefault="001E7E4D" w:rsidP="001E7E4D">
      <w:pPr>
        <w:pStyle w:val="Default"/>
        <w:rPr>
          <w:sz w:val="26"/>
          <w:szCs w:val="26"/>
        </w:rPr>
      </w:pPr>
      <w:r>
        <w:rPr>
          <w:b/>
          <w:bCs/>
          <w:sz w:val="26"/>
          <w:szCs w:val="26"/>
        </w:rPr>
        <w:t xml:space="preserve">Технология «5С» </w:t>
      </w:r>
      <w:r>
        <w:rPr>
          <w:sz w:val="22"/>
          <w:szCs w:val="22"/>
        </w:rPr>
        <w:t xml:space="preserve">- </w:t>
      </w:r>
      <w:r>
        <w:rPr>
          <w:sz w:val="26"/>
          <w:szCs w:val="26"/>
        </w:rPr>
        <w:t xml:space="preserve">это метод организации рабочего пространства (кабинета). Цель — создание оптимальных условий для работы, поддержания порядка, чистоты, аккуратности, экономии времени и энергии. </w:t>
      </w:r>
    </w:p>
    <w:p w:rsidR="001E7E4D" w:rsidRDefault="001E7E4D" w:rsidP="001E7E4D">
      <w:pPr>
        <w:pStyle w:val="Default"/>
        <w:rPr>
          <w:sz w:val="26"/>
          <w:szCs w:val="26"/>
        </w:rPr>
      </w:pPr>
      <w:r>
        <w:rPr>
          <w:b/>
          <w:bCs/>
          <w:sz w:val="26"/>
          <w:szCs w:val="26"/>
        </w:rPr>
        <w:t xml:space="preserve">Этапы 5С </w:t>
      </w:r>
    </w:p>
    <w:p w:rsidR="001E7E4D" w:rsidRDefault="001E7E4D" w:rsidP="001E7E4D">
      <w:pPr>
        <w:widowControl w:val="0"/>
        <w:spacing w:after="0" w:line="240" w:lineRule="auto"/>
        <w:ind w:firstLine="709"/>
        <w:jc w:val="both"/>
        <w:rPr>
          <w:rFonts w:ascii="Times New Roman" w:hAnsi="Times New Roman"/>
          <w:sz w:val="26"/>
          <w:szCs w:val="26"/>
        </w:rPr>
      </w:pPr>
      <w:r w:rsidRPr="001E7E4D">
        <w:rPr>
          <w:rFonts w:ascii="Times New Roman" w:hAnsi="Times New Roman"/>
          <w:sz w:val="26"/>
          <w:szCs w:val="26"/>
        </w:rPr>
        <w:t>Первый шаг — сортировка</w:t>
      </w:r>
    </w:p>
    <w:p w:rsidR="001E7E4D" w:rsidRPr="001E7E4D" w:rsidRDefault="001E7E4D" w:rsidP="001E7E4D">
      <w:pPr>
        <w:widowControl w:val="0"/>
        <w:spacing w:after="0" w:line="240" w:lineRule="auto"/>
        <w:ind w:firstLine="709"/>
        <w:jc w:val="both"/>
        <w:rPr>
          <w:rFonts w:ascii="Times New Roman" w:hAnsi="Times New Roman"/>
          <w:sz w:val="26"/>
          <w:szCs w:val="26"/>
        </w:rPr>
      </w:pPr>
      <w:r w:rsidRPr="001E7E4D">
        <w:rPr>
          <w:rFonts w:ascii="Times New Roman" w:hAnsi="Times New Roman"/>
          <w:sz w:val="26"/>
          <w:szCs w:val="26"/>
        </w:rPr>
        <w:t>Второй шаг — соблюдать порядок. По технологии 5С поиск любого предмета должен занимать не больше 30 секунд.</w:t>
      </w:r>
    </w:p>
    <w:p w:rsidR="001E7E4D" w:rsidRPr="001E7E4D" w:rsidRDefault="001E7E4D" w:rsidP="001E7E4D">
      <w:pPr>
        <w:widowControl w:val="0"/>
        <w:spacing w:after="0" w:line="240" w:lineRule="auto"/>
        <w:ind w:firstLine="709"/>
        <w:jc w:val="both"/>
        <w:rPr>
          <w:rFonts w:ascii="Times New Roman" w:hAnsi="Times New Roman"/>
          <w:sz w:val="26"/>
          <w:szCs w:val="26"/>
        </w:rPr>
      </w:pPr>
      <w:r w:rsidRPr="001E7E4D">
        <w:rPr>
          <w:rFonts w:ascii="Times New Roman" w:hAnsi="Times New Roman"/>
          <w:sz w:val="26"/>
          <w:szCs w:val="26"/>
        </w:rPr>
        <w:t xml:space="preserve">Третий шаг — содержать в чистоте. Здесь составляется график </w:t>
      </w:r>
      <w:proofErr w:type="gramStart"/>
      <w:r w:rsidRPr="001E7E4D">
        <w:rPr>
          <w:rFonts w:ascii="Times New Roman" w:hAnsi="Times New Roman"/>
          <w:sz w:val="26"/>
          <w:szCs w:val="26"/>
        </w:rPr>
        <w:t>дежурств</w:t>
      </w:r>
      <w:proofErr w:type="gramEnd"/>
      <w:r w:rsidRPr="001E7E4D">
        <w:rPr>
          <w:rFonts w:ascii="Times New Roman" w:hAnsi="Times New Roman"/>
          <w:sz w:val="26"/>
          <w:szCs w:val="26"/>
        </w:rPr>
        <w:t xml:space="preserve"> и назначаются ответственные. Самое главное — определить причины загрязнения и постараться их устранить.</w:t>
      </w:r>
    </w:p>
    <w:p w:rsidR="001E7E4D" w:rsidRPr="001E7E4D" w:rsidRDefault="001E7E4D" w:rsidP="001E7E4D">
      <w:pPr>
        <w:widowControl w:val="0"/>
        <w:spacing w:after="0" w:line="240" w:lineRule="auto"/>
        <w:ind w:firstLine="709"/>
        <w:jc w:val="both"/>
        <w:rPr>
          <w:rFonts w:ascii="Times New Roman" w:hAnsi="Times New Roman"/>
          <w:sz w:val="26"/>
          <w:szCs w:val="26"/>
        </w:rPr>
      </w:pPr>
      <w:r w:rsidRPr="001E7E4D">
        <w:rPr>
          <w:rFonts w:ascii="Times New Roman" w:hAnsi="Times New Roman"/>
          <w:sz w:val="26"/>
          <w:szCs w:val="26"/>
        </w:rPr>
        <w:t>Четвёртый шаг — стандартизация. На этом этапе оптимизируется пространство: сложить мелкие вещи в коробки, составить перечень книг, которые хранятся в группе, чтобы по этому каталогу их можно было быстро найти. Ребята и воспитатель должны вместе сформулировать и написать правила, которые помогут поддерживать порядок в группе.</w:t>
      </w:r>
    </w:p>
    <w:p w:rsidR="001E7E4D" w:rsidRPr="001E7E4D" w:rsidRDefault="001E7E4D" w:rsidP="001E7E4D">
      <w:pPr>
        <w:widowControl w:val="0"/>
        <w:spacing w:after="0" w:line="240" w:lineRule="auto"/>
        <w:ind w:firstLine="709"/>
        <w:jc w:val="both"/>
        <w:rPr>
          <w:rFonts w:ascii="Times New Roman" w:hAnsi="Times New Roman"/>
          <w:sz w:val="26"/>
          <w:szCs w:val="26"/>
        </w:rPr>
      </w:pPr>
      <w:r w:rsidRPr="001E7E4D">
        <w:rPr>
          <w:rFonts w:ascii="Times New Roman" w:hAnsi="Times New Roman"/>
          <w:sz w:val="26"/>
          <w:szCs w:val="26"/>
        </w:rPr>
        <w:t>Пятый шаг — совершенствование. Здесь открывается возможность для тренировки пространственного и креативного мышления, навыков организации и систематизации. Уборка по системе 5С не должна превратиться в рутину, иначе к ней пропадёт интерес. Важно предлагать идеи, которые позволят усовершенствовать, разнообразить, сократить по времени и улучшить качество уборки.</w:t>
      </w:r>
    </w:p>
    <w:p w:rsidR="001E7E4D" w:rsidRPr="001E7E4D" w:rsidRDefault="001E7E4D" w:rsidP="001E7E4D">
      <w:pPr>
        <w:widowControl w:val="0"/>
        <w:spacing w:after="0" w:line="240" w:lineRule="auto"/>
        <w:ind w:firstLine="709"/>
        <w:jc w:val="both"/>
        <w:rPr>
          <w:rFonts w:ascii="Times New Roman" w:hAnsi="Times New Roman"/>
          <w:sz w:val="26"/>
          <w:szCs w:val="26"/>
        </w:rPr>
      </w:pPr>
      <w:r w:rsidRPr="001E7E4D">
        <w:rPr>
          <w:rFonts w:ascii="Times New Roman" w:hAnsi="Times New Roman"/>
          <w:sz w:val="26"/>
          <w:szCs w:val="26"/>
        </w:rPr>
        <w:t>На этом этапе надо уделить внимание мотивации. Например, можно сделать фотографии до и после уборки. Снимки позволят почувствовать значимость работы и произошедшие перемены.</w:t>
      </w:r>
    </w:p>
    <w:p w:rsidR="001E7E4D" w:rsidRPr="001E7E4D" w:rsidRDefault="001E7E4D" w:rsidP="001E7E4D">
      <w:pPr>
        <w:widowControl w:val="0"/>
        <w:spacing w:after="0" w:line="240" w:lineRule="auto"/>
        <w:ind w:firstLine="709"/>
        <w:jc w:val="both"/>
        <w:rPr>
          <w:rFonts w:ascii="Times New Roman" w:hAnsi="Times New Roman"/>
          <w:sz w:val="26"/>
          <w:szCs w:val="26"/>
        </w:rPr>
      </w:pPr>
      <w:r w:rsidRPr="001E7E4D">
        <w:rPr>
          <w:rFonts w:ascii="Times New Roman" w:hAnsi="Times New Roman"/>
          <w:sz w:val="26"/>
          <w:szCs w:val="26"/>
        </w:rPr>
        <w:t>Технология визуализации метод представления информации в виде оптического изображения (рисунков, диаграмм, графиков, структурных схем, карт, таблиц и т. д.). Данная технология включает в себя:</w:t>
      </w:r>
    </w:p>
    <w:p w:rsidR="001E7E4D" w:rsidRPr="001E7E4D" w:rsidRDefault="001E7E4D" w:rsidP="001E7E4D">
      <w:pPr>
        <w:widowControl w:val="0"/>
        <w:spacing w:after="0" w:line="240" w:lineRule="auto"/>
        <w:ind w:firstLine="709"/>
        <w:jc w:val="both"/>
        <w:rPr>
          <w:rFonts w:ascii="Times New Roman" w:hAnsi="Times New Roman"/>
          <w:sz w:val="26"/>
          <w:szCs w:val="26"/>
        </w:rPr>
      </w:pPr>
      <w:r w:rsidRPr="001E7E4D">
        <w:rPr>
          <w:rFonts w:ascii="Times New Roman" w:hAnsi="Times New Roman"/>
          <w:sz w:val="26"/>
          <w:szCs w:val="26"/>
        </w:rPr>
        <w:t>Метод цветового кодирования — указывает, для чего конкретно нужны те или иные детали, инструменты, приспособления. К этому методу можно отнести и маркировку краской — часто используется для выделения местоположения чего-либо на полу или в проходах.</w:t>
      </w:r>
    </w:p>
    <w:p w:rsidR="001E7E4D" w:rsidRPr="001E7E4D" w:rsidRDefault="001E7E4D" w:rsidP="001E7E4D">
      <w:pPr>
        <w:widowControl w:val="0"/>
        <w:spacing w:after="0" w:line="240" w:lineRule="auto"/>
        <w:ind w:firstLine="709"/>
        <w:jc w:val="both"/>
        <w:rPr>
          <w:rFonts w:ascii="Times New Roman" w:hAnsi="Times New Roman"/>
          <w:sz w:val="26"/>
          <w:szCs w:val="26"/>
        </w:rPr>
      </w:pPr>
      <w:proofErr w:type="gramStart"/>
      <w:r w:rsidRPr="001E7E4D">
        <w:rPr>
          <w:rFonts w:ascii="Times New Roman" w:hAnsi="Times New Roman"/>
          <w:sz w:val="26"/>
          <w:szCs w:val="26"/>
        </w:rPr>
        <w:t>Метод графических инструкций — для иллюстрирования операций и требований по качеству (моем руки, порядок в шкафчике и т.д.).</w:t>
      </w:r>
      <w:proofErr w:type="gramEnd"/>
      <w:r w:rsidRPr="001E7E4D">
        <w:rPr>
          <w:rFonts w:ascii="Times New Roman" w:hAnsi="Times New Roman"/>
          <w:sz w:val="26"/>
          <w:szCs w:val="26"/>
        </w:rPr>
        <w:t xml:space="preserve"> С графическими инструкциями можно обеспечить низкий порог вхождения вновь прибывших детей и родителей в группу.</w:t>
      </w:r>
    </w:p>
    <w:p w:rsidR="001E7E4D" w:rsidRPr="001E7E4D" w:rsidRDefault="001E7E4D" w:rsidP="001E7E4D">
      <w:pPr>
        <w:widowControl w:val="0"/>
        <w:spacing w:after="0" w:line="240" w:lineRule="auto"/>
        <w:ind w:firstLine="709"/>
        <w:jc w:val="both"/>
        <w:rPr>
          <w:rFonts w:ascii="Times New Roman" w:hAnsi="Times New Roman"/>
          <w:sz w:val="26"/>
          <w:szCs w:val="26"/>
        </w:rPr>
      </w:pPr>
      <w:r w:rsidRPr="001E7E4D">
        <w:rPr>
          <w:rFonts w:ascii="Times New Roman" w:hAnsi="Times New Roman"/>
          <w:sz w:val="26"/>
          <w:szCs w:val="26"/>
        </w:rPr>
        <w:t>Технология «Сказкотерапия» - это здоровьесберегающая педагогическая технология, включающая в себя систему мер, обеспечивающих сохранение здоровья ребёнка на всех этапах его обучения и развития.</w:t>
      </w:r>
    </w:p>
    <w:p w:rsidR="001E7E4D" w:rsidRPr="001E7E4D" w:rsidRDefault="001E7E4D" w:rsidP="001E7E4D">
      <w:pPr>
        <w:widowControl w:val="0"/>
        <w:spacing w:after="0" w:line="240" w:lineRule="auto"/>
        <w:ind w:firstLine="709"/>
        <w:jc w:val="both"/>
        <w:rPr>
          <w:rFonts w:ascii="Times New Roman" w:hAnsi="Times New Roman"/>
          <w:sz w:val="26"/>
          <w:szCs w:val="26"/>
        </w:rPr>
      </w:pPr>
      <w:r w:rsidRPr="001E7E4D">
        <w:rPr>
          <w:rFonts w:ascii="Times New Roman" w:hAnsi="Times New Roman"/>
          <w:sz w:val="26"/>
          <w:szCs w:val="26"/>
        </w:rPr>
        <w:t xml:space="preserve">Основной принцип сказкотерапии: педагогическая поддержка – решение сложной проблемы совместными, приемлемыми для конкретного воспитанника </w:t>
      </w:r>
      <w:r w:rsidRPr="001E7E4D">
        <w:rPr>
          <w:rFonts w:ascii="Times New Roman" w:hAnsi="Times New Roman"/>
          <w:sz w:val="26"/>
          <w:szCs w:val="26"/>
        </w:rPr>
        <w:lastRenderedPageBreak/>
        <w:t>способами и приёмами.</w:t>
      </w:r>
    </w:p>
    <w:p w:rsidR="001E7E4D" w:rsidRPr="001E7E4D" w:rsidRDefault="001E7E4D" w:rsidP="001E7E4D">
      <w:pPr>
        <w:widowControl w:val="0"/>
        <w:spacing w:after="0" w:line="240" w:lineRule="auto"/>
        <w:ind w:firstLine="709"/>
        <w:jc w:val="both"/>
        <w:rPr>
          <w:rFonts w:ascii="Times New Roman" w:hAnsi="Times New Roman"/>
          <w:sz w:val="26"/>
          <w:szCs w:val="26"/>
        </w:rPr>
      </w:pPr>
      <w:r w:rsidRPr="001E7E4D">
        <w:rPr>
          <w:rFonts w:ascii="Times New Roman" w:hAnsi="Times New Roman"/>
          <w:sz w:val="26"/>
          <w:szCs w:val="26"/>
        </w:rPr>
        <w:t>Главный критерий реализации данного принципа – удовлетворённость детей самой деятельностью и её результатами, снятие эмоциональной напряжённости</w:t>
      </w:r>
    </w:p>
    <w:p w:rsidR="001E7E4D" w:rsidRPr="001E7E4D" w:rsidRDefault="001E7E4D" w:rsidP="001E7E4D">
      <w:pPr>
        <w:widowControl w:val="0"/>
        <w:spacing w:after="0" w:line="240" w:lineRule="auto"/>
        <w:ind w:firstLine="709"/>
        <w:jc w:val="both"/>
        <w:rPr>
          <w:rFonts w:ascii="Times New Roman" w:hAnsi="Times New Roman"/>
          <w:sz w:val="26"/>
          <w:szCs w:val="26"/>
        </w:rPr>
      </w:pPr>
      <w:r w:rsidRPr="001E7E4D">
        <w:rPr>
          <w:rFonts w:ascii="Times New Roman" w:hAnsi="Times New Roman"/>
          <w:sz w:val="26"/>
          <w:szCs w:val="26"/>
        </w:rPr>
        <w:t>Формы работы комплексной сказкотерапии:</w:t>
      </w:r>
    </w:p>
    <w:p w:rsidR="001E7E4D" w:rsidRPr="001E7E4D" w:rsidRDefault="001E7E4D" w:rsidP="001E7E4D">
      <w:pPr>
        <w:widowControl w:val="0"/>
        <w:spacing w:after="0" w:line="240" w:lineRule="auto"/>
        <w:ind w:firstLine="709"/>
        <w:jc w:val="both"/>
        <w:rPr>
          <w:rFonts w:ascii="Times New Roman" w:hAnsi="Times New Roman"/>
          <w:sz w:val="26"/>
          <w:szCs w:val="26"/>
        </w:rPr>
      </w:pPr>
      <w:r w:rsidRPr="001E7E4D">
        <w:rPr>
          <w:rFonts w:ascii="Times New Roman" w:hAnsi="Times New Roman"/>
          <w:sz w:val="26"/>
          <w:szCs w:val="26"/>
        </w:rPr>
        <w:t>Анализ сказок (решение «открытых» сказочных задач).</w:t>
      </w:r>
    </w:p>
    <w:p w:rsidR="001E7E4D" w:rsidRPr="001E7E4D" w:rsidRDefault="001E7E4D" w:rsidP="001E7E4D">
      <w:pPr>
        <w:widowControl w:val="0"/>
        <w:spacing w:after="0" w:line="240" w:lineRule="auto"/>
        <w:ind w:firstLine="709"/>
        <w:jc w:val="both"/>
        <w:rPr>
          <w:rFonts w:ascii="Times New Roman" w:hAnsi="Times New Roman"/>
          <w:sz w:val="26"/>
          <w:szCs w:val="26"/>
        </w:rPr>
      </w:pPr>
      <w:proofErr w:type="gramStart"/>
      <w:r w:rsidRPr="001E7E4D">
        <w:rPr>
          <w:rFonts w:ascii="Times New Roman" w:hAnsi="Times New Roman"/>
          <w:sz w:val="26"/>
          <w:szCs w:val="26"/>
        </w:rPr>
        <w:t>Рассказывание сказок (групповое: придумывание «по кругу», рассказывание «по кругу» известной сказки; индивидуальное: от 3-го лица, от 1-го лица).</w:t>
      </w:r>
      <w:proofErr w:type="gramEnd"/>
    </w:p>
    <w:p w:rsidR="001E7E4D" w:rsidRPr="001E7E4D" w:rsidRDefault="001E7E4D" w:rsidP="001E7E4D">
      <w:pPr>
        <w:widowControl w:val="0"/>
        <w:spacing w:after="0" w:line="240" w:lineRule="auto"/>
        <w:ind w:firstLine="709"/>
        <w:jc w:val="both"/>
        <w:rPr>
          <w:rFonts w:ascii="Times New Roman" w:hAnsi="Times New Roman"/>
          <w:sz w:val="26"/>
          <w:szCs w:val="26"/>
        </w:rPr>
      </w:pPr>
      <w:r w:rsidRPr="001E7E4D">
        <w:rPr>
          <w:rFonts w:ascii="Times New Roman" w:hAnsi="Times New Roman"/>
          <w:sz w:val="26"/>
          <w:szCs w:val="26"/>
        </w:rPr>
        <w:t>Постановка сказок (игры-драматизации).</w:t>
      </w:r>
    </w:p>
    <w:p w:rsidR="001E7E4D" w:rsidRDefault="001E7E4D" w:rsidP="001E7E4D">
      <w:pPr>
        <w:widowControl w:val="0"/>
        <w:spacing w:after="0" w:line="240" w:lineRule="auto"/>
        <w:ind w:firstLine="709"/>
        <w:jc w:val="both"/>
        <w:rPr>
          <w:rFonts w:ascii="Times New Roman" w:hAnsi="Times New Roman"/>
          <w:sz w:val="26"/>
          <w:szCs w:val="26"/>
        </w:rPr>
      </w:pPr>
      <w:r w:rsidRPr="001E7E4D">
        <w:rPr>
          <w:rFonts w:ascii="Times New Roman" w:hAnsi="Times New Roman"/>
          <w:sz w:val="26"/>
          <w:szCs w:val="26"/>
        </w:rPr>
        <w:t>Сочинение сказок (интерпретация, переписывание, дописывание, сочинение новых сказок и историй</w:t>
      </w:r>
      <w:r>
        <w:rPr>
          <w:rFonts w:ascii="Times New Roman" w:hAnsi="Times New Roman"/>
          <w:sz w:val="26"/>
          <w:szCs w:val="26"/>
        </w:rPr>
        <w:t>).</w:t>
      </w:r>
    </w:p>
    <w:p w:rsidR="001E7E4D" w:rsidRPr="001E7E4D" w:rsidRDefault="001E7E4D" w:rsidP="001E7E4D">
      <w:pPr>
        <w:widowControl w:val="0"/>
        <w:spacing w:after="0" w:line="240" w:lineRule="auto"/>
        <w:ind w:firstLine="709"/>
        <w:jc w:val="both"/>
        <w:rPr>
          <w:rFonts w:ascii="Times New Roman" w:hAnsi="Times New Roman"/>
          <w:sz w:val="26"/>
          <w:szCs w:val="26"/>
        </w:rPr>
      </w:pPr>
      <w:r w:rsidRPr="001E7E4D">
        <w:rPr>
          <w:rFonts w:ascii="Times New Roman" w:hAnsi="Times New Roman"/>
          <w:sz w:val="26"/>
          <w:szCs w:val="26"/>
        </w:rPr>
        <w:t>Медитация на сказку (погружение в какой-либо процесс - статическое, психодинамическое).</w:t>
      </w:r>
    </w:p>
    <w:p w:rsidR="001E7E4D" w:rsidRPr="001E7E4D" w:rsidRDefault="001E7E4D" w:rsidP="001E7E4D">
      <w:pPr>
        <w:widowControl w:val="0"/>
        <w:spacing w:after="0" w:line="240" w:lineRule="auto"/>
        <w:ind w:firstLine="709"/>
        <w:jc w:val="both"/>
        <w:rPr>
          <w:rFonts w:ascii="Times New Roman" w:hAnsi="Times New Roman"/>
          <w:sz w:val="26"/>
          <w:szCs w:val="26"/>
        </w:rPr>
      </w:pPr>
      <w:r w:rsidRPr="001E7E4D">
        <w:rPr>
          <w:rFonts w:ascii="Times New Roman" w:hAnsi="Times New Roman"/>
          <w:sz w:val="26"/>
          <w:szCs w:val="26"/>
        </w:rPr>
        <w:t>Куклотерапия (пальчиковые, марионетки, бумажные, перчаточные куклы, фланелеграф, теневые, магнитные, стендовые).</w:t>
      </w:r>
    </w:p>
    <w:p w:rsidR="001E7E4D" w:rsidRDefault="001E7E4D" w:rsidP="001E7E4D">
      <w:pPr>
        <w:widowControl w:val="0"/>
        <w:spacing w:after="0" w:line="240" w:lineRule="auto"/>
        <w:ind w:firstLine="709"/>
        <w:jc w:val="both"/>
        <w:rPr>
          <w:rFonts w:ascii="Times New Roman" w:hAnsi="Times New Roman"/>
          <w:sz w:val="26"/>
          <w:szCs w:val="26"/>
        </w:rPr>
      </w:pPr>
      <w:proofErr w:type="gramStart"/>
      <w:r w:rsidRPr="001E7E4D">
        <w:rPr>
          <w:rFonts w:ascii="Times New Roman" w:hAnsi="Times New Roman"/>
          <w:sz w:val="26"/>
          <w:szCs w:val="26"/>
        </w:rPr>
        <w:t>Сказочная</w:t>
      </w:r>
      <w:proofErr w:type="gramEnd"/>
      <w:r w:rsidRPr="001E7E4D">
        <w:rPr>
          <w:rFonts w:ascii="Times New Roman" w:hAnsi="Times New Roman"/>
          <w:sz w:val="26"/>
          <w:szCs w:val="26"/>
        </w:rPr>
        <w:t xml:space="preserve"> имидж-терапия (преображение с помощью костюмов).</w:t>
      </w:r>
    </w:p>
    <w:p w:rsidR="001E7E4D" w:rsidRDefault="001E7E4D" w:rsidP="001E7E4D">
      <w:pPr>
        <w:widowControl w:val="0"/>
        <w:spacing w:after="0" w:line="240" w:lineRule="auto"/>
        <w:ind w:firstLine="709"/>
        <w:jc w:val="both"/>
        <w:rPr>
          <w:rFonts w:ascii="Times New Roman" w:hAnsi="Times New Roman"/>
          <w:sz w:val="26"/>
          <w:szCs w:val="26"/>
        </w:rPr>
      </w:pPr>
    </w:p>
    <w:p w:rsidR="006E2677" w:rsidRDefault="22212225" w:rsidP="3559426B">
      <w:pPr>
        <w:pStyle w:val="Default"/>
        <w:ind w:firstLine="567"/>
        <w:jc w:val="both"/>
        <w:rPr>
          <w:b/>
          <w:bCs/>
          <w:sz w:val="26"/>
          <w:szCs w:val="26"/>
        </w:rPr>
      </w:pPr>
      <w:r w:rsidRPr="3559426B">
        <w:rPr>
          <w:b/>
          <w:bCs/>
          <w:sz w:val="26"/>
          <w:szCs w:val="26"/>
        </w:rPr>
        <w:t>Часть, формируемая участниками образовательных отношений</w:t>
      </w:r>
    </w:p>
    <w:p w:rsidR="006E2677" w:rsidRDefault="22212225" w:rsidP="3559426B">
      <w:pPr>
        <w:pStyle w:val="Default"/>
        <w:ind w:firstLine="567"/>
        <w:jc w:val="both"/>
        <w:rPr>
          <w:sz w:val="26"/>
          <w:szCs w:val="26"/>
        </w:rPr>
      </w:pPr>
      <w:proofErr w:type="gramStart"/>
      <w:r w:rsidRPr="3559426B">
        <w:rPr>
          <w:b/>
          <w:bCs/>
          <w:sz w:val="26"/>
          <w:szCs w:val="26"/>
        </w:rPr>
        <w:t>С</w:t>
      </w:r>
      <w:r w:rsidRPr="3559426B">
        <w:rPr>
          <w:sz w:val="26"/>
          <w:szCs w:val="26"/>
        </w:rPr>
        <w:t>одержание парциальной программы дошкольного образования «Здравствуй, мир Белогорья» «Познавательное развитие»)</w:t>
      </w:r>
      <w:proofErr w:type="gramEnd"/>
    </w:p>
    <w:p w:rsidR="006E2677" w:rsidRDefault="22212225" w:rsidP="3559426B">
      <w:pPr>
        <w:pStyle w:val="Default"/>
        <w:ind w:firstLine="567"/>
        <w:jc w:val="both"/>
        <w:rPr>
          <w:sz w:val="26"/>
          <w:szCs w:val="26"/>
        </w:rPr>
      </w:pPr>
      <w:r w:rsidRPr="3559426B">
        <w:rPr>
          <w:sz w:val="26"/>
          <w:szCs w:val="26"/>
        </w:rPr>
        <w:t xml:space="preserve">под ред. А. А. Бучек, Л. В. </w:t>
      </w:r>
      <w:proofErr w:type="gramStart"/>
      <w:r w:rsidRPr="3559426B">
        <w:rPr>
          <w:sz w:val="26"/>
          <w:szCs w:val="26"/>
        </w:rPr>
        <w:t>Серых</w:t>
      </w:r>
      <w:proofErr w:type="gramEnd"/>
      <w:r w:rsidRPr="3559426B">
        <w:rPr>
          <w:sz w:val="26"/>
          <w:szCs w:val="26"/>
        </w:rPr>
        <w:t>, О. В. Пастюк СРЕДНЯЯ ГРУППА</w:t>
      </w:r>
    </w:p>
    <w:p w:rsidR="006E2677" w:rsidRDefault="22212225" w:rsidP="3559426B">
      <w:pPr>
        <w:pStyle w:val="Default"/>
        <w:ind w:firstLine="567"/>
        <w:jc w:val="both"/>
      </w:pPr>
      <w:r w:rsidRPr="3559426B">
        <w:rPr>
          <w:b/>
          <w:bCs/>
          <w:sz w:val="26"/>
          <w:szCs w:val="26"/>
        </w:rPr>
        <w:t>Модуль 1. «Мой детский сад»</w:t>
      </w:r>
    </w:p>
    <w:p w:rsidR="006E2677" w:rsidRDefault="22212225" w:rsidP="3559426B">
      <w:pPr>
        <w:pStyle w:val="Default"/>
        <w:ind w:firstLine="567"/>
        <w:jc w:val="both"/>
        <w:rPr>
          <w:sz w:val="26"/>
          <w:szCs w:val="26"/>
        </w:rPr>
      </w:pPr>
      <w:r w:rsidRPr="3559426B">
        <w:rPr>
          <w:sz w:val="26"/>
          <w:szCs w:val="26"/>
        </w:rPr>
        <w:t>1. Образовательная ситуация «Мы – дружные ребята, скажите это всем»</w:t>
      </w:r>
    </w:p>
    <w:p w:rsidR="006E2677" w:rsidRDefault="22212225" w:rsidP="3559426B">
      <w:pPr>
        <w:pStyle w:val="Default"/>
        <w:ind w:firstLine="567"/>
        <w:jc w:val="both"/>
        <w:rPr>
          <w:sz w:val="26"/>
          <w:szCs w:val="26"/>
        </w:rPr>
      </w:pPr>
      <w:r w:rsidRPr="3559426B">
        <w:rPr>
          <w:sz w:val="26"/>
          <w:szCs w:val="26"/>
        </w:rPr>
        <w:t>2. Познавательный досуг «День рождения группы»</w:t>
      </w:r>
    </w:p>
    <w:p w:rsidR="006E2677" w:rsidRDefault="22212225" w:rsidP="3559426B">
      <w:pPr>
        <w:pStyle w:val="Default"/>
        <w:ind w:firstLine="567"/>
        <w:jc w:val="both"/>
      </w:pPr>
      <w:r w:rsidRPr="3559426B">
        <w:rPr>
          <w:sz w:val="26"/>
          <w:szCs w:val="26"/>
        </w:rPr>
        <w:t>Взаимодействие с родителями Совместное участие в празднике группы</w:t>
      </w:r>
    </w:p>
    <w:p w:rsidR="006E2677" w:rsidRDefault="22212225" w:rsidP="3559426B">
      <w:pPr>
        <w:pStyle w:val="Default"/>
        <w:ind w:firstLine="567"/>
        <w:jc w:val="both"/>
      </w:pPr>
      <w:r w:rsidRPr="3559426B">
        <w:rPr>
          <w:b/>
          <w:bCs/>
          <w:sz w:val="26"/>
          <w:szCs w:val="26"/>
        </w:rPr>
        <w:t>Модуль 2. «Моя семья – мои корни»</w:t>
      </w:r>
    </w:p>
    <w:p w:rsidR="006E2677" w:rsidRDefault="22212225" w:rsidP="3559426B">
      <w:pPr>
        <w:pStyle w:val="Default"/>
        <w:ind w:firstLine="567"/>
        <w:jc w:val="both"/>
        <w:rPr>
          <w:sz w:val="26"/>
          <w:szCs w:val="26"/>
        </w:rPr>
      </w:pPr>
      <w:r w:rsidRPr="3559426B">
        <w:rPr>
          <w:sz w:val="26"/>
          <w:szCs w:val="26"/>
        </w:rPr>
        <w:t>3. Образовательная ситуация «Познакомьтесь, это я, это вся моя семья»</w:t>
      </w:r>
    </w:p>
    <w:p w:rsidR="006E2677" w:rsidRDefault="22212225" w:rsidP="3559426B">
      <w:pPr>
        <w:pStyle w:val="Default"/>
        <w:ind w:firstLine="567"/>
        <w:jc w:val="both"/>
        <w:rPr>
          <w:sz w:val="26"/>
          <w:szCs w:val="26"/>
        </w:rPr>
      </w:pPr>
      <w:r w:rsidRPr="3559426B">
        <w:rPr>
          <w:sz w:val="26"/>
          <w:szCs w:val="26"/>
        </w:rPr>
        <w:t>4. Образовательная ситуация «Семейные традиции»</w:t>
      </w:r>
    </w:p>
    <w:p w:rsidR="006E2677" w:rsidRDefault="22212225" w:rsidP="3559426B">
      <w:pPr>
        <w:pStyle w:val="Default"/>
        <w:ind w:firstLine="567"/>
        <w:jc w:val="both"/>
        <w:rPr>
          <w:sz w:val="26"/>
          <w:szCs w:val="26"/>
        </w:rPr>
      </w:pPr>
      <w:r w:rsidRPr="3559426B">
        <w:rPr>
          <w:sz w:val="26"/>
          <w:szCs w:val="26"/>
        </w:rPr>
        <w:t>Взаимодействие с родителями Альбом «Наша большая семья»</w:t>
      </w:r>
    </w:p>
    <w:p w:rsidR="006E2677" w:rsidRDefault="22212225" w:rsidP="3559426B">
      <w:pPr>
        <w:pStyle w:val="Default"/>
        <w:ind w:firstLine="567"/>
        <w:jc w:val="both"/>
      </w:pPr>
      <w:r w:rsidRPr="3559426B">
        <w:rPr>
          <w:b/>
          <w:bCs/>
          <w:sz w:val="26"/>
          <w:szCs w:val="26"/>
        </w:rPr>
        <w:t>Модуль 3. «Я – белгородец»</w:t>
      </w:r>
    </w:p>
    <w:p w:rsidR="006E2677" w:rsidRDefault="22212225" w:rsidP="3559426B">
      <w:pPr>
        <w:pStyle w:val="Default"/>
        <w:ind w:firstLine="567"/>
        <w:jc w:val="both"/>
        <w:rPr>
          <w:sz w:val="26"/>
          <w:szCs w:val="26"/>
        </w:rPr>
      </w:pPr>
      <w:r w:rsidRPr="3559426B">
        <w:rPr>
          <w:sz w:val="26"/>
          <w:szCs w:val="26"/>
        </w:rPr>
        <w:t>5. Образовательная ситуация «Дом родной, навек любимый»</w:t>
      </w:r>
    </w:p>
    <w:p w:rsidR="006A26B6" w:rsidRDefault="22212225" w:rsidP="1D72C8BB">
      <w:pPr>
        <w:spacing w:after="0" w:line="240" w:lineRule="auto"/>
        <w:rPr>
          <w:rFonts w:ascii="Times New Roman" w:eastAsia="Times New Roman" w:hAnsi="Times New Roman"/>
          <w:sz w:val="26"/>
          <w:szCs w:val="26"/>
        </w:rPr>
      </w:pPr>
      <w:r w:rsidRPr="1D72C8BB">
        <w:rPr>
          <w:rFonts w:ascii="Times New Roman" w:eastAsia="Times New Roman" w:hAnsi="Times New Roman"/>
          <w:sz w:val="26"/>
          <w:szCs w:val="26"/>
        </w:rPr>
        <w:t>6. Образовательная ситуация «Дома моего города»</w:t>
      </w:r>
    </w:p>
    <w:p w:rsidR="006A26B6" w:rsidRDefault="22212225" w:rsidP="1D72C8BB">
      <w:pPr>
        <w:spacing w:after="0" w:line="240" w:lineRule="auto"/>
        <w:rPr>
          <w:rFonts w:ascii="Times New Roman" w:eastAsia="Times New Roman" w:hAnsi="Times New Roman"/>
          <w:sz w:val="26"/>
          <w:szCs w:val="26"/>
        </w:rPr>
      </w:pPr>
      <w:r w:rsidRPr="1D72C8BB">
        <w:rPr>
          <w:rFonts w:ascii="Times New Roman" w:eastAsia="Times New Roman" w:hAnsi="Times New Roman"/>
          <w:sz w:val="26"/>
          <w:szCs w:val="26"/>
        </w:rPr>
        <w:t>Экскурсия на детскую площадку</w:t>
      </w:r>
    </w:p>
    <w:p w:rsidR="006A26B6" w:rsidRDefault="22212225" w:rsidP="1D72C8BB">
      <w:pPr>
        <w:spacing w:after="0" w:line="240" w:lineRule="auto"/>
        <w:rPr>
          <w:rFonts w:ascii="Times New Roman" w:eastAsia="Times New Roman" w:hAnsi="Times New Roman"/>
          <w:sz w:val="26"/>
          <w:szCs w:val="26"/>
        </w:rPr>
      </w:pPr>
      <w:r w:rsidRPr="1D72C8BB">
        <w:rPr>
          <w:rFonts w:ascii="Times New Roman" w:eastAsia="Times New Roman" w:hAnsi="Times New Roman"/>
          <w:sz w:val="26"/>
          <w:szCs w:val="26"/>
        </w:rPr>
        <w:t>7. Интегрированное занятие «Мы живем в России. Герб и флаг России»</w:t>
      </w:r>
    </w:p>
    <w:p w:rsidR="006A26B6" w:rsidRDefault="22212225" w:rsidP="1D72C8BB">
      <w:pPr>
        <w:spacing w:after="0" w:line="240" w:lineRule="auto"/>
        <w:rPr>
          <w:rFonts w:ascii="Times New Roman" w:eastAsia="Times New Roman" w:hAnsi="Times New Roman"/>
          <w:sz w:val="26"/>
          <w:szCs w:val="26"/>
        </w:rPr>
      </w:pPr>
      <w:r w:rsidRPr="1D72C8BB">
        <w:rPr>
          <w:rFonts w:ascii="Times New Roman" w:eastAsia="Times New Roman" w:hAnsi="Times New Roman"/>
          <w:sz w:val="26"/>
          <w:szCs w:val="26"/>
        </w:rPr>
        <w:t>Взаимодействие с родителями Викторина «Знаем ли мы свой город/поселок/село»</w:t>
      </w:r>
    </w:p>
    <w:p w:rsidR="006A26B6" w:rsidRDefault="22212225" w:rsidP="1D72C8BB">
      <w:pPr>
        <w:spacing w:after="0" w:line="240" w:lineRule="auto"/>
        <w:rPr>
          <w:rFonts w:ascii="Times New Roman" w:eastAsia="Times New Roman" w:hAnsi="Times New Roman"/>
          <w:sz w:val="26"/>
          <w:szCs w:val="26"/>
        </w:rPr>
      </w:pPr>
      <w:r w:rsidRPr="1D72C8BB">
        <w:rPr>
          <w:rFonts w:ascii="Times New Roman" w:eastAsia="Times New Roman" w:hAnsi="Times New Roman"/>
          <w:b/>
          <w:bCs/>
          <w:sz w:val="26"/>
          <w:szCs w:val="26"/>
        </w:rPr>
        <w:t>Модуль 4. «Природа Белогорья»</w:t>
      </w:r>
    </w:p>
    <w:p w:rsidR="006A26B6" w:rsidRDefault="22212225" w:rsidP="1D72C8BB">
      <w:pPr>
        <w:spacing w:after="0" w:line="240" w:lineRule="auto"/>
        <w:rPr>
          <w:rFonts w:ascii="Times New Roman" w:eastAsia="Times New Roman" w:hAnsi="Times New Roman"/>
          <w:sz w:val="26"/>
          <w:szCs w:val="26"/>
        </w:rPr>
      </w:pPr>
      <w:r w:rsidRPr="1D72C8BB">
        <w:rPr>
          <w:rFonts w:ascii="Times New Roman" w:eastAsia="Times New Roman" w:hAnsi="Times New Roman"/>
          <w:sz w:val="26"/>
          <w:szCs w:val="26"/>
        </w:rPr>
        <w:t>8. Лаборатория «Полезные ископаемые»</w:t>
      </w:r>
    </w:p>
    <w:p w:rsidR="006A26B6" w:rsidRDefault="22212225" w:rsidP="1D72C8BB">
      <w:pPr>
        <w:spacing w:after="0" w:line="240" w:lineRule="auto"/>
        <w:rPr>
          <w:rFonts w:ascii="Times New Roman" w:eastAsia="Times New Roman" w:hAnsi="Times New Roman"/>
          <w:sz w:val="26"/>
          <w:szCs w:val="26"/>
        </w:rPr>
      </w:pPr>
      <w:r w:rsidRPr="1D72C8BB">
        <w:rPr>
          <w:rFonts w:ascii="Times New Roman" w:eastAsia="Times New Roman" w:hAnsi="Times New Roman"/>
          <w:sz w:val="26"/>
          <w:szCs w:val="26"/>
        </w:rPr>
        <w:t>9. Виртуальная экскурсия «Природные богатства Белгородчины»</w:t>
      </w:r>
    </w:p>
    <w:p w:rsidR="006A26B6" w:rsidRDefault="22212225" w:rsidP="1D72C8BB">
      <w:pPr>
        <w:spacing w:after="0" w:line="240" w:lineRule="auto"/>
        <w:rPr>
          <w:rFonts w:ascii="Times New Roman" w:eastAsia="Times New Roman" w:hAnsi="Times New Roman"/>
          <w:sz w:val="26"/>
          <w:szCs w:val="26"/>
        </w:rPr>
      </w:pPr>
      <w:r w:rsidRPr="1D72C8BB">
        <w:rPr>
          <w:rFonts w:ascii="Times New Roman" w:eastAsia="Times New Roman" w:hAnsi="Times New Roman"/>
          <w:sz w:val="26"/>
          <w:szCs w:val="26"/>
        </w:rPr>
        <w:t>Взаимодействие с родителями Викторина «Знатоки природы родного края»</w:t>
      </w:r>
    </w:p>
    <w:p w:rsidR="006A26B6" w:rsidRDefault="22212225" w:rsidP="1D72C8BB">
      <w:pPr>
        <w:spacing w:after="0" w:line="240" w:lineRule="auto"/>
        <w:rPr>
          <w:rFonts w:ascii="Times New Roman" w:eastAsia="Times New Roman" w:hAnsi="Times New Roman"/>
          <w:b/>
          <w:bCs/>
          <w:sz w:val="26"/>
          <w:szCs w:val="26"/>
        </w:rPr>
      </w:pPr>
      <w:r w:rsidRPr="1D72C8BB">
        <w:rPr>
          <w:rFonts w:ascii="Times New Roman" w:eastAsia="Times New Roman" w:hAnsi="Times New Roman"/>
          <w:b/>
          <w:bCs/>
          <w:sz w:val="26"/>
          <w:szCs w:val="26"/>
        </w:rPr>
        <w:t>Модуль 5. «Мир животных и растений»</w:t>
      </w:r>
    </w:p>
    <w:p w:rsidR="006A26B6" w:rsidRDefault="22212225" w:rsidP="1D72C8BB">
      <w:pPr>
        <w:spacing w:after="0" w:line="240" w:lineRule="auto"/>
        <w:rPr>
          <w:rFonts w:ascii="Times New Roman" w:eastAsia="Times New Roman" w:hAnsi="Times New Roman"/>
          <w:sz w:val="26"/>
          <w:szCs w:val="26"/>
        </w:rPr>
      </w:pPr>
      <w:r w:rsidRPr="1D72C8BB">
        <w:rPr>
          <w:rFonts w:ascii="Times New Roman" w:eastAsia="Times New Roman" w:hAnsi="Times New Roman"/>
          <w:sz w:val="26"/>
          <w:szCs w:val="26"/>
        </w:rPr>
        <w:t>10. Интегрированное занятие «Животный мир родного края»</w:t>
      </w:r>
    </w:p>
    <w:p w:rsidR="006A26B6" w:rsidRDefault="22212225" w:rsidP="1D72C8BB">
      <w:pPr>
        <w:spacing w:after="0" w:line="240" w:lineRule="auto"/>
        <w:rPr>
          <w:rFonts w:ascii="Times New Roman" w:eastAsia="Times New Roman" w:hAnsi="Times New Roman"/>
          <w:sz w:val="26"/>
          <w:szCs w:val="26"/>
        </w:rPr>
      </w:pPr>
      <w:r w:rsidRPr="1D72C8BB">
        <w:rPr>
          <w:rFonts w:ascii="Times New Roman" w:eastAsia="Times New Roman" w:hAnsi="Times New Roman"/>
          <w:sz w:val="26"/>
          <w:szCs w:val="26"/>
        </w:rPr>
        <w:t>11. Итегрированное занятие «По страницам Красной книги Белогорья»</w:t>
      </w:r>
    </w:p>
    <w:p w:rsidR="006A26B6" w:rsidRDefault="22212225" w:rsidP="1D72C8BB">
      <w:pPr>
        <w:spacing w:after="0" w:line="240" w:lineRule="auto"/>
        <w:rPr>
          <w:rFonts w:ascii="Times New Roman" w:eastAsia="Times New Roman" w:hAnsi="Times New Roman"/>
          <w:sz w:val="26"/>
          <w:szCs w:val="26"/>
        </w:rPr>
      </w:pPr>
      <w:r w:rsidRPr="1D72C8BB">
        <w:rPr>
          <w:rFonts w:ascii="Times New Roman" w:eastAsia="Times New Roman" w:hAnsi="Times New Roman"/>
          <w:sz w:val="26"/>
          <w:szCs w:val="26"/>
        </w:rPr>
        <w:t>Взаимодействие с родителями Акция «Сохраним пролеску»</w:t>
      </w:r>
    </w:p>
    <w:p w:rsidR="006A26B6" w:rsidRDefault="22212225" w:rsidP="1D72C8BB">
      <w:pPr>
        <w:spacing w:after="0" w:line="240" w:lineRule="auto"/>
        <w:rPr>
          <w:rFonts w:ascii="Times New Roman" w:eastAsia="Times New Roman" w:hAnsi="Times New Roman"/>
          <w:sz w:val="26"/>
          <w:szCs w:val="26"/>
        </w:rPr>
      </w:pPr>
      <w:r w:rsidRPr="1D72C8BB">
        <w:rPr>
          <w:rFonts w:ascii="Times New Roman" w:eastAsia="Times New Roman" w:hAnsi="Times New Roman"/>
          <w:b/>
          <w:bCs/>
          <w:sz w:val="26"/>
          <w:szCs w:val="26"/>
        </w:rPr>
        <w:t>Модуль 6. «Мир профессий и труда жителей Белгородской области»</w:t>
      </w:r>
    </w:p>
    <w:p w:rsidR="006A26B6" w:rsidRDefault="22212225" w:rsidP="1D72C8BB">
      <w:pPr>
        <w:spacing w:after="0" w:line="240" w:lineRule="auto"/>
        <w:rPr>
          <w:rFonts w:ascii="Times New Roman" w:eastAsia="Times New Roman" w:hAnsi="Times New Roman"/>
          <w:sz w:val="26"/>
          <w:szCs w:val="26"/>
        </w:rPr>
      </w:pPr>
      <w:r w:rsidRPr="1D72C8BB">
        <w:rPr>
          <w:rFonts w:ascii="Times New Roman" w:eastAsia="Times New Roman" w:hAnsi="Times New Roman"/>
          <w:sz w:val="26"/>
          <w:szCs w:val="26"/>
        </w:rPr>
        <w:t>12. Образовательная ситуация «Особенности труда взрослых в городе»</w:t>
      </w:r>
    </w:p>
    <w:p w:rsidR="006A26B6" w:rsidRDefault="22212225" w:rsidP="1D72C8BB">
      <w:pPr>
        <w:spacing w:after="0" w:line="240" w:lineRule="auto"/>
        <w:rPr>
          <w:rFonts w:ascii="Times New Roman" w:eastAsia="Times New Roman" w:hAnsi="Times New Roman"/>
          <w:sz w:val="26"/>
          <w:szCs w:val="26"/>
        </w:rPr>
      </w:pPr>
      <w:r w:rsidRPr="1D72C8BB">
        <w:rPr>
          <w:rFonts w:ascii="Times New Roman" w:eastAsia="Times New Roman" w:hAnsi="Times New Roman"/>
          <w:sz w:val="26"/>
          <w:szCs w:val="26"/>
        </w:rPr>
        <w:t>13. Лаборатория «Сельскохозяйственный труд людей в Белгородской области»</w:t>
      </w:r>
    </w:p>
    <w:p w:rsidR="006A26B6" w:rsidRDefault="22212225" w:rsidP="1D72C8BB">
      <w:pPr>
        <w:spacing w:after="0" w:line="240" w:lineRule="auto"/>
        <w:rPr>
          <w:rFonts w:ascii="Times New Roman" w:eastAsia="Times New Roman" w:hAnsi="Times New Roman"/>
          <w:sz w:val="26"/>
          <w:szCs w:val="26"/>
        </w:rPr>
      </w:pPr>
      <w:r w:rsidRPr="1D72C8BB">
        <w:rPr>
          <w:rFonts w:ascii="Times New Roman" w:eastAsia="Times New Roman" w:hAnsi="Times New Roman"/>
          <w:sz w:val="26"/>
          <w:szCs w:val="26"/>
        </w:rPr>
        <w:t>Взаимодействие с родителями Фотовыставка «Мир профессий и труда Белогорья»</w:t>
      </w:r>
    </w:p>
    <w:p w:rsidR="006A26B6" w:rsidRDefault="22212225" w:rsidP="1D72C8BB">
      <w:pPr>
        <w:spacing w:after="0" w:line="240" w:lineRule="auto"/>
        <w:rPr>
          <w:rFonts w:ascii="Times New Roman" w:eastAsia="Times New Roman" w:hAnsi="Times New Roman"/>
          <w:b/>
          <w:bCs/>
          <w:sz w:val="26"/>
          <w:szCs w:val="26"/>
        </w:rPr>
      </w:pPr>
      <w:r w:rsidRPr="1D72C8BB">
        <w:rPr>
          <w:rFonts w:ascii="Times New Roman" w:eastAsia="Times New Roman" w:hAnsi="Times New Roman"/>
          <w:b/>
          <w:bCs/>
          <w:sz w:val="26"/>
          <w:szCs w:val="26"/>
        </w:rPr>
        <w:t>Модуль 7. «Народные промыслы и ремесла»</w:t>
      </w:r>
    </w:p>
    <w:p w:rsidR="006A26B6" w:rsidRDefault="22212225" w:rsidP="1D72C8BB">
      <w:pPr>
        <w:spacing w:after="0" w:line="240" w:lineRule="auto"/>
        <w:rPr>
          <w:rFonts w:ascii="Times New Roman" w:eastAsia="Times New Roman" w:hAnsi="Times New Roman"/>
          <w:sz w:val="26"/>
          <w:szCs w:val="26"/>
        </w:rPr>
      </w:pPr>
      <w:r w:rsidRPr="1D72C8BB">
        <w:rPr>
          <w:rFonts w:ascii="Times New Roman" w:eastAsia="Times New Roman" w:hAnsi="Times New Roman"/>
          <w:sz w:val="26"/>
          <w:szCs w:val="26"/>
        </w:rPr>
        <w:t>14. Творческая мастерская «Борисовские глиняные игрушки»</w:t>
      </w:r>
    </w:p>
    <w:p w:rsidR="006A26B6" w:rsidRDefault="22212225" w:rsidP="1D72C8BB">
      <w:pPr>
        <w:spacing w:after="0" w:line="240" w:lineRule="auto"/>
        <w:rPr>
          <w:rFonts w:ascii="Times New Roman" w:eastAsia="Times New Roman" w:hAnsi="Times New Roman"/>
          <w:sz w:val="26"/>
          <w:szCs w:val="26"/>
        </w:rPr>
      </w:pPr>
      <w:r w:rsidRPr="1D72C8BB">
        <w:rPr>
          <w:rFonts w:ascii="Times New Roman" w:eastAsia="Times New Roman" w:hAnsi="Times New Roman"/>
          <w:sz w:val="26"/>
          <w:szCs w:val="26"/>
        </w:rPr>
        <w:lastRenderedPageBreak/>
        <w:t>Творческая встреча с мастером глиняной игрушки</w:t>
      </w:r>
    </w:p>
    <w:p w:rsidR="006A26B6" w:rsidRDefault="22212225" w:rsidP="1D72C8BB">
      <w:pPr>
        <w:spacing w:after="0" w:line="240" w:lineRule="auto"/>
        <w:rPr>
          <w:rFonts w:ascii="Times New Roman" w:eastAsia="Times New Roman" w:hAnsi="Times New Roman"/>
          <w:sz w:val="26"/>
          <w:szCs w:val="26"/>
        </w:rPr>
      </w:pPr>
      <w:r w:rsidRPr="1D72C8BB">
        <w:rPr>
          <w:rFonts w:ascii="Times New Roman" w:eastAsia="Times New Roman" w:hAnsi="Times New Roman"/>
          <w:sz w:val="26"/>
          <w:szCs w:val="26"/>
        </w:rPr>
        <w:t xml:space="preserve">Взаимодействие с родителями Творческая мастерская «Ярмарка мастеров </w:t>
      </w:r>
      <w:proofErr w:type="gramStart"/>
      <w:r w:rsidRPr="1D72C8BB">
        <w:rPr>
          <w:rFonts w:ascii="Times New Roman" w:eastAsia="Times New Roman" w:hAnsi="Times New Roman"/>
          <w:sz w:val="26"/>
          <w:szCs w:val="26"/>
        </w:rPr>
        <w:t>–у</w:t>
      </w:r>
      <w:proofErr w:type="gramEnd"/>
      <w:r w:rsidRPr="1D72C8BB">
        <w:rPr>
          <w:rFonts w:ascii="Times New Roman" w:eastAsia="Times New Roman" w:hAnsi="Times New Roman"/>
          <w:sz w:val="26"/>
          <w:szCs w:val="26"/>
        </w:rPr>
        <w:t>мельцев»</w:t>
      </w:r>
    </w:p>
    <w:p w:rsidR="006A26B6" w:rsidRDefault="22212225" w:rsidP="1D72C8BB">
      <w:pPr>
        <w:spacing w:after="0" w:line="240" w:lineRule="auto"/>
        <w:rPr>
          <w:rFonts w:ascii="Times New Roman" w:eastAsia="Times New Roman" w:hAnsi="Times New Roman"/>
          <w:b/>
          <w:bCs/>
          <w:sz w:val="26"/>
          <w:szCs w:val="26"/>
        </w:rPr>
      </w:pPr>
      <w:r w:rsidRPr="1D72C8BB">
        <w:rPr>
          <w:rFonts w:ascii="Times New Roman" w:eastAsia="Times New Roman" w:hAnsi="Times New Roman"/>
          <w:b/>
          <w:bCs/>
          <w:sz w:val="26"/>
          <w:szCs w:val="26"/>
        </w:rPr>
        <w:t>Модуль 8. «Белгородчина православная»</w:t>
      </w:r>
    </w:p>
    <w:p w:rsidR="006A26B6" w:rsidRDefault="22212225" w:rsidP="1D72C8BB">
      <w:pPr>
        <w:spacing w:after="0" w:line="240" w:lineRule="auto"/>
        <w:rPr>
          <w:rFonts w:ascii="Times New Roman" w:eastAsia="Times New Roman" w:hAnsi="Times New Roman"/>
          <w:sz w:val="26"/>
          <w:szCs w:val="26"/>
        </w:rPr>
      </w:pPr>
      <w:r w:rsidRPr="1D72C8BB">
        <w:rPr>
          <w:rFonts w:ascii="Times New Roman" w:eastAsia="Times New Roman" w:hAnsi="Times New Roman"/>
          <w:sz w:val="26"/>
          <w:szCs w:val="26"/>
        </w:rPr>
        <w:t xml:space="preserve">15. Образовательная ситуация «Князь </w:t>
      </w:r>
      <w:proofErr w:type="gramStart"/>
      <w:r w:rsidRPr="1D72C8BB">
        <w:rPr>
          <w:rFonts w:ascii="Times New Roman" w:eastAsia="Times New Roman" w:hAnsi="Times New Roman"/>
          <w:sz w:val="26"/>
          <w:szCs w:val="26"/>
        </w:rPr>
        <w:t>Владимир-Красное</w:t>
      </w:r>
      <w:proofErr w:type="gramEnd"/>
      <w:r w:rsidRPr="1D72C8BB">
        <w:rPr>
          <w:rFonts w:ascii="Times New Roman" w:eastAsia="Times New Roman" w:hAnsi="Times New Roman"/>
          <w:sz w:val="26"/>
          <w:szCs w:val="26"/>
        </w:rPr>
        <w:t xml:space="preserve"> солнышко»</w:t>
      </w:r>
    </w:p>
    <w:p w:rsidR="006A26B6" w:rsidRDefault="22212225" w:rsidP="1D72C8BB">
      <w:pPr>
        <w:spacing w:after="0" w:line="240" w:lineRule="auto"/>
        <w:rPr>
          <w:rFonts w:ascii="Times New Roman" w:eastAsia="Times New Roman" w:hAnsi="Times New Roman"/>
          <w:b/>
          <w:bCs/>
          <w:sz w:val="26"/>
          <w:szCs w:val="26"/>
        </w:rPr>
      </w:pPr>
      <w:r w:rsidRPr="1D72C8BB">
        <w:rPr>
          <w:rFonts w:ascii="Times New Roman" w:eastAsia="Times New Roman" w:hAnsi="Times New Roman"/>
          <w:b/>
          <w:bCs/>
          <w:sz w:val="26"/>
          <w:szCs w:val="26"/>
        </w:rPr>
        <w:t>Модуль 9. «Герои Белогорья»</w:t>
      </w:r>
    </w:p>
    <w:p w:rsidR="006A26B6" w:rsidRDefault="22212225" w:rsidP="1D72C8BB">
      <w:pPr>
        <w:spacing w:after="0" w:line="240" w:lineRule="auto"/>
        <w:rPr>
          <w:rFonts w:ascii="Times New Roman" w:eastAsia="Times New Roman" w:hAnsi="Times New Roman"/>
          <w:sz w:val="26"/>
          <w:szCs w:val="26"/>
        </w:rPr>
      </w:pPr>
      <w:r w:rsidRPr="1D72C8BB">
        <w:rPr>
          <w:rFonts w:ascii="Times New Roman" w:eastAsia="Times New Roman" w:hAnsi="Times New Roman"/>
          <w:sz w:val="26"/>
          <w:szCs w:val="26"/>
        </w:rPr>
        <w:t>16. История родного края «Белгородская крепость»</w:t>
      </w:r>
    </w:p>
    <w:p w:rsidR="006A26B6" w:rsidRDefault="22212225" w:rsidP="1D72C8BB">
      <w:pPr>
        <w:spacing w:after="0" w:line="240" w:lineRule="auto"/>
        <w:rPr>
          <w:rFonts w:ascii="Times New Roman" w:eastAsia="Times New Roman" w:hAnsi="Times New Roman"/>
          <w:sz w:val="26"/>
          <w:szCs w:val="26"/>
        </w:rPr>
      </w:pPr>
      <w:r w:rsidRPr="1D72C8BB">
        <w:rPr>
          <w:rFonts w:ascii="Times New Roman" w:eastAsia="Times New Roman" w:hAnsi="Times New Roman"/>
          <w:sz w:val="26"/>
          <w:szCs w:val="26"/>
        </w:rPr>
        <w:t>17. Игра – моделирование «Защитники крепости Белгородской»</w:t>
      </w:r>
    </w:p>
    <w:p w:rsidR="006A26B6" w:rsidRDefault="22212225" w:rsidP="1D72C8BB">
      <w:pPr>
        <w:spacing w:after="0" w:line="240" w:lineRule="auto"/>
        <w:rPr>
          <w:rFonts w:ascii="Times New Roman" w:eastAsia="Times New Roman" w:hAnsi="Times New Roman"/>
          <w:sz w:val="26"/>
          <w:szCs w:val="26"/>
        </w:rPr>
      </w:pPr>
      <w:r w:rsidRPr="1D72C8BB">
        <w:rPr>
          <w:rFonts w:ascii="Times New Roman" w:eastAsia="Times New Roman" w:hAnsi="Times New Roman"/>
          <w:sz w:val="26"/>
          <w:szCs w:val="26"/>
        </w:rPr>
        <w:t>18. Разновозрастное взаимодействие – Лента времени «Чудо-богатыри земли Белгородской» (средняя, старшая, подготовительная группы)</w:t>
      </w:r>
    </w:p>
    <w:p w:rsidR="006A26B6" w:rsidRDefault="22212225" w:rsidP="1D72C8BB">
      <w:pPr>
        <w:spacing w:after="0" w:line="240" w:lineRule="auto"/>
        <w:rPr>
          <w:rFonts w:ascii="Times New Roman" w:eastAsia="Times New Roman" w:hAnsi="Times New Roman"/>
          <w:sz w:val="26"/>
          <w:szCs w:val="26"/>
        </w:rPr>
      </w:pPr>
      <w:r w:rsidRPr="1D72C8BB">
        <w:rPr>
          <w:rFonts w:ascii="Times New Roman" w:eastAsia="Times New Roman" w:hAnsi="Times New Roman"/>
          <w:sz w:val="26"/>
          <w:szCs w:val="26"/>
        </w:rPr>
        <w:t>Взаимодействие с родителями Изготовление макета Белгородской крепости</w:t>
      </w:r>
    </w:p>
    <w:p w:rsidR="006A26B6" w:rsidRDefault="22212225" w:rsidP="1D72C8BB">
      <w:pPr>
        <w:spacing w:after="0" w:line="240" w:lineRule="auto"/>
        <w:rPr>
          <w:rFonts w:ascii="Times New Roman" w:eastAsia="Times New Roman" w:hAnsi="Times New Roman"/>
          <w:sz w:val="26"/>
          <w:szCs w:val="26"/>
        </w:rPr>
      </w:pPr>
      <w:r w:rsidRPr="1D72C8BB">
        <w:rPr>
          <w:rFonts w:ascii="Times New Roman" w:eastAsia="Times New Roman" w:hAnsi="Times New Roman"/>
          <w:sz w:val="26"/>
          <w:szCs w:val="26"/>
        </w:rPr>
        <w:t>Разновозрастное взаимодействие Пьеса для детского спектакля «Чудо- богатыри земли русской» (автор Т. Прокопенко)</w:t>
      </w:r>
    </w:p>
    <w:p w:rsidR="006A26B6" w:rsidRDefault="22212225" w:rsidP="1D72C8BB">
      <w:pPr>
        <w:spacing w:after="0" w:line="240" w:lineRule="auto"/>
        <w:rPr>
          <w:rFonts w:ascii="Times New Roman" w:eastAsia="Times New Roman" w:hAnsi="Times New Roman"/>
          <w:b/>
          <w:bCs/>
          <w:sz w:val="26"/>
          <w:szCs w:val="26"/>
        </w:rPr>
      </w:pPr>
      <w:r w:rsidRPr="1D72C8BB">
        <w:rPr>
          <w:rFonts w:ascii="Times New Roman" w:eastAsia="Times New Roman" w:hAnsi="Times New Roman"/>
          <w:b/>
          <w:bCs/>
          <w:sz w:val="26"/>
          <w:szCs w:val="26"/>
        </w:rPr>
        <w:t>Модуль 10. «Деятели культуры и искусства Белогорья»</w:t>
      </w:r>
    </w:p>
    <w:p w:rsidR="006A26B6" w:rsidRDefault="22212225" w:rsidP="1D72C8BB">
      <w:pPr>
        <w:spacing w:after="0" w:line="240" w:lineRule="auto"/>
        <w:rPr>
          <w:rFonts w:ascii="Times New Roman" w:eastAsia="Times New Roman" w:hAnsi="Times New Roman"/>
          <w:sz w:val="26"/>
          <w:szCs w:val="26"/>
        </w:rPr>
      </w:pPr>
      <w:r w:rsidRPr="1D72C8BB">
        <w:rPr>
          <w:rFonts w:ascii="Times New Roman" w:eastAsia="Times New Roman" w:hAnsi="Times New Roman"/>
          <w:sz w:val="26"/>
          <w:szCs w:val="26"/>
        </w:rPr>
        <w:t>19. Встреча с детским писателем</w:t>
      </w:r>
    </w:p>
    <w:p w:rsidR="006A26B6" w:rsidRDefault="22212225" w:rsidP="1D72C8BB">
      <w:pPr>
        <w:spacing w:after="0" w:line="240" w:lineRule="auto"/>
        <w:rPr>
          <w:rFonts w:ascii="Times New Roman" w:eastAsia="Times New Roman" w:hAnsi="Times New Roman"/>
          <w:sz w:val="26"/>
          <w:szCs w:val="26"/>
        </w:rPr>
      </w:pPr>
      <w:r w:rsidRPr="1D72C8BB">
        <w:rPr>
          <w:rFonts w:ascii="Times New Roman" w:eastAsia="Times New Roman" w:hAnsi="Times New Roman"/>
          <w:sz w:val="26"/>
          <w:szCs w:val="26"/>
        </w:rPr>
        <w:t>Проект «Ими гордится наш край»</w:t>
      </w:r>
    </w:p>
    <w:p w:rsidR="006A26B6" w:rsidRDefault="22212225" w:rsidP="1D72C8BB">
      <w:pPr>
        <w:spacing w:after="0" w:line="240" w:lineRule="auto"/>
        <w:rPr>
          <w:rFonts w:ascii="Times New Roman" w:eastAsia="Times New Roman" w:hAnsi="Times New Roman"/>
          <w:sz w:val="26"/>
          <w:szCs w:val="26"/>
        </w:rPr>
      </w:pPr>
      <w:r w:rsidRPr="1D72C8BB">
        <w:rPr>
          <w:rFonts w:ascii="Times New Roman" w:eastAsia="Times New Roman" w:hAnsi="Times New Roman"/>
          <w:sz w:val="26"/>
          <w:szCs w:val="26"/>
        </w:rPr>
        <w:t>Взаимодействие с родителями Совместное посещение детской библиотеки</w:t>
      </w:r>
    </w:p>
    <w:p w:rsidR="006A26B6" w:rsidRDefault="22212225" w:rsidP="1D72C8BB">
      <w:pPr>
        <w:spacing w:after="0" w:line="240" w:lineRule="auto"/>
        <w:rPr>
          <w:rFonts w:ascii="Times New Roman" w:eastAsia="Times New Roman" w:hAnsi="Times New Roman"/>
          <w:b/>
          <w:bCs/>
          <w:sz w:val="26"/>
          <w:szCs w:val="26"/>
        </w:rPr>
      </w:pPr>
      <w:r w:rsidRPr="1D72C8BB">
        <w:rPr>
          <w:rFonts w:ascii="Times New Roman" w:eastAsia="Times New Roman" w:hAnsi="Times New Roman"/>
          <w:b/>
          <w:bCs/>
          <w:sz w:val="26"/>
          <w:szCs w:val="26"/>
        </w:rPr>
        <w:t>Модуль 11. «Замечательные места Белогорья» (архитектурные объекты в городе и селе)</w:t>
      </w:r>
    </w:p>
    <w:p w:rsidR="006A26B6" w:rsidRDefault="22212225" w:rsidP="1D72C8BB">
      <w:pPr>
        <w:spacing w:after="0" w:line="240" w:lineRule="auto"/>
        <w:rPr>
          <w:rFonts w:ascii="Times New Roman" w:eastAsia="Times New Roman" w:hAnsi="Times New Roman"/>
          <w:sz w:val="26"/>
          <w:szCs w:val="26"/>
        </w:rPr>
      </w:pPr>
      <w:r w:rsidRPr="1D72C8BB">
        <w:rPr>
          <w:rFonts w:ascii="Times New Roman" w:eastAsia="Times New Roman" w:hAnsi="Times New Roman"/>
          <w:sz w:val="26"/>
          <w:szCs w:val="26"/>
        </w:rPr>
        <w:t>20. Проект «Здания бывают разные…»</w:t>
      </w:r>
    </w:p>
    <w:p w:rsidR="006A26B6" w:rsidRDefault="22212225" w:rsidP="1D72C8BB">
      <w:pPr>
        <w:spacing w:after="0" w:line="240" w:lineRule="auto"/>
        <w:rPr>
          <w:rFonts w:ascii="Times New Roman" w:eastAsia="Times New Roman" w:hAnsi="Times New Roman"/>
          <w:sz w:val="26"/>
          <w:szCs w:val="26"/>
        </w:rPr>
      </w:pPr>
      <w:r w:rsidRPr="1D72C8BB">
        <w:rPr>
          <w:rFonts w:ascii="Times New Roman" w:eastAsia="Times New Roman" w:hAnsi="Times New Roman"/>
          <w:sz w:val="26"/>
          <w:szCs w:val="26"/>
        </w:rPr>
        <w:t>Взаимодействие с родителями Посещение парка и этнодеревни «Ключи» (</w:t>
      </w:r>
      <w:proofErr w:type="gramStart"/>
      <w:r w:rsidRPr="1D72C8BB">
        <w:rPr>
          <w:rFonts w:ascii="Times New Roman" w:eastAsia="Times New Roman" w:hAnsi="Times New Roman"/>
          <w:sz w:val="26"/>
          <w:szCs w:val="26"/>
        </w:rPr>
        <w:t>с</w:t>
      </w:r>
      <w:proofErr w:type="gramEnd"/>
      <w:r w:rsidRPr="1D72C8BB">
        <w:rPr>
          <w:rFonts w:ascii="Times New Roman" w:eastAsia="Times New Roman" w:hAnsi="Times New Roman"/>
          <w:sz w:val="26"/>
          <w:szCs w:val="26"/>
        </w:rPr>
        <w:t xml:space="preserve">. </w:t>
      </w:r>
      <w:proofErr w:type="gramStart"/>
      <w:r w:rsidRPr="1D72C8BB">
        <w:rPr>
          <w:rFonts w:ascii="Times New Roman" w:eastAsia="Times New Roman" w:hAnsi="Times New Roman"/>
          <w:sz w:val="26"/>
          <w:szCs w:val="26"/>
        </w:rPr>
        <w:t>Кострома</w:t>
      </w:r>
      <w:proofErr w:type="gramEnd"/>
      <w:r w:rsidRPr="1D72C8BB">
        <w:rPr>
          <w:rFonts w:ascii="Times New Roman" w:eastAsia="Times New Roman" w:hAnsi="Times New Roman"/>
          <w:sz w:val="26"/>
          <w:szCs w:val="26"/>
        </w:rPr>
        <w:t xml:space="preserve"> Прохоровского района Белгородской области)</w:t>
      </w:r>
    </w:p>
    <w:p w:rsidR="006A26B6" w:rsidRDefault="22212225" w:rsidP="1D72C8BB">
      <w:pPr>
        <w:spacing w:after="0" w:line="240" w:lineRule="auto"/>
        <w:rPr>
          <w:rFonts w:ascii="Times New Roman" w:eastAsia="Times New Roman" w:hAnsi="Times New Roman"/>
          <w:b/>
          <w:bCs/>
          <w:sz w:val="26"/>
          <w:szCs w:val="26"/>
        </w:rPr>
      </w:pPr>
      <w:r w:rsidRPr="1D72C8BB">
        <w:rPr>
          <w:rFonts w:ascii="Times New Roman" w:eastAsia="Times New Roman" w:hAnsi="Times New Roman"/>
          <w:b/>
          <w:bCs/>
          <w:sz w:val="26"/>
          <w:szCs w:val="26"/>
        </w:rPr>
        <w:t>Модуль 12. «Замечательные места Белогорья» (природные объекты Белогорья)</w:t>
      </w:r>
    </w:p>
    <w:p w:rsidR="006A26B6" w:rsidRDefault="22212225" w:rsidP="1D72C8BB">
      <w:pPr>
        <w:spacing w:after="0" w:line="240" w:lineRule="auto"/>
        <w:rPr>
          <w:rFonts w:ascii="Times New Roman" w:eastAsia="Times New Roman" w:hAnsi="Times New Roman"/>
          <w:sz w:val="26"/>
          <w:szCs w:val="26"/>
        </w:rPr>
      </w:pPr>
      <w:r w:rsidRPr="1D72C8BB">
        <w:rPr>
          <w:rFonts w:ascii="Times New Roman" w:eastAsia="Times New Roman" w:hAnsi="Times New Roman"/>
          <w:sz w:val="26"/>
          <w:szCs w:val="26"/>
        </w:rPr>
        <w:t>21. Проект «Родники родного края»</w:t>
      </w:r>
    </w:p>
    <w:p w:rsidR="006A26B6" w:rsidRDefault="22212225" w:rsidP="1D72C8BB">
      <w:pPr>
        <w:spacing w:after="0" w:line="240" w:lineRule="auto"/>
        <w:rPr>
          <w:rFonts w:ascii="Times New Roman" w:eastAsia="Times New Roman" w:hAnsi="Times New Roman"/>
          <w:sz w:val="26"/>
          <w:szCs w:val="26"/>
        </w:rPr>
      </w:pPr>
      <w:r w:rsidRPr="1D72C8BB">
        <w:rPr>
          <w:rFonts w:ascii="Times New Roman" w:eastAsia="Times New Roman" w:hAnsi="Times New Roman"/>
          <w:sz w:val="26"/>
          <w:szCs w:val="26"/>
        </w:rPr>
        <w:t>22. Проект «Царь почв – чернозем – богатство Белгородской земли</w:t>
      </w:r>
      <w:proofErr w:type="gramStart"/>
      <w:r w:rsidRPr="1D72C8BB">
        <w:rPr>
          <w:rFonts w:ascii="Times New Roman" w:eastAsia="Times New Roman" w:hAnsi="Times New Roman"/>
          <w:sz w:val="26"/>
          <w:szCs w:val="26"/>
        </w:rPr>
        <w:t>»В</w:t>
      </w:r>
      <w:proofErr w:type="gramEnd"/>
      <w:r w:rsidRPr="1D72C8BB">
        <w:rPr>
          <w:rFonts w:ascii="Times New Roman" w:eastAsia="Times New Roman" w:hAnsi="Times New Roman"/>
          <w:sz w:val="26"/>
          <w:szCs w:val="26"/>
        </w:rPr>
        <w:t>заимодействие с родителями Конкурс семейных мини-энциклопедий «Заме- чательные места Белогорья»</w:t>
      </w:r>
      <w:r w:rsidRPr="1D72C8BB">
        <w:t xml:space="preserve"> </w:t>
      </w:r>
    </w:p>
    <w:p w:rsidR="006A26B6" w:rsidRDefault="22212225" w:rsidP="1D72C8BB">
      <w:pPr>
        <w:spacing w:after="0" w:line="240" w:lineRule="auto"/>
        <w:rPr>
          <w:rFonts w:ascii="Times New Roman" w:eastAsia="Times New Roman" w:hAnsi="Times New Roman"/>
          <w:b/>
          <w:bCs/>
          <w:sz w:val="26"/>
          <w:szCs w:val="26"/>
        </w:rPr>
      </w:pPr>
      <w:r w:rsidRPr="1D72C8BB">
        <w:rPr>
          <w:rFonts w:ascii="Times New Roman" w:eastAsia="Times New Roman" w:hAnsi="Times New Roman"/>
          <w:b/>
          <w:bCs/>
          <w:sz w:val="26"/>
          <w:szCs w:val="26"/>
        </w:rPr>
        <w:t>СТАРШАЯ ГРУППА</w:t>
      </w:r>
    </w:p>
    <w:p w:rsidR="006A26B6" w:rsidRDefault="57FBD9E8" w:rsidP="1D72C8BB">
      <w:pPr>
        <w:pStyle w:val="Default"/>
        <w:ind w:firstLine="567"/>
        <w:jc w:val="both"/>
        <w:rPr>
          <w:b/>
          <w:bCs/>
          <w:sz w:val="26"/>
          <w:szCs w:val="26"/>
        </w:rPr>
      </w:pPr>
      <w:r w:rsidRPr="1D72C8BB">
        <w:rPr>
          <w:b/>
          <w:bCs/>
          <w:sz w:val="26"/>
          <w:szCs w:val="26"/>
        </w:rPr>
        <w:t>Модуль 1. «Мой детский сад»</w:t>
      </w:r>
    </w:p>
    <w:p w:rsidR="006A26B6" w:rsidRDefault="57FBD9E8" w:rsidP="1D72C8BB">
      <w:pPr>
        <w:pStyle w:val="Default"/>
        <w:ind w:firstLine="567"/>
        <w:jc w:val="both"/>
      </w:pPr>
      <w:r w:rsidRPr="1D72C8BB">
        <w:rPr>
          <w:sz w:val="26"/>
          <w:szCs w:val="26"/>
        </w:rPr>
        <w:t>1. Образовательная ситуация «Мои друзья: как подружиться, как помириться»</w:t>
      </w:r>
    </w:p>
    <w:p w:rsidR="006A26B6" w:rsidRDefault="57FBD9E8" w:rsidP="1D72C8BB">
      <w:pPr>
        <w:pStyle w:val="Default"/>
        <w:ind w:firstLine="567"/>
        <w:jc w:val="both"/>
      </w:pPr>
      <w:r w:rsidRPr="1D72C8BB">
        <w:rPr>
          <w:sz w:val="26"/>
          <w:szCs w:val="26"/>
        </w:rPr>
        <w:t>2. Образовательная ситуация «Как мы живем в группе»</w:t>
      </w:r>
    </w:p>
    <w:p w:rsidR="006A26B6" w:rsidRDefault="57FBD9E8" w:rsidP="1D72C8BB">
      <w:pPr>
        <w:pStyle w:val="Default"/>
        <w:ind w:firstLine="567"/>
        <w:jc w:val="both"/>
      </w:pPr>
      <w:r w:rsidRPr="1D72C8BB">
        <w:rPr>
          <w:sz w:val="26"/>
          <w:szCs w:val="26"/>
        </w:rPr>
        <w:t>3. Оформление альбома воспоминаний «Мой детский сад: вчера, сегодня, завтра»</w:t>
      </w:r>
    </w:p>
    <w:p w:rsidR="006A26B6" w:rsidRDefault="57FBD9E8" w:rsidP="1D72C8BB">
      <w:pPr>
        <w:pStyle w:val="Default"/>
        <w:ind w:firstLine="567"/>
        <w:jc w:val="both"/>
      </w:pPr>
      <w:r w:rsidRPr="1D72C8BB">
        <w:rPr>
          <w:sz w:val="26"/>
          <w:szCs w:val="26"/>
        </w:rPr>
        <w:t>Взаимодействие с родителями Консультация «Особенности разработки исследовательских проектов»</w:t>
      </w:r>
    </w:p>
    <w:p w:rsidR="006A26B6" w:rsidRDefault="57FBD9E8" w:rsidP="1D72C8BB">
      <w:pPr>
        <w:pStyle w:val="Default"/>
        <w:ind w:firstLine="567"/>
        <w:jc w:val="both"/>
      </w:pPr>
      <w:r w:rsidRPr="1D72C8BB">
        <w:rPr>
          <w:sz w:val="26"/>
          <w:szCs w:val="26"/>
        </w:rPr>
        <w:t>Взаимодействие с родителями «Создаем флаг и герб нашей группы»</w:t>
      </w:r>
    </w:p>
    <w:p w:rsidR="006A26B6" w:rsidRDefault="57FBD9E8" w:rsidP="1D72C8BB">
      <w:pPr>
        <w:pStyle w:val="Default"/>
        <w:ind w:firstLine="567"/>
        <w:jc w:val="both"/>
        <w:rPr>
          <w:b/>
          <w:bCs/>
          <w:sz w:val="26"/>
          <w:szCs w:val="26"/>
        </w:rPr>
      </w:pPr>
      <w:r w:rsidRPr="1D72C8BB">
        <w:rPr>
          <w:b/>
          <w:bCs/>
          <w:sz w:val="26"/>
          <w:szCs w:val="26"/>
        </w:rPr>
        <w:t>Модуль 2. «Моя семья – мои корни»</w:t>
      </w:r>
    </w:p>
    <w:p w:rsidR="006A26B6" w:rsidRDefault="57FBD9E8" w:rsidP="1D72C8BB">
      <w:pPr>
        <w:pStyle w:val="Default"/>
        <w:ind w:firstLine="567"/>
        <w:jc w:val="both"/>
      </w:pPr>
      <w:r w:rsidRPr="1D72C8BB">
        <w:rPr>
          <w:sz w:val="26"/>
          <w:szCs w:val="26"/>
        </w:rPr>
        <w:t>4. Проект «История моего рода»</w:t>
      </w:r>
    </w:p>
    <w:p w:rsidR="006A26B6" w:rsidRDefault="57FBD9E8" w:rsidP="1D72C8BB">
      <w:pPr>
        <w:pStyle w:val="Default"/>
        <w:ind w:firstLine="567"/>
        <w:jc w:val="both"/>
      </w:pPr>
      <w:r w:rsidRPr="1D72C8BB">
        <w:rPr>
          <w:sz w:val="26"/>
          <w:szCs w:val="26"/>
        </w:rPr>
        <w:t>Взаимодействие с родителями Семейный конкурс «Папа, мама и я – умелая семья»</w:t>
      </w:r>
    </w:p>
    <w:p w:rsidR="006A26B6" w:rsidRDefault="57FBD9E8" w:rsidP="1D72C8BB">
      <w:pPr>
        <w:pStyle w:val="Default"/>
        <w:ind w:firstLine="567"/>
        <w:jc w:val="both"/>
        <w:rPr>
          <w:b/>
          <w:bCs/>
          <w:sz w:val="26"/>
          <w:szCs w:val="26"/>
        </w:rPr>
      </w:pPr>
      <w:r w:rsidRPr="1D72C8BB">
        <w:rPr>
          <w:b/>
          <w:bCs/>
          <w:sz w:val="26"/>
          <w:szCs w:val="26"/>
        </w:rPr>
        <w:t>Модуль 3. «Я – белгородец»</w:t>
      </w:r>
    </w:p>
    <w:p w:rsidR="006A26B6" w:rsidRDefault="57FBD9E8" w:rsidP="1D72C8BB">
      <w:pPr>
        <w:pStyle w:val="Default"/>
        <w:ind w:firstLine="567"/>
        <w:jc w:val="both"/>
      </w:pPr>
      <w:r w:rsidRPr="1D72C8BB">
        <w:rPr>
          <w:sz w:val="26"/>
          <w:szCs w:val="26"/>
        </w:rPr>
        <w:t>5. Разновозрастное взаимодействие «Игры и забавы во дворе»</w:t>
      </w:r>
    </w:p>
    <w:p w:rsidR="006A26B6" w:rsidRDefault="57FBD9E8" w:rsidP="1D72C8BB">
      <w:pPr>
        <w:pStyle w:val="Default"/>
        <w:ind w:firstLine="567"/>
        <w:jc w:val="both"/>
      </w:pPr>
      <w:r w:rsidRPr="1D72C8BB">
        <w:rPr>
          <w:sz w:val="26"/>
          <w:szCs w:val="26"/>
        </w:rPr>
        <w:t>6. Акция «Сделаем свой двор чистым и удобным»</w:t>
      </w:r>
    </w:p>
    <w:p w:rsidR="006A26B6" w:rsidRDefault="57FBD9E8" w:rsidP="1D72C8BB">
      <w:pPr>
        <w:pStyle w:val="Default"/>
        <w:ind w:firstLine="567"/>
        <w:jc w:val="both"/>
      </w:pPr>
      <w:r w:rsidRPr="1D72C8BB">
        <w:rPr>
          <w:sz w:val="26"/>
          <w:szCs w:val="26"/>
        </w:rPr>
        <w:t>7. Образовательная ситуация «Я живу в России, в Белгородской области»</w:t>
      </w:r>
    </w:p>
    <w:p w:rsidR="006A26B6" w:rsidRDefault="57FBD9E8" w:rsidP="1D72C8BB">
      <w:pPr>
        <w:pStyle w:val="Default"/>
        <w:ind w:firstLine="567"/>
        <w:jc w:val="both"/>
      </w:pPr>
      <w:r w:rsidRPr="1D72C8BB">
        <w:rPr>
          <w:sz w:val="26"/>
          <w:szCs w:val="26"/>
        </w:rPr>
        <w:t>8. Лента времени: «Мой город (поселок, село) в прошлом и настоящем Белогорья»</w:t>
      </w:r>
    </w:p>
    <w:p w:rsidR="006A26B6" w:rsidRDefault="57FBD9E8" w:rsidP="1D72C8BB">
      <w:pPr>
        <w:pStyle w:val="Default"/>
        <w:ind w:firstLine="567"/>
        <w:jc w:val="both"/>
      </w:pPr>
      <w:r w:rsidRPr="1D72C8BB">
        <w:rPr>
          <w:sz w:val="26"/>
          <w:szCs w:val="26"/>
        </w:rPr>
        <w:t>Взаимодействие с родителями Конкурс экскурсионных маршрутов «Я живу на улице героя!»</w:t>
      </w:r>
    </w:p>
    <w:p w:rsidR="006A26B6" w:rsidRDefault="57FBD9E8" w:rsidP="1D72C8BB">
      <w:pPr>
        <w:pStyle w:val="Default"/>
        <w:ind w:firstLine="567"/>
        <w:jc w:val="both"/>
        <w:rPr>
          <w:b/>
          <w:bCs/>
          <w:sz w:val="26"/>
          <w:szCs w:val="26"/>
        </w:rPr>
      </w:pPr>
      <w:r w:rsidRPr="1D72C8BB">
        <w:rPr>
          <w:b/>
          <w:bCs/>
          <w:sz w:val="26"/>
          <w:szCs w:val="26"/>
        </w:rPr>
        <w:t>Модуль 4. «Природа Белогорья»</w:t>
      </w:r>
    </w:p>
    <w:p w:rsidR="006A26B6" w:rsidRDefault="57FBD9E8" w:rsidP="1D72C8BB">
      <w:pPr>
        <w:pStyle w:val="Default"/>
        <w:ind w:firstLine="567"/>
        <w:jc w:val="both"/>
      </w:pPr>
      <w:r w:rsidRPr="1D72C8BB">
        <w:rPr>
          <w:sz w:val="26"/>
          <w:szCs w:val="26"/>
        </w:rPr>
        <w:lastRenderedPageBreak/>
        <w:t>9. Виртуальное путешествие «Растения и животные Белгородской области»</w:t>
      </w:r>
    </w:p>
    <w:p w:rsidR="006A26B6" w:rsidRDefault="57FBD9E8" w:rsidP="1D72C8BB">
      <w:pPr>
        <w:pStyle w:val="Default"/>
        <w:ind w:firstLine="567"/>
        <w:jc w:val="both"/>
      </w:pPr>
      <w:r w:rsidRPr="1D72C8BB">
        <w:rPr>
          <w:sz w:val="26"/>
          <w:szCs w:val="26"/>
        </w:rPr>
        <w:t>10. Лаборатория «Чем богата белгородская земля»</w:t>
      </w:r>
    </w:p>
    <w:p w:rsidR="006A26B6" w:rsidRDefault="57FBD9E8" w:rsidP="1D72C8BB">
      <w:pPr>
        <w:pStyle w:val="Default"/>
        <w:ind w:firstLine="567"/>
        <w:jc w:val="both"/>
      </w:pPr>
      <w:r w:rsidRPr="1D72C8BB">
        <w:rPr>
          <w:sz w:val="26"/>
          <w:szCs w:val="26"/>
        </w:rPr>
        <w:t>11. Викторина «Лесные просторы Белгородчины»</w:t>
      </w:r>
    </w:p>
    <w:p w:rsidR="006A26B6" w:rsidRDefault="57FBD9E8" w:rsidP="1D72C8BB">
      <w:pPr>
        <w:pStyle w:val="Default"/>
        <w:ind w:firstLine="567"/>
        <w:jc w:val="both"/>
      </w:pPr>
      <w:r w:rsidRPr="1D72C8BB">
        <w:rPr>
          <w:sz w:val="26"/>
          <w:szCs w:val="26"/>
        </w:rPr>
        <w:t>12. Образовательная ситуация «Водные богатства Белгородской области»</w:t>
      </w:r>
    </w:p>
    <w:p w:rsidR="006A26B6" w:rsidRDefault="57FBD9E8" w:rsidP="1D72C8BB">
      <w:pPr>
        <w:pStyle w:val="Default"/>
        <w:ind w:firstLine="567"/>
        <w:jc w:val="both"/>
      </w:pPr>
      <w:r w:rsidRPr="1D72C8BB">
        <w:rPr>
          <w:sz w:val="26"/>
          <w:szCs w:val="26"/>
        </w:rPr>
        <w:t>Театрализация «Наше Белоречье» (разновозрастное взаимодействие)</w:t>
      </w:r>
    </w:p>
    <w:p w:rsidR="006A26B6" w:rsidRDefault="57FBD9E8" w:rsidP="1D72C8BB">
      <w:pPr>
        <w:pStyle w:val="Default"/>
        <w:ind w:firstLine="567"/>
        <w:jc w:val="both"/>
      </w:pPr>
      <w:r w:rsidRPr="1D72C8BB">
        <w:rPr>
          <w:sz w:val="26"/>
          <w:szCs w:val="26"/>
        </w:rPr>
        <w:t xml:space="preserve">Взаимодействие с родителями </w:t>
      </w:r>
      <w:proofErr w:type="gramStart"/>
      <w:r w:rsidRPr="1D72C8BB">
        <w:rPr>
          <w:sz w:val="26"/>
          <w:szCs w:val="26"/>
        </w:rPr>
        <w:t>Интерактивная</w:t>
      </w:r>
      <w:proofErr w:type="gramEnd"/>
      <w:r w:rsidRPr="1D72C8BB">
        <w:rPr>
          <w:sz w:val="26"/>
          <w:szCs w:val="26"/>
        </w:rPr>
        <w:t xml:space="preserve"> тематическая папка-лэпбук</w:t>
      </w:r>
    </w:p>
    <w:p w:rsidR="006A26B6" w:rsidRDefault="57FBD9E8" w:rsidP="1D72C8BB">
      <w:pPr>
        <w:pStyle w:val="Default"/>
        <w:ind w:firstLine="567"/>
        <w:jc w:val="both"/>
      </w:pPr>
      <w:r w:rsidRPr="1D72C8BB">
        <w:rPr>
          <w:sz w:val="26"/>
          <w:szCs w:val="26"/>
        </w:rPr>
        <w:t>«Природа Белогорья»</w:t>
      </w:r>
    </w:p>
    <w:p w:rsidR="006A26B6" w:rsidRDefault="57FBD9E8" w:rsidP="1D72C8BB">
      <w:pPr>
        <w:pStyle w:val="Default"/>
        <w:ind w:firstLine="567"/>
        <w:jc w:val="both"/>
        <w:rPr>
          <w:b/>
          <w:bCs/>
          <w:sz w:val="26"/>
          <w:szCs w:val="26"/>
        </w:rPr>
      </w:pPr>
      <w:r w:rsidRPr="1D72C8BB">
        <w:rPr>
          <w:b/>
          <w:bCs/>
          <w:sz w:val="26"/>
          <w:szCs w:val="26"/>
        </w:rPr>
        <w:t>Модуль 5. «Мир животных и растений»</w:t>
      </w:r>
    </w:p>
    <w:p w:rsidR="006A26B6" w:rsidRDefault="57FBD9E8" w:rsidP="1D72C8BB">
      <w:pPr>
        <w:pStyle w:val="Default"/>
        <w:ind w:firstLine="567"/>
        <w:jc w:val="both"/>
      </w:pPr>
      <w:r w:rsidRPr="1D72C8BB">
        <w:rPr>
          <w:sz w:val="26"/>
          <w:szCs w:val="26"/>
        </w:rPr>
        <w:t>13. КВН «Животные Белогорья»</w:t>
      </w:r>
    </w:p>
    <w:p w:rsidR="006A26B6" w:rsidRDefault="57FBD9E8" w:rsidP="1D72C8BB">
      <w:pPr>
        <w:pStyle w:val="Default"/>
        <w:ind w:firstLine="567"/>
        <w:jc w:val="both"/>
      </w:pPr>
      <w:r w:rsidRPr="1D72C8BB">
        <w:rPr>
          <w:sz w:val="26"/>
          <w:szCs w:val="26"/>
        </w:rPr>
        <w:t>14. Интегрированное занятие «Как люди заботятся о домашних животных»</w:t>
      </w:r>
    </w:p>
    <w:p w:rsidR="006A26B6" w:rsidRDefault="57FBD9E8" w:rsidP="1D72C8BB">
      <w:pPr>
        <w:pStyle w:val="Default"/>
        <w:ind w:firstLine="567"/>
        <w:jc w:val="both"/>
      </w:pPr>
      <w:r w:rsidRPr="1D72C8BB">
        <w:rPr>
          <w:sz w:val="26"/>
          <w:szCs w:val="26"/>
        </w:rPr>
        <w:t>15. Игровой марафон «Хозяйка с базара домой принесла…»</w:t>
      </w:r>
    </w:p>
    <w:p w:rsidR="006A26B6" w:rsidRDefault="57FBD9E8" w:rsidP="1D72C8BB">
      <w:pPr>
        <w:pStyle w:val="Default"/>
        <w:ind w:firstLine="567"/>
        <w:jc w:val="both"/>
      </w:pPr>
      <w:r w:rsidRPr="1D72C8BB">
        <w:rPr>
          <w:sz w:val="26"/>
          <w:szCs w:val="26"/>
        </w:rPr>
        <w:t>16. Образовательная ситуация «Корочанские сады – достояние Белогорья»</w:t>
      </w:r>
    </w:p>
    <w:p w:rsidR="006A26B6" w:rsidRDefault="57FBD9E8" w:rsidP="1D72C8BB">
      <w:pPr>
        <w:pStyle w:val="Default"/>
        <w:ind w:firstLine="567"/>
        <w:jc w:val="both"/>
      </w:pPr>
      <w:r w:rsidRPr="1D72C8BB">
        <w:rPr>
          <w:sz w:val="26"/>
          <w:szCs w:val="26"/>
        </w:rPr>
        <w:t>Взаимодействие с родителями Конкурс социальной экологической рекламы «Наш мир – наша забота»</w:t>
      </w:r>
    </w:p>
    <w:p w:rsidR="006A26B6" w:rsidRDefault="57FBD9E8" w:rsidP="1D72C8BB">
      <w:pPr>
        <w:pStyle w:val="Default"/>
        <w:ind w:firstLine="567"/>
        <w:jc w:val="both"/>
        <w:rPr>
          <w:b/>
          <w:bCs/>
          <w:sz w:val="26"/>
          <w:szCs w:val="26"/>
        </w:rPr>
      </w:pPr>
      <w:r w:rsidRPr="1D72C8BB">
        <w:rPr>
          <w:b/>
          <w:bCs/>
          <w:sz w:val="26"/>
          <w:szCs w:val="26"/>
        </w:rPr>
        <w:t>Модуль 6. «Мир профессий и труда жителей Белгородской области»</w:t>
      </w:r>
    </w:p>
    <w:p w:rsidR="006A26B6" w:rsidRDefault="57FBD9E8" w:rsidP="1D72C8BB">
      <w:pPr>
        <w:pStyle w:val="Default"/>
        <w:ind w:firstLine="567"/>
        <w:jc w:val="both"/>
      </w:pPr>
      <w:r w:rsidRPr="1D72C8BB">
        <w:rPr>
          <w:sz w:val="26"/>
          <w:szCs w:val="26"/>
        </w:rPr>
        <w:t>17. Реконструкция «Профессии в прошлом нашего края»</w:t>
      </w:r>
    </w:p>
    <w:p w:rsidR="006A26B6" w:rsidRDefault="57FBD9E8" w:rsidP="1D72C8BB">
      <w:pPr>
        <w:pStyle w:val="Default"/>
        <w:ind w:firstLine="567"/>
        <w:jc w:val="both"/>
      </w:pPr>
      <w:r w:rsidRPr="1D72C8BB">
        <w:rPr>
          <w:sz w:val="26"/>
          <w:szCs w:val="26"/>
        </w:rPr>
        <w:t>18. Видео-экскурсия «Детям о профессиях: кто делает молочные продукты?»</w:t>
      </w:r>
    </w:p>
    <w:p w:rsidR="006A26B6" w:rsidRDefault="57FBD9E8" w:rsidP="1D72C8BB">
      <w:pPr>
        <w:pStyle w:val="Default"/>
        <w:ind w:firstLine="567"/>
        <w:jc w:val="both"/>
      </w:pPr>
      <w:r w:rsidRPr="1D72C8BB">
        <w:rPr>
          <w:sz w:val="26"/>
          <w:szCs w:val="26"/>
        </w:rPr>
        <w:t>19. Интегрированное занятие «Профессии важные и нужные: КМА – кто там работает»</w:t>
      </w:r>
    </w:p>
    <w:p w:rsidR="006A26B6" w:rsidRDefault="57FBD9E8" w:rsidP="1D72C8BB">
      <w:pPr>
        <w:pStyle w:val="Default"/>
        <w:ind w:firstLine="567"/>
        <w:jc w:val="both"/>
      </w:pPr>
      <w:r w:rsidRPr="1D72C8BB">
        <w:rPr>
          <w:sz w:val="26"/>
          <w:szCs w:val="26"/>
        </w:rPr>
        <w:t>20. Лента времени: «Мир профессий и труда Белогорья в прошлом и настоящем»</w:t>
      </w:r>
    </w:p>
    <w:p w:rsidR="006A26B6" w:rsidRDefault="57FBD9E8" w:rsidP="1D72C8BB">
      <w:pPr>
        <w:pStyle w:val="Default"/>
        <w:ind w:firstLine="567"/>
        <w:jc w:val="both"/>
      </w:pPr>
      <w:r w:rsidRPr="1D72C8BB">
        <w:rPr>
          <w:sz w:val="26"/>
          <w:szCs w:val="26"/>
        </w:rPr>
        <w:t>Взаимодействие с родителями Мастер-классы родителей «Папа может все, что угодно!»</w:t>
      </w:r>
    </w:p>
    <w:p w:rsidR="006A26B6" w:rsidRDefault="57FBD9E8" w:rsidP="1D72C8BB">
      <w:pPr>
        <w:pStyle w:val="Default"/>
        <w:ind w:firstLine="567"/>
        <w:jc w:val="both"/>
        <w:rPr>
          <w:b/>
          <w:bCs/>
          <w:sz w:val="26"/>
          <w:szCs w:val="26"/>
        </w:rPr>
      </w:pPr>
      <w:r w:rsidRPr="1D72C8BB">
        <w:rPr>
          <w:b/>
          <w:bCs/>
          <w:sz w:val="26"/>
          <w:szCs w:val="26"/>
        </w:rPr>
        <w:t>Модуль 7. «Народные промыслы и ремесла»</w:t>
      </w:r>
    </w:p>
    <w:p w:rsidR="006A26B6" w:rsidRDefault="57FBD9E8" w:rsidP="1D72C8BB">
      <w:pPr>
        <w:pStyle w:val="Default"/>
        <w:ind w:firstLine="567"/>
        <w:jc w:val="both"/>
      </w:pPr>
      <w:r w:rsidRPr="1D72C8BB">
        <w:rPr>
          <w:sz w:val="26"/>
          <w:szCs w:val="26"/>
        </w:rPr>
        <w:t>21. Интегрированное занятие «Красна птица опереньем, а человек рукоделием: лоза в руках белгородского умельца»</w:t>
      </w:r>
    </w:p>
    <w:p w:rsidR="006A26B6" w:rsidRDefault="57FBD9E8" w:rsidP="1D72C8BB">
      <w:pPr>
        <w:pStyle w:val="Default"/>
        <w:ind w:firstLine="567"/>
        <w:jc w:val="both"/>
      </w:pPr>
      <w:r w:rsidRPr="1D72C8BB">
        <w:rPr>
          <w:sz w:val="26"/>
          <w:szCs w:val="26"/>
        </w:rPr>
        <w:t>22. Интегрированное занятие «Красна птица опереньем, а человек рукоделием: соломенные куклы и игрушки»</w:t>
      </w:r>
    </w:p>
    <w:p w:rsidR="006A26B6" w:rsidRDefault="57FBD9E8" w:rsidP="1D72C8BB">
      <w:pPr>
        <w:pStyle w:val="Default"/>
        <w:ind w:firstLine="567"/>
        <w:jc w:val="both"/>
      </w:pPr>
      <w:r w:rsidRPr="1D72C8BB">
        <w:rPr>
          <w:sz w:val="26"/>
          <w:szCs w:val="26"/>
        </w:rPr>
        <w:t>23. Интерактивное путешествие «Город ремесел»</w:t>
      </w:r>
    </w:p>
    <w:p w:rsidR="006A26B6" w:rsidRDefault="57FBD9E8" w:rsidP="1D72C8BB">
      <w:pPr>
        <w:pStyle w:val="Default"/>
        <w:ind w:firstLine="567"/>
        <w:jc w:val="both"/>
      </w:pPr>
      <w:r w:rsidRPr="1D72C8BB">
        <w:rPr>
          <w:sz w:val="26"/>
          <w:szCs w:val="26"/>
        </w:rPr>
        <w:t>Взаимодействие с родителями «Ярмарка «Белгородские забавы</w:t>
      </w:r>
    </w:p>
    <w:p w:rsidR="19391BCD" w:rsidRDefault="19391BCD" w:rsidP="1D72C8BB">
      <w:pPr>
        <w:pStyle w:val="Default"/>
        <w:ind w:firstLine="567"/>
        <w:jc w:val="both"/>
        <w:rPr>
          <w:b/>
          <w:bCs/>
          <w:sz w:val="26"/>
          <w:szCs w:val="26"/>
        </w:rPr>
      </w:pPr>
      <w:r w:rsidRPr="1D72C8BB">
        <w:rPr>
          <w:b/>
          <w:bCs/>
          <w:sz w:val="26"/>
          <w:szCs w:val="26"/>
        </w:rPr>
        <w:t>Модуль 8. «Белгородчина православная»</w:t>
      </w:r>
    </w:p>
    <w:p w:rsidR="19391BCD" w:rsidRDefault="19391BCD" w:rsidP="1D72C8BB">
      <w:pPr>
        <w:pStyle w:val="Default"/>
        <w:ind w:firstLine="567"/>
        <w:jc w:val="both"/>
      </w:pPr>
      <w:r w:rsidRPr="1D72C8BB">
        <w:rPr>
          <w:sz w:val="26"/>
          <w:szCs w:val="26"/>
        </w:rPr>
        <w:t>24. Образовательная ситуация «Святитель Иоасаф Белгородский»</w:t>
      </w:r>
    </w:p>
    <w:p w:rsidR="19391BCD" w:rsidRDefault="19391BCD" w:rsidP="1D72C8BB">
      <w:pPr>
        <w:pStyle w:val="Default"/>
        <w:ind w:firstLine="567"/>
        <w:jc w:val="both"/>
      </w:pPr>
      <w:r w:rsidRPr="1D72C8BB">
        <w:rPr>
          <w:sz w:val="26"/>
          <w:szCs w:val="26"/>
        </w:rPr>
        <w:t>Взаимодействие с родителями «Храмы родного города, поселка, села»</w:t>
      </w:r>
    </w:p>
    <w:p w:rsidR="19391BCD" w:rsidRDefault="19391BCD" w:rsidP="1D72C8BB">
      <w:pPr>
        <w:pStyle w:val="Default"/>
        <w:ind w:firstLine="567"/>
        <w:jc w:val="both"/>
        <w:rPr>
          <w:b/>
          <w:bCs/>
          <w:sz w:val="26"/>
          <w:szCs w:val="26"/>
        </w:rPr>
      </w:pPr>
      <w:r w:rsidRPr="1D72C8BB">
        <w:rPr>
          <w:b/>
          <w:bCs/>
          <w:sz w:val="26"/>
          <w:szCs w:val="26"/>
        </w:rPr>
        <w:t>Модуль 9. «Герои Белогорья»</w:t>
      </w:r>
    </w:p>
    <w:p w:rsidR="19391BCD" w:rsidRDefault="19391BCD" w:rsidP="1D72C8BB">
      <w:pPr>
        <w:pStyle w:val="Default"/>
        <w:ind w:firstLine="567"/>
        <w:jc w:val="both"/>
      </w:pPr>
      <w:r w:rsidRPr="1D72C8BB">
        <w:rPr>
          <w:sz w:val="26"/>
          <w:szCs w:val="26"/>
        </w:rPr>
        <w:t>25. «Защитники Отечества 1812 года – наш земляк В. Раевский»</w:t>
      </w:r>
    </w:p>
    <w:p w:rsidR="19391BCD" w:rsidRDefault="19391BCD" w:rsidP="1D72C8BB">
      <w:pPr>
        <w:pStyle w:val="Default"/>
        <w:ind w:firstLine="567"/>
        <w:jc w:val="both"/>
      </w:pPr>
      <w:r w:rsidRPr="1D72C8BB">
        <w:rPr>
          <w:sz w:val="26"/>
          <w:szCs w:val="26"/>
        </w:rPr>
        <w:t>26. Виртуальная экскурсия «С. М. Буденный: история Красной Армии на Белогорье»</w:t>
      </w:r>
    </w:p>
    <w:p w:rsidR="19391BCD" w:rsidRDefault="19391BCD" w:rsidP="1D72C8BB">
      <w:pPr>
        <w:pStyle w:val="Default"/>
        <w:ind w:firstLine="567"/>
        <w:jc w:val="both"/>
      </w:pPr>
      <w:r w:rsidRPr="1D72C8BB">
        <w:rPr>
          <w:sz w:val="26"/>
          <w:szCs w:val="26"/>
        </w:rPr>
        <w:t>27. Образовательная ситуация «Чьѐ носишь имя, улица моя?»</w:t>
      </w:r>
    </w:p>
    <w:p w:rsidR="19391BCD" w:rsidRDefault="19391BCD" w:rsidP="1D72C8BB">
      <w:pPr>
        <w:pStyle w:val="Default"/>
        <w:ind w:firstLine="567"/>
        <w:jc w:val="both"/>
      </w:pPr>
      <w:r w:rsidRPr="1D72C8BB">
        <w:rPr>
          <w:sz w:val="26"/>
          <w:szCs w:val="26"/>
        </w:rPr>
        <w:t>Взаимодействие с родителями Семейная экскурсия к памятнику героям Гра</w:t>
      </w:r>
      <w:proofErr w:type="gramStart"/>
      <w:r w:rsidRPr="1D72C8BB">
        <w:rPr>
          <w:sz w:val="26"/>
          <w:szCs w:val="26"/>
        </w:rPr>
        <w:t>ж-</w:t>
      </w:r>
      <w:proofErr w:type="gramEnd"/>
      <w:r w:rsidRPr="1D72C8BB">
        <w:rPr>
          <w:sz w:val="26"/>
          <w:szCs w:val="26"/>
        </w:rPr>
        <w:t xml:space="preserve"> данской войны</w:t>
      </w:r>
    </w:p>
    <w:p w:rsidR="19391BCD" w:rsidRDefault="19391BCD" w:rsidP="1D72C8BB">
      <w:pPr>
        <w:pStyle w:val="Default"/>
        <w:ind w:firstLine="567"/>
        <w:jc w:val="both"/>
      </w:pPr>
      <w:r w:rsidRPr="1D72C8BB">
        <w:rPr>
          <w:sz w:val="26"/>
          <w:szCs w:val="26"/>
        </w:rPr>
        <w:t>Виртуальная экскурсия «О ком рассказывают памятники Белогорья» (Памятники воинской славы)</w:t>
      </w:r>
    </w:p>
    <w:p w:rsidR="19391BCD" w:rsidRDefault="19391BCD" w:rsidP="1D72C8BB">
      <w:pPr>
        <w:pStyle w:val="Default"/>
        <w:ind w:firstLine="567"/>
        <w:jc w:val="both"/>
      </w:pPr>
      <w:r w:rsidRPr="1D72C8BB">
        <w:rPr>
          <w:sz w:val="26"/>
          <w:szCs w:val="26"/>
        </w:rPr>
        <w:t>Семейная экскурсия «Музей-диорама «Курская битва»</w:t>
      </w:r>
    </w:p>
    <w:p w:rsidR="19391BCD" w:rsidRDefault="19391BCD" w:rsidP="1D72C8BB">
      <w:pPr>
        <w:pStyle w:val="Default"/>
        <w:ind w:firstLine="567"/>
        <w:jc w:val="both"/>
      </w:pPr>
      <w:r w:rsidRPr="1D72C8BB">
        <w:rPr>
          <w:b/>
          <w:bCs/>
          <w:sz w:val="26"/>
          <w:szCs w:val="26"/>
        </w:rPr>
        <w:t>Модуль 10. «Деятели культуры и искусства Белогорья»</w:t>
      </w:r>
    </w:p>
    <w:p w:rsidR="19391BCD" w:rsidRDefault="19391BCD" w:rsidP="1D72C8BB">
      <w:pPr>
        <w:pStyle w:val="Default"/>
        <w:ind w:firstLine="567"/>
        <w:jc w:val="both"/>
      </w:pPr>
      <w:r w:rsidRPr="1D72C8BB">
        <w:rPr>
          <w:sz w:val="26"/>
          <w:szCs w:val="26"/>
        </w:rPr>
        <w:t>28. Проект «Литераторы Белгородчины – детям»</w:t>
      </w:r>
    </w:p>
    <w:p w:rsidR="19391BCD" w:rsidRDefault="19391BCD" w:rsidP="1D72C8BB">
      <w:pPr>
        <w:pStyle w:val="Default"/>
        <w:ind w:firstLine="567"/>
        <w:jc w:val="both"/>
      </w:pPr>
      <w:r w:rsidRPr="1D72C8BB">
        <w:rPr>
          <w:sz w:val="26"/>
          <w:szCs w:val="26"/>
        </w:rPr>
        <w:t>29. Экскурсия в художественную галерею «Художники Белогорья»</w:t>
      </w:r>
    </w:p>
    <w:p w:rsidR="19391BCD" w:rsidRDefault="19391BCD" w:rsidP="1D72C8BB">
      <w:pPr>
        <w:pStyle w:val="Default"/>
        <w:ind w:firstLine="567"/>
        <w:jc w:val="both"/>
      </w:pPr>
      <w:r w:rsidRPr="1D72C8BB">
        <w:rPr>
          <w:sz w:val="26"/>
          <w:szCs w:val="26"/>
        </w:rPr>
        <w:t>30. Виртуальная экскурсия в музей-мастерскую «Творчество художника С. С. Косенкова»</w:t>
      </w:r>
    </w:p>
    <w:p w:rsidR="19391BCD" w:rsidRDefault="19391BCD" w:rsidP="1D72C8BB">
      <w:pPr>
        <w:pStyle w:val="Default"/>
        <w:ind w:firstLine="567"/>
        <w:jc w:val="both"/>
      </w:pPr>
      <w:r w:rsidRPr="1D72C8BB">
        <w:rPr>
          <w:sz w:val="26"/>
          <w:szCs w:val="26"/>
        </w:rPr>
        <w:t>Взаимодействие с родителями</w:t>
      </w:r>
      <w:proofErr w:type="gramStart"/>
      <w:r w:rsidRPr="1D72C8BB">
        <w:rPr>
          <w:sz w:val="26"/>
          <w:szCs w:val="26"/>
        </w:rPr>
        <w:t xml:space="preserve"> С</w:t>
      </w:r>
      <w:proofErr w:type="gramEnd"/>
      <w:r w:rsidRPr="1D72C8BB">
        <w:rPr>
          <w:sz w:val="26"/>
          <w:szCs w:val="26"/>
        </w:rPr>
        <w:t>оставляем литературную карту Белгородчины</w:t>
      </w:r>
    </w:p>
    <w:p w:rsidR="19391BCD" w:rsidRDefault="19391BCD" w:rsidP="1D72C8BB">
      <w:pPr>
        <w:pStyle w:val="Default"/>
        <w:ind w:firstLine="567"/>
        <w:jc w:val="both"/>
        <w:rPr>
          <w:b/>
          <w:bCs/>
          <w:sz w:val="26"/>
          <w:szCs w:val="26"/>
        </w:rPr>
      </w:pPr>
      <w:r w:rsidRPr="1D72C8BB">
        <w:rPr>
          <w:b/>
          <w:bCs/>
          <w:sz w:val="26"/>
          <w:szCs w:val="26"/>
        </w:rPr>
        <w:lastRenderedPageBreak/>
        <w:t>Модуль 11. «Замечательные места Белогорья»</w:t>
      </w:r>
    </w:p>
    <w:p w:rsidR="19391BCD" w:rsidRDefault="19391BCD" w:rsidP="1D72C8BB">
      <w:pPr>
        <w:pStyle w:val="Default"/>
        <w:ind w:firstLine="567"/>
        <w:jc w:val="both"/>
      </w:pPr>
      <w:r w:rsidRPr="1D72C8BB">
        <w:rPr>
          <w:sz w:val="26"/>
          <w:szCs w:val="26"/>
        </w:rPr>
        <w:t>31. Целевая прогулка по городу «Скульптурное достояние Белгородчины»</w:t>
      </w:r>
    </w:p>
    <w:p w:rsidR="19391BCD" w:rsidRDefault="19391BCD" w:rsidP="1D72C8BB">
      <w:pPr>
        <w:pStyle w:val="Default"/>
        <w:ind w:firstLine="567"/>
        <w:jc w:val="both"/>
      </w:pPr>
      <w:r w:rsidRPr="1D72C8BB">
        <w:rPr>
          <w:sz w:val="26"/>
          <w:szCs w:val="26"/>
        </w:rPr>
        <w:t>Взаимодействие с родителями Белгородская музейная кругосветка: знакомимся с музеями города/поселка</w:t>
      </w:r>
    </w:p>
    <w:p w:rsidR="19391BCD" w:rsidRDefault="19391BCD" w:rsidP="1D72C8BB">
      <w:pPr>
        <w:pStyle w:val="Default"/>
        <w:ind w:firstLine="567"/>
        <w:jc w:val="both"/>
      </w:pPr>
      <w:r w:rsidRPr="1D72C8BB">
        <w:rPr>
          <w:sz w:val="26"/>
          <w:szCs w:val="26"/>
        </w:rPr>
        <w:t>Виртуальная прогулка «Храмы науки: НИУ БелГУ, Технологический униве</w:t>
      </w:r>
      <w:proofErr w:type="gramStart"/>
      <w:r w:rsidRPr="1D72C8BB">
        <w:rPr>
          <w:sz w:val="26"/>
          <w:szCs w:val="26"/>
        </w:rPr>
        <w:t>р-</w:t>
      </w:r>
      <w:proofErr w:type="gramEnd"/>
      <w:r w:rsidRPr="1D72C8BB">
        <w:rPr>
          <w:sz w:val="26"/>
          <w:szCs w:val="26"/>
        </w:rPr>
        <w:t xml:space="preserve"> ситет им. Шухова»</w:t>
      </w:r>
    </w:p>
    <w:p w:rsidR="19391BCD" w:rsidRDefault="19391BCD" w:rsidP="1D72C8BB">
      <w:pPr>
        <w:pStyle w:val="Default"/>
        <w:ind w:firstLine="567"/>
        <w:jc w:val="both"/>
        <w:rPr>
          <w:b/>
          <w:bCs/>
          <w:sz w:val="26"/>
          <w:szCs w:val="26"/>
        </w:rPr>
      </w:pPr>
      <w:r w:rsidRPr="1D72C8BB">
        <w:rPr>
          <w:b/>
          <w:bCs/>
          <w:sz w:val="26"/>
          <w:szCs w:val="26"/>
        </w:rPr>
        <w:t>Модуль 12. Замечательные места Белогорья (природа)</w:t>
      </w:r>
    </w:p>
    <w:p w:rsidR="19391BCD" w:rsidRDefault="19391BCD" w:rsidP="1D72C8BB">
      <w:pPr>
        <w:pStyle w:val="Default"/>
        <w:ind w:firstLine="567"/>
        <w:jc w:val="both"/>
      </w:pPr>
      <w:r w:rsidRPr="1D72C8BB">
        <w:rPr>
          <w:sz w:val="26"/>
          <w:szCs w:val="26"/>
        </w:rPr>
        <w:t>32. Проект «Вслед за магнитной стрелкой»</w:t>
      </w:r>
    </w:p>
    <w:p w:rsidR="19391BCD" w:rsidRDefault="19391BCD" w:rsidP="1D72C8BB">
      <w:pPr>
        <w:pStyle w:val="Default"/>
        <w:ind w:firstLine="567"/>
        <w:jc w:val="both"/>
      </w:pPr>
      <w:r w:rsidRPr="1D72C8BB">
        <w:rPr>
          <w:sz w:val="26"/>
          <w:szCs w:val="26"/>
        </w:rPr>
        <w:t>33. Разновозрастной проект «Семь чудес Белгородчины»</w:t>
      </w:r>
    </w:p>
    <w:p w:rsidR="19391BCD" w:rsidRDefault="19391BCD" w:rsidP="1D72C8BB">
      <w:pPr>
        <w:pStyle w:val="Default"/>
        <w:ind w:firstLine="567"/>
        <w:jc w:val="both"/>
      </w:pPr>
      <w:r w:rsidRPr="1D72C8BB">
        <w:rPr>
          <w:sz w:val="26"/>
          <w:szCs w:val="26"/>
        </w:rPr>
        <w:t>34. Взаимодействие с родителями Семейная экскурсия «Заповедники и заказники Белогорья»</w:t>
      </w:r>
    </w:p>
    <w:p w:rsidR="19391BCD" w:rsidRDefault="19391BCD" w:rsidP="1D72C8BB">
      <w:pPr>
        <w:pStyle w:val="Default"/>
        <w:ind w:firstLine="567"/>
        <w:jc w:val="both"/>
        <w:rPr>
          <w:b/>
          <w:bCs/>
          <w:sz w:val="26"/>
          <w:szCs w:val="26"/>
        </w:rPr>
      </w:pPr>
      <w:r w:rsidRPr="1D72C8BB">
        <w:rPr>
          <w:b/>
          <w:bCs/>
          <w:sz w:val="26"/>
          <w:szCs w:val="26"/>
        </w:rPr>
        <w:t>Модуль 13. Медицина Белогорья</w:t>
      </w:r>
    </w:p>
    <w:p w:rsidR="19391BCD" w:rsidRDefault="19391BCD" w:rsidP="1D72C8BB">
      <w:pPr>
        <w:pStyle w:val="Default"/>
        <w:ind w:firstLine="567"/>
        <w:jc w:val="both"/>
      </w:pPr>
      <w:r w:rsidRPr="1D72C8BB">
        <w:rPr>
          <w:sz w:val="26"/>
          <w:szCs w:val="26"/>
        </w:rPr>
        <w:t>35. Образовательная ситуация «Врач – человечная и нужная профессия»</w:t>
      </w:r>
    </w:p>
    <w:p w:rsidR="19391BCD" w:rsidRDefault="19391BCD" w:rsidP="1D72C8BB">
      <w:pPr>
        <w:pStyle w:val="Default"/>
        <w:ind w:firstLine="567"/>
        <w:jc w:val="both"/>
      </w:pPr>
      <w:r w:rsidRPr="1D72C8BB">
        <w:rPr>
          <w:sz w:val="26"/>
          <w:szCs w:val="26"/>
        </w:rPr>
        <w:t xml:space="preserve">36. Образовательная ситуация «Медицинская сестра очень людям всем нужна» </w:t>
      </w:r>
      <w:r w:rsidRPr="1D72C8BB">
        <w:rPr>
          <w:b/>
          <w:bCs/>
          <w:sz w:val="26"/>
          <w:szCs w:val="26"/>
        </w:rPr>
        <w:t>ПОДГОТОВИТЕЛЬНАЯ ГРУППА</w:t>
      </w:r>
    </w:p>
    <w:p w:rsidR="19391BCD" w:rsidRDefault="19391BCD" w:rsidP="1D72C8BB">
      <w:pPr>
        <w:pStyle w:val="Default"/>
        <w:ind w:firstLine="567"/>
        <w:jc w:val="both"/>
        <w:rPr>
          <w:b/>
          <w:bCs/>
          <w:sz w:val="26"/>
          <w:szCs w:val="26"/>
        </w:rPr>
      </w:pPr>
      <w:r w:rsidRPr="1D72C8BB">
        <w:rPr>
          <w:b/>
          <w:bCs/>
          <w:sz w:val="26"/>
          <w:szCs w:val="26"/>
        </w:rPr>
        <w:t>Модуль 1. «Мой детский сад»</w:t>
      </w:r>
    </w:p>
    <w:p w:rsidR="19391BCD" w:rsidRDefault="19391BCD" w:rsidP="1D72C8BB">
      <w:pPr>
        <w:pStyle w:val="Default"/>
        <w:ind w:firstLine="567"/>
        <w:jc w:val="both"/>
      </w:pPr>
      <w:r w:rsidRPr="1D72C8BB">
        <w:rPr>
          <w:sz w:val="26"/>
          <w:szCs w:val="26"/>
        </w:rPr>
        <w:t>1. Рассматривание фотолетописи детского сада «Мой детский сад»</w:t>
      </w:r>
    </w:p>
    <w:p w:rsidR="19391BCD" w:rsidRDefault="19391BCD" w:rsidP="1D72C8BB">
      <w:pPr>
        <w:pStyle w:val="Default"/>
        <w:ind w:firstLine="567"/>
        <w:jc w:val="both"/>
      </w:pPr>
      <w:r w:rsidRPr="1D72C8BB">
        <w:rPr>
          <w:sz w:val="26"/>
          <w:szCs w:val="26"/>
        </w:rPr>
        <w:t>2. Акция «Добрые дела»</w:t>
      </w:r>
    </w:p>
    <w:p w:rsidR="19391BCD" w:rsidRDefault="19391BCD" w:rsidP="1D72C8BB">
      <w:pPr>
        <w:pStyle w:val="Default"/>
        <w:ind w:firstLine="567"/>
        <w:jc w:val="both"/>
      </w:pPr>
      <w:r w:rsidRPr="1D72C8BB">
        <w:rPr>
          <w:sz w:val="26"/>
          <w:szCs w:val="26"/>
        </w:rPr>
        <w:t>3. Лента времени «История детского сада»</w:t>
      </w:r>
    </w:p>
    <w:p w:rsidR="19391BCD" w:rsidRDefault="19391BCD" w:rsidP="1D72C8BB">
      <w:pPr>
        <w:pStyle w:val="Default"/>
        <w:ind w:firstLine="567"/>
        <w:jc w:val="both"/>
        <w:rPr>
          <w:b/>
          <w:bCs/>
          <w:sz w:val="26"/>
          <w:szCs w:val="26"/>
        </w:rPr>
      </w:pPr>
      <w:r w:rsidRPr="1D72C8BB">
        <w:rPr>
          <w:b/>
          <w:bCs/>
          <w:sz w:val="26"/>
          <w:szCs w:val="26"/>
        </w:rPr>
        <w:t>Модуль 2. «Моя семья – мои корни»</w:t>
      </w:r>
    </w:p>
    <w:p w:rsidR="19391BCD" w:rsidRDefault="19391BCD" w:rsidP="1D72C8BB">
      <w:pPr>
        <w:pStyle w:val="Default"/>
        <w:ind w:firstLine="567"/>
        <w:jc w:val="both"/>
      </w:pPr>
      <w:r w:rsidRPr="1D72C8BB">
        <w:rPr>
          <w:sz w:val="26"/>
          <w:szCs w:val="26"/>
        </w:rPr>
        <w:t>4. Реконструкция многопоколенной сельской семьи прошлого «Память отчей стороны»</w:t>
      </w:r>
    </w:p>
    <w:p w:rsidR="19391BCD" w:rsidRDefault="19391BCD" w:rsidP="1D72C8BB">
      <w:pPr>
        <w:pStyle w:val="Default"/>
        <w:ind w:firstLine="567"/>
        <w:jc w:val="both"/>
      </w:pPr>
      <w:r w:rsidRPr="1D72C8BB">
        <w:rPr>
          <w:sz w:val="26"/>
          <w:szCs w:val="26"/>
        </w:rPr>
        <w:t>5. Реконструкция городской семьи прошлого «Память отчей стороны»</w:t>
      </w:r>
    </w:p>
    <w:p w:rsidR="19391BCD" w:rsidRDefault="19391BCD" w:rsidP="1D72C8BB">
      <w:pPr>
        <w:pStyle w:val="Default"/>
        <w:ind w:firstLine="567"/>
        <w:jc w:val="both"/>
      </w:pPr>
      <w:r w:rsidRPr="1D72C8BB">
        <w:rPr>
          <w:sz w:val="26"/>
          <w:szCs w:val="26"/>
        </w:rPr>
        <w:t>6. Лента времени «Семьи Белогорья вчера и сегодня»</w:t>
      </w:r>
    </w:p>
    <w:p w:rsidR="19391BCD" w:rsidRDefault="19391BCD" w:rsidP="1D72C8BB">
      <w:pPr>
        <w:pStyle w:val="Default"/>
        <w:ind w:firstLine="567"/>
        <w:jc w:val="both"/>
      </w:pPr>
      <w:r w:rsidRPr="1D72C8BB">
        <w:rPr>
          <w:sz w:val="26"/>
          <w:szCs w:val="26"/>
        </w:rPr>
        <w:t>Взаимодействие с родителями Конкурс семейных газет «Мы родом из детства»</w:t>
      </w:r>
    </w:p>
    <w:p w:rsidR="19391BCD" w:rsidRDefault="19391BCD" w:rsidP="1D72C8BB">
      <w:pPr>
        <w:pStyle w:val="Default"/>
        <w:ind w:firstLine="567"/>
        <w:jc w:val="both"/>
        <w:rPr>
          <w:b/>
          <w:bCs/>
          <w:sz w:val="26"/>
          <w:szCs w:val="26"/>
        </w:rPr>
      </w:pPr>
      <w:r w:rsidRPr="1D72C8BB">
        <w:rPr>
          <w:b/>
          <w:bCs/>
          <w:sz w:val="26"/>
          <w:szCs w:val="26"/>
        </w:rPr>
        <w:t>Модуль 3. «Я – белгородец»</w:t>
      </w:r>
    </w:p>
    <w:p w:rsidR="19391BCD" w:rsidRDefault="19391BCD" w:rsidP="1D72C8BB">
      <w:pPr>
        <w:pStyle w:val="Default"/>
        <w:ind w:firstLine="567"/>
        <w:jc w:val="both"/>
      </w:pPr>
      <w:r w:rsidRPr="1D72C8BB">
        <w:rPr>
          <w:sz w:val="26"/>
          <w:szCs w:val="26"/>
        </w:rPr>
        <w:t>7. Виртуальная экскурсия «</w:t>
      </w:r>
      <w:proofErr w:type="gramStart"/>
      <w:r w:rsidRPr="1D72C8BB">
        <w:rPr>
          <w:sz w:val="26"/>
          <w:szCs w:val="26"/>
        </w:rPr>
        <w:t>Удивительное</w:t>
      </w:r>
      <w:proofErr w:type="gramEnd"/>
      <w:r w:rsidRPr="1D72C8BB">
        <w:rPr>
          <w:sz w:val="26"/>
          <w:szCs w:val="26"/>
        </w:rPr>
        <w:t xml:space="preserve"> рядом»</w:t>
      </w:r>
    </w:p>
    <w:p w:rsidR="19391BCD" w:rsidRDefault="19391BCD" w:rsidP="1D72C8BB">
      <w:pPr>
        <w:pStyle w:val="Default"/>
        <w:ind w:firstLine="567"/>
        <w:jc w:val="both"/>
      </w:pPr>
      <w:r w:rsidRPr="1D72C8BB">
        <w:rPr>
          <w:sz w:val="26"/>
          <w:szCs w:val="26"/>
        </w:rPr>
        <w:t>8. Интегрированное занятие «Белгород – город добра и благополучия»</w:t>
      </w:r>
    </w:p>
    <w:p w:rsidR="26A7C769" w:rsidRDefault="26A7C769" w:rsidP="1D72C8BB">
      <w:pPr>
        <w:pStyle w:val="Default"/>
        <w:ind w:firstLine="567"/>
        <w:jc w:val="both"/>
        <w:rPr>
          <w:sz w:val="26"/>
          <w:szCs w:val="26"/>
        </w:rPr>
      </w:pPr>
      <w:r w:rsidRPr="1D72C8BB">
        <w:rPr>
          <w:sz w:val="26"/>
          <w:szCs w:val="26"/>
        </w:rPr>
        <w:t>Виртуальное путешествие по карте России «Наши соседи»</w:t>
      </w:r>
    </w:p>
    <w:p w:rsidR="26A7C769" w:rsidRDefault="26A7C769" w:rsidP="1D72C8BB">
      <w:pPr>
        <w:pStyle w:val="Default"/>
        <w:ind w:firstLine="567"/>
        <w:jc w:val="both"/>
      </w:pPr>
      <w:r w:rsidRPr="1D72C8BB">
        <w:rPr>
          <w:sz w:val="26"/>
          <w:szCs w:val="26"/>
        </w:rPr>
        <w:t>10. Интегрированное занятие «Белгородчина и города-побратимы»</w:t>
      </w:r>
    </w:p>
    <w:p w:rsidR="26A7C769" w:rsidRDefault="26A7C769" w:rsidP="1D72C8BB">
      <w:pPr>
        <w:pStyle w:val="Default"/>
        <w:ind w:firstLine="567"/>
        <w:jc w:val="both"/>
      </w:pPr>
      <w:r w:rsidRPr="1D72C8BB">
        <w:rPr>
          <w:sz w:val="26"/>
          <w:szCs w:val="26"/>
        </w:rPr>
        <w:t>11. Лента времени: «Белгородская область: знаковые даты истории»</w:t>
      </w:r>
    </w:p>
    <w:p w:rsidR="26A7C769" w:rsidRDefault="26A7C769" w:rsidP="1D72C8BB">
      <w:pPr>
        <w:pStyle w:val="Default"/>
        <w:ind w:firstLine="567"/>
        <w:jc w:val="both"/>
      </w:pPr>
      <w:r w:rsidRPr="1D72C8BB">
        <w:rPr>
          <w:sz w:val="26"/>
          <w:szCs w:val="26"/>
        </w:rPr>
        <w:t>Взаимодействие с родителями Акция «Сбор игрушек для детского дома»</w:t>
      </w:r>
    </w:p>
    <w:p w:rsidR="26A7C769" w:rsidRDefault="26A7C769" w:rsidP="1D72C8BB">
      <w:pPr>
        <w:pStyle w:val="Default"/>
        <w:ind w:firstLine="567"/>
        <w:jc w:val="both"/>
      </w:pPr>
      <w:r w:rsidRPr="1D72C8BB">
        <w:rPr>
          <w:sz w:val="26"/>
          <w:szCs w:val="26"/>
        </w:rPr>
        <w:t>Акция «Доброта»</w:t>
      </w:r>
    </w:p>
    <w:p w:rsidR="26A7C769" w:rsidRDefault="26A7C769" w:rsidP="1D72C8BB">
      <w:pPr>
        <w:pStyle w:val="Default"/>
        <w:ind w:firstLine="567"/>
        <w:jc w:val="both"/>
        <w:rPr>
          <w:b/>
          <w:bCs/>
          <w:sz w:val="26"/>
          <w:szCs w:val="26"/>
        </w:rPr>
      </w:pPr>
      <w:r w:rsidRPr="1D72C8BB">
        <w:rPr>
          <w:b/>
          <w:bCs/>
          <w:sz w:val="26"/>
          <w:szCs w:val="26"/>
        </w:rPr>
        <w:t>Модуль 4. «Природа Белогорья»</w:t>
      </w:r>
    </w:p>
    <w:p w:rsidR="26A7C769" w:rsidRDefault="26A7C769" w:rsidP="1D72C8BB">
      <w:pPr>
        <w:pStyle w:val="Default"/>
        <w:ind w:firstLine="567"/>
        <w:jc w:val="both"/>
      </w:pPr>
      <w:r w:rsidRPr="1D72C8BB">
        <w:rPr>
          <w:sz w:val="26"/>
          <w:szCs w:val="26"/>
        </w:rPr>
        <w:t>12. Интегрированное занятие «Природные зоны»</w:t>
      </w:r>
    </w:p>
    <w:p w:rsidR="26A7C769" w:rsidRDefault="26A7C769" w:rsidP="1D72C8BB">
      <w:pPr>
        <w:pStyle w:val="Default"/>
        <w:ind w:firstLine="567"/>
        <w:jc w:val="both"/>
      </w:pPr>
      <w:r w:rsidRPr="1D72C8BB">
        <w:rPr>
          <w:sz w:val="26"/>
          <w:szCs w:val="26"/>
        </w:rPr>
        <w:t xml:space="preserve">Проект «Во поле, </w:t>
      </w:r>
      <w:proofErr w:type="gramStart"/>
      <w:r w:rsidRPr="1D72C8BB">
        <w:rPr>
          <w:sz w:val="26"/>
          <w:szCs w:val="26"/>
        </w:rPr>
        <w:t>во</w:t>
      </w:r>
      <w:proofErr w:type="gramEnd"/>
      <w:r w:rsidRPr="1D72C8BB">
        <w:rPr>
          <w:sz w:val="26"/>
          <w:szCs w:val="26"/>
        </w:rPr>
        <w:t xml:space="preserve"> широком, уродился наш хлебушек»</w:t>
      </w:r>
    </w:p>
    <w:p w:rsidR="26A7C769" w:rsidRDefault="26A7C769" w:rsidP="1D72C8BB">
      <w:pPr>
        <w:pStyle w:val="Default"/>
        <w:ind w:firstLine="567"/>
        <w:jc w:val="both"/>
      </w:pPr>
      <w:r w:rsidRPr="1D72C8BB">
        <w:rPr>
          <w:sz w:val="26"/>
          <w:szCs w:val="26"/>
        </w:rPr>
        <w:t>Экскурсия в теплицу «Можно ли вырастить овощи зимой?»</w:t>
      </w:r>
    </w:p>
    <w:p w:rsidR="26A7C769" w:rsidRDefault="26A7C769" w:rsidP="1D72C8BB">
      <w:pPr>
        <w:pStyle w:val="Default"/>
        <w:ind w:firstLine="567"/>
        <w:jc w:val="both"/>
      </w:pPr>
      <w:r w:rsidRPr="1D72C8BB">
        <w:rPr>
          <w:sz w:val="26"/>
          <w:szCs w:val="26"/>
        </w:rPr>
        <w:t>13. Реконструкция «Как наши предки выращивали хлеб»</w:t>
      </w:r>
    </w:p>
    <w:p w:rsidR="26A7C769" w:rsidRDefault="26A7C769" w:rsidP="1D72C8BB">
      <w:pPr>
        <w:pStyle w:val="Default"/>
        <w:ind w:firstLine="567"/>
        <w:jc w:val="both"/>
      </w:pPr>
      <w:r w:rsidRPr="1D72C8BB">
        <w:rPr>
          <w:sz w:val="26"/>
          <w:szCs w:val="26"/>
        </w:rPr>
        <w:t>Взаимодействие с родителями Конкурс семейных рисунков «Природа моего Белогорья»</w:t>
      </w:r>
    </w:p>
    <w:p w:rsidR="26A7C769" w:rsidRDefault="26A7C769" w:rsidP="1D72C8BB">
      <w:pPr>
        <w:pStyle w:val="Default"/>
        <w:ind w:firstLine="567"/>
        <w:jc w:val="both"/>
        <w:rPr>
          <w:b/>
          <w:bCs/>
          <w:sz w:val="26"/>
          <w:szCs w:val="26"/>
        </w:rPr>
      </w:pPr>
      <w:r w:rsidRPr="1D72C8BB">
        <w:rPr>
          <w:b/>
          <w:bCs/>
          <w:sz w:val="26"/>
          <w:szCs w:val="26"/>
        </w:rPr>
        <w:t>Модуль 5. «Мир животных и растений»</w:t>
      </w:r>
    </w:p>
    <w:p w:rsidR="26A7C769" w:rsidRDefault="26A7C769" w:rsidP="1D72C8BB">
      <w:pPr>
        <w:pStyle w:val="Default"/>
        <w:ind w:firstLine="567"/>
        <w:jc w:val="both"/>
      </w:pPr>
      <w:r w:rsidRPr="1D72C8BB">
        <w:rPr>
          <w:sz w:val="26"/>
          <w:szCs w:val="26"/>
        </w:rPr>
        <w:t>14. Интегрированное занятие «Сельское хозяйство Белгородчины»</w:t>
      </w:r>
    </w:p>
    <w:p w:rsidR="26A7C769" w:rsidRDefault="26A7C769" w:rsidP="1D72C8BB">
      <w:pPr>
        <w:pStyle w:val="Default"/>
        <w:ind w:firstLine="567"/>
        <w:jc w:val="both"/>
      </w:pPr>
      <w:r w:rsidRPr="1D72C8BB">
        <w:rPr>
          <w:sz w:val="26"/>
          <w:szCs w:val="26"/>
        </w:rPr>
        <w:t>15. Виртуальная экскурсия «Сельское хозяйство Белгородчины: птицеводство»</w:t>
      </w:r>
    </w:p>
    <w:p w:rsidR="26A7C769" w:rsidRDefault="26A7C769" w:rsidP="1D72C8BB">
      <w:pPr>
        <w:pStyle w:val="Default"/>
        <w:ind w:firstLine="567"/>
        <w:jc w:val="both"/>
      </w:pPr>
      <w:r w:rsidRPr="1D72C8BB">
        <w:rPr>
          <w:sz w:val="26"/>
          <w:szCs w:val="26"/>
        </w:rPr>
        <w:t>16. Лента времени: «Как ухаживали за животными в древности и сейчас»</w:t>
      </w:r>
    </w:p>
    <w:p w:rsidR="26A7C769" w:rsidRDefault="26A7C769" w:rsidP="1D72C8BB">
      <w:pPr>
        <w:pStyle w:val="Default"/>
        <w:ind w:firstLine="567"/>
        <w:jc w:val="both"/>
      </w:pPr>
      <w:r w:rsidRPr="1D72C8BB">
        <w:rPr>
          <w:sz w:val="26"/>
          <w:szCs w:val="26"/>
        </w:rPr>
        <w:t>Взаимодействие с родителями Детско-взрослый проект «Экология родного Белогорья»</w:t>
      </w:r>
    </w:p>
    <w:p w:rsidR="26A7C769" w:rsidRDefault="26A7C769" w:rsidP="1D72C8BB">
      <w:pPr>
        <w:pStyle w:val="Default"/>
        <w:ind w:firstLine="567"/>
        <w:jc w:val="both"/>
        <w:rPr>
          <w:b/>
          <w:bCs/>
          <w:sz w:val="26"/>
          <w:szCs w:val="26"/>
        </w:rPr>
      </w:pPr>
      <w:r w:rsidRPr="1D72C8BB">
        <w:rPr>
          <w:b/>
          <w:bCs/>
          <w:sz w:val="26"/>
          <w:szCs w:val="26"/>
        </w:rPr>
        <w:t>Модуль 6. «Мир профессий и труда жителей Белгородской области»</w:t>
      </w:r>
    </w:p>
    <w:p w:rsidR="26A7C769" w:rsidRDefault="26A7C769" w:rsidP="1D72C8BB">
      <w:pPr>
        <w:pStyle w:val="Default"/>
        <w:ind w:firstLine="567"/>
        <w:jc w:val="both"/>
      </w:pPr>
      <w:r w:rsidRPr="1D72C8BB">
        <w:rPr>
          <w:sz w:val="26"/>
          <w:szCs w:val="26"/>
        </w:rPr>
        <w:t>17. Моделирование «Чем занимается фермер?»</w:t>
      </w:r>
    </w:p>
    <w:p w:rsidR="26A7C769" w:rsidRDefault="26A7C769" w:rsidP="1D72C8BB">
      <w:pPr>
        <w:pStyle w:val="Default"/>
        <w:ind w:firstLine="567"/>
        <w:jc w:val="both"/>
      </w:pPr>
      <w:r w:rsidRPr="1D72C8BB">
        <w:rPr>
          <w:sz w:val="26"/>
          <w:szCs w:val="26"/>
        </w:rPr>
        <w:lastRenderedPageBreak/>
        <w:t>18. Образовательная ситуация «Промышленность Белгородчины»</w:t>
      </w:r>
    </w:p>
    <w:p w:rsidR="26A7C769" w:rsidRDefault="26A7C769" w:rsidP="1D72C8BB">
      <w:pPr>
        <w:pStyle w:val="Default"/>
        <w:ind w:firstLine="567"/>
        <w:jc w:val="both"/>
      </w:pPr>
      <w:r w:rsidRPr="1D72C8BB">
        <w:rPr>
          <w:sz w:val="26"/>
          <w:szCs w:val="26"/>
        </w:rPr>
        <w:t>19. Лента времени: «Сельское хозяйство и промышленность Белгородчины: раньше и сегодня»</w:t>
      </w:r>
    </w:p>
    <w:p w:rsidR="26A7C769" w:rsidRDefault="26A7C769" w:rsidP="1D72C8BB">
      <w:pPr>
        <w:pStyle w:val="Default"/>
        <w:ind w:firstLine="567"/>
        <w:jc w:val="both"/>
      </w:pPr>
      <w:r w:rsidRPr="1D72C8BB">
        <w:rPr>
          <w:sz w:val="26"/>
          <w:szCs w:val="26"/>
        </w:rPr>
        <w:t>Интерактивная тематическая папка-лэпбук «Профессии Белогорья»</w:t>
      </w:r>
    </w:p>
    <w:p w:rsidR="26A7C769" w:rsidRDefault="26A7C769" w:rsidP="1D72C8BB">
      <w:pPr>
        <w:pStyle w:val="Default"/>
        <w:ind w:firstLine="567"/>
        <w:jc w:val="both"/>
        <w:rPr>
          <w:b/>
          <w:bCs/>
          <w:sz w:val="26"/>
          <w:szCs w:val="26"/>
        </w:rPr>
      </w:pPr>
      <w:r w:rsidRPr="1D72C8BB">
        <w:rPr>
          <w:b/>
          <w:bCs/>
          <w:sz w:val="26"/>
          <w:szCs w:val="26"/>
        </w:rPr>
        <w:t>Модуль 7. «Народные промыслы и ремесла»</w:t>
      </w:r>
    </w:p>
    <w:p w:rsidR="26A7C769" w:rsidRDefault="26A7C769" w:rsidP="1D72C8BB">
      <w:pPr>
        <w:pStyle w:val="Default"/>
        <w:ind w:firstLine="567"/>
        <w:jc w:val="both"/>
      </w:pPr>
      <w:r w:rsidRPr="1D72C8BB">
        <w:rPr>
          <w:sz w:val="26"/>
          <w:szCs w:val="26"/>
        </w:rPr>
        <w:t>20. «Праздник русской рубахи»</w:t>
      </w:r>
    </w:p>
    <w:p w:rsidR="26A7C769" w:rsidRDefault="26A7C769" w:rsidP="1D72C8BB">
      <w:pPr>
        <w:pStyle w:val="Default"/>
        <w:ind w:firstLine="567"/>
        <w:jc w:val="both"/>
      </w:pPr>
      <w:r w:rsidRPr="1D72C8BB">
        <w:rPr>
          <w:sz w:val="26"/>
          <w:szCs w:val="26"/>
        </w:rPr>
        <w:t>21. Интерактивное путешествие «Посиделки в старинной избушке»</w:t>
      </w:r>
    </w:p>
    <w:p w:rsidR="26A7C769" w:rsidRDefault="26A7C769" w:rsidP="1D72C8BB">
      <w:pPr>
        <w:pStyle w:val="Default"/>
        <w:ind w:firstLine="567"/>
        <w:jc w:val="both"/>
      </w:pPr>
      <w:r w:rsidRPr="1D72C8BB">
        <w:rPr>
          <w:sz w:val="26"/>
          <w:szCs w:val="26"/>
        </w:rPr>
        <w:t>22. Образовательная ситуация «Создаем убранство избы «Русская горница»</w:t>
      </w:r>
    </w:p>
    <w:p w:rsidR="26A7C769" w:rsidRDefault="26A7C769" w:rsidP="1D72C8BB">
      <w:pPr>
        <w:pStyle w:val="Default"/>
        <w:ind w:firstLine="567"/>
        <w:jc w:val="both"/>
      </w:pPr>
      <w:r w:rsidRPr="1D72C8BB">
        <w:rPr>
          <w:sz w:val="26"/>
          <w:szCs w:val="26"/>
        </w:rPr>
        <w:t>23. Игра-путешествие «Как жили люди на Руси»</w:t>
      </w:r>
    </w:p>
    <w:p w:rsidR="26A7C769" w:rsidRDefault="26A7C769" w:rsidP="1D72C8BB">
      <w:pPr>
        <w:pStyle w:val="Default"/>
        <w:ind w:firstLine="567"/>
        <w:jc w:val="both"/>
      </w:pPr>
      <w:r w:rsidRPr="1D72C8BB">
        <w:rPr>
          <w:sz w:val="26"/>
          <w:szCs w:val="26"/>
        </w:rPr>
        <w:t>Взаимодействие с родителями Создание мини-этномузея группы</w:t>
      </w:r>
    </w:p>
    <w:p w:rsidR="26A7C769" w:rsidRDefault="26A7C769" w:rsidP="1D72C8BB">
      <w:pPr>
        <w:pStyle w:val="Default"/>
        <w:ind w:firstLine="567"/>
        <w:jc w:val="both"/>
        <w:rPr>
          <w:b/>
          <w:bCs/>
          <w:sz w:val="26"/>
          <w:szCs w:val="26"/>
        </w:rPr>
      </w:pPr>
      <w:r w:rsidRPr="1D72C8BB">
        <w:rPr>
          <w:b/>
          <w:bCs/>
          <w:sz w:val="26"/>
          <w:szCs w:val="26"/>
        </w:rPr>
        <w:t>Модуль 8. «Белгородчина православная»</w:t>
      </w:r>
    </w:p>
    <w:p w:rsidR="26A7C769" w:rsidRDefault="26A7C769" w:rsidP="1D72C8BB">
      <w:pPr>
        <w:pStyle w:val="Default"/>
        <w:ind w:firstLine="567"/>
        <w:jc w:val="both"/>
      </w:pPr>
      <w:r w:rsidRPr="1D72C8BB">
        <w:rPr>
          <w:sz w:val="26"/>
          <w:szCs w:val="26"/>
        </w:rPr>
        <w:t>24. Образовательная ситуация «Православные храмы Белгородчины»</w:t>
      </w:r>
    </w:p>
    <w:p w:rsidR="26A7C769" w:rsidRDefault="26A7C769" w:rsidP="1D72C8BB">
      <w:pPr>
        <w:pStyle w:val="Default"/>
        <w:ind w:firstLine="567"/>
        <w:jc w:val="both"/>
      </w:pPr>
      <w:r w:rsidRPr="1D72C8BB">
        <w:rPr>
          <w:sz w:val="26"/>
          <w:szCs w:val="26"/>
        </w:rPr>
        <w:t xml:space="preserve">Взаимодействие с родителями Экскурсия к Митрополии в </w:t>
      </w:r>
      <w:proofErr w:type="gramStart"/>
      <w:r w:rsidRPr="1D72C8BB">
        <w:rPr>
          <w:sz w:val="26"/>
          <w:szCs w:val="26"/>
        </w:rPr>
        <w:t>г</w:t>
      </w:r>
      <w:proofErr w:type="gramEnd"/>
      <w:r w:rsidRPr="1D72C8BB">
        <w:rPr>
          <w:sz w:val="26"/>
          <w:szCs w:val="26"/>
        </w:rPr>
        <w:t>. Белгороде</w:t>
      </w:r>
    </w:p>
    <w:p w:rsidR="26A7C769" w:rsidRDefault="26A7C769" w:rsidP="1D72C8BB">
      <w:pPr>
        <w:pStyle w:val="Default"/>
        <w:ind w:firstLine="567"/>
        <w:jc w:val="both"/>
        <w:rPr>
          <w:b/>
          <w:bCs/>
          <w:sz w:val="26"/>
          <w:szCs w:val="26"/>
        </w:rPr>
      </w:pPr>
      <w:r w:rsidRPr="1D72C8BB">
        <w:rPr>
          <w:b/>
          <w:bCs/>
          <w:sz w:val="26"/>
          <w:szCs w:val="26"/>
        </w:rPr>
        <w:t>Модуль 9. «Герои Белогорья»</w:t>
      </w:r>
    </w:p>
    <w:p w:rsidR="26A7C769" w:rsidRDefault="26A7C769" w:rsidP="1D72C8BB">
      <w:pPr>
        <w:pStyle w:val="Default"/>
        <w:ind w:firstLine="567"/>
        <w:jc w:val="both"/>
      </w:pPr>
      <w:r w:rsidRPr="1D72C8BB">
        <w:rPr>
          <w:sz w:val="26"/>
          <w:szCs w:val="26"/>
        </w:rPr>
        <w:t>25. Возложение цветов к Вечному огню «Поклонимся великим тем годам»</w:t>
      </w:r>
    </w:p>
    <w:p w:rsidR="26A7C769" w:rsidRDefault="26A7C769" w:rsidP="1D72C8BB">
      <w:pPr>
        <w:pStyle w:val="Default"/>
        <w:ind w:firstLine="567"/>
        <w:jc w:val="both"/>
      </w:pPr>
      <w:r w:rsidRPr="1D72C8BB">
        <w:rPr>
          <w:sz w:val="26"/>
          <w:szCs w:val="26"/>
        </w:rPr>
        <w:t>26. Образовательная ситуация «Белгородцы в боях за Родину»</w:t>
      </w:r>
    </w:p>
    <w:p w:rsidR="26A7C769" w:rsidRDefault="26A7C769" w:rsidP="1D72C8BB">
      <w:pPr>
        <w:pStyle w:val="Default"/>
        <w:ind w:firstLine="567"/>
        <w:jc w:val="both"/>
      </w:pPr>
      <w:r w:rsidRPr="1D72C8BB">
        <w:rPr>
          <w:sz w:val="26"/>
          <w:szCs w:val="26"/>
        </w:rPr>
        <w:t>27. Образовательная ситуация «Дети Белгородчины на войне: Витя Захарченко»</w:t>
      </w:r>
    </w:p>
    <w:p w:rsidR="26A7C769" w:rsidRDefault="26A7C769" w:rsidP="1D72C8BB">
      <w:pPr>
        <w:pStyle w:val="Default"/>
        <w:ind w:firstLine="567"/>
        <w:jc w:val="both"/>
      </w:pPr>
      <w:r w:rsidRPr="1D72C8BB">
        <w:rPr>
          <w:sz w:val="26"/>
          <w:szCs w:val="26"/>
        </w:rPr>
        <w:t>Взаимодействие с родителями. Семейная экскурсия «Защитники Отечества на Прохоровском поле»</w:t>
      </w:r>
    </w:p>
    <w:p w:rsidR="26A7C769" w:rsidRDefault="26A7C769" w:rsidP="1D72C8BB">
      <w:pPr>
        <w:pStyle w:val="Default"/>
        <w:ind w:firstLine="567"/>
        <w:jc w:val="both"/>
      </w:pPr>
      <w:r w:rsidRPr="1D72C8BB">
        <w:rPr>
          <w:sz w:val="26"/>
          <w:szCs w:val="26"/>
        </w:rPr>
        <w:t>Акция «Треугольник»</w:t>
      </w:r>
    </w:p>
    <w:p w:rsidR="26A7C769" w:rsidRDefault="26A7C769" w:rsidP="1D72C8BB">
      <w:pPr>
        <w:pStyle w:val="Default"/>
        <w:ind w:firstLine="567"/>
        <w:jc w:val="both"/>
        <w:rPr>
          <w:b/>
          <w:bCs/>
          <w:sz w:val="26"/>
          <w:szCs w:val="26"/>
        </w:rPr>
      </w:pPr>
      <w:r w:rsidRPr="1D72C8BB">
        <w:rPr>
          <w:b/>
          <w:bCs/>
          <w:sz w:val="26"/>
          <w:szCs w:val="26"/>
        </w:rPr>
        <w:t>Модуль 10. «Деятели культуры и искусства Белогорья»</w:t>
      </w:r>
    </w:p>
    <w:p w:rsidR="26A7C769" w:rsidRDefault="26A7C769" w:rsidP="1D72C8BB">
      <w:pPr>
        <w:pStyle w:val="Default"/>
        <w:ind w:firstLine="567"/>
        <w:jc w:val="both"/>
      </w:pPr>
      <w:r w:rsidRPr="1D72C8BB">
        <w:rPr>
          <w:sz w:val="26"/>
          <w:szCs w:val="26"/>
        </w:rPr>
        <w:t>28. Экскурсия (виртуальная) «М. Щепкин – первый актер Белгородского края»</w:t>
      </w:r>
    </w:p>
    <w:p w:rsidR="26A7C769" w:rsidRDefault="26A7C769" w:rsidP="1D72C8BB">
      <w:pPr>
        <w:pStyle w:val="Default"/>
        <w:ind w:firstLine="567"/>
        <w:jc w:val="both"/>
      </w:pPr>
      <w:r w:rsidRPr="1D72C8BB">
        <w:rPr>
          <w:sz w:val="26"/>
          <w:szCs w:val="26"/>
        </w:rPr>
        <w:t>Литературная гостиная «Поэтическая Белгородчина» (разновозрастное вза</w:t>
      </w:r>
      <w:proofErr w:type="gramStart"/>
      <w:r w:rsidRPr="1D72C8BB">
        <w:rPr>
          <w:sz w:val="26"/>
          <w:szCs w:val="26"/>
        </w:rPr>
        <w:t>и-</w:t>
      </w:r>
      <w:proofErr w:type="gramEnd"/>
      <w:r w:rsidRPr="1D72C8BB">
        <w:rPr>
          <w:sz w:val="26"/>
          <w:szCs w:val="26"/>
        </w:rPr>
        <w:t xml:space="preserve"> модействие)</w:t>
      </w:r>
    </w:p>
    <w:p w:rsidR="26A7C769" w:rsidRDefault="26A7C769" w:rsidP="1D72C8BB">
      <w:pPr>
        <w:pStyle w:val="Default"/>
        <w:ind w:firstLine="567"/>
        <w:jc w:val="both"/>
      </w:pPr>
      <w:r w:rsidRPr="1D72C8BB">
        <w:rPr>
          <w:sz w:val="26"/>
          <w:szCs w:val="26"/>
        </w:rPr>
        <w:t>Разновозрастное взаимодействие «Дети Белогорья сочиняют для детей»</w:t>
      </w:r>
    </w:p>
    <w:p w:rsidR="26A7C769" w:rsidRDefault="26A7C769" w:rsidP="1D72C8BB">
      <w:pPr>
        <w:pStyle w:val="Default"/>
        <w:ind w:firstLine="567"/>
        <w:jc w:val="both"/>
      </w:pPr>
      <w:r w:rsidRPr="1D72C8BB">
        <w:rPr>
          <w:sz w:val="26"/>
          <w:szCs w:val="26"/>
        </w:rPr>
        <w:t>Встреча у Доски Почета «Наши уважаемые земляки»</w:t>
      </w:r>
    </w:p>
    <w:p w:rsidR="26A7C769" w:rsidRDefault="26A7C769" w:rsidP="1D72C8BB">
      <w:pPr>
        <w:pStyle w:val="Default"/>
        <w:ind w:firstLine="567"/>
        <w:jc w:val="both"/>
        <w:rPr>
          <w:sz w:val="26"/>
          <w:szCs w:val="26"/>
        </w:rPr>
      </w:pPr>
      <w:r w:rsidRPr="1D72C8BB">
        <w:rPr>
          <w:sz w:val="26"/>
          <w:szCs w:val="26"/>
        </w:rPr>
        <w:t>Взаимодействие с родителями «Уроженцы земли Белгородской: литературная лента времени»</w:t>
      </w:r>
    </w:p>
    <w:p w:rsidR="26A7C769" w:rsidRDefault="26A7C769" w:rsidP="1D72C8BB">
      <w:pPr>
        <w:pStyle w:val="Default"/>
        <w:ind w:firstLine="567"/>
        <w:jc w:val="both"/>
        <w:rPr>
          <w:b/>
          <w:bCs/>
          <w:sz w:val="26"/>
          <w:szCs w:val="26"/>
        </w:rPr>
      </w:pPr>
      <w:r w:rsidRPr="1D72C8BB">
        <w:rPr>
          <w:b/>
          <w:bCs/>
          <w:sz w:val="26"/>
          <w:szCs w:val="26"/>
        </w:rPr>
        <w:t>Модуль 11. «Замечательные места Белогорья» (архитектура, производство и т. д.)</w:t>
      </w:r>
    </w:p>
    <w:p w:rsidR="26A7C769" w:rsidRDefault="26A7C769" w:rsidP="1D72C8BB">
      <w:pPr>
        <w:pStyle w:val="Default"/>
        <w:ind w:firstLine="567"/>
        <w:jc w:val="both"/>
      </w:pPr>
      <w:r w:rsidRPr="1D72C8BB">
        <w:rPr>
          <w:sz w:val="26"/>
          <w:szCs w:val="26"/>
        </w:rPr>
        <w:t>29. Образовательная ситуация «Приезжаем, прилетаем в Белгород» (Аэропорт, железнодорожный вокзал)</w:t>
      </w:r>
    </w:p>
    <w:p w:rsidR="26A7C769" w:rsidRDefault="26A7C769" w:rsidP="1D72C8BB">
      <w:pPr>
        <w:pStyle w:val="Default"/>
        <w:ind w:firstLine="567"/>
        <w:jc w:val="both"/>
      </w:pPr>
      <w:r w:rsidRPr="1D72C8BB">
        <w:rPr>
          <w:sz w:val="26"/>
          <w:szCs w:val="26"/>
        </w:rPr>
        <w:t>Взаимодействие с родителями «Приезжаем, прилетаем домой» (Ж/д вокзал, автостанция в родном городе)</w:t>
      </w:r>
    </w:p>
    <w:p w:rsidR="26A7C769" w:rsidRDefault="26A7C769" w:rsidP="1D72C8BB">
      <w:pPr>
        <w:pStyle w:val="Default"/>
        <w:ind w:firstLine="567"/>
        <w:jc w:val="both"/>
      </w:pPr>
      <w:r w:rsidRPr="1D72C8BB">
        <w:rPr>
          <w:sz w:val="26"/>
          <w:szCs w:val="26"/>
        </w:rPr>
        <w:t>30. Белгородская музейная кругосветка: знакомимся с музеями города, района, области</w:t>
      </w:r>
    </w:p>
    <w:p w:rsidR="26A7C769" w:rsidRDefault="26A7C769" w:rsidP="1D72C8BB">
      <w:pPr>
        <w:pStyle w:val="Default"/>
        <w:ind w:firstLine="567"/>
        <w:jc w:val="both"/>
      </w:pPr>
      <w:r w:rsidRPr="1D72C8BB">
        <w:rPr>
          <w:sz w:val="26"/>
          <w:szCs w:val="26"/>
        </w:rPr>
        <w:t>31. Образовательная ситуация «Замечательные места в нашем городе (посе</w:t>
      </w:r>
      <w:proofErr w:type="gramStart"/>
      <w:r w:rsidRPr="1D72C8BB">
        <w:rPr>
          <w:sz w:val="26"/>
          <w:szCs w:val="26"/>
        </w:rPr>
        <w:t>л-</w:t>
      </w:r>
      <w:proofErr w:type="gramEnd"/>
      <w:r w:rsidRPr="1D72C8BB">
        <w:rPr>
          <w:sz w:val="26"/>
          <w:szCs w:val="26"/>
        </w:rPr>
        <w:t xml:space="preserve"> ке, селе) и районе»</w:t>
      </w:r>
    </w:p>
    <w:p w:rsidR="26A7C769" w:rsidRDefault="26A7C769" w:rsidP="1D72C8BB">
      <w:pPr>
        <w:pStyle w:val="Default"/>
        <w:ind w:firstLine="567"/>
        <w:jc w:val="both"/>
      </w:pPr>
      <w:r w:rsidRPr="1D72C8BB">
        <w:rPr>
          <w:sz w:val="26"/>
          <w:szCs w:val="26"/>
        </w:rPr>
        <w:t>32. Образовательная ситуация «Реликтовые сосны в Белгородской области»</w:t>
      </w:r>
    </w:p>
    <w:p w:rsidR="26A7C769" w:rsidRDefault="26A7C769" w:rsidP="1D72C8BB">
      <w:pPr>
        <w:pStyle w:val="Default"/>
        <w:ind w:firstLine="567"/>
        <w:jc w:val="both"/>
      </w:pPr>
      <w:r w:rsidRPr="1D72C8BB">
        <w:rPr>
          <w:sz w:val="26"/>
          <w:szCs w:val="26"/>
        </w:rPr>
        <w:t>33. Образовательная ситуация «Растения-символы. Растения на гербах района Белгородской области».</w:t>
      </w:r>
    </w:p>
    <w:p w:rsidR="26A7C769" w:rsidRDefault="26A7C769" w:rsidP="1D72C8BB">
      <w:pPr>
        <w:pStyle w:val="Default"/>
        <w:ind w:firstLine="567"/>
        <w:jc w:val="both"/>
      </w:pPr>
      <w:r w:rsidRPr="1D72C8BB">
        <w:rPr>
          <w:sz w:val="26"/>
          <w:szCs w:val="26"/>
        </w:rPr>
        <w:t>34. Образовательная ситуация «От проекта к фруктовым садам Белогорья»</w:t>
      </w:r>
    </w:p>
    <w:p w:rsidR="26A7C769" w:rsidRDefault="26A7C769" w:rsidP="1D72C8BB">
      <w:pPr>
        <w:pStyle w:val="Default"/>
        <w:ind w:firstLine="567"/>
        <w:jc w:val="both"/>
      </w:pPr>
      <w:r w:rsidRPr="1D72C8BB">
        <w:rPr>
          <w:sz w:val="26"/>
          <w:szCs w:val="26"/>
        </w:rPr>
        <w:t>Взаимодействие с родителями Игра-путешествие «Белгородская кругосветка»</w:t>
      </w:r>
    </w:p>
    <w:p w:rsidR="26A7C769" w:rsidRDefault="26A7C769" w:rsidP="1D72C8BB">
      <w:pPr>
        <w:pStyle w:val="Default"/>
        <w:ind w:firstLine="567"/>
        <w:jc w:val="both"/>
        <w:rPr>
          <w:b/>
          <w:bCs/>
          <w:sz w:val="26"/>
          <w:szCs w:val="26"/>
        </w:rPr>
      </w:pPr>
      <w:r w:rsidRPr="1D72C8BB">
        <w:rPr>
          <w:b/>
          <w:bCs/>
          <w:sz w:val="26"/>
          <w:szCs w:val="26"/>
        </w:rPr>
        <w:t>Модуль 12. «Медицина Белогорья»</w:t>
      </w:r>
    </w:p>
    <w:p w:rsidR="26A7C769" w:rsidRDefault="26A7C769" w:rsidP="1D72C8BB">
      <w:pPr>
        <w:pStyle w:val="Default"/>
        <w:ind w:firstLine="567"/>
        <w:jc w:val="both"/>
      </w:pPr>
      <w:r w:rsidRPr="1D72C8BB">
        <w:rPr>
          <w:sz w:val="26"/>
          <w:szCs w:val="26"/>
        </w:rPr>
        <w:t>35. Образовательная ситуация «Скорая медицинская помощь Белогорья»</w:t>
      </w:r>
    </w:p>
    <w:p w:rsidR="26A7C769" w:rsidRDefault="26A7C769" w:rsidP="1D72C8BB">
      <w:pPr>
        <w:pStyle w:val="Default"/>
        <w:ind w:firstLine="567"/>
        <w:jc w:val="both"/>
      </w:pPr>
      <w:r w:rsidRPr="1D72C8BB">
        <w:rPr>
          <w:sz w:val="26"/>
          <w:szCs w:val="26"/>
        </w:rPr>
        <w:t>36. Образовательная ситуация «Я хочу стать врачом!»</w:t>
      </w:r>
    </w:p>
    <w:p w:rsidR="26A7C769" w:rsidRDefault="26A7C769" w:rsidP="1D72C8BB">
      <w:pPr>
        <w:pStyle w:val="Default"/>
        <w:ind w:firstLine="567"/>
        <w:jc w:val="both"/>
      </w:pPr>
      <w:r w:rsidRPr="1D72C8BB">
        <w:rPr>
          <w:sz w:val="26"/>
          <w:szCs w:val="26"/>
        </w:rPr>
        <w:t>37. Образовательная ситуация «Лучшие врачи Белогорья»</w:t>
      </w:r>
    </w:p>
    <w:p w:rsidR="1D72C8BB" w:rsidRDefault="1D72C8BB" w:rsidP="1D72C8BB">
      <w:pPr>
        <w:pStyle w:val="Default"/>
        <w:ind w:firstLine="567"/>
        <w:jc w:val="center"/>
        <w:rPr>
          <w:b/>
          <w:bCs/>
          <w:sz w:val="26"/>
          <w:szCs w:val="26"/>
        </w:rPr>
      </w:pPr>
    </w:p>
    <w:p w:rsidR="26A7C769" w:rsidRDefault="26A7C769" w:rsidP="1D72C8BB">
      <w:pPr>
        <w:pStyle w:val="Default"/>
        <w:ind w:firstLine="567"/>
        <w:jc w:val="center"/>
        <w:rPr>
          <w:b/>
          <w:bCs/>
          <w:sz w:val="26"/>
          <w:szCs w:val="26"/>
        </w:rPr>
      </w:pPr>
      <w:r w:rsidRPr="1D72C8BB">
        <w:rPr>
          <w:b/>
          <w:bCs/>
          <w:sz w:val="26"/>
          <w:szCs w:val="26"/>
        </w:rPr>
        <w:lastRenderedPageBreak/>
        <w:t>Содержание парциальной программы дошкольного образования «Выходи играть во двор» (автор Л.Н. Волошина).</w:t>
      </w:r>
    </w:p>
    <w:p w:rsidR="26A7C769" w:rsidRDefault="26A7C769" w:rsidP="1D72C8BB">
      <w:pPr>
        <w:pStyle w:val="Default"/>
        <w:ind w:firstLine="567"/>
        <w:jc w:val="both"/>
      </w:pPr>
      <w:r w:rsidRPr="1D72C8BB">
        <w:rPr>
          <w:b/>
          <w:bCs/>
          <w:sz w:val="26"/>
          <w:szCs w:val="26"/>
        </w:rPr>
        <w:t>Модуль 1</w:t>
      </w:r>
      <w:r w:rsidRPr="1D72C8BB">
        <w:rPr>
          <w:sz w:val="26"/>
          <w:szCs w:val="26"/>
        </w:rPr>
        <w:t xml:space="preserve"> «Осень золотая»; тема №1 «Любимые игры бабушек и дедушек», тема №2</w:t>
      </w:r>
    </w:p>
    <w:p w:rsidR="26A7C769" w:rsidRDefault="26A7C769" w:rsidP="1D72C8BB">
      <w:pPr>
        <w:pStyle w:val="Default"/>
        <w:ind w:firstLine="567"/>
        <w:jc w:val="both"/>
      </w:pPr>
      <w:r w:rsidRPr="1D72C8BB">
        <w:rPr>
          <w:sz w:val="26"/>
          <w:szCs w:val="26"/>
        </w:rPr>
        <w:t>«Городки - игра народная», тема №3 «Шишки, желуди, каштаны».</w:t>
      </w:r>
    </w:p>
    <w:p w:rsidR="26A7C769" w:rsidRDefault="26A7C769" w:rsidP="1D72C8BB">
      <w:pPr>
        <w:pStyle w:val="Default"/>
        <w:ind w:firstLine="567"/>
        <w:jc w:val="both"/>
      </w:pPr>
      <w:r w:rsidRPr="1D72C8BB">
        <w:rPr>
          <w:b/>
          <w:bCs/>
          <w:sz w:val="26"/>
          <w:szCs w:val="26"/>
        </w:rPr>
        <w:t>Модуль 2</w:t>
      </w:r>
      <w:r w:rsidRPr="1D72C8BB">
        <w:rPr>
          <w:sz w:val="26"/>
          <w:szCs w:val="26"/>
        </w:rPr>
        <w:t xml:space="preserve"> «Зимние забавы»; тема №1 «Мы хоккеисты», тема №2 «Для зимы привычны санки», тема №3 «Зима пришла, вставай на лыжи».</w:t>
      </w:r>
    </w:p>
    <w:p w:rsidR="26A7C769" w:rsidRDefault="26A7C769" w:rsidP="1D72C8BB">
      <w:pPr>
        <w:pStyle w:val="Default"/>
        <w:ind w:firstLine="567"/>
        <w:jc w:val="both"/>
      </w:pPr>
      <w:r w:rsidRPr="1D72C8BB">
        <w:rPr>
          <w:b/>
          <w:bCs/>
          <w:sz w:val="26"/>
          <w:szCs w:val="26"/>
        </w:rPr>
        <w:t xml:space="preserve">Модуль 3 </w:t>
      </w:r>
      <w:r w:rsidRPr="1D72C8BB">
        <w:rPr>
          <w:sz w:val="26"/>
          <w:szCs w:val="26"/>
        </w:rPr>
        <w:t>«Приди, весна красавица»; тема №1 «Игры родного края», тема №2 «Мой веселый, звонкий мяч».</w:t>
      </w:r>
    </w:p>
    <w:p w:rsidR="26A7C769" w:rsidRDefault="26A7C769" w:rsidP="1D72C8BB">
      <w:pPr>
        <w:pStyle w:val="Default"/>
        <w:ind w:firstLine="567"/>
        <w:jc w:val="both"/>
      </w:pPr>
      <w:r w:rsidRPr="1D72C8BB">
        <w:rPr>
          <w:b/>
          <w:bCs/>
          <w:sz w:val="26"/>
          <w:szCs w:val="26"/>
        </w:rPr>
        <w:t>Модуль 4</w:t>
      </w:r>
      <w:r w:rsidRPr="1D72C8BB">
        <w:rPr>
          <w:sz w:val="26"/>
          <w:szCs w:val="26"/>
        </w:rPr>
        <w:t xml:space="preserve"> «Лето красное»; тема №1 «Летающий воланчик», тема №2 «Веселые капельки», тема №3 «Прыгалки, скакалки»</w:t>
      </w:r>
    </w:p>
    <w:p w:rsidR="1D72C8BB" w:rsidRDefault="1D72C8BB" w:rsidP="1D72C8BB">
      <w:pPr>
        <w:pStyle w:val="Default"/>
        <w:ind w:firstLine="567"/>
        <w:jc w:val="both"/>
        <w:rPr>
          <w:sz w:val="26"/>
          <w:szCs w:val="26"/>
        </w:rPr>
      </w:pPr>
    </w:p>
    <w:p w:rsidR="00711E79" w:rsidRDefault="00711E79" w:rsidP="005B47BA">
      <w:pPr>
        <w:pStyle w:val="Default"/>
        <w:ind w:firstLine="567"/>
        <w:jc w:val="center"/>
        <w:rPr>
          <w:bCs/>
          <w:sz w:val="26"/>
          <w:szCs w:val="26"/>
        </w:rPr>
      </w:pPr>
      <w:r w:rsidRPr="00711E79">
        <w:rPr>
          <w:bCs/>
          <w:sz w:val="26"/>
          <w:szCs w:val="26"/>
        </w:rPr>
        <w:t>2.</w:t>
      </w:r>
      <w:r w:rsidR="005B47BA">
        <w:rPr>
          <w:bCs/>
          <w:sz w:val="26"/>
          <w:szCs w:val="26"/>
        </w:rPr>
        <w:t>7. РАБОЧАЯ ПРОГРАММА ВОСПИТАНИЯ</w:t>
      </w:r>
    </w:p>
    <w:p w:rsidR="00711E79" w:rsidRPr="00711E79" w:rsidRDefault="00711E79" w:rsidP="00B94C6D">
      <w:pPr>
        <w:pStyle w:val="Default"/>
        <w:jc w:val="both"/>
        <w:rPr>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B94C6D" w:rsidRPr="001D5E79" w:rsidTr="001D5E79">
        <w:tc>
          <w:tcPr>
            <w:tcW w:w="9571" w:type="dxa"/>
            <w:shd w:val="clear" w:color="auto" w:fill="auto"/>
          </w:tcPr>
          <w:p w:rsidR="00B94C6D" w:rsidRPr="001D5E79" w:rsidRDefault="00B94C6D" w:rsidP="001D5E79">
            <w:pPr>
              <w:pStyle w:val="Default"/>
              <w:jc w:val="both"/>
              <w:rPr>
                <w:rFonts w:eastAsia="Times New Roman"/>
                <w:bCs/>
                <w:sz w:val="26"/>
                <w:szCs w:val="26"/>
              </w:rPr>
            </w:pPr>
            <w:r w:rsidRPr="001D5E79">
              <w:rPr>
                <w:rFonts w:eastAsia="Times New Roman"/>
                <w:bCs/>
                <w:sz w:val="26"/>
                <w:szCs w:val="26"/>
              </w:rPr>
              <w:t>№ п/п</w:t>
            </w:r>
            <w:r w:rsidRPr="001D5E79">
              <w:rPr>
                <w:rFonts w:eastAsia="Times New Roman"/>
                <w:bCs/>
                <w:sz w:val="26"/>
                <w:szCs w:val="26"/>
              </w:rPr>
              <w:tab/>
              <w:t>СОДЕРЖАНИЕ</w:t>
            </w:r>
            <w:proofErr w:type="gramStart"/>
            <w:r w:rsidRPr="001D5E79">
              <w:rPr>
                <w:rFonts w:eastAsia="Times New Roman"/>
                <w:bCs/>
                <w:sz w:val="26"/>
                <w:szCs w:val="26"/>
              </w:rPr>
              <w:tab/>
              <w:t>С</w:t>
            </w:r>
            <w:proofErr w:type="gramEnd"/>
            <w:r w:rsidRPr="001D5E79">
              <w:rPr>
                <w:rFonts w:eastAsia="Times New Roman"/>
                <w:bCs/>
                <w:sz w:val="26"/>
                <w:szCs w:val="26"/>
              </w:rPr>
              <w:t>тр.</w:t>
            </w:r>
          </w:p>
        </w:tc>
      </w:tr>
      <w:tr w:rsidR="00B94C6D" w:rsidRPr="001D5E79" w:rsidTr="001D5E79">
        <w:tc>
          <w:tcPr>
            <w:tcW w:w="9571" w:type="dxa"/>
            <w:shd w:val="clear" w:color="auto" w:fill="auto"/>
          </w:tcPr>
          <w:p w:rsidR="00B94C6D" w:rsidRPr="001D5E79" w:rsidRDefault="00B94C6D" w:rsidP="001D5E79">
            <w:pPr>
              <w:pStyle w:val="Default"/>
              <w:jc w:val="both"/>
              <w:rPr>
                <w:rFonts w:eastAsia="Times New Roman"/>
                <w:bCs/>
                <w:sz w:val="26"/>
                <w:szCs w:val="26"/>
              </w:rPr>
            </w:pPr>
            <w:r w:rsidRPr="001D5E79">
              <w:rPr>
                <w:rFonts w:eastAsia="Times New Roman"/>
                <w:bCs/>
                <w:sz w:val="26"/>
                <w:szCs w:val="26"/>
              </w:rPr>
              <w:tab/>
              <w:t>Пояснительная записка</w:t>
            </w:r>
            <w:r w:rsidRPr="001D5E79">
              <w:rPr>
                <w:rFonts w:eastAsia="Times New Roman"/>
                <w:bCs/>
                <w:sz w:val="26"/>
                <w:szCs w:val="26"/>
              </w:rPr>
              <w:tab/>
            </w:r>
          </w:p>
        </w:tc>
      </w:tr>
      <w:tr w:rsidR="00B94C6D" w:rsidRPr="001D5E79" w:rsidTr="001D5E79">
        <w:tc>
          <w:tcPr>
            <w:tcW w:w="9571" w:type="dxa"/>
            <w:shd w:val="clear" w:color="auto" w:fill="auto"/>
          </w:tcPr>
          <w:p w:rsidR="00B94C6D" w:rsidRPr="001D5E79" w:rsidRDefault="00B94C6D" w:rsidP="001D5E79">
            <w:pPr>
              <w:pStyle w:val="Default"/>
              <w:jc w:val="both"/>
              <w:rPr>
                <w:rFonts w:eastAsia="Times New Roman"/>
                <w:bCs/>
                <w:sz w:val="26"/>
                <w:szCs w:val="26"/>
              </w:rPr>
            </w:pPr>
            <w:r w:rsidRPr="001D5E79">
              <w:rPr>
                <w:rFonts w:eastAsia="Times New Roman"/>
                <w:bCs/>
                <w:sz w:val="26"/>
                <w:szCs w:val="26"/>
              </w:rPr>
              <w:t>1</w:t>
            </w:r>
            <w:r w:rsidRPr="001D5E79">
              <w:rPr>
                <w:rFonts w:eastAsia="Times New Roman"/>
                <w:bCs/>
                <w:sz w:val="26"/>
                <w:szCs w:val="26"/>
              </w:rPr>
              <w:tab/>
              <w:t>Целевой раздел</w:t>
            </w:r>
            <w:r w:rsidRPr="001D5E79">
              <w:rPr>
                <w:rFonts w:eastAsia="Times New Roman"/>
                <w:bCs/>
                <w:sz w:val="26"/>
                <w:szCs w:val="26"/>
              </w:rPr>
              <w:tab/>
            </w:r>
          </w:p>
        </w:tc>
      </w:tr>
      <w:tr w:rsidR="00B94C6D" w:rsidRPr="001D5E79" w:rsidTr="001D5E79">
        <w:tc>
          <w:tcPr>
            <w:tcW w:w="9571" w:type="dxa"/>
            <w:shd w:val="clear" w:color="auto" w:fill="auto"/>
          </w:tcPr>
          <w:p w:rsidR="00B94C6D" w:rsidRPr="001D5E79" w:rsidRDefault="00B94C6D" w:rsidP="001D5E79">
            <w:pPr>
              <w:pStyle w:val="Default"/>
              <w:jc w:val="both"/>
              <w:rPr>
                <w:rFonts w:eastAsia="Times New Roman"/>
                <w:bCs/>
                <w:sz w:val="26"/>
                <w:szCs w:val="26"/>
              </w:rPr>
            </w:pPr>
            <w:r w:rsidRPr="001D5E79">
              <w:rPr>
                <w:rFonts w:eastAsia="Times New Roman"/>
                <w:bCs/>
                <w:sz w:val="26"/>
                <w:szCs w:val="26"/>
              </w:rPr>
              <w:t>1.1</w:t>
            </w:r>
            <w:r w:rsidRPr="001D5E79">
              <w:rPr>
                <w:rFonts w:eastAsia="Times New Roman"/>
                <w:bCs/>
                <w:sz w:val="26"/>
                <w:szCs w:val="26"/>
              </w:rPr>
              <w:tab/>
              <w:t>Цель и задачи воспитания</w:t>
            </w:r>
            <w:r w:rsidRPr="001D5E79">
              <w:rPr>
                <w:rFonts w:eastAsia="Times New Roman"/>
                <w:bCs/>
                <w:sz w:val="26"/>
                <w:szCs w:val="26"/>
              </w:rPr>
              <w:tab/>
            </w:r>
          </w:p>
        </w:tc>
      </w:tr>
      <w:tr w:rsidR="00B94C6D" w:rsidRPr="001D5E79" w:rsidTr="001D5E79">
        <w:tc>
          <w:tcPr>
            <w:tcW w:w="9571" w:type="dxa"/>
            <w:shd w:val="clear" w:color="auto" w:fill="auto"/>
          </w:tcPr>
          <w:p w:rsidR="00B94C6D" w:rsidRPr="001D5E79" w:rsidRDefault="00B94C6D" w:rsidP="001D5E79">
            <w:pPr>
              <w:pStyle w:val="Default"/>
              <w:jc w:val="both"/>
              <w:rPr>
                <w:rFonts w:eastAsia="Times New Roman"/>
                <w:bCs/>
                <w:sz w:val="26"/>
                <w:szCs w:val="26"/>
              </w:rPr>
            </w:pPr>
            <w:r w:rsidRPr="001D5E79">
              <w:rPr>
                <w:rFonts w:eastAsia="Times New Roman"/>
                <w:bCs/>
                <w:sz w:val="26"/>
                <w:szCs w:val="26"/>
              </w:rPr>
              <w:t>1.2</w:t>
            </w:r>
            <w:r w:rsidRPr="001D5E79">
              <w:rPr>
                <w:rFonts w:eastAsia="Times New Roman"/>
                <w:bCs/>
                <w:sz w:val="26"/>
                <w:szCs w:val="26"/>
              </w:rPr>
              <w:tab/>
              <w:t>Направления воспитания</w:t>
            </w:r>
            <w:r w:rsidRPr="001D5E79">
              <w:rPr>
                <w:rFonts w:eastAsia="Times New Roman"/>
                <w:bCs/>
                <w:sz w:val="26"/>
                <w:szCs w:val="26"/>
              </w:rPr>
              <w:tab/>
            </w:r>
          </w:p>
        </w:tc>
      </w:tr>
      <w:tr w:rsidR="00B94C6D" w:rsidRPr="001D5E79" w:rsidTr="001D5E79">
        <w:tc>
          <w:tcPr>
            <w:tcW w:w="9571" w:type="dxa"/>
            <w:shd w:val="clear" w:color="auto" w:fill="auto"/>
          </w:tcPr>
          <w:p w:rsidR="00B94C6D" w:rsidRPr="001D5E79" w:rsidRDefault="00B94C6D" w:rsidP="001D5E79">
            <w:pPr>
              <w:pStyle w:val="Default"/>
              <w:jc w:val="both"/>
              <w:rPr>
                <w:rFonts w:eastAsia="Times New Roman"/>
                <w:bCs/>
                <w:sz w:val="26"/>
                <w:szCs w:val="26"/>
              </w:rPr>
            </w:pPr>
            <w:r w:rsidRPr="001D5E79">
              <w:rPr>
                <w:rFonts w:eastAsia="Times New Roman"/>
                <w:bCs/>
                <w:sz w:val="26"/>
                <w:szCs w:val="26"/>
              </w:rPr>
              <w:t>1.3</w:t>
            </w:r>
            <w:r w:rsidRPr="001D5E79">
              <w:rPr>
                <w:rFonts w:eastAsia="Times New Roman"/>
                <w:bCs/>
                <w:sz w:val="26"/>
                <w:szCs w:val="26"/>
              </w:rPr>
              <w:tab/>
              <w:t>Целевые ориентиры воспитания</w:t>
            </w:r>
            <w:r w:rsidRPr="001D5E79">
              <w:rPr>
                <w:rFonts w:eastAsia="Times New Roman"/>
                <w:bCs/>
                <w:sz w:val="26"/>
                <w:szCs w:val="26"/>
              </w:rPr>
              <w:tab/>
            </w:r>
          </w:p>
        </w:tc>
      </w:tr>
      <w:tr w:rsidR="00B94C6D" w:rsidRPr="001D5E79" w:rsidTr="001D5E79">
        <w:tc>
          <w:tcPr>
            <w:tcW w:w="9571" w:type="dxa"/>
            <w:shd w:val="clear" w:color="auto" w:fill="auto"/>
          </w:tcPr>
          <w:p w:rsidR="00B94C6D" w:rsidRPr="001D5E79" w:rsidRDefault="00B94C6D" w:rsidP="001D5E79">
            <w:pPr>
              <w:pStyle w:val="Default"/>
              <w:jc w:val="both"/>
              <w:rPr>
                <w:rFonts w:eastAsia="Times New Roman"/>
                <w:bCs/>
                <w:sz w:val="26"/>
                <w:szCs w:val="26"/>
              </w:rPr>
            </w:pPr>
            <w:r w:rsidRPr="001D5E79">
              <w:rPr>
                <w:rFonts w:eastAsia="Times New Roman"/>
                <w:bCs/>
                <w:sz w:val="26"/>
                <w:szCs w:val="26"/>
              </w:rPr>
              <w:t>1.3.1</w:t>
            </w:r>
            <w:r w:rsidRPr="001D5E79">
              <w:rPr>
                <w:rFonts w:eastAsia="Times New Roman"/>
                <w:bCs/>
                <w:sz w:val="26"/>
                <w:szCs w:val="26"/>
              </w:rPr>
              <w:tab/>
              <w:t>Целевые ориентиры воспитания детей раннего возраста (к 3 годам)</w:t>
            </w:r>
            <w:r w:rsidRPr="001D5E79">
              <w:rPr>
                <w:rFonts w:eastAsia="Times New Roman"/>
                <w:bCs/>
                <w:sz w:val="26"/>
                <w:szCs w:val="26"/>
              </w:rPr>
              <w:tab/>
            </w:r>
          </w:p>
        </w:tc>
      </w:tr>
      <w:tr w:rsidR="00B94C6D" w:rsidRPr="001D5E79" w:rsidTr="001D5E79">
        <w:tc>
          <w:tcPr>
            <w:tcW w:w="9571" w:type="dxa"/>
            <w:shd w:val="clear" w:color="auto" w:fill="auto"/>
          </w:tcPr>
          <w:p w:rsidR="00B94C6D" w:rsidRPr="001D5E79" w:rsidRDefault="00B94C6D" w:rsidP="001D5E79">
            <w:pPr>
              <w:pStyle w:val="Default"/>
              <w:jc w:val="both"/>
              <w:rPr>
                <w:rFonts w:eastAsia="Times New Roman"/>
                <w:bCs/>
                <w:sz w:val="26"/>
                <w:szCs w:val="26"/>
              </w:rPr>
            </w:pPr>
            <w:r w:rsidRPr="001D5E79">
              <w:rPr>
                <w:rFonts w:eastAsia="Times New Roman"/>
                <w:bCs/>
                <w:sz w:val="26"/>
                <w:szCs w:val="26"/>
              </w:rPr>
              <w:t>1.3.2</w:t>
            </w:r>
            <w:r w:rsidRPr="001D5E79">
              <w:rPr>
                <w:rFonts w:eastAsia="Times New Roman"/>
                <w:bCs/>
                <w:sz w:val="26"/>
                <w:szCs w:val="26"/>
              </w:rPr>
              <w:tab/>
              <w:t>Целевые ориентиры воспитания детей на этапе завершения освоения программы</w:t>
            </w:r>
            <w:r w:rsidRPr="001D5E79">
              <w:rPr>
                <w:rFonts w:eastAsia="Times New Roman"/>
                <w:bCs/>
                <w:sz w:val="26"/>
                <w:szCs w:val="26"/>
              </w:rPr>
              <w:tab/>
            </w:r>
          </w:p>
        </w:tc>
      </w:tr>
      <w:tr w:rsidR="00B94C6D" w:rsidRPr="001D5E79" w:rsidTr="001D5E79">
        <w:tc>
          <w:tcPr>
            <w:tcW w:w="9571" w:type="dxa"/>
            <w:shd w:val="clear" w:color="auto" w:fill="auto"/>
          </w:tcPr>
          <w:p w:rsidR="00B94C6D" w:rsidRPr="001D5E79" w:rsidRDefault="00B94C6D" w:rsidP="001D5E79">
            <w:pPr>
              <w:pStyle w:val="Default"/>
              <w:jc w:val="both"/>
              <w:rPr>
                <w:rFonts w:eastAsia="Times New Roman"/>
                <w:bCs/>
                <w:sz w:val="26"/>
                <w:szCs w:val="26"/>
              </w:rPr>
            </w:pPr>
            <w:r w:rsidRPr="001D5E79">
              <w:rPr>
                <w:rFonts w:eastAsia="Times New Roman"/>
                <w:bCs/>
                <w:sz w:val="26"/>
                <w:szCs w:val="26"/>
              </w:rPr>
              <w:t>2</w:t>
            </w:r>
            <w:r w:rsidRPr="001D5E79">
              <w:rPr>
                <w:rFonts w:eastAsia="Times New Roman"/>
                <w:bCs/>
                <w:sz w:val="26"/>
                <w:szCs w:val="26"/>
              </w:rPr>
              <w:tab/>
              <w:t>Содержательный раздел</w:t>
            </w:r>
            <w:r w:rsidRPr="001D5E79">
              <w:rPr>
                <w:rFonts w:eastAsia="Times New Roman"/>
                <w:bCs/>
                <w:sz w:val="26"/>
                <w:szCs w:val="26"/>
              </w:rPr>
              <w:tab/>
            </w:r>
          </w:p>
        </w:tc>
      </w:tr>
      <w:tr w:rsidR="00B94C6D" w:rsidRPr="001D5E79" w:rsidTr="001D5E79">
        <w:tc>
          <w:tcPr>
            <w:tcW w:w="9571" w:type="dxa"/>
            <w:shd w:val="clear" w:color="auto" w:fill="auto"/>
          </w:tcPr>
          <w:p w:rsidR="00B94C6D" w:rsidRPr="001D5E79" w:rsidRDefault="00B94C6D" w:rsidP="001D5E79">
            <w:pPr>
              <w:pStyle w:val="Default"/>
              <w:jc w:val="both"/>
              <w:rPr>
                <w:rFonts w:eastAsia="Times New Roman"/>
                <w:bCs/>
                <w:sz w:val="26"/>
                <w:szCs w:val="26"/>
              </w:rPr>
            </w:pPr>
            <w:r w:rsidRPr="001D5E79">
              <w:rPr>
                <w:rFonts w:eastAsia="Times New Roman"/>
                <w:bCs/>
                <w:sz w:val="26"/>
                <w:szCs w:val="26"/>
              </w:rPr>
              <w:t>2.1</w:t>
            </w:r>
            <w:r w:rsidRPr="001D5E79">
              <w:rPr>
                <w:rFonts w:eastAsia="Times New Roman"/>
                <w:bCs/>
                <w:sz w:val="26"/>
                <w:szCs w:val="26"/>
              </w:rPr>
              <w:tab/>
              <w:t>Уклад образовательной организации</w:t>
            </w:r>
            <w:r w:rsidRPr="001D5E79">
              <w:rPr>
                <w:rFonts w:eastAsia="Times New Roman"/>
                <w:bCs/>
                <w:sz w:val="26"/>
                <w:szCs w:val="26"/>
              </w:rPr>
              <w:tab/>
            </w:r>
          </w:p>
        </w:tc>
      </w:tr>
      <w:tr w:rsidR="00B94C6D" w:rsidRPr="001D5E79" w:rsidTr="001D5E79">
        <w:tc>
          <w:tcPr>
            <w:tcW w:w="9571" w:type="dxa"/>
            <w:shd w:val="clear" w:color="auto" w:fill="auto"/>
          </w:tcPr>
          <w:p w:rsidR="00B94C6D" w:rsidRPr="001D5E79" w:rsidRDefault="00B94C6D" w:rsidP="001D5E79">
            <w:pPr>
              <w:pStyle w:val="Default"/>
              <w:jc w:val="both"/>
              <w:rPr>
                <w:rFonts w:eastAsia="Times New Roman"/>
                <w:bCs/>
                <w:sz w:val="26"/>
                <w:szCs w:val="26"/>
              </w:rPr>
            </w:pPr>
            <w:r w:rsidRPr="001D5E79">
              <w:rPr>
                <w:rFonts w:eastAsia="Times New Roman"/>
                <w:bCs/>
                <w:sz w:val="26"/>
                <w:szCs w:val="26"/>
              </w:rPr>
              <w:t>2.2</w:t>
            </w:r>
            <w:r w:rsidRPr="001D5E79">
              <w:rPr>
                <w:rFonts w:eastAsia="Times New Roman"/>
                <w:bCs/>
                <w:sz w:val="26"/>
                <w:szCs w:val="26"/>
              </w:rPr>
              <w:tab/>
              <w:t>Воспитывающая среда образовательной организации</w:t>
            </w:r>
            <w:r w:rsidRPr="001D5E79">
              <w:rPr>
                <w:rFonts w:eastAsia="Times New Roman"/>
                <w:bCs/>
                <w:sz w:val="26"/>
                <w:szCs w:val="26"/>
              </w:rPr>
              <w:tab/>
            </w:r>
          </w:p>
        </w:tc>
      </w:tr>
      <w:tr w:rsidR="00B94C6D" w:rsidRPr="001D5E79" w:rsidTr="001D5E79">
        <w:tc>
          <w:tcPr>
            <w:tcW w:w="9571" w:type="dxa"/>
            <w:shd w:val="clear" w:color="auto" w:fill="auto"/>
          </w:tcPr>
          <w:p w:rsidR="00B94C6D" w:rsidRPr="001D5E79" w:rsidRDefault="00B94C6D" w:rsidP="001D5E79">
            <w:pPr>
              <w:pStyle w:val="Default"/>
              <w:jc w:val="both"/>
              <w:rPr>
                <w:rFonts w:eastAsia="Times New Roman"/>
                <w:bCs/>
                <w:sz w:val="26"/>
                <w:szCs w:val="26"/>
              </w:rPr>
            </w:pPr>
            <w:r w:rsidRPr="001D5E79">
              <w:rPr>
                <w:rFonts w:eastAsia="Times New Roman"/>
                <w:bCs/>
                <w:sz w:val="26"/>
                <w:szCs w:val="26"/>
              </w:rPr>
              <w:t>2.3</w:t>
            </w:r>
            <w:r w:rsidRPr="001D5E79">
              <w:rPr>
                <w:rFonts w:eastAsia="Times New Roman"/>
                <w:bCs/>
                <w:sz w:val="26"/>
                <w:szCs w:val="26"/>
              </w:rPr>
              <w:tab/>
              <w:t>Общности образовательной организации</w:t>
            </w:r>
            <w:r w:rsidRPr="001D5E79">
              <w:rPr>
                <w:rFonts w:eastAsia="Times New Roman"/>
                <w:bCs/>
                <w:sz w:val="26"/>
                <w:szCs w:val="26"/>
              </w:rPr>
              <w:tab/>
            </w:r>
          </w:p>
        </w:tc>
      </w:tr>
      <w:tr w:rsidR="00B94C6D" w:rsidRPr="001D5E79" w:rsidTr="001D5E79">
        <w:tc>
          <w:tcPr>
            <w:tcW w:w="9571" w:type="dxa"/>
            <w:shd w:val="clear" w:color="auto" w:fill="auto"/>
          </w:tcPr>
          <w:p w:rsidR="00B94C6D" w:rsidRPr="001D5E79" w:rsidRDefault="00B94C6D" w:rsidP="001D5E79">
            <w:pPr>
              <w:pStyle w:val="Default"/>
              <w:jc w:val="both"/>
              <w:rPr>
                <w:rFonts w:eastAsia="Times New Roman"/>
                <w:bCs/>
                <w:sz w:val="26"/>
                <w:szCs w:val="26"/>
              </w:rPr>
            </w:pPr>
            <w:r w:rsidRPr="001D5E79">
              <w:rPr>
                <w:rFonts w:eastAsia="Times New Roman"/>
                <w:bCs/>
                <w:sz w:val="26"/>
                <w:szCs w:val="26"/>
              </w:rPr>
              <w:t>2.4</w:t>
            </w:r>
            <w:r w:rsidRPr="001D5E79">
              <w:rPr>
                <w:rFonts w:eastAsia="Times New Roman"/>
                <w:bCs/>
                <w:sz w:val="26"/>
                <w:szCs w:val="26"/>
              </w:rPr>
              <w:tab/>
              <w:t>Задачи воспитания в образовательных областях</w:t>
            </w:r>
            <w:r w:rsidRPr="001D5E79">
              <w:rPr>
                <w:rFonts w:eastAsia="Times New Roman"/>
                <w:bCs/>
                <w:sz w:val="26"/>
                <w:szCs w:val="26"/>
              </w:rPr>
              <w:tab/>
            </w:r>
          </w:p>
        </w:tc>
      </w:tr>
      <w:tr w:rsidR="00B94C6D" w:rsidRPr="001D5E79" w:rsidTr="001D5E79">
        <w:tc>
          <w:tcPr>
            <w:tcW w:w="9571" w:type="dxa"/>
            <w:shd w:val="clear" w:color="auto" w:fill="auto"/>
          </w:tcPr>
          <w:p w:rsidR="00B94C6D" w:rsidRPr="001D5E79" w:rsidRDefault="00B94C6D" w:rsidP="001D5E79">
            <w:pPr>
              <w:pStyle w:val="Default"/>
              <w:jc w:val="both"/>
              <w:rPr>
                <w:rFonts w:eastAsia="Times New Roman"/>
                <w:bCs/>
                <w:sz w:val="26"/>
                <w:szCs w:val="26"/>
              </w:rPr>
            </w:pPr>
            <w:r w:rsidRPr="001D5E79">
              <w:rPr>
                <w:rFonts w:eastAsia="Times New Roman"/>
                <w:bCs/>
                <w:sz w:val="26"/>
                <w:szCs w:val="26"/>
              </w:rPr>
              <w:t>2.5</w:t>
            </w:r>
            <w:r w:rsidRPr="001D5E79">
              <w:rPr>
                <w:rFonts w:eastAsia="Times New Roman"/>
                <w:bCs/>
                <w:sz w:val="26"/>
                <w:szCs w:val="26"/>
              </w:rPr>
              <w:tab/>
              <w:t>Формы совместной деятельности в образовательной организации</w:t>
            </w:r>
            <w:r w:rsidRPr="001D5E79">
              <w:rPr>
                <w:rFonts w:eastAsia="Times New Roman"/>
                <w:bCs/>
                <w:sz w:val="26"/>
                <w:szCs w:val="26"/>
              </w:rPr>
              <w:tab/>
            </w:r>
          </w:p>
        </w:tc>
      </w:tr>
      <w:tr w:rsidR="00B94C6D" w:rsidRPr="001D5E79" w:rsidTr="001D5E79">
        <w:tc>
          <w:tcPr>
            <w:tcW w:w="9571" w:type="dxa"/>
            <w:shd w:val="clear" w:color="auto" w:fill="auto"/>
          </w:tcPr>
          <w:p w:rsidR="00B94C6D" w:rsidRPr="001D5E79" w:rsidRDefault="00B94C6D" w:rsidP="001D5E79">
            <w:pPr>
              <w:pStyle w:val="Default"/>
              <w:jc w:val="both"/>
              <w:rPr>
                <w:rFonts w:eastAsia="Times New Roman"/>
                <w:bCs/>
                <w:sz w:val="26"/>
                <w:szCs w:val="26"/>
              </w:rPr>
            </w:pPr>
            <w:r w:rsidRPr="001D5E79">
              <w:rPr>
                <w:rFonts w:eastAsia="Times New Roman"/>
                <w:bCs/>
                <w:sz w:val="26"/>
                <w:szCs w:val="26"/>
              </w:rPr>
              <w:t>2.5.1</w:t>
            </w:r>
            <w:r w:rsidRPr="001D5E79">
              <w:rPr>
                <w:rFonts w:eastAsia="Times New Roman"/>
                <w:bCs/>
                <w:sz w:val="26"/>
                <w:szCs w:val="26"/>
              </w:rPr>
              <w:tab/>
              <w:t>Работа с родителями (законными представителями)</w:t>
            </w:r>
            <w:r w:rsidRPr="001D5E79">
              <w:rPr>
                <w:rFonts w:eastAsia="Times New Roman"/>
                <w:bCs/>
                <w:sz w:val="26"/>
                <w:szCs w:val="26"/>
              </w:rPr>
              <w:tab/>
            </w:r>
          </w:p>
        </w:tc>
      </w:tr>
      <w:tr w:rsidR="00B94C6D" w:rsidRPr="001D5E79" w:rsidTr="001D5E79">
        <w:tc>
          <w:tcPr>
            <w:tcW w:w="9571" w:type="dxa"/>
            <w:shd w:val="clear" w:color="auto" w:fill="auto"/>
          </w:tcPr>
          <w:p w:rsidR="00B94C6D" w:rsidRPr="001D5E79" w:rsidRDefault="00B94C6D" w:rsidP="001D5E79">
            <w:pPr>
              <w:pStyle w:val="Default"/>
              <w:jc w:val="both"/>
              <w:rPr>
                <w:rFonts w:eastAsia="Times New Roman"/>
                <w:bCs/>
                <w:sz w:val="26"/>
                <w:szCs w:val="26"/>
              </w:rPr>
            </w:pPr>
            <w:r w:rsidRPr="001D5E79">
              <w:rPr>
                <w:rFonts w:eastAsia="Times New Roman"/>
                <w:bCs/>
                <w:sz w:val="26"/>
                <w:szCs w:val="26"/>
              </w:rPr>
              <w:t>2.5.2</w:t>
            </w:r>
            <w:r w:rsidRPr="001D5E79">
              <w:rPr>
                <w:rFonts w:eastAsia="Times New Roman"/>
                <w:bCs/>
                <w:sz w:val="26"/>
                <w:szCs w:val="26"/>
              </w:rPr>
              <w:tab/>
              <w:t>События образовательной организации</w:t>
            </w:r>
            <w:r w:rsidRPr="001D5E79">
              <w:rPr>
                <w:rFonts w:eastAsia="Times New Roman"/>
                <w:bCs/>
                <w:sz w:val="26"/>
                <w:szCs w:val="26"/>
              </w:rPr>
              <w:tab/>
            </w:r>
          </w:p>
        </w:tc>
      </w:tr>
      <w:tr w:rsidR="00B94C6D" w:rsidRPr="001D5E79" w:rsidTr="001D5E79">
        <w:tc>
          <w:tcPr>
            <w:tcW w:w="9571" w:type="dxa"/>
            <w:shd w:val="clear" w:color="auto" w:fill="auto"/>
          </w:tcPr>
          <w:p w:rsidR="00B94C6D" w:rsidRPr="001D5E79" w:rsidRDefault="00B94C6D" w:rsidP="001D5E79">
            <w:pPr>
              <w:pStyle w:val="Default"/>
              <w:jc w:val="both"/>
              <w:rPr>
                <w:rFonts w:eastAsia="Times New Roman"/>
                <w:bCs/>
                <w:sz w:val="26"/>
                <w:szCs w:val="26"/>
              </w:rPr>
            </w:pPr>
            <w:r w:rsidRPr="001D5E79">
              <w:rPr>
                <w:rFonts w:eastAsia="Times New Roman"/>
                <w:bCs/>
                <w:sz w:val="26"/>
                <w:szCs w:val="26"/>
              </w:rPr>
              <w:t>2.5.3</w:t>
            </w:r>
            <w:r w:rsidRPr="001D5E79">
              <w:rPr>
                <w:rFonts w:eastAsia="Times New Roman"/>
                <w:bCs/>
                <w:sz w:val="26"/>
                <w:szCs w:val="26"/>
              </w:rPr>
              <w:tab/>
              <w:t>Совместная деятельность в образовательных ситуациях</w:t>
            </w:r>
            <w:r w:rsidRPr="001D5E79">
              <w:rPr>
                <w:rFonts w:eastAsia="Times New Roman"/>
                <w:bCs/>
                <w:sz w:val="26"/>
                <w:szCs w:val="26"/>
              </w:rPr>
              <w:tab/>
            </w:r>
          </w:p>
        </w:tc>
      </w:tr>
      <w:tr w:rsidR="00B94C6D" w:rsidRPr="001D5E79" w:rsidTr="001D5E79">
        <w:tc>
          <w:tcPr>
            <w:tcW w:w="9571" w:type="dxa"/>
            <w:shd w:val="clear" w:color="auto" w:fill="auto"/>
          </w:tcPr>
          <w:p w:rsidR="00B94C6D" w:rsidRPr="001D5E79" w:rsidRDefault="00B94C6D" w:rsidP="001D5E79">
            <w:pPr>
              <w:pStyle w:val="Default"/>
              <w:jc w:val="both"/>
              <w:rPr>
                <w:rFonts w:eastAsia="Times New Roman"/>
                <w:bCs/>
                <w:sz w:val="26"/>
                <w:szCs w:val="26"/>
              </w:rPr>
            </w:pPr>
            <w:r w:rsidRPr="001D5E79">
              <w:rPr>
                <w:rFonts w:eastAsia="Times New Roman"/>
                <w:bCs/>
                <w:sz w:val="26"/>
                <w:szCs w:val="26"/>
              </w:rPr>
              <w:t>2.6</w:t>
            </w:r>
            <w:r w:rsidRPr="001D5E79">
              <w:rPr>
                <w:rFonts w:eastAsia="Times New Roman"/>
                <w:bCs/>
                <w:sz w:val="26"/>
                <w:szCs w:val="26"/>
              </w:rPr>
              <w:tab/>
              <w:t>Организация предметно-пространственной среды</w:t>
            </w:r>
            <w:r w:rsidRPr="001D5E79">
              <w:rPr>
                <w:rFonts w:eastAsia="Times New Roman"/>
                <w:bCs/>
                <w:sz w:val="26"/>
                <w:szCs w:val="26"/>
              </w:rPr>
              <w:tab/>
            </w:r>
          </w:p>
        </w:tc>
      </w:tr>
      <w:tr w:rsidR="00B94C6D" w:rsidRPr="001D5E79" w:rsidTr="001D5E79">
        <w:tc>
          <w:tcPr>
            <w:tcW w:w="9571" w:type="dxa"/>
            <w:shd w:val="clear" w:color="auto" w:fill="auto"/>
          </w:tcPr>
          <w:p w:rsidR="00B94C6D" w:rsidRPr="001D5E79" w:rsidRDefault="00B94C6D" w:rsidP="001D5E79">
            <w:pPr>
              <w:pStyle w:val="Default"/>
              <w:jc w:val="both"/>
              <w:rPr>
                <w:rFonts w:eastAsia="Times New Roman"/>
                <w:bCs/>
                <w:sz w:val="26"/>
                <w:szCs w:val="26"/>
              </w:rPr>
            </w:pPr>
            <w:r w:rsidRPr="001D5E79">
              <w:rPr>
                <w:rFonts w:eastAsia="Times New Roman"/>
                <w:bCs/>
                <w:sz w:val="26"/>
                <w:szCs w:val="26"/>
              </w:rPr>
              <w:t>2.7</w:t>
            </w:r>
            <w:r w:rsidRPr="001D5E79">
              <w:rPr>
                <w:rFonts w:eastAsia="Times New Roman"/>
                <w:bCs/>
                <w:sz w:val="26"/>
                <w:szCs w:val="26"/>
              </w:rPr>
              <w:tab/>
              <w:t>Социальное партнерство</w:t>
            </w:r>
            <w:r w:rsidRPr="001D5E79">
              <w:rPr>
                <w:rFonts w:eastAsia="Times New Roman"/>
                <w:bCs/>
                <w:sz w:val="26"/>
                <w:szCs w:val="26"/>
              </w:rPr>
              <w:tab/>
            </w:r>
          </w:p>
        </w:tc>
      </w:tr>
      <w:tr w:rsidR="00B94C6D" w:rsidRPr="001D5E79" w:rsidTr="001D5E79">
        <w:tc>
          <w:tcPr>
            <w:tcW w:w="9571" w:type="dxa"/>
            <w:shd w:val="clear" w:color="auto" w:fill="auto"/>
          </w:tcPr>
          <w:p w:rsidR="00B94C6D" w:rsidRPr="001D5E79" w:rsidRDefault="00B94C6D" w:rsidP="001D5E79">
            <w:pPr>
              <w:pStyle w:val="Default"/>
              <w:jc w:val="both"/>
              <w:rPr>
                <w:rFonts w:eastAsia="Times New Roman"/>
                <w:bCs/>
                <w:sz w:val="26"/>
                <w:szCs w:val="26"/>
              </w:rPr>
            </w:pPr>
            <w:r w:rsidRPr="001D5E79">
              <w:rPr>
                <w:rFonts w:eastAsia="Times New Roman"/>
                <w:bCs/>
                <w:sz w:val="26"/>
                <w:szCs w:val="26"/>
              </w:rPr>
              <w:t>3</w:t>
            </w:r>
            <w:r w:rsidRPr="001D5E79">
              <w:rPr>
                <w:rFonts w:eastAsia="Times New Roman"/>
                <w:bCs/>
                <w:sz w:val="26"/>
                <w:szCs w:val="26"/>
              </w:rPr>
              <w:tab/>
              <w:t>Организационный раздел</w:t>
            </w:r>
            <w:r w:rsidRPr="001D5E79">
              <w:rPr>
                <w:rFonts w:eastAsia="Times New Roman"/>
                <w:bCs/>
                <w:sz w:val="26"/>
                <w:szCs w:val="26"/>
              </w:rPr>
              <w:tab/>
            </w:r>
          </w:p>
        </w:tc>
      </w:tr>
      <w:tr w:rsidR="00B94C6D" w:rsidRPr="001D5E79" w:rsidTr="001D5E79">
        <w:tc>
          <w:tcPr>
            <w:tcW w:w="9571" w:type="dxa"/>
            <w:shd w:val="clear" w:color="auto" w:fill="auto"/>
          </w:tcPr>
          <w:p w:rsidR="00B94C6D" w:rsidRPr="001D5E79" w:rsidRDefault="00B94C6D" w:rsidP="001D5E79">
            <w:pPr>
              <w:pStyle w:val="Default"/>
              <w:jc w:val="both"/>
              <w:rPr>
                <w:rFonts w:eastAsia="Times New Roman"/>
                <w:bCs/>
                <w:sz w:val="26"/>
                <w:szCs w:val="26"/>
              </w:rPr>
            </w:pPr>
            <w:r w:rsidRPr="001D5E79">
              <w:rPr>
                <w:rFonts w:eastAsia="Times New Roman"/>
                <w:bCs/>
                <w:sz w:val="26"/>
                <w:szCs w:val="26"/>
              </w:rPr>
              <w:t>3.1</w:t>
            </w:r>
            <w:r w:rsidRPr="001D5E79">
              <w:rPr>
                <w:rFonts w:eastAsia="Times New Roman"/>
                <w:bCs/>
                <w:sz w:val="26"/>
                <w:szCs w:val="26"/>
              </w:rPr>
              <w:tab/>
              <w:t>Кадровое обеспечение</w:t>
            </w:r>
            <w:r w:rsidRPr="001D5E79">
              <w:rPr>
                <w:rFonts w:eastAsia="Times New Roman"/>
                <w:bCs/>
                <w:sz w:val="26"/>
                <w:szCs w:val="26"/>
              </w:rPr>
              <w:tab/>
            </w:r>
          </w:p>
        </w:tc>
      </w:tr>
      <w:tr w:rsidR="00B94C6D" w:rsidRPr="001D5E79" w:rsidTr="001D5E79">
        <w:tc>
          <w:tcPr>
            <w:tcW w:w="9571" w:type="dxa"/>
            <w:shd w:val="clear" w:color="auto" w:fill="auto"/>
          </w:tcPr>
          <w:p w:rsidR="00B94C6D" w:rsidRPr="001D5E79" w:rsidRDefault="00B94C6D" w:rsidP="001D5E79">
            <w:pPr>
              <w:pStyle w:val="Default"/>
              <w:jc w:val="both"/>
              <w:rPr>
                <w:rFonts w:eastAsia="Times New Roman"/>
                <w:bCs/>
                <w:sz w:val="26"/>
                <w:szCs w:val="26"/>
              </w:rPr>
            </w:pPr>
            <w:r w:rsidRPr="001D5E79">
              <w:rPr>
                <w:rFonts w:eastAsia="Times New Roman"/>
                <w:bCs/>
                <w:sz w:val="26"/>
                <w:szCs w:val="26"/>
              </w:rPr>
              <w:t>3.2</w:t>
            </w:r>
            <w:r w:rsidRPr="001D5E79">
              <w:rPr>
                <w:rFonts w:eastAsia="Times New Roman"/>
                <w:bCs/>
                <w:sz w:val="26"/>
                <w:szCs w:val="26"/>
              </w:rPr>
              <w:tab/>
              <w:t>Нормативно-методическое обеспечение</w:t>
            </w:r>
            <w:r w:rsidRPr="001D5E79">
              <w:rPr>
                <w:rFonts w:eastAsia="Times New Roman"/>
                <w:bCs/>
                <w:sz w:val="26"/>
                <w:szCs w:val="26"/>
              </w:rPr>
              <w:tab/>
            </w:r>
          </w:p>
        </w:tc>
      </w:tr>
      <w:tr w:rsidR="00B94C6D" w:rsidRPr="001D5E79" w:rsidTr="001D5E79">
        <w:tc>
          <w:tcPr>
            <w:tcW w:w="9571" w:type="dxa"/>
            <w:shd w:val="clear" w:color="auto" w:fill="auto"/>
          </w:tcPr>
          <w:p w:rsidR="00B94C6D" w:rsidRPr="001D5E79" w:rsidRDefault="00B94C6D" w:rsidP="001D5E79">
            <w:pPr>
              <w:pStyle w:val="Default"/>
              <w:jc w:val="both"/>
              <w:rPr>
                <w:rFonts w:eastAsia="Times New Roman"/>
                <w:bCs/>
                <w:sz w:val="26"/>
                <w:szCs w:val="26"/>
              </w:rPr>
            </w:pPr>
            <w:r w:rsidRPr="001D5E79">
              <w:rPr>
                <w:rFonts w:eastAsia="Times New Roman"/>
                <w:bCs/>
                <w:sz w:val="26"/>
                <w:szCs w:val="26"/>
              </w:rPr>
              <w:t>3.3</w:t>
            </w:r>
            <w:r w:rsidRPr="001D5E79">
              <w:rPr>
                <w:rFonts w:eastAsia="Times New Roman"/>
                <w:bCs/>
                <w:sz w:val="26"/>
                <w:szCs w:val="26"/>
              </w:rPr>
              <w:tab/>
              <w:t>Требования к условиям работы с особыми категориями детей</w:t>
            </w:r>
            <w:r w:rsidRPr="001D5E79">
              <w:rPr>
                <w:rFonts w:eastAsia="Times New Roman"/>
                <w:bCs/>
                <w:sz w:val="26"/>
                <w:szCs w:val="26"/>
              </w:rPr>
              <w:tab/>
            </w:r>
          </w:p>
        </w:tc>
      </w:tr>
    </w:tbl>
    <w:p w:rsidR="005B47BA" w:rsidRDefault="005B47BA" w:rsidP="005B47BA">
      <w:pPr>
        <w:jc w:val="center"/>
        <w:rPr>
          <w:rFonts w:ascii="Times New Roman" w:hAnsi="Times New Roman"/>
          <w:b/>
          <w:sz w:val="28"/>
          <w:szCs w:val="28"/>
        </w:rPr>
      </w:pPr>
    </w:p>
    <w:p w:rsidR="005B47BA" w:rsidRPr="005B47BA" w:rsidRDefault="005B47BA" w:rsidP="005B47BA">
      <w:pPr>
        <w:jc w:val="center"/>
        <w:rPr>
          <w:rFonts w:ascii="Times New Roman" w:hAnsi="Times New Roman"/>
          <w:b/>
          <w:sz w:val="24"/>
          <w:szCs w:val="24"/>
        </w:rPr>
      </w:pPr>
      <w:r w:rsidRPr="005B47BA">
        <w:rPr>
          <w:rFonts w:ascii="Times New Roman" w:hAnsi="Times New Roman"/>
          <w:b/>
          <w:sz w:val="24"/>
          <w:szCs w:val="24"/>
        </w:rPr>
        <w:t>ПОЯСНИТЕЛЬНАЯ ЗАПИСКА</w:t>
      </w:r>
    </w:p>
    <w:p w:rsidR="005B47BA" w:rsidRPr="005B47BA" w:rsidRDefault="005B47BA" w:rsidP="005B47B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5B47BA">
        <w:rPr>
          <w:rFonts w:ascii="Times New Roman CYR" w:eastAsia="Times New Roman" w:hAnsi="Times New Roman CYR" w:cs="Times New Roman CYR"/>
          <w:sz w:val="24"/>
          <w:szCs w:val="24"/>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bCs/>
          <w:color w:val="000000"/>
          <w:sz w:val="24"/>
          <w:szCs w:val="24"/>
        </w:rPr>
        <w:t>2.</w:t>
      </w:r>
      <w:r w:rsidRPr="005B47BA">
        <w:rPr>
          <w:rFonts w:ascii="Times New Roman" w:hAnsi="Times New Roman"/>
          <w:bCs/>
          <w:i/>
          <w:color w:val="000000"/>
          <w:sz w:val="24"/>
          <w:szCs w:val="24"/>
        </w:rPr>
        <w:t> Под воспитанием понимается</w:t>
      </w:r>
      <w:r w:rsidRPr="005B47BA">
        <w:rPr>
          <w:rFonts w:ascii="Times New Roman" w:hAnsi="Times New Roman"/>
          <w:bCs/>
          <w:color w:val="000000"/>
          <w:sz w:val="24"/>
          <w:szCs w:val="24"/>
        </w:rPr>
        <w:t xml:space="preserve"> «деятельность, направленная на развитие личности, создание условий для самоопределения и </w:t>
      </w:r>
      <w:proofErr w:type="gramStart"/>
      <w:r w:rsidRPr="005B47BA">
        <w:rPr>
          <w:rFonts w:ascii="Times New Roman" w:hAnsi="Times New Roman"/>
          <w:bCs/>
          <w:color w:val="000000"/>
          <w:sz w:val="24"/>
          <w:szCs w:val="24"/>
        </w:rPr>
        <w:t>социализации</w:t>
      </w:r>
      <w:proofErr w:type="gramEnd"/>
      <w:r w:rsidRPr="005B47BA">
        <w:rPr>
          <w:rFonts w:ascii="Times New Roman" w:hAnsi="Times New Roman"/>
          <w:bCs/>
          <w:color w:val="000000"/>
          <w:sz w:val="24"/>
          <w:szCs w:val="24"/>
        </w:rPr>
        <w:t xml:space="preserve"> обучающихся на основе социокультурных, духовно-нравственных ценностей и принятых в российском обществе </w:t>
      </w:r>
      <w:r w:rsidRPr="005B47BA">
        <w:rPr>
          <w:rFonts w:ascii="Times New Roman" w:hAnsi="Times New Roman"/>
          <w:bCs/>
          <w:color w:val="000000"/>
          <w:sz w:val="24"/>
          <w:szCs w:val="24"/>
        </w:rPr>
        <w:lastRenderedPageBreak/>
        <w:t>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3. Основу воспитания составляют традиционные ценности российского общества</w:t>
      </w:r>
      <w:proofErr w:type="gramStart"/>
      <w:r w:rsidRPr="005B47BA">
        <w:rPr>
          <w:rFonts w:ascii="Times New Roman" w:hAnsi="Times New Roman"/>
          <w:sz w:val="24"/>
          <w:szCs w:val="24"/>
        </w:rPr>
        <w:t>.</w:t>
      </w:r>
      <w:proofErr w:type="gramEnd"/>
      <w:r w:rsidRPr="005B47BA">
        <w:rPr>
          <w:rFonts w:ascii="Times New Roman" w:hAnsi="Times New Roman"/>
          <w:sz w:val="24"/>
          <w:szCs w:val="24"/>
        </w:rPr>
        <w:t xml:space="preserve"> </w:t>
      </w:r>
      <w:proofErr w:type="gramStart"/>
      <w:r w:rsidRPr="005B47BA">
        <w:rPr>
          <w:rFonts w:ascii="Times New Roman" w:hAnsi="Times New Roman"/>
          <w:sz w:val="24"/>
          <w:szCs w:val="24"/>
        </w:rPr>
        <w:t>т</w:t>
      </w:r>
      <w:proofErr w:type="gramEnd"/>
      <w:r w:rsidRPr="005B47BA">
        <w:rPr>
          <w:rFonts w:ascii="Times New Roman" w:hAnsi="Times New Roman"/>
          <w:sz w:val="24"/>
          <w:szCs w:val="24"/>
        </w:rPr>
        <w:t>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4. </w:t>
      </w:r>
      <w:proofErr w:type="gramStart"/>
      <w:r w:rsidRPr="005B47BA">
        <w:rPr>
          <w:rFonts w:ascii="Times New Roman" w:hAnsi="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6. Ценности Родина и природа лежат в основе патриотического направления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7. Ценности милосердие, жизнь, добро лежат в основе духовно-нравственного направления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8. Ценности человек, семья, дружба, сотрудничество лежат в основе социального направления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9. Ценность познание лежит в основе познавательного направления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10. Ценности жизнь и здоровье лежат в основе физического и оздоровительного направления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11. Ценность труд лежит в основе трудового направления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12. Ценности культура и красота лежат в основе эстетического направления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w:t>
      </w:r>
      <w:proofErr w:type="gramStart"/>
      <w:r w:rsidRPr="005B47BA">
        <w:rPr>
          <w:rFonts w:ascii="Times New Roman" w:hAnsi="Times New Roman"/>
          <w:sz w:val="24"/>
          <w:szCs w:val="24"/>
        </w:rPr>
        <w:t>.</w:t>
      </w:r>
      <w:proofErr w:type="gramEnd"/>
      <w:r w:rsidRPr="005B47BA">
        <w:rPr>
          <w:rFonts w:ascii="Times New Roman" w:hAnsi="Times New Roman"/>
          <w:sz w:val="24"/>
          <w:szCs w:val="24"/>
        </w:rPr>
        <w:t xml:space="preserve"> </w:t>
      </w:r>
      <w:proofErr w:type="gramStart"/>
      <w:r w:rsidRPr="005B47BA">
        <w:rPr>
          <w:rFonts w:ascii="Times New Roman" w:hAnsi="Times New Roman"/>
          <w:sz w:val="24"/>
          <w:szCs w:val="24"/>
        </w:rPr>
        <w:t>р</w:t>
      </w:r>
      <w:proofErr w:type="gramEnd"/>
      <w:r w:rsidRPr="005B47BA">
        <w:rPr>
          <w:rFonts w:ascii="Times New Roman" w:hAnsi="Times New Roman"/>
          <w:sz w:val="24"/>
          <w:szCs w:val="24"/>
        </w:rPr>
        <w:t>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т.ч. системой дополнительного образования детей.</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15. Структура программы воспитания включает три раздела: целевой, содержательный и организационный.</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16. Пояснительная записка не является частью рабочей программы воспитания в ДОО.</w:t>
      </w:r>
    </w:p>
    <w:p w:rsidR="005B47BA" w:rsidRPr="005B47BA" w:rsidRDefault="005B47BA" w:rsidP="005B47BA">
      <w:pPr>
        <w:tabs>
          <w:tab w:val="left" w:pos="993"/>
        </w:tabs>
        <w:autoSpaceDE w:val="0"/>
        <w:autoSpaceDN w:val="0"/>
        <w:adjustRightInd w:val="0"/>
        <w:spacing w:after="0" w:line="240" w:lineRule="auto"/>
        <w:ind w:firstLine="567"/>
        <w:jc w:val="both"/>
        <w:rPr>
          <w:rFonts w:ascii="Times New Roman" w:hAnsi="Times New Roman"/>
          <w:sz w:val="24"/>
          <w:szCs w:val="24"/>
        </w:rPr>
      </w:pPr>
    </w:p>
    <w:p w:rsidR="005B47BA" w:rsidRPr="005B47BA" w:rsidRDefault="005B47BA" w:rsidP="005B47BA">
      <w:pPr>
        <w:tabs>
          <w:tab w:val="left" w:pos="993"/>
        </w:tabs>
        <w:autoSpaceDE w:val="0"/>
        <w:autoSpaceDN w:val="0"/>
        <w:adjustRightInd w:val="0"/>
        <w:spacing w:after="0" w:line="240" w:lineRule="auto"/>
        <w:ind w:firstLine="567"/>
        <w:jc w:val="both"/>
        <w:rPr>
          <w:rFonts w:ascii="Times New Roman" w:hAnsi="Times New Roman"/>
          <w:sz w:val="24"/>
          <w:szCs w:val="24"/>
        </w:rPr>
        <w:sectPr w:rsidR="005B47BA" w:rsidRPr="005B47BA" w:rsidSect="005B47BA">
          <w:footerReference w:type="default" r:id="rId14"/>
          <w:pgSz w:w="11906" w:h="16838"/>
          <w:pgMar w:top="851" w:right="1134" w:bottom="851" w:left="1134" w:header="708" w:footer="708" w:gutter="0"/>
          <w:cols w:space="708"/>
          <w:docGrid w:linePitch="360"/>
        </w:sectPr>
      </w:pPr>
    </w:p>
    <w:p w:rsidR="005B47BA" w:rsidRPr="005B47BA" w:rsidRDefault="005B47BA" w:rsidP="005B47BA">
      <w:pPr>
        <w:spacing w:after="0" w:line="240" w:lineRule="auto"/>
        <w:jc w:val="center"/>
        <w:rPr>
          <w:rFonts w:ascii="Times New Roman" w:hAnsi="Times New Roman"/>
          <w:b/>
          <w:sz w:val="24"/>
          <w:szCs w:val="24"/>
        </w:rPr>
      </w:pPr>
      <w:r w:rsidRPr="005B47BA">
        <w:rPr>
          <w:rFonts w:ascii="Times New Roman" w:hAnsi="Times New Roman"/>
          <w:b/>
          <w:sz w:val="24"/>
          <w:szCs w:val="24"/>
        </w:rPr>
        <w:lastRenderedPageBreak/>
        <w:t xml:space="preserve">1. ЦЕЛЕВОЙ РАЗДЕЛ </w:t>
      </w:r>
    </w:p>
    <w:p w:rsidR="005B47BA" w:rsidRPr="005B47BA" w:rsidRDefault="005B47BA" w:rsidP="005B47BA">
      <w:pPr>
        <w:spacing w:after="0" w:line="240" w:lineRule="auto"/>
        <w:ind w:firstLine="709"/>
        <w:jc w:val="both"/>
        <w:rPr>
          <w:rFonts w:ascii="Times New Roman" w:hAnsi="Times New Roman"/>
          <w:b/>
          <w:sz w:val="24"/>
          <w:szCs w:val="24"/>
        </w:rPr>
      </w:pPr>
      <w:r w:rsidRPr="005B47BA">
        <w:rPr>
          <w:rFonts w:ascii="Times New Roman" w:hAnsi="Times New Roman"/>
          <w:b/>
          <w:sz w:val="24"/>
          <w:szCs w:val="24"/>
        </w:rPr>
        <w:t>1.1. Цель и задачи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b/>
          <w:sz w:val="24"/>
          <w:szCs w:val="24"/>
        </w:rPr>
        <w:t>1.1.1. Общая цель воспитания в ДОО</w:t>
      </w:r>
      <w:r w:rsidRPr="005B47BA">
        <w:rPr>
          <w:rFonts w:ascii="Times New Roman" w:hAnsi="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2) формирование ценностного отношения к окружающему миру (природному и социокультурному), другим людям, самому себе;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r w:rsidRPr="005B47BA">
        <w:rPr>
          <w:sz w:val="24"/>
          <w:szCs w:val="24"/>
        </w:rPr>
        <w:t xml:space="preserve"> </w:t>
      </w:r>
    </w:p>
    <w:p w:rsidR="005B47BA" w:rsidRPr="005B47BA" w:rsidRDefault="005B47BA" w:rsidP="005B47BA">
      <w:pPr>
        <w:spacing w:after="0" w:line="240" w:lineRule="auto"/>
        <w:ind w:firstLine="709"/>
        <w:jc w:val="both"/>
        <w:rPr>
          <w:rFonts w:ascii="Times New Roman" w:hAnsi="Times New Roman"/>
          <w:b/>
          <w:sz w:val="24"/>
          <w:szCs w:val="24"/>
        </w:rPr>
      </w:pPr>
      <w:r w:rsidRPr="005B47BA">
        <w:rPr>
          <w:rFonts w:ascii="Times New Roman" w:hAnsi="Times New Roman"/>
          <w:b/>
          <w:sz w:val="24"/>
          <w:szCs w:val="24"/>
        </w:rPr>
        <w:t>1.1.2. Общие задачи воспитания в ДОО:</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B47BA" w:rsidRPr="005B47BA" w:rsidRDefault="005B47BA" w:rsidP="005B47BA">
      <w:pPr>
        <w:spacing w:after="0" w:line="240" w:lineRule="auto"/>
        <w:ind w:firstLine="709"/>
        <w:jc w:val="both"/>
        <w:rPr>
          <w:rFonts w:ascii="Times New Roman" w:hAnsi="Times New Roman"/>
          <w:b/>
          <w:sz w:val="24"/>
          <w:szCs w:val="24"/>
        </w:rPr>
      </w:pPr>
    </w:p>
    <w:p w:rsidR="005B47BA" w:rsidRPr="005B47BA" w:rsidRDefault="005B47BA" w:rsidP="005B47BA">
      <w:pPr>
        <w:spacing w:after="0" w:line="240" w:lineRule="auto"/>
        <w:ind w:firstLine="709"/>
        <w:jc w:val="both"/>
        <w:rPr>
          <w:rFonts w:ascii="Times New Roman" w:hAnsi="Times New Roman"/>
          <w:b/>
          <w:sz w:val="24"/>
          <w:szCs w:val="24"/>
        </w:rPr>
      </w:pPr>
      <w:r w:rsidRPr="005B47BA">
        <w:rPr>
          <w:rFonts w:ascii="Times New Roman" w:hAnsi="Times New Roman"/>
          <w:b/>
          <w:sz w:val="24"/>
          <w:szCs w:val="24"/>
        </w:rPr>
        <w:t>1.2. Направления воспитания</w:t>
      </w:r>
    </w:p>
    <w:p w:rsidR="005B47BA" w:rsidRPr="005B47BA" w:rsidRDefault="005B47BA" w:rsidP="005B47BA">
      <w:pPr>
        <w:spacing w:after="0" w:line="240" w:lineRule="auto"/>
        <w:ind w:firstLine="709"/>
        <w:jc w:val="both"/>
        <w:rPr>
          <w:rFonts w:ascii="Times New Roman" w:hAnsi="Times New Roman"/>
          <w:b/>
          <w:i/>
          <w:sz w:val="24"/>
          <w:szCs w:val="24"/>
        </w:rPr>
      </w:pPr>
      <w:r w:rsidRPr="005B47BA">
        <w:rPr>
          <w:rFonts w:ascii="Times New Roman" w:hAnsi="Times New Roman"/>
          <w:b/>
          <w:i/>
          <w:sz w:val="24"/>
          <w:szCs w:val="24"/>
        </w:rPr>
        <w:t>1.2.1. Патриотическое направление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5B47BA" w:rsidRPr="005B47BA" w:rsidRDefault="005B47BA" w:rsidP="005B47BA">
      <w:pPr>
        <w:spacing w:after="0" w:line="240" w:lineRule="auto"/>
        <w:ind w:firstLine="709"/>
        <w:jc w:val="both"/>
        <w:rPr>
          <w:rFonts w:ascii="Times New Roman" w:hAnsi="Times New Roman"/>
          <w:sz w:val="24"/>
          <w:szCs w:val="24"/>
        </w:rPr>
      </w:pPr>
      <w:proofErr w:type="gramStart"/>
      <w:r w:rsidRPr="005B47BA">
        <w:rPr>
          <w:rFonts w:ascii="Times New Roman" w:hAnsi="Times New Roman"/>
          <w:sz w:val="24"/>
          <w:szCs w:val="24"/>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rsidRPr="005B47BA">
        <w:rPr>
          <w:rFonts w:ascii="Times New Roman" w:hAnsi="Times New Roman"/>
          <w:sz w:val="24"/>
          <w:szCs w:val="24"/>
        </w:rPr>
        <w:t xml:space="preserve"> </w:t>
      </w:r>
      <w:proofErr w:type="gramStart"/>
      <w:r w:rsidRPr="005B47BA">
        <w:rPr>
          <w:rFonts w:ascii="Times New Roman" w:hAnsi="Times New Roman"/>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5B47BA" w:rsidRPr="005B47BA" w:rsidRDefault="005B47BA" w:rsidP="005B47BA">
      <w:pPr>
        <w:spacing w:after="0" w:line="240" w:lineRule="auto"/>
        <w:ind w:firstLine="709"/>
        <w:jc w:val="both"/>
        <w:rPr>
          <w:rFonts w:ascii="Times New Roman" w:hAnsi="Times New Roman"/>
          <w:b/>
          <w:i/>
          <w:sz w:val="24"/>
          <w:szCs w:val="24"/>
        </w:rPr>
      </w:pPr>
      <w:r w:rsidRPr="005B47BA">
        <w:rPr>
          <w:rFonts w:ascii="Times New Roman" w:hAnsi="Times New Roman"/>
          <w:b/>
          <w:i/>
          <w:sz w:val="24"/>
          <w:szCs w:val="24"/>
        </w:rPr>
        <w:t>1.2.2. Духовно-нравственное направление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2) Ценности - жизнь, милосердие, добро лежат в основе духовно-нравственного направления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5B47BA" w:rsidRPr="005B47BA" w:rsidRDefault="005B47BA" w:rsidP="005B47BA">
      <w:pPr>
        <w:spacing w:after="0" w:line="240" w:lineRule="auto"/>
        <w:ind w:firstLine="709"/>
        <w:jc w:val="both"/>
        <w:rPr>
          <w:rFonts w:ascii="Times New Roman" w:hAnsi="Times New Roman"/>
          <w:b/>
          <w:i/>
          <w:sz w:val="24"/>
          <w:szCs w:val="24"/>
        </w:rPr>
      </w:pPr>
      <w:r w:rsidRPr="005B47BA">
        <w:rPr>
          <w:rFonts w:ascii="Times New Roman" w:hAnsi="Times New Roman"/>
          <w:b/>
          <w:i/>
          <w:sz w:val="24"/>
          <w:szCs w:val="24"/>
        </w:rPr>
        <w:t>1.2.3. Социальное направление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2) Ценности - семья, дружба, человек и сотрудничество лежат в основе социального направления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5B47BA" w:rsidRPr="005B47BA" w:rsidRDefault="005B47BA" w:rsidP="005B47BA">
      <w:pPr>
        <w:spacing w:after="0" w:line="240" w:lineRule="auto"/>
        <w:ind w:firstLine="709"/>
        <w:jc w:val="both"/>
        <w:rPr>
          <w:rFonts w:ascii="Times New Roman" w:hAnsi="Times New Roman"/>
          <w:b/>
          <w:i/>
          <w:sz w:val="24"/>
          <w:szCs w:val="24"/>
        </w:rPr>
      </w:pPr>
      <w:r w:rsidRPr="005B47BA">
        <w:rPr>
          <w:rFonts w:ascii="Times New Roman" w:hAnsi="Times New Roman"/>
          <w:b/>
          <w:i/>
          <w:sz w:val="24"/>
          <w:szCs w:val="24"/>
        </w:rPr>
        <w:t>1.2.4. Познавательное направление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1) Цель познавательного направления воспитания - формирование ценности познания.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2) Ценность - познание лежит в основе познавательного направления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5B47BA" w:rsidRPr="005B47BA" w:rsidRDefault="005B47BA" w:rsidP="005B47BA">
      <w:pPr>
        <w:spacing w:after="0" w:line="240" w:lineRule="auto"/>
        <w:ind w:firstLine="709"/>
        <w:jc w:val="both"/>
        <w:rPr>
          <w:rFonts w:ascii="Times New Roman" w:hAnsi="Times New Roman"/>
          <w:b/>
          <w:i/>
          <w:sz w:val="24"/>
          <w:szCs w:val="24"/>
        </w:rPr>
      </w:pPr>
      <w:r w:rsidRPr="005B47BA">
        <w:rPr>
          <w:rFonts w:ascii="Times New Roman" w:hAnsi="Times New Roman"/>
          <w:b/>
          <w:i/>
          <w:sz w:val="24"/>
          <w:szCs w:val="24"/>
        </w:rPr>
        <w:t>1.2.5. Физическое и оздоровительное направление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2) Ценности - жизнь и здоровье лежит в основе физического и оздоровительного направления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B47BA" w:rsidRPr="005B47BA" w:rsidRDefault="005B47BA" w:rsidP="005B47BA">
      <w:pPr>
        <w:spacing w:after="0" w:line="240" w:lineRule="auto"/>
        <w:ind w:firstLine="709"/>
        <w:jc w:val="both"/>
        <w:rPr>
          <w:rFonts w:ascii="Times New Roman" w:hAnsi="Times New Roman"/>
          <w:b/>
          <w:i/>
          <w:sz w:val="24"/>
          <w:szCs w:val="24"/>
        </w:rPr>
      </w:pPr>
      <w:r w:rsidRPr="005B47BA">
        <w:rPr>
          <w:rFonts w:ascii="Times New Roman" w:hAnsi="Times New Roman"/>
          <w:b/>
          <w:i/>
          <w:sz w:val="24"/>
          <w:szCs w:val="24"/>
        </w:rPr>
        <w:t>1.2.6. Трудовое направление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1) Цель трудового воспитания - формирование ценностного отношения детей к труду, трудолюбию и приобщение ребёнка к труду.</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2) Ценность - труд лежит в основе трудового направления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5B47BA" w:rsidRPr="005B47BA" w:rsidRDefault="005B47BA" w:rsidP="005B47BA">
      <w:pPr>
        <w:spacing w:after="0" w:line="240" w:lineRule="auto"/>
        <w:ind w:firstLine="709"/>
        <w:jc w:val="both"/>
        <w:rPr>
          <w:rFonts w:ascii="Times New Roman" w:hAnsi="Times New Roman"/>
          <w:b/>
          <w:i/>
          <w:sz w:val="24"/>
          <w:szCs w:val="24"/>
        </w:rPr>
      </w:pPr>
      <w:r w:rsidRPr="005B47BA">
        <w:rPr>
          <w:rFonts w:ascii="Times New Roman" w:hAnsi="Times New Roman"/>
          <w:b/>
          <w:i/>
          <w:sz w:val="24"/>
          <w:szCs w:val="24"/>
        </w:rPr>
        <w:t>1.2.7. Эстетическое направление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1) Цель эстетического направления воспитания - способствовать становлению у ребёнка ценностного отношения к красоте.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2) Ценности - культура, красота, лежат в основе эстетического направления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3) Эстетическое воспитание направлено на воспитание любви к </w:t>
      </w:r>
      <w:proofErr w:type="gramStart"/>
      <w:r w:rsidRPr="005B47BA">
        <w:rPr>
          <w:rFonts w:ascii="Times New Roman" w:hAnsi="Times New Roman"/>
          <w:sz w:val="24"/>
          <w:szCs w:val="24"/>
        </w:rPr>
        <w:t>прекрасному</w:t>
      </w:r>
      <w:proofErr w:type="gramEnd"/>
      <w:r w:rsidRPr="005B47BA">
        <w:rPr>
          <w:rFonts w:ascii="Times New Roman" w:hAnsi="Times New Roman"/>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5B47BA" w:rsidRPr="005B47BA" w:rsidRDefault="005B47BA" w:rsidP="005B47BA">
      <w:pPr>
        <w:spacing w:after="0" w:line="240" w:lineRule="auto"/>
        <w:ind w:firstLine="709"/>
        <w:jc w:val="both"/>
        <w:rPr>
          <w:rFonts w:ascii="Times New Roman" w:hAnsi="Times New Roman"/>
          <w:b/>
          <w:sz w:val="24"/>
          <w:szCs w:val="24"/>
        </w:rPr>
      </w:pPr>
    </w:p>
    <w:p w:rsidR="005B47BA" w:rsidRPr="005B47BA" w:rsidRDefault="005B47BA" w:rsidP="005B47BA">
      <w:pPr>
        <w:spacing w:after="0" w:line="240" w:lineRule="auto"/>
        <w:ind w:firstLine="709"/>
        <w:jc w:val="both"/>
        <w:rPr>
          <w:rFonts w:ascii="Times New Roman" w:hAnsi="Times New Roman"/>
          <w:b/>
          <w:sz w:val="24"/>
          <w:szCs w:val="24"/>
        </w:rPr>
      </w:pPr>
      <w:r w:rsidRPr="005B47BA">
        <w:rPr>
          <w:rFonts w:ascii="Times New Roman" w:hAnsi="Times New Roman"/>
          <w:b/>
          <w:sz w:val="24"/>
          <w:szCs w:val="24"/>
        </w:rPr>
        <w:t>1.3. Целевые ориентиры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1) 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2) В соответствии с ФГОС </w:t>
      </w:r>
      <w:proofErr w:type="gramStart"/>
      <w:r w:rsidRPr="005B47BA">
        <w:rPr>
          <w:rFonts w:ascii="Times New Roman" w:hAnsi="Times New Roman"/>
          <w:sz w:val="24"/>
          <w:szCs w:val="24"/>
        </w:rPr>
        <w:t>ДО</w:t>
      </w:r>
      <w:proofErr w:type="gramEnd"/>
      <w:r w:rsidRPr="005B47BA">
        <w:rPr>
          <w:rFonts w:ascii="Times New Roman" w:hAnsi="Times New Roman"/>
          <w:sz w:val="24"/>
          <w:szCs w:val="24"/>
        </w:rPr>
        <w:t xml:space="preserve">  </w:t>
      </w:r>
      <w:proofErr w:type="gramStart"/>
      <w:r w:rsidRPr="005B47BA">
        <w:rPr>
          <w:rFonts w:ascii="Times New Roman" w:hAnsi="Times New Roman"/>
          <w:sz w:val="24"/>
          <w:szCs w:val="24"/>
        </w:rPr>
        <w:t>оценка</w:t>
      </w:r>
      <w:proofErr w:type="gramEnd"/>
      <w:r w:rsidRPr="005B47BA">
        <w:rPr>
          <w:rFonts w:ascii="Times New Roman" w:hAnsi="Times New Roman"/>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5B47BA" w:rsidRPr="00B36516" w:rsidRDefault="005B47BA" w:rsidP="005B47BA">
      <w:pPr>
        <w:rPr>
          <w:sz w:val="28"/>
          <w:szCs w:val="28"/>
        </w:rPr>
      </w:pPr>
    </w:p>
    <w:p w:rsidR="005B47BA" w:rsidRPr="00AF6265" w:rsidRDefault="005B47BA" w:rsidP="005B47BA">
      <w:pPr>
        <w:spacing w:after="0" w:line="240" w:lineRule="auto"/>
        <w:ind w:firstLine="709"/>
        <w:jc w:val="both"/>
        <w:rPr>
          <w:rFonts w:ascii="Times New Roman" w:hAnsi="Times New Roman"/>
          <w:b/>
          <w:i/>
          <w:sz w:val="28"/>
          <w:szCs w:val="28"/>
        </w:rPr>
      </w:pPr>
      <w:r>
        <w:rPr>
          <w:rFonts w:ascii="Times New Roman" w:hAnsi="Times New Roman"/>
          <w:b/>
          <w:i/>
          <w:sz w:val="28"/>
          <w:szCs w:val="28"/>
        </w:rPr>
        <w:t>1.3.1</w:t>
      </w:r>
      <w:r w:rsidRPr="00AF6265">
        <w:rPr>
          <w:rFonts w:ascii="Times New Roman" w:hAnsi="Times New Roman"/>
          <w:b/>
          <w:i/>
          <w:sz w:val="28"/>
          <w:szCs w:val="28"/>
        </w:rPr>
        <w:t>. Целевые ориентиры воспитания детей на этапе завершения освоения программы</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985"/>
        <w:gridCol w:w="2410"/>
        <w:gridCol w:w="4819"/>
      </w:tblGrid>
      <w:tr w:rsidR="005B47BA" w:rsidRPr="00B36516" w:rsidTr="005B47BA">
        <w:tc>
          <w:tcPr>
            <w:tcW w:w="567" w:type="dxa"/>
            <w:tcBorders>
              <w:top w:val="single" w:sz="4" w:space="0" w:color="auto"/>
              <w:bottom w:val="single" w:sz="4" w:space="0" w:color="auto"/>
              <w:right w:val="single" w:sz="4" w:space="0" w:color="auto"/>
            </w:tcBorders>
          </w:tcPr>
          <w:p w:rsidR="005B47BA" w:rsidRPr="00AF6265" w:rsidRDefault="005B47BA" w:rsidP="005B47BA">
            <w:pPr>
              <w:pStyle w:val="afff4"/>
              <w:jc w:val="center"/>
              <w:rPr>
                <w:b/>
              </w:rPr>
            </w:pPr>
            <w:r w:rsidRPr="00AF6265">
              <w:rPr>
                <w:b/>
              </w:rPr>
              <w:t xml:space="preserve">№ </w:t>
            </w:r>
            <w:proofErr w:type="gramStart"/>
            <w:r w:rsidRPr="00AF6265">
              <w:rPr>
                <w:b/>
              </w:rPr>
              <w:t>п</w:t>
            </w:r>
            <w:proofErr w:type="gramEnd"/>
            <w:r w:rsidRPr="00AF6265">
              <w:rPr>
                <w:b/>
              </w:rPr>
              <w:t>/п</w:t>
            </w:r>
          </w:p>
        </w:tc>
        <w:tc>
          <w:tcPr>
            <w:tcW w:w="1985" w:type="dxa"/>
            <w:tcBorders>
              <w:top w:val="single" w:sz="4" w:space="0" w:color="auto"/>
              <w:bottom w:val="single" w:sz="4" w:space="0" w:color="auto"/>
              <w:right w:val="single" w:sz="4" w:space="0" w:color="auto"/>
            </w:tcBorders>
          </w:tcPr>
          <w:p w:rsidR="005B47BA" w:rsidRPr="00AF6265" w:rsidRDefault="005B47BA" w:rsidP="005B47BA">
            <w:pPr>
              <w:pStyle w:val="afff4"/>
              <w:jc w:val="center"/>
              <w:rPr>
                <w:b/>
              </w:rPr>
            </w:pPr>
            <w:r w:rsidRPr="00AF6265">
              <w:rPr>
                <w:b/>
              </w:rPr>
              <w:t xml:space="preserve">Направления </w:t>
            </w:r>
          </w:p>
          <w:p w:rsidR="005B47BA" w:rsidRPr="00AF6265" w:rsidRDefault="005B47BA" w:rsidP="005B47BA">
            <w:pPr>
              <w:pStyle w:val="afff4"/>
              <w:jc w:val="center"/>
              <w:rPr>
                <w:b/>
              </w:rPr>
            </w:pPr>
            <w:r w:rsidRPr="00AF6265">
              <w:rPr>
                <w:b/>
              </w:rPr>
              <w:t>воспитания</w:t>
            </w:r>
          </w:p>
        </w:tc>
        <w:tc>
          <w:tcPr>
            <w:tcW w:w="2410" w:type="dxa"/>
            <w:tcBorders>
              <w:top w:val="single" w:sz="4" w:space="0" w:color="auto"/>
              <w:left w:val="single" w:sz="4" w:space="0" w:color="auto"/>
              <w:bottom w:val="single" w:sz="4" w:space="0" w:color="auto"/>
              <w:right w:val="single" w:sz="4" w:space="0" w:color="auto"/>
            </w:tcBorders>
          </w:tcPr>
          <w:p w:rsidR="005B47BA" w:rsidRPr="00AF6265" w:rsidRDefault="005B47BA" w:rsidP="005B47BA">
            <w:pPr>
              <w:pStyle w:val="afff4"/>
              <w:jc w:val="center"/>
              <w:rPr>
                <w:b/>
              </w:rPr>
            </w:pPr>
            <w:r w:rsidRPr="00AF6265">
              <w:rPr>
                <w:b/>
              </w:rPr>
              <w:t>Ценности</w:t>
            </w:r>
          </w:p>
        </w:tc>
        <w:tc>
          <w:tcPr>
            <w:tcW w:w="4819" w:type="dxa"/>
            <w:tcBorders>
              <w:top w:val="single" w:sz="4" w:space="0" w:color="auto"/>
              <w:left w:val="single" w:sz="4" w:space="0" w:color="auto"/>
              <w:bottom w:val="single" w:sz="4" w:space="0" w:color="auto"/>
            </w:tcBorders>
          </w:tcPr>
          <w:p w:rsidR="005B47BA" w:rsidRPr="00AF6265" w:rsidRDefault="005B47BA" w:rsidP="005B47BA">
            <w:pPr>
              <w:pStyle w:val="afff4"/>
              <w:jc w:val="center"/>
              <w:rPr>
                <w:b/>
              </w:rPr>
            </w:pPr>
            <w:r w:rsidRPr="00AF6265">
              <w:rPr>
                <w:b/>
              </w:rPr>
              <w:t>Целевые ориентиры</w:t>
            </w:r>
          </w:p>
        </w:tc>
      </w:tr>
      <w:tr w:rsidR="005B47BA" w:rsidRPr="00B36516" w:rsidTr="005B47BA">
        <w:tc>
          <w:tcPr>
            <w:tcW w:w="567" w:type="dxa"/>
            <w:tcBorders>
              <w:top w:val="single" w:sz="4" w:space="0" w:color="auto"/>
              <w:bottom w:val="single" w:sz="4" w:space="0" w:color="auto"/>
              <w:right w:val="single" w:sz="4" w:space="0" w:color="auto"/>
            </w:tcBorders>
          </w:tcPr>
          <w:p w:rsidR="005B47BA" w:rsidRPr="00AF6265" w:rsidRDefault="005B47BA" w:rsidP="005B47BA">
            <w:pPr>
              <w:pStyle w:val="afff6"/>
              <w:jc w:val="center"/>
            </w:pPr>
            <w:r>
              <w:t>1</w:t>
            </w:r>
          </w:p>
        </w:tc>
        <w:tc>
          <w:tcPr>
            <w:tcW w:w="1985" w:type="dxa"/>
            <w:tcBorders>
              <w:top w:val="single" w:sz="4" w:space="0" w:color="auto"/>
              <w:bottom w:val="single" w:sz="4" w:space="0" w:color="auto"/>
              <w:right w:val="single" w:sz="4" w:space="0" w:color="auto"/>
            </w:tcBorders>
          </w:tcPr>
          <w:p w:rsidR="005B47BA" w:rsidRPr="00AF6265" w:rsidRDefault="005B47BA" w:rsidP="005B47BA">
            <w:pPr>
              <w:pStyle w:val="afff6"/>
            </w:pPr>
            <w:r w:rsidRPr="00AF6265">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5B47BA" w:rsidRPr="00AF6265" w:rsidRDefault="005B47BA" w:rsidP="005B47BA">
            <w:pPr>
              <w:pStyle w:val="afff6"/>
            </w:pPr>
            <w:r w:rsidRPr="00AF6265">
              <w:t>Родина, природа</w:t>
            </w:r>
          </w:p>
        </w:tc>
        <w:tc>
          <w:tcPr>
            <w:tcW w:w="4819" w:type="dxa"/>
            <w:tcBorders>
              <w:top w:val="single" w:sz="4" w:space="0" w:color="auto"/>
              <w:left w:val="single" w:sz="4" w:space="0" w:color="auto"/>
              <w:bottom w:val="single" w:sz="4" w:space="0" w:color="auto"/>
            </w:tcBorders>
          </w:tcPr>
          <w:p w:rsidR="005B47BA" w:rsidRPr="00AF6265" w:rsidRDefault="005B47BA" w:rsidP="005B47BA">
            <w:pPr>
              <w:pStyle w:val="afff6"/>
              <w:ind w:firstLine="317"/>
              <w:jc w:val="both"/>
            </w:pPr>
            <w:proofErr w:type="gramStart"/>
            <w:r w:rsidRPr="00AF6265">
              <w:t>Любящий</w:t>
            </w:r>
            <w:proofErr w:type="gramEnd"/>
            <w:r w:rsidRPr="00AF6265">
              <w:t xml:space="preserve"> свою малую родину и </w:t>
            </w:r>
            <w:r w:rsidRPr="00AF6265">
              <w:lastRenderedPageBreak/>
              <w:t>имеющий представление о своей стране - России, испытывающий чувство привязанности к род</w:t>
            </w:r>
            <w:r>
              <w:t>ному дому, семье, близким людям</w:t>
            </w:r>
          </w:p>
        </w:tc>
      </w:tr>
      <w:tr w:rsidR="005B47BA" w:rsidRPr="00B36516" w:rsidTr="005B47BA">
        <w:tc>
          <w:tcPr>
            <w:tcW w:w="567" w:type="dxa"/>
            <w:tcBorders>
              <w:top w:val="single" w:sz="4" w:space="0" w:color="auto"/>
              <w:bottom w:val="single" w:sz="4" w:space="0" w:color="auto"/>
              <w:right w:val="single" w:sz="4" w:space="0" w:color="auto"/>
            </w:tcBorders>
          </w:tcPr>
          <w:p w:rsidR="005B47BA" w:rsidRPr="00AF6265" w:rsidRDefault="005B47BA" w:rsidP="005B47BA">
            <w:pPr>
              <w:pStyle w:val="afff6"/>
              <w:jc w:val="center"/>
            </w:pPr>
            <w:r>
              <w:lastRenderedPageBreak/>
              <w:t>2</w:t>
            </w:r>
          </w:p>
        </w:tc>
        <w:tc>
          <w:tcPr>
            <w:tcW w:w="1985" w:type="dxa"/>
            <w:tcBorders>
              <w:top w:val="single" w:sz="4" w:space="0" w:color="auto"/>
              <w:bottom w:val="single" w:sz="4" w:space="0" w:color="auto"/>
              <w:right w:val="single" w:sz="4" w:space="0" w:color="auto"/>
            </w:tcBorders>
          </w:tcPr>
          <w:p w:rsidR="005B47BA" w:rsidRPr="00AF6265" w:rsidRDefault="005B47BA" w:rsidP="005B47BA">
            <w:pPr>
              <w:pStyle w:val="afff6"/>
            </w:pPr>
            <w:r w:rsidRPr="00AF6265">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5B47BA" w:rsidRPr="00AF6265" w:rsidRDefault="005B47BA" w:rsidP="005B47BA">
            <w:pPr>
              <w:pStyle w:val="afff6"/>
            </w:pPr>
            <w:r w:rsidRPr="00AF6265">
              <w:t>Жизнь,</w:t>
            </w:r>
          </w:p>
          <w:p w:rsidR="005B47BA" w:rsidRPr="00AF6265" w:rsidRDefault="005B47BA" w:rsidP="005B47BA">
            <w:pPr>
              <w:pStyle w:val="afff6"/>
            </w:pPr>
            <w:r w:rsidRPr="00AF6265">
              <w:t>милосердие,</w:t>
            </w:r>
          </w:p>
          <w:p w:rsidR="005B47BA" w:rsidRPr="00AF6265" w:rsidRDefault="005B47BA" w:rsidP="005B47BA">
            <w:pPr>
              <w:pStyle w:val="afff6"/>
            </w:pPr>
            <w:r w:rsidRPr="00AF6265">
              <w:t>добро</w:t>
            </w:r>
          </w:p>
        </w:tc>
        <w:tc>
          <w:tcPr>
            <w:tcW w:w="4819" w:type="dxa"/>
            <w:tcBorders>
              <w:top w:val="single" w:sz="4" w:space="0" w:color="auto"/>
              <w:left w:val="single" w:sz="4" w:space="0" w:color="auto"/>
              <w:bottom w:val="single" w:sz="4" w:space="0" w:color="auto"/>
            </w:tcBorders>
          </w:tcPr>
          <w:p w:rsidR="005B47BA" w:rsidRPr="00AF6265" w:rsidRDefault="005B47BA" w:rsidP="005B47BA">
            <w:pPr>
              <w:pStyle w:val="afff6"/>
              <w:ind w:firstLine="317"/>
              <w:jc w:val="both"/>
            </w:pPr>
            <w:proofErr w:type="gramStart"/>
            <w:r w:rsidRPr="00AF6265">
              <w:t>Различающий</w:t>
            </w:r>
            <w:proofErr w:type="gramEnd"/>
            <w:r w:rsidRPr="00AF6265">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5B47BA" w:rsidRDefault="005B47BA" w:rsidP="005B47BA">
            <w:pPr>
              <w:pStyle w:val="afff6"/>
              <w:ind w:firstLine="317"/>
              <w:jc w:val="both"/>
            </w:pPr>
            <w:proofErr w:type="gramStart"/>
            <w:r w:rsidRPr="00AF6265">
              <w:t>Способный</w:t>
            </w:r>
            <w:proofErr w:type="gramEnd"/>
            <w:r w:rsidRPr="00AF6265">
              <w:t xml:space="preserve"> не оставаться равнодушным </w:t>
            </w:r>
            <w:r>
              <w:t>к чужому горю, проявлять заботу.</w:t>
            </w:r>
            <w:r w:rsidRPr="00AF6265">
              <w:t xml:space="preserve"> </w:t>
            </w:r>
          </w:p>
          <w:p w:rsidR="005B47BA" w:rsidRPr="00AF6265" w:rsidRDefault="005B47BA" w:rsidP="005B47BA">
            <w:pPr>
              <w:pStyle w:val="afff6"/>
              <w:ind w:firstLine="317"/>
              <w:jc w:val="both"/>
            </w:pPr>
            <w:r w:rsidRPr="00AF6265">
              <w:t xml:space="preserve">Самостоятельно </w:t>
            </w:r>
            <w:proofErr w:type="gramStart"/>
            <w:r w:rsidRPr="00AF6265">
              <w:t>различающий</w:t>
            </w:r>
            <w:proofErr w:type="gramEnd"/>
            <w:r w:rsidRPr="00AF6265">
              <w:t xml:space="preserve"> основные отрицательные и положительные человеческие качества, иногда прибегая к помощи взрослог</w:t>
            </w:r>
            <w:r>
              <w:t>о в ситуациях морального выбора</w:t>
            </w:r>
          </w:p>
        </w:tc>
      </w:tr>
      <w:tr w:rsidR="005B47BA" w:rsidRPr="00B36516" w:rsidTr="005B47BA">
        <w:tc>
          <w:tcPr>
            <w:tcW w:w="567" w:type="dxa"/>
            <w:tcBorders>
              <w:top w:val="single" w:sz="4" w:space="0" w:color="auto"/>
              <w:bottom w:val="single" w:sz="4" w:space="0" w:color="auto"/>
              <w:right w:val="single" w:sz="4" w:space="0" w:color="auto"/>
            </w:tcBorders>
          </w:tcPr>
          <w:p w:rsidR="005B47BA" w:rsidRPr="00AF6265" w:rsidRDefault="005B47BA" w:rsidP="005B47BA">
            <w:pPr>
              <w:pStyle w:val="afff6"/>
              <w:jc w:val="center"/>
            </w:pPr>
            <w:r>
              <w:t>3</w:t>
            </w:r>
          </w:p>
        </w:tc>
        <w:tc>
          <w:tcPr>
            <w:tcW w:w="1985" w:type="dxa"/>
            <w:tcBorders>
              <w:top w:val="single" w:sz="4" w:space="0" w:color="auto"/>
              <w:bottom w:val="single" w:sz="4" w:space="0" w:color="auto"/>
              <w:right w:val="single" w:sz="4" w:space="0" w:color="auto"/>
            </w:tcBorders>
          </w:tcPr>
          <w:p w:rsidR="005B47BA" w:rsidRPr="00AF6265" w:rsidRDefault="005B47BA" w:rsidP="005B47BA">
            <w:pPr>
              <w:pStyle w:val="afff6"/>
            </w:pPr>
            <w:r w:rsidRPr="00AF6265">
              <w:t>Социальное</w:t>
            </w:r>
          </w:p>
        </w:tc>
        <w:tc>
          <w:tcPr>
            <w:tcW w:w="2410" w:type="dxa"/>
            <w:tcBorders>
              <w:top w:val="single" w:sz="4" w:space="0" w:color="auto"/>
              <w:left w:val="single" w:sz="4" w:space="0" w:color="auto"/>
              <w:bottom w:val="single" w:sz="4" w:space="0" w:color="auto"/>
              <w:right w:val="single" w:sz="4" w:space="0" w:color="auto"/>
            </w:tcBorders>
          </w:tcPr>
          <w:p w:rsidR="005B47BA" w:rsidRPr="00AF6265" w:rsidRDefault="005B47BA" w:rsidP="005B47BA">
            <w:pPr>
              <w:pStyle w:val="afff6"/>
            </w:pPr>
            <w:r w:rsidRPr="00AF6265">
              <w:t>Человек, семья,</w:t>
            </w:r>
          </w:p>
          <w:p w:rsidR="005B47BA" w:rsidRPr="00AF6265" w:rsidRDefault="005B47BA" w:rsidP="005B47BA">
            <w:pPr>
              <w:pStyle w:val="afff6"/>
            </w:pPr>
            <w:r w:rsidRPr="00AF6265">
              <w:t>дружба,</w:t>
            </w:r>
          </w:p>
          <w:p w:rsidR="005B47BA" w:rsidRPr="00AF6265" w:rsidRDefault="005B47BA" w:rsidP="005B47BA">
            <w:pPr>
              <w:pStyle w:val="afff6"/>
            </w:pPr>
            <w:r w:rsidRPr="00AF6265">
              <w:t>сотрудничество</w:t>
            </w:r>
          </w:p>
        </w:tc>
        <w:tc>
          <w:tcPr>
            <w:tcW w:w="4819" w:type="dxa"/>
            <w:tcBorders>
              <w:top w:val="single" w:sz="4" w:space="0" w:color="auto"/>
              <w:left w:val="single" w:sz="4" w:space="0" w:color="auto"/>
              <w:bottom w:val="single" w:sz="4" w:space="0" w:color="auto"/>
            </w:tcBorders>
          </w:tcPr>
          <w:p w:rsidR="005B47BA" w:rsidRDefault="005B47BA" w:rsidP="005B47BA">
            <w:pPr>
              <w:pStyle w:val="afff6"/>
              <w:ind w:firstLine="317"/>
              <w:jc w:val="both"/>
            </w:pPr>
            <w:proofErr w:type="gramStart"/>
            <w:r w:rsidRPr="00AF6265">
              <w:t>Проявляющий</w:t>
            </w:r>
            <w:proofErr w:type="gramEnd"/>
            <w:r w:rsidRPr="00AF6265">
              <w:t xml:space="preserve"> ответственность за свои действия и поведение; принимающий и уважающий различия между людьми. </w:t>
            </w:r>
          </w:p>
          <w:p w:rsidR="005B47BA" w:rsidRDefault="005B47BA" w:rsidP="005B47BA">
            <w:pPr>
              <w:pStyle w:val="afff6"/>
              <w:ind w:firstLine="317"/>
              <w:jc w:val="both"/>
            </w:pPr>
            <w:proofErr w:type="gramStart"/>
            <w:r w:rsidRPr="00AF6265">
              <w:t>Владеющий</w:t>
            </w:r>
            <w:proofErr w:type="gramEnd"/>
            <w:r w:rsidRPr="00AF6265">
              <w:t xml:space="preserve"> основами речевой культуры. </w:t>
            </w:r>
          </w:p>
          <w:p w:rsidR="005B47BA" w:rsidRPr="00AF6265" w:rsidRDefault="005B47BA" w:rsidP="005B47BA">
            <w:pPr>
              <w:pStyle w:val="afff6"/>
              <w:ind w:firstLine="317"/>
              <w:jc w:val="both"/>
            </w:pPr>
            <w:r w:rsidRPr="00AF6265">
              <w:t xml:space="preserve">Дружелюбный и доброжелательный, умеющий слушать и слышать собеседника, способный взаимодействовать </w:t>
            </w:r>
            <w:proofErr w:type="gramStart"/>
            <w:r w:rsidRPr="00AF6265">
              <w:t>со</w:t>
            </w:r>
            <w:proofErr w:type="gramEnd"/>
            <w:r w:rsidRPr="00AF6265">
              <w:t xml:space="preserve"> взрослыми и сверстниками </w:t>
            </w:r>
            <w:r>
              <w:t>на основе общих интересов и дел</w:t>
            </w:r>
          </w:p>
        </w:tc>
      </w:tr>
      <w:tr w:rsidR="005B47BA" w:rsidRPr="00B36516" w:rsidTr="005B47BA">
        <w:tc>
          <w:tcPr>
            <w:tcW w:w="567" w:type="dxa"/>
            <w:tcBorders>
              <w:top w:val="single" w:sz="4" w:space="0" w:color="auto"/>
              <w:bottom w:val="single" w:sz="4" w:space="0" w:color="auto"/>
              <w:right w:val="single" w:sz="4" w:space="0" w:color="auto"/>
            </w:tcBorders>
          </w:tcPr>
          <w:p w:rsidR="005B47BA" w:rsidRPr="00AF6265" w:rsidRDefault="005B47BA" w:rsidP="005B47BA">
            <w:pPr>
              <w:pStyle w:val="afff6"/>
              <w:jc w:val="center"/>
            </w:pPr>
            <w:r>
              <w:t>4</w:t>
            </w:r>
          </w:p>
        </w:tc>
        <w:tc>
          <w:tcPr>
            <w:tcW w:w="1985" w:type="dxa"/>
            <w:tcBorders>
              <w:top w:val="single" w:sz="4" w:space="0" w:color="auto"/>
              <w:bottom w:val="single" w:sz="4" w:space="0" w:color="auto"/>
              <w:right w:val="single" w:sz="4" w:space="0" w:color="auto"/>
            </w:tcBorders>
          </w:tcPr>
          <w:p w:rsidR="005B47BA" w:rsidRPr="00AF6265" w:rsidRDefault="005B47BA" w:rsidP="005B47BA">
            <w:pPr>
              <w:pStyle w:val="afff6"/>
            </w:pPr>
            <w:r w:rsidRPr="00AF6265">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5B47BA" w:rsidRPr="00AF6265" w:rsidRDefault="005B47BA" w:rsidP="005B47BA">
            <w:pPr>
              <w:pStyle w:val="afff6"/>
            </w:pPr>
            <w:r w:rsidRPr="00AF6265">
              <w:t>Познание</w:t>
            </w:r>
          </w:p>
        </w:tc>
        <w:tc>
          <w:tcPr>
            <w:tcW w:w="4819" w:type="dxa"/>
            <w:tcBorders>
              <w:top w:val="single" w:sz="4" w:space="0" w:color="auto"/>
              <w:left w:val="single" w:sz="4" w:space="0" w:color="auto"/>
              <w:bottom w:val="single" w:sz="4" w:space="0" w:color="auto"/>
            </w:tcBorders>
          </w:tcPr>
          <w:p w:rsidR="005B47BA" w:rsidRDefault="005B47BA" w:rsidP="005B47BA">
            <w:pPr>
              <w:pStyle w:val="afff6"/>
              <w:ind w:firstLine="317"/>
              <w:jc w:val="both"/>
            </w:pPr>
            <w:proofErr w:type="gramStart"/>
            <w:r w:rsidRPr="00AF6265">
              <w:t>Любознательный</w:t>
            </w:r>
            <w:proofErr w:type="gramEnd"/>
            <w:r w:rsidRPr="00AF6265">
              <w:t xml:space="preserve">, наблюдательный, испытывающий потребность в самовыражении, в т.ч. творческом. </w:t>
            </w:r>
          </w:p>
          <w:p w:rsidR="005B47BA" w:rsidRDefault="005B47BA" w:rsidP="005B47BA">
            <w:pPr>
              <w:pStyle w:val="afff6"/>
              <w:ind w:firstLine="317"/>
              <w:jc w:val="both"/>
            </w:pPr>
            <w:proofErr w:type="gramStart"/>
            <w:r w:rsidRPr="00AF6265">
              <w:t>Проявляющий</w:t>
            </w:r>
            <w:proofErr w:type="gramEnd"/>
            <w:r w:rsidRPr="00AF6265">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
          <w:p w:rsidR="005B47BA" w:rsidRPr="00AF6265" w:rsidRDefault="005B47BA" w:rsidP="005B47BA">
            <w:pPr>
              <w:pStyle w:val="afff6"/>
              <w:ind w:firstLine="317"/>
              <w:jc w:val="both"/>
            </w:pPr>
            <w:proofErr w:type="gramStart"/>
            <w:r w:rsidRPr="00AF6265">
              <w:t>Обладающий</w:t>
            </w:r>
            <w:proofErr w:type="gramEnd"/>
            <w:r w:rsidRPr="00AF6265">
              <w:t xml:space="preserve"> первичной картиной мира на основе традиционных </w:t>
            </w:r>
            <w:r>
              <w:t>ценностей</w:t>
            </w:r>
          </w:p>
        </w:tc>
      </w:tr>
      <w:tr w:rsidR="005B47BA" w:rsidRPr="00B36516" w:rsidTr="005B47BA">
        <w:tc>
          <w:tcPr>
            <w:tcW w:w="567" w:type="dxa"/>
            <w:tcBorders>
              <w:top w:val="single" w:sz="4" w:space="0" w:color="auto"/>
              <w:bottom w:val="single" w:sz="4" w:space="0" w:color="auto"/>
              <w:right w:val="single" w:sz="4" w:space="0" w:color="auto"/>
            </w:tcBorders>
          </w:tcPr>
          <w:p w:rsidR="005B47BA" w:rsidRPr="00AF6265" w:rsidRDefault="005B47BA" w:rsidP="005B47BA">
            <w:pPr>
              <w:pStyle w:val="afff6"/>
              <w:jc w:val="center"/>
            </w:pPr>
            <w:r>
              <w:t>5</w:t>
            </w:r>
          </w:p>
        </w:tc>
        <w:tc>
          <w:tcPr>
            <w:tcW w:w="1985" w:type="dxa"/>
            <w:tcBorders>
              <w:top w:val="single" w:sz="4" w:space="0" w:color="auto"/>
              <w:bottom w:val="single" w:sz="4" w:space="0" w:color="auto"/>
              <w:right w:val="single" w:sz="4" w:space="0" w:color="auto"/>
            </w:tcBorders>
          </w:tcPr>
          <w:p w:rsidR="005B47BA" w:rsidRPr="00AF6265" w:rsidRDefault="005B47BA" w:rsidP="005B47BA">
            <w:pPr>
              <w:pStyle w:val="afff6"/>
            </w:pPr>
            <w:r w:rsidRPr="00AF6265">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5B47BA" w:rsidRPr="00AF6265" w:rsidRDefault="005B47BA" w:rsidP="005B47BA">
            <w:pPr>
              <w:pStyle w:val="afff6"/>
            </w:pPr>
            <w:r w:rsidRPr="00AF6265">
              <w:t>Здоровье, жизнь</w:t>
            </w:r>
          </w:p>
        </w:tc>
        <w:tc>
          <w:tcPr>
            <w:tcW w:w="4819" w:type="dxa"/>
            <w:tcBorders>
              <w:top w:val="single" w:sz="4" w:space="0" w:color="auto"/>
              <w:left w:val="single" w:sz="4" w:space="0" w:color="auto"/>
              <w:bottom w:val="single" w:sz="4" w:space="0" w:color="auto"/>
            </w:tcBorders>
          </w:tcPr>
          <w:p w:rsidR="005B47BA" w:rsidRDefault="005B47BA" w:rsidP="005B47BA">
            <w:pPr>
              <w:pStyle w:val="afff6"/>
              <w:ind w:firstLine="175"/>
              <w:jc w:val="both"/>
            </w:pPr>
            <w:proofErr w:type="gramStart"/>
            <w:r w:rsidRPr="00AF6265">
              <w:t>Понимающий</w:t>
            </w:r>
            <w:proofErr w:type="gramEnd"/>
            <w:r w:rsidRPr="00AF6265">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5B47BA" w:rsidRDefault="005B47BA" w:rsidP="005B47BA">
            <w:pPr>
              <w:pStyle w:val="afff6"/>
              <w:ind w:firstLine="175"/>
              <w:jc w:val="both"/>
            </w:pPr>
            <w:r w:rsidRPr="00AF6265">
              <w:t xml:space="preserve">Проявляющий интерес к физическим упражнениям и подвижным играм, стремление к личной и командной победе, </w:t>
            </w:r>
            <w:r w:rsidRPr="00AF6265">
              <w:lastRenderedPageBreak/>
              <w:t xml:space="preserve">нравственные и волевые качества. </w:t>
            </w:r>
          </w:p>
          <w:p w:rsidR="005B47BA" w:rsidRDefault="005B47BA" w:rsidP="005B47BA">
            <w:pPr>
              <w:pStyle w:val="afff6"/>
              <w:ind w:firstLine="175"/>
              <w:jc w:val="both"/>
            </w:pPr>
            <w:proofErr w:type="gramStart"/>
            <w:r w:rsidRPr="00AF6265">
              <w:t>Демонстрирующий</w:t>
            </w:r>
            <w:proofErr w:type="gramEnd"/>
            <w:r w:rsidRPr="00AF6265">
              <w:t xml:space="preserve"> потребность в двигательной деятельности. </w:t>
            </w:r>
          </w:p>
          <w:p w:rsidR="005B47BA" w:rsidRPr="00AF6265" w:rsidRDefault="005B47BA" w:rsidP="005B47BA">
            <w:pPr>
              <w:pStyle w:val="afff6"/>
              <w:ind w:firstLine="175"/>
              <w:jc w:val="both"/>
            </w:pPr>
            <w:proofErr w:type="gramStart"/>
            <w:r w:rsidRPr="00AF6265">
              <w:t>Имеющий</w:t>
            </w:r>
            <w:proofErr w:type="gramEnd"/>
            <w:r w:rsidRPr="00AF6265">
              <w:t xml:space="preserve"> представление о некоторых </w:t>
            </w:r>
            <w:r>
              <w:t>видах спорта и активного отдыха</w:t>
            </w:r>
          </w:p>
        </w:tc>
      </w:tr>
      <w:tr w:rsidR="005B47BA" w:rsidRPr="00B36516" w:rsidTr="005B47BA">
        <w:tc>
          <w:tcPr>
            <w:tcW w:w="567" w:type="dxa"/>
            <w:tcBorders>
              <w:top w:val="single" w:sz="4" w:space="0" w:color="auto"/>
              <w:bottom w:val="single" w:sz="4" w:space="0" w:color="auto"/>
              <w:right w:val="single" w:sz="4" w:space="0" w:color="auto"/>
            </w:tcBorders>
          </w:tcPr>
          <w:p w:rsidR="005B47BA" w:rsidRPr="00AF6265" w:rsidRDefault="005B47BA" w:rsidP="005B47BA">
            <w:pPr>
              <w:pStyle w:val="afff6"/>
              <w:jc w:val="center"/>
            </w:pPr>
            <w:r>
              <w:lastRenderedPageBreak/>
              <w:t>6</w:t>
            </w:r>
          </w:p>
        </w:tc>
        <w:tc>
          <w:tcPr>
            <w:tcW w:w="1985" w:type="dxa"/>
            <w:tcBorders>
              <w:top w:val="single" w:sz="4" w:space="0" w:color="auto"/>
              <w:bottom w:val="single" w:sz="4" w:space="0" w:color="auto"/>
              <w:right w:val="single" w:sz="4" w:space="0" w:color="auto"/>
            </w:tcBorders>
          </w:tcPr>
          <w:p w:rsidR="005B47BA" w:rsidRPr="00AF6265" w:rsidRDefault="005B47BA" w:rsidP="005B47BA">
            <w:pPr>
              <w:pStyle w:val="afff6"/>
            </w:pPr>
            <w:r w:rsidRPr="00AF6265">
              <w:t>Трудовое</w:t>
            </w:r>
          </w:p>
        </w:tc>
        <w:tc>
          <w:tcPr>
            <w:tcW w:w="2410" w:type="dxa"/>
            <w:tcBorders>
              <w:top w:val="single" w:sz="4" w:space="0" w:color="auto"/>
              <w:left w:val="single" w:sz="4" w:space="0" w:color="auto"/>
              <w:bottom w:val="single" w:sz="4" w:space="0" w:color="auto"/>
              <w:right w:val="single" w:sz="4" w:space="0" w:color="auto"/>
            </w:tcBorders>
          </w:tcPr>
          <w:p w:rsidR="005B47BA" w:rsidRPr="00AF6265" w:rsidRDefault="005B47BA" w:rsidP="005B47BA">
            <w:pPr>
              <w:pStyle w:val="afff6"/>
            </w:pPr>
            <w:r w:rsidRPr="00AF6265">
              <w:t>Труд</w:t>
            </w:r>
          </w:p>
        </w:tc>
        <w:tc>
          <w:tcPr>
            <w:tcW w:w="4819" w:type="dxa"/>
            <w:tcBorders>
              <w:top w:val="single" w:sz="4" w:space="0" w:color="auto"/>
              <w:left w:val="single" w:sz="4" w:space="0" w:color="auto"/>
              <w:bottom w:val="single" w:sz="4" w:space="0" w:color="auto"/>
            </w:tcBorders>
          </w:tcPr>
          <w:p w:rsidR="005B47BA" w:rsidRPr="00AF6265" w:rsidRDefault="005B47BA" w:rsidP="005B47BA">
            <w:pPr>
              <w:pStyle w:val="afff6"/>
              <w:ind w:firstLine="175"/>
              <w:jc w:val="both"/>
            </w:pPr>
            <w:proofErr w:type="gramStart"/>
            <w:r w:rsidRPr="00AF6265">
              <w:t>Понимающий</w:t>
            </w:r>
            <w:proofErr w:type="gramEnd"/>
            <w:r w:rsidRPr="00AF6265">
              <w:t xml:space="preserve"> ценность труда в семье и в обществе на основе уважения к людям труда, результатам их деятельности.</w:t>
            </w:r>
          </w:p>
          <w:p w:rsidR="005B47BA" w:rsidRPr="00AF6265" w:rsidRDefault="005B47BA" w:rsidP="005B47BA">
            <w:pPr>
              <w:pStyle w:val="afff6"/>
              <w:ind w:firstLine="175"/>
              <w:jc w:val="both"/>
            </w:pPr>
            <w:proofErr w:type="gramStart"/>
            <w:r w:rsidRPr="00AF6265">
              <w:t>Проявляющий</w:t>
            </w:r>
            <w:proofErr w:type="gramEnd"/>
            <w:r w:rsidRPr="00AF6265">
              <w:t xml:space="preserve"> трудолюбие при выполнении поручений и</w:t>
            </w:r>
            <w:r>
              <w:t xml:space="preserve"> в самостоятельной деятельности</w:t>
            </w:r>
          </w:p>
        </w:tc>
      </w:tr>
      <w:tr w:rsidR="005B47BA" w:rsidRPr="00B36516" w:rsidTr="005B47BA">
        <w:tc>
          <w:tcPr>
            <w:tcW w:w="567" w:type="dxa"/>
            <w:tcBorders>
              <w:top w:val="single" w:sz="4" w:space="0" w:color="auto"/>
              <w:bottom w:val="single" w:sz="4" w:space="0" w:color="auto"/>
              <w:right w:val="single" w:sz="4" w:space="0" w:color="auto"/>
            </w:tcBorders>
          </w:tcPr>
          <w:p w:rsidR="005B47BA" w:rsidRPr="00AF6265" w:rsidRDefault="005B47BA" w:rsidP="005B47BA">
            <w:pPr>
              <w:pStyle w:val="afff6"/>
              <w:jc w:val="center"/>
            </w:pPr>
            <w:r>
              <w:t>7</w:t>
            </w:r>
          </w:p>
        </w:tc>
        <w:tc>
          <w:tcPr>
            <w:tcW w:w="1985" w:type="dxa"/>
            <w:tcBorders>
              <w:top w:val="single" w:sz="4" w:space="0" w:color="auto"/>
              <w:bottom w:val="single" w:sz="4" w:space="0" w:color="auto"/>
              <w:right w:val="single" w:sz="4" w:space="0" w:color="auto"/>
            </w:tcBorders>
          </w:tcPr>
          <w:p w:rsidR="005B47BA" w:rsidRPr="00AF6265" w:rsidRDefault="005B47BA" w:rsidP="005B47BA">
            <w:pPr>
              <w:pStyle w:val="afff6"/>
            </w:pPr>
            <w:r w:rsidRPr="00AF6265">
              <w:t>Эстетическое</w:t>
            </w:r>
          </w:p>
        </w:tc>
        <w:tc>
          <w:tcPr>
            <w:tcW w:w="2410" w:type="dxa"/>
            <w:tcBorders>
              <w:top w:val="single" w:sz="4" w:space="0" w:color="auto"/>
              <w:left w:val="single" w:sz="4" w:space="0" w:color="auto"/>
              <w:bottom w:val="single" w:sz="4" w:space="0" w:color="auto"/>
              <w:right w:val="single" w:sz="4" w:space="0" w:color="auto"/>
            </w:tcBorders>
          </w:tcPr>
          <w:p w:rsidR="005B47BA" w:rsidRPr="00AF6265" w:rsidRDefault="005B47BA" w:rsidP="005B47BA">
            <w:pPr>
              <w:pStyle w:val="afff6"/>
            </w:pPr>
            <w:r w:rsidRPr="00AF6265">
              <w:t>Культура и красота</w:t>
            </w:r>
          </w:p>
        </w:tc>
        <w:tc>
          <w:tcPr>
            <w:tcW w:w="4819" w:type="dxa"/>
            <w:tcBorders>
              <w:top w:val="single" w:sz="4" w:space="0" w:color="auto"/>
              <w:left w:val="single" w:sz="4" w:space="0" w:color="auto"/>
              <w:bottom w:val="single" w:sz="4" w:space="0" w:color="auto"/>
            </w:tcBorders>
          </w:tcPr>
          <w:p w:rsidR="005B47BA" w:rsidRPr="00AF6265" w:rsidRDefault="005B47BA" w:rsidP="005B47BA">
            <w:pPr>
              <w:pStyle w:val="afff6"/>
              <w:ind w:firstLine="175"/>
              <w:jc w:val="both"/>
            </w:pPr>
            <w:proofErr w:type="gramStart"/>
            <w:r w:rsidRPr="00AF6265">
              <w:t>Способный</w:t>
            </w:r>
            <w:proofErr w:type="gramEnd"/>
            <w:r w:rsidRPr="00AF6265">
              <w:t xml:space="preserve"> воспринимать и чувствовать прекрасное в быту</w:t>
            </w:r>
            <w:r>
              <w:t>, природе, поступках, искусстве.</w:t>
            </w:r>
          </w:p>
          <w:p w:rsidR="005B47BA" w:rsidRPr="00AF6265" w:rsidRDefault="005B47BA" w:rsidP="005B47BA">
            <w:pPr>
              <w:pStyle w:val="afff6"/>
              <w:ind w:firstLine="175"/>
              <w:jc w:val="both"/>
            </w:pPr>
            <w:proofErr w:type="gramStart"/>
            <w:r w:rsidRPr="00AF6265">
              <w:t>Стремящийся</w:t>
            </w:r>
            <w:proofErr w:type="gramEnd"/>
            <w:r w:rsidRPr="00AF6265">
              <w:t xml:space="preserve"> к отображению прекрасного в </w:t>
            </w:r>
            <w:r>
              <w:t>продуктивных видах деятельности</w:t>
            </w:r>
          </w:p>
        </w:tc>
      </w:tr>
    </w:tbl>
    <w:p w:rsidR="005B47BA" w:rsidRPr="00DB13FE" w:rsidRDefault="005B47BA" w:rsidP="005B47BA">
      <w:pPr>
        <w:pStyle w:val="s38"/>
        <w:spacing w:before="0" w:after="0"/>
        <w:jc w:val="both"/>
        <w:rPr>
          <w:color w:val="000000"/>
          <w:sz w:val="28"/>
          <w:szCs w:val="28"/>
        </w:rPr>
      </w:pPr>
    </w:p>
    <w:p w:rsidR="005B47BA" w:rsidRDefault="005B47BA" w:rsidP="005B47BA">
      <w:pPr>
        <w:spacing w:after="0" w:line="240" w:lineRule="auto"/>
        <w:jc w:val="center"/>
        <w:rPr>
          <w:rFonts w:ascii="Times New Roman" w:hAnsi="Times New Roman"/>
          <w:b/>
          <w:bCs/>
          <w:color w:val="000000"/>
          <w:sz w:val="28"/>
          <w:szCs w:val="28"/>
        </w:rPr>
      </w:pPr>
    </w:p>
    <w:p w:rsidR="005B47BA" w:rsidRDefault="005B47BA" w:rsidP="005B47BA">
      <w:pPr>
        <w:rPr>
          <w:rFonts w:ascii="Times New Roman" w:hAnsi="Times New Roman"/>
          <w:b/>
          <w:bCs/>
          <w:color w:val="000000"/>
          <w:sz w:val="28"/>
          <w:szCs w:val="28"/>
        </w:rPr>
      </w:pPr>
      <w:r>
        <w:rPr>
          <w:rFonts w:ascii="Times New Roman" w:hAnsi="Times New Roman"/>
          <w:b/>
          <w:bCs/>
          <w:color w:val="000000"/>
          <w:sz w:val="28"/>
          <w:szCs w:val="28"/>
        </w:rPr>
        <w:br w:type="page"/>
      </w:r>
    </w:p>
    <w:p w:rsidR="005B47BA" w:rsidRPr="005B47BA" w:rsidRDefault="005B47BA" w:rsidP="005B47BA">
      <w:pPr>
        <w:spacing w:after="0" w:line="240" w:lineRule="auto"/>
        <w:jc w:val="center"/>
        <w:rPr>
          <w:rFonts w:ascii="Times New Roman" w:hAnsi="Times New Roman"/>
          <w:b/>
          <w:bCs/>
          <w:color w:val="000000"/>
          <w:sz w:val="24"/>
          <w:szCs w:val="24"/>
        </w:rPr>
      </w:pPr>
      <w:r>
        <w:rPr>
          <w:rFonts w:ascii="Times New Roman" w:hAnsi="Times New Roman"/>
          <w:b/>
          <w:bCs/>
          <w:color w:val="000000"/>
          <w:sz w:val="28"/>
          <w:szCs w:val="28"/>
        </w:rPr>
        <w:lastRenderedPageBreak/>
        <w:t>2</w:t>
      </w:r>
      <w:r w:rsidRPr="005B47BA">
        <w:rPr>
          <w:rFonts w:ascii="Times New Roman" w:hAnsi="Times New Roman"/>
          <w:b/>
          <w:bCs/>
          <w:color w:val="000000"/>
          <w:sz w:val="24"/>
          <w:szCs w:val="24"/>
        </w:rPr>
        <w:t>. СОДЕРЖАТЕЛЬНЫЙ РАЗДЕЛ</w:t>
      </w:r>
    </w:p>
    <w:p w:rsidR="005B47BA" w:rsidRPr="005B47BA" w:rsidRDefault="005B47BA" w:rsidP="005B47BA">
      <w:pPr>
        <w:spacing w:after="0" w:line="240" w:lineRule="auto"/>
        <w:ind w:firstLine="709"/>
        <w:jc w:val="center"/>
        <w:rPr>
          <w:rFonts w:ascii="Times New Roman" w:hAnsi="Times New Roman"/>
          <w:sz w:val="24"/>
          <w:szCs w:val="24"/>
        </w:rPr>
      </w:pPr>
    </w:p>
    <w:p w:rsidR="005B47BA" w:rsidRPr="005B47BA" w:rsidRDefault="005B47BA" w:rsidP="005B47BA">
      <w:pPr>
        <w:spacing w:after="0" w:line="240" w:lineRule="auto"/>
        <w:ind w:firstLine="709"/>
        <w:jc w:val="both"/>
        <w:rPr>
          <w:rFonts w:ascii="Times New Roman" w:hAnsi="Times New Roman"/>
          <w:b/>
          <w:sz w:val="24"/>
          <w:szCs w:val="24"/>
        </w:rPr>
      </w:pPr>
      <w:r w:rsidRPr="005B47BA">
        <w:rPr>
          <w:rFonts w:ascii="Times New Roman" w:hAnsi="Times New Roman"/>
          <w:b/>
          <w:sz w:val="24"/>
          <w:szCs w:val="24"/>
        </w:rPr>
        <w:t>2.1. Уклад образовательной организации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Полное наименование Муниципальное автономное дошкольное образовательное учреждение детский сад №73 «Мишутка» Старооскольского городского округа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Краткое наименование МАДОУ ДС №73 «Мишутка»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Заведующий Цейлер Елена Александровна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Адрес 309516, Белгородская область, </w:t>
      </w:r>
      <w:proofErr w:type="gramStart"/>
      <w:r w:rsidRPr="005B47BA">
        <w:rPr>
          <w:rFonts w:ascii="Times New Roman" w:hAnsi="Times New Roman"/>
          <w:sz w:val="24"/>
          <w:szCs w:val="24"/>
        </w:rPr>
        <w:t>г</w:t>
      </w:r>
      <w:proofErr w:type="gramEnd"/>
      <w:r w:rsidRPr="005B47BA">
        <w:rPr>
          <w:rFonts w:ascii="Times New Roman" w:hAnsi="Times New Roman"/>
          <w:sz w:val="24"/>
          <w:szCs w:val="24"/>
        </w:rPr>
        <w:t xml:space="preserve">. Старый Оскол, микрорайон Лесной, д.19; мкр. </w:t>
      </w:r>
      <w:r w:rsidRPr="005B47BA">
        <w:rPr>
          <w:sz w:val="24"/>
          <w:szCs w:val="24"/>
        </w:rPr>
        <w:t xml:space="preserve"> </w:t>
      </w:r>
      <w:r w:rsidRPr="005B47BA">
        <w:rPr>
          <w:rFonts w:ascii="Times New Roman" w:hAnsi="Times New Roman"/>
          <w:sz w:val="24"/>
          <w:szCs w:val="24"/>
        </w:rPr>
        <w:t>Центральный, дом 1/1</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Телефон 8 (4725)43-19-89</w:t>
      </w:r>
    </w:p>
    <w:p w:rsidR="005B47BA" w:rsidRPr="005B47BA" w:rsidRDefault="005B47BA" w:rsidP="005B47BA">
      <w:pPr>
        <w:spacing w:after="0" w:line="240" w:lineRule="auto"/>
        <w:ind w:firstLine="709"/>
        <w:jc w:val="both"/>
        <w:rPr>
          <w:rFonts w:ascii="Times New Roman" w:hAnsi="Times New Roman"/>
          <w:i/>
          <w:sz w:val="24"/>
          <w:szCs w:val="24"/>
        </w:rPr>
      </w:pPr>
      <w:r w:rsidRPr="005B47BA">
        <w:rPr>
          <w:rFonts w:ascii="Times New Roman" w:hAnsi="Times New Roman"/>
          <w:sz w:val="24"/>
          <w:szCs w:val="24"/>
        </w:rPr>
        <w:t xml:space="preserve">Адрес официального сайта </w:t>
      </w:r>
      <w:r w:rsidRPr="005B47BA">
        <w:rPr>
          <w:rFonts w:ascii="Times New Roman" w:hAnsi="Times New Roman"/>
          <w:i/>
          <w:sz w:val="24"/>
          <w:szCs w:val="24"/>
        </w:rPr>
        <w:t>st-dou73.oshkole.ru</w:t>
      </w:r>
    </w:p>
    <w:p w:rsidR="005B47BA" w:rsidRPr="005B47BA" w:rsidRDefault="005B47BA" w:rsidP="005B47BA">
      <w:pPr>
        <w:spacing w:after="0" w:line="240" w:lineRule="auto"/>
        <w:ind w:firstLine="709"/>
        <w:jc w:val="both"/>
        <w:rPr>
          <w:rFonts w:ascii="Times New Roman" w:hAnsi="Times New Roman"/>
          <w:i/>
          <w:sz w:val="24"/>
          <w:szCs w:val="24"/>
        </w:rPr>
      </w:pPr>
      <w:r w:rsidRPr="005B47BA">
        <w:rPr>
          <w:rFonts w:ascii="Times New Roman" w:hAnsi="Times New Roman"/>
          <w:sz w:val="24"/>
          <w:szCs w:val="24"/>
        </w:rPr>
        <w:t>Адрес электронной почты dou</w:t>
      </w:r>
      <w:r w:rsidRPr="005B47BA">
        <w:rPr>
          <w:rFonts w:ascii="Times New Roman" w:hAnsi="Times New Roman"/>
          <w:i/>
          <w:sz w:val="24"/>
          <w:szCs w:val="24"/>
        </w:rPr>
        <w:t>73@so.belregion.ru</w:t>
      </w:r>
    </w:p>
    <w:p w:rsidR="005B47BA" w:rsidRPr="005B47BA" w:rsidRDefault="005B47BA" w:rsidP="005B47BA">
      <w:pPr>
        <w:spacing w:after="0" w:line="240" w:lineRule="auto"/>
        <w:ind w:firstLine="709"/>
        <w:jc w:val="both"/>
        <w:rPr>
          <w:rFonts w:ascii="Times New Roman" w:hAnsi="Times New Roman"/>
          <w:i/>
          <w:sz w:val="24"/>
          <w:szCs w:val="24"/>
        </w:rPr>
      </w:pPr>
      <w:r w:rsidRPr="005B47BA">
        <w:rPr>
          <w:rFonts w:ascii="Times New Roman" w:hAnsi="Times New Roman"/>
          <w:i/>
          <w:sz w:val="24"/>
          <w:szCs w:val="24"/>
        </w:rPr>
        <w:t>Отправные точки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Открытость, поддержка, сотрудничество Педагогические работники делятся опытом, информацией, идеями, открыто обсуждают проблемы и находят вместе решения, их действия корректны и носят поддерживающий характер. Педагоги и родители открыто делятся информацией, обсуждают проблемы, соблюдая конфиденциальность. Комментарии педагогов корректны и носят оптимистичный, позитивный характер. Для детского сада характерен постоянный поиск партнеров и выстраивание профессиональных взаимовыгодных связей. </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Инновационность Педагогические работники стремятся узнавать и осваивать новые, современные технологии, уместно, деликатно, квалифицированно их интегрировать в жизнедеятельность детского сада.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 Индивидуализация</w:t>
      </w:r>
      <w:proofErr w:type="gramStart"/>
      <w:r w:rsidRPr="005B47BA">
        <w:rPr>
          <w:rFonts w:ascii="Times New Roman" w:hAnsi="Times New Roman"/>
          <w:sz w:val="24"/>
          <w:szCs w:val="24"/>
        </w:rPr>
        <w:t xml:space="preserve"> К</w:t>
      </w:r>
      <w:proofErr w:type="gramEnd"/>
      <w:r w:rsidRPr="005B47BA">
        <w:rPr>
          <w:rFonts w:ascii="Times New Roman" w:hAnsi="Times New Roman"/>
          <w:sz w:val="24"/>
          <w:szCs w:val="24"/>
        </w:rPr>
        <w:t>аждый участник образовательных отношений в детском саду рассматривается как уникальная, неповторимая, своеобразная личность со своими особенностями, возможностями и интересами, поэтому мы стремимся создавать условия для раскрытия потенциала и индивидуальных особенностей каждой личности.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Преемственность Цели, задачи, содержание, стиль взаимоотношений с ребенком согласуются между педагогами и специалистами детского сада, между педагогами уровней образования. Традиции и стили семейного и общественного воспитания являются для нас равноценными, и уникальный опыт каждой из сторон используется для обогащения практики воспитания в семье и детском саду. </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Здоровье </w:t>
      </w:r>
      <w:proofErr w:type="gramStart"/>
      <w:r w:rsidRPr="005B47BA">
        <w:rPr>
          <w:rFonts w:ascii="Times New Roman" w:hAnsi="Times New Roman"/>
          <w:sz w:val="24"/>
          <w:szCs w:val="24"/>
        </w:rPr>
        <w:t>Здоровье</w:t>
      </w:r>
      <w:proofErr w:type="gramEnd"/>
      <w:r w:rsidRPr="005B47BA">
        <w:rPr>
          <w:rFonts w:ascii="Times New Roman" w:hAnsi="Times New Roman"/>
          <w:sz w:val="24"/>
          <w:szCs w:val="24"/>
        </w:rPr>
        <w:t xml:space="preserve"> мы понимаем как гармонию психического, физического и эмоционального состояния человека. Мы стремимся, чтобы здоровый образ жизни стал стилем жизни каждого участника образовательных отношений. Это обеспечивается здоровьесберегающими технологиями, разработкой и реализацией новых программ и проектов. </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Профессионализм и высокое качество образовательных </w:t>
      </w:r>
      <w:proofErr w:type="gramStart"/>
      <w:r w:rsidRPr="005B47BA">
        <w:rPr>
          <w:rFonts w:ascii="Times New Roman" w:hAnsi="Times New Roman"/>
          <w:sz w:val="24"/>
          <w:szCs w:val="24"/>
        </w:rPr>
        <w:t>услуг</w:t>
      </w:r>
      <w:proofErr w:type="gramEnd"/>
      <w:r w:rsidRPr="005B47BA">
        <w:rPr>
          <w:rFonts w:ascii="Times New Roman" w:hAnsi="Times New Roman"/>
          <w:sz w:val="24"/>
          <w:szCs w:val="24"/>
        </w:rPr>
        <w:t xml:space="preserve"> Педагогические работники детского сада стремятся в совершенстве овладеть профессиональными знаниями и умениями. Это достигается непрерывным обучением и постоянным повышением компетенций в разных формах</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     Программа воспитания учитывает условия, существующие в дошкольном учреждении, индивидуальные особенности, интересы, потребности воспитанников и их родителей и осуществляет свою работу в соответствии с Кодесом доброжелательных отношений ДОУ.</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Процесс воспитания в ДОУ основывается на общепедагогических принципах, изложенных в ФГОС дошкольного образования</w:t>
      </w:r>
      <w:proofErr w:type="gramStart"/>
      <w:r w:rsidRPr="005B47BA">
        <w:rPr>
          <w:rFonts w:ascii="Times New Roman" w:hAnsi="Times New Roman"/>
          <w:sz w:val="24"/>
          <w:szCs w:val="24"/>
        </w:rPr>
        <w:t xml:space="preserve"> :</w:t>
      </w:r>
      <w:proofErr w:type="gramEnd"/>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rPr>
        <w:tab/>
        <w:t>поддержка разнообразия детства;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w:t>
      </w:r>
      <w:r w:rsidRPr="005B47BA">
        <w:rPr>
          <w:rFonts w:ascii="Times New Roman" w:hAnsi="Times New Roman"/>
          <w:sz w:val="24"/>
          <w:szCs w:val="24"/>
        </w:rPr>
        <w:tab/>
        <w:t>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w:t>
      </w:r>
    </w:p>
    <w:p w:rsidR="005B47BA" w:rsidRPr="005B47BA" w:rsidRDefault="005B47BA" w:rsidP="005B47BA">
      <w:pPr>
        <w:spacing w:after="0" w:line="240" w:lineRule="auto"/>
        <w:ind w:firstLine="709"/>
        <w:jc w:val="both"/>
        <w:rPr>
          <w:rFonts w:ascii="Times New Roman" w:hAnsi="Times New Roman"/>
          <w:sz w:val="24"/>
          <w:szCs w:val="24"/>
        </w:rPr>
      </w:pPr>
      <w:proofErr w:type="gramStart"/>
      <w:r w:rsidRPr="005B47BA">
        <w:rPr>
          <w:rFonts w:ascii="Times New Roman" w:hAnsi="Times New Roman"/>
          <w:sz w:val="24"/>
          <w:szCs w:val="24"/>
        </w:rPr>
        <w:t>значимого</w:t>
      </w:r>
      <w:proofErr w:type="gramEnd"/>
      <w:r w:rsidRPr="005B47BA">
        <w:rPr>
          <w:rFonts w:ascii="Times New Roman" w:hAnsi="Times New Roman"/>
          <w:sz w:val="24"/>
          <w:szCs w:val="24"/>
        </w:rPr>
        <w:t xml:space="preserve"> тем, что происходит с ребенком сейчас, а не тем, что этот период есть период подготовки к следующему периоду</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rPr>
        <w:tab/>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rPr>
        <w:tab/>
        <w:t>уважение личности ребенка.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        Задачи воспитания реализуются в течение всего времени нахождения ребенка в детском саду: в процессе ООД, режимных моментов, совместной деятельности с детьми и индивидуальной работы.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Основные традиции воспитательного процесса в МАДОУ №73 «Мишутка»: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1.</w:t>
      </w:r>
      <w:r w:rsidRPr="005B47BA">
        <w:rPr>
          <w:rFonts w:ascii="Times New Roman" w:hAnsi="Times New Roman"/>
          <w:sz w:val="24"/>
          <w:szCs w:val="24"/>
        </w:rPr>
        <w:tab/>
        <w:t>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2.</w:t>
      </w:r>
      <w:r w:rsidRPr="005B47BA">
        <w:rPr>
          <w:rFonts w:ascii="Times New Roman" w:hAnsi="Times New Roman"/>
          <w:sz w:val="24"/>
          <w:szCs w:val="24"/>
        </w:rPr>
        <w:tab/>
        <w:t>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3.</w:t>
      </w:r>
      <w:r w:rsidRPr="005B47BA">
        <w:rPr>
          <w:rFonts w:ascii="Times New Roman" w:hAnsi="Times New Roman"/>
          <w:sz w:val="24"/>
          <w:szCs w:val="24"/>
        </w:rPr>
        <w:tab/>
        <w:t>Воспитатели и специалисты ДОУ ориентированы на организацию разнообразных форм детских сообществ. Это кружки, творческие студии, лаборатории, детско-взрослые сообщества и др. Данные сообщества обеспечивают полноценный опыт социализации детей.</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4.</w:t>
      </w:r>
      <w:r w:rsidRPr="005B47BA">
        <w:rPr>
          <w:rFonts w:ascii="Times New Roman" w:hAnsi="Times New Roman"/>
          <w:sz w:val="24"/>
          <w:szCs w:val="24"/>
        </w:rPr>
        <w:tab/>
        <w:t>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5.</w:t>
      </w:r>
      <w:r w:rsidRPr="005B47BA">
        <w:rPr>
          <w:rFonts w:ascii="Times New Roman" w:hAnsi="Times New Roman"/>
          <w:sz w:val="24"/>
          <w:szCs w:val="24"/>
        </w:rPr>
        <w:tab/>
        <w:t>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6.</w:t>
      </w:r>
      <w:r w:rsidRPr="005B47BA">
        <w:rPr>
          <w:rFonts w:ascii="Times New Roman" w:hAnsi="Times New Roman"/>
          <w:sz w:val="24"/>
          <w:szCs w:val="24"/>
        </w:rPr>
        <w:tab/>
        <w:t>Дополнительным воспитательным ресурсом по приобщению дошкольников к истории и культуре своей Отчизны и своего родного края являются мини-музеи, которые систематически организуются в каждой группе дошкольного учреждения. Музейная педагогика рассматривается нами как ценность, обладающая исторической и художественной значимостью.</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          Воспитательный процесс в ДОУ выстраивается с учетом концепции духовно - нравственного развития и воспитания личности гражданина России, включающей в себя: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rPr>
        <w:tab/>
        <w:t xml:space="preserve">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w:t>
      </w:r>
      <w:r w:rsidRPr="005B47BA">
        <w:rPr>
          <w:rFonts w:ascii="Times New Roman" w:hAnsi="Times New Roman"/>
          <w:sz w:val="24"/>
          <w:szCs w:val="24"/>
        </w:rPr>
        <w:lastRenderedPageBreak/>
        <w:t>семьи, школы, политических партий, религиозных объединений и общественных организаций;</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rPr>
        <w:tab/>
        <w:t>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rPr>
        <w:tab/>
        <w:t>патриотизм – любовь к России, к своему народу, к своей малой Родине, служение Отечеству;</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rPr>
        <w:tab/>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rPr>
        <w:tab/>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rPr>
        <w:tab/>
        <w:t>семья – любовь и верность, здоровье, достаток, уважение к родителям, забота о старших и младших, забота о продолжении рода;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rPr>
        <w:tab/>
        <w:t>труд и творчество – уважение к труду, творчество и созидание, целеустремлённость и настойчивость;</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rPr>
        <w:tab/>
        <w:t>наука – ценность знания, стремление к истине, научная картина мира;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rPr>
        <w:tab/>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rPr>
        <w:tab/>
        <w:t>искусство и литература – красота, гармония, духовный мир человека, нравственный выбор, смысл жизни, эстетическое развитие, этическое развитие;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rPr>
        <w:tab/>
        <w:t>природа – эволюция, родная земля, заповедная природа, планета Земля, экологическое сознание;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rPr>
        <w:tab/>
        <w:t>человечество – мир во всем мире, многообразие культур и народов, прогресс человечества, международное сотрудничество;</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rPr>
        <w:tab/>
        <w:t>духовно-нравственное развитие личности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rPr>
        <w:tab/>
        <w:t>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w:t>
      </w:r>
    </w:p>
    <w:p w:rsidR="005B47BA" w:rsidRPr="005B47BA" w:rsidRDefault="005B47BA" w:rsidP="005B47BA">
      <w:pPr>
        <w:spacing w:after="0" w:line="240" w:lineRule="auto"/>
        <w:ind w:firstLine="709"/>
        <w:jc w:val="both"/>
        <w:rPr>
          <w:rFonts w:ascii="Times New Roman" w:hAnsi="Times New Roman"/>
          <w:b/>
          <w:sz w:val="24"/>
          <w:szCs w:val="24"/>
        </w:rPr>
      </w:pPr>
      <w:r w:rsidRPr="005B47BA">
        <w:rPr>
          <w:rFonts w:ascii="Times New Roman" w:hAnsi="Times New Roman"/>
          <w:b/>
          <w:sz w:val="24"/>
          <w:szCs w:val="24"/>
        </w:rPr>
        <w:t>2.2. Воспитывающая среда образовательной организаци</w:t>
      </w:r>
      <w:proofErr w:type="gramStart"/>
      <w:r w:rsidRPr="005B47BA">
        <w:rPr>
          <w:rFonts w:ascii="Times New Roman" w:hAnsi="Times New Roman"/>
          <w:b/>
          <w:sz w:val="24"/>
          <w:szCs w:val="24"/>
        </w:rPr>
        <w:t>и(</w:t>
      </w:r>
      <w:proofErr w:type="gramEnd"/>
      <w:r w:rsidRPr="005B47BA">
        <w:rPr>
          <w:rFonts w:ascii="Times New Roman" w:hAnsi="Times New Roman"/>
          <w:b/>
          <w:sz w:val="24"/>
          <w:szCs w:val="24"/>
        </w:rPr>
        <w:t xml:space="preserve">п. 29.3.2. </w:t>
      </w:r>
      <w:proofErr w:type="gramStart"/>
      <w:r w:rsidRPr="005B47BA">
        <w:rPr>
          <w:rFonts w:ascii="Times New Roman" w:hAnsi="Times New Roman"/>
          <w:b/>
          <w:sz w:val="24"/>
          <w:szCs w:val="24"/>
        </w:rPr>
        <w:t>ФОП ДО)</w:t>
      </w:r>
      <w:proofErr w:type="gramEnd"/>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b/>
          <w:i/>
          <w:sz w:val="24"/>
          <w:szCs w:val="24"/>
        </w:rPr>
        <w:t>Воспитывающая среда ДОО</w:t>
      </w:r>
      <w:r w:rsidRPr="005B47BA">
        <w:rPr>
          <w:rFonts w:ascii="Times New Roman" w:hAnsi="Times New Roman"/>
          <w:sz w:val="24"/>
          <w:szCs w:val="24"/>
        </w:rPr>
        <w:t xml:space="preserve"> – это пространство, в рамках которого происходит процесс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5B47BA" w:rsidRPr="005B47BA" w:rsidRDefault="005B47BA" w:rsidP="005B47BA">
      <w:pPr>
        <w:spacing w:after="0" w:line="240" w:lineRule="auto"/>
        <w:ind w:firstLine="709"/>
        <w:jc w:val="both"/>
        <w:rPr>
          <w:rFonts w:ascii="Times New Roman" w:hAnsi="Times New Roman"/>
          <w:b/>
          <w:i/>
          <w:sz w:val="24"/>
          <w:szCs w:val="24"/>
        </w:rPr>
      </w:pPr>
      <w:r w:rsidRPr="005B47BA">
        <w:rPr>
          <w:rFonts w:ascii="Times New Roman" w:hAnsi="Times New Roman"/>
          <w:b/>
          <w:i/>
          <w:sz w:val="24"/>
          <w:szCs w:val="24"/>
        </w:rPr>
        <w:t>Воспитывающая среда ДОО направлена на создание следующих групп условий:</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 условия для формирования эмоционально-ценностного отношения ребёнка к окружающему миру, другим людям, себе;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5B47BA" w:rsidRPr="005B47BA" w:rsidRDefault="005B47BA" w:rsidP="005B47BA">
      <w:pPr>
        <w:spacing w:after="0" w:line="240" w:lineRule="auto"/>
        <w:ind w:firstLine="709"/>
        <w:jc w:val="both"/>
        <w:rPr>
          <w:rFonts w:ascii="Times New Roman" w:hAnsi="Times New Roman"/>
          <w:b/>
          <w:i/>
          <w:sz w:val="24"/>
          <w:szCs w:val="24"/>
        </w:rPr>
      </w:pPr>
      <w:r w:rsidRPr="005B47BA">
        <w:rPr>
          <w:rFonts w:ascii="Times New Roman" w:hAnsi="Times New Roman"/>
          <w:sz w:val="24"/>
          <w:szCs w:val="24"/>
        </w:rPr>
        <w:t xml:space="preserve">Таким образом, воспитывающая среда ДОО является </w:t>
      </w:r>
      <w:r w:rsidRPr="005B47BA">
        <w:rPr>
          <w:rFonts w:ascii="Times New Roman" w:hAnsi="Times New Roman"/>
          <w:b/>
          <w:i/>
          <w:sz w:val="24"/>
          <w:szCs w:val="24"/>
        </w:rPr>
        <w:t>содержательно насыщенной и структурированной.</w:t>
      </w:r>
    </w:p>
    <w:p w:rsidR="005B47BA" w:rsidRPr="005B47BA" w:rsidRDefault="005B47BA" w:rsidP="005B47BA">
      <w:pPr>
        <w:spacing w:after="0" w:line="240" w:lineRule="auto"/>
        <w:jc w:val="both"/>
        <w:rPr>
          <w:rFonts w:ascii="Times New Roman" w:hAnsi="Times New Roman"/>
          <w:sz w:val="24"/>
          <w:szCs w:val="24"/>
        </w:rPr>
      </w:pPr>
    </w:p>
    <w:p w:rsidR="005B47BA" w:rsidRPr="005B47BA" w:rsidRDefault="005B47BA" w:rsidP="005B47BA">
      <w:pPr>
        <w:spacing w:after="0" w:line="240" w:lineRule="auto"/>
        <w:ind w:firstLine="709"/>
        <w:jc w:val="both"/>
        <w:rPr>
          <w:rFonts w:ascii="Times New Roman" w:hAnsi="Times New Roman"/>
          <w:b/>
          <w:sz w:val="24"/>
          <w:szCs w:val="24"/>
        </w:rPr>
      </w:pPr>
      <w:r w:rsidRPr="005B47BA">
        <w:rPr>
          <w:rFonts w:ascii="Times New Roman" w:hAnsi="Times New Roman"/>
          <w:b/>
          <w:sz w:val="24"/>
          <w:szCs w:val="24"/>
        </w:rPr>
        <w:t>2.3. Общности образовательной организации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b/>
          <w:i/>
          <w:sz w:val="24"/>
          <w:szCs w:val="24"/>
        </w:rPr>
        <w:t>Общность</w:t>
      </w:r>
      <w:r w:rsidRPr="005B47BA">
        <w:rPr>
          <w:rFonts w:ascii="Times New Roman" w:hAnsi="Times New Roman"/>
          <w:sz w:val="24"/>
          <w:szCs w:val="24"/>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В ДОО существуют следующие общности: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педагог - дети, </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родители (законные представители) - ребёнок (дети), </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педагог - родители (законные представители).</w:t>
      </w:r>
    </w:p>
    <w:p w:rsidR="005B47BA" w:rsidRPr="005B47BA" w:rsidRDefault="005B47BA" w:rsidP="005B47BA">
      <w:pPr>
        <w:spacing w:after="0" w:line="240" w:lineRule="auto"/>
        <w:ind w:firstLine="709"/>
        <w:jc w:val="both"/>
        <w:rPr>
          <w:rFonts w:ascii="Times New Roman" w:hAnsi="Times New Roman"/>
          <w:sz w:val="24"/>
          <w:szCs w:val="24"/>
        </w:rPr>
      </w:pPr>
    </w:p>
    <w:p w:rsidR="005B47BA" w:rsidRPr="005B47BA" w:rsidRDefault="005B47BA" w:rsidP="005B47BA">
      <w:pPr>
        <w:spacing w:after="0" w:line="240" w:lineRule="auto"/>
        <w:ind w:firstLine="709"/>
        <w:jc w:val="both"/>
        <w:rPr>
          <w:rFonts w:ascii="Times New Roman" w:hAnsi="Times New Roman"/>
          <w:b/>
          <w:i/>
          <w:sz w:val="24"/>
          <w:szCs w:val="24"/>
        </w:rPr>
      </w:pPr>
      <w:r w:rsidRPr="005B47BA">
        <w:rPr>
          <w:rFonts w:ascii="Times New Roman" w:hAnsi="Times New Roman"/>
          <w:b/>
          <w:i/>
          <w:sz w:val="24"/>
          <w:szCs w:val="24"/>
        </w:rPr>
        <w:t xml:space="preserve">Ценности и цели общностей ДОО </w:t>
      </w:r>
    </w:p>
    <w:p w:rsidR="005B47BA" w:rsidRPr="005B47BA" w:rsidRDefault="005B47BA" w:rsidP="005B47BA">
      <w:pPr>
        <w:spacing w:after="0" w:line="240" w:lineRule="auto"/>
        <w:ind w:firstLine="709"/>
        <w:jc w:val="both"/>
        <w:rPr>
          <w:rFonts w:ascii="Times New Roman" w:hAnsi="Times New Roman"/>
          <w:i/>
          <w:sz w:val="24"/>
          <w:szCs w:val="24"/>
        </w:rPr>
      </w:pPr>
      <w:r w:rsidRPr="005B47BA">
        <w:rPr>
          <w:rFonts w:ascii="Times New Roman" w:hAnsi="Times New Roman"/>
          <w:i/>
          <w:sz w:val="24"/>
          <w:szCs w:val="24"/>
        </w:rPr>
        <w:t>Ценности и цели профессионального сообщества</w:t>
      </w:r>
    </w:p>
    <w:p w:rsidR="005B47BA" w:rsidRPr="005B47BA" w:rsidRDefault="005B47BA" w:rsidP="005B47BA">
      <w:pPr>
        <w:spacing w:after="0" w:line="240" w:lineRule="auto"/>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rPr>
        <w:tab/>
        <w:t>быть примером в формировании полноценных и сформированных ценностных ориентиров, норм общения и поведения;</w:t>
      </w:r>
    </w:p>
    <w:p w:rsidR="005B47BA" w:rsidRPr="005B47BA" w:rsidRDefault="005B47BA" w:rsidP="005B47BA">
      <w:pPr>
        <w:spacing w:after="0" w:line="240" w:lineRule="auto"/>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rPr>
        <w:tab/>
        <w:t>мотивировать детей к общению друг с другом, поощрять даже самые незначительные стремления к общению и взаимодействию;</w:t>
      </w:r>
    </w:p>
    <w:p w:rsidR="005B47BA" w:rsidRPr="005B47BA" w:rsidRDefault="005B47BA" w:rsidP="005B47BA">
      <w:pPr>
        <w:spacing w:after="0" w:line="240" w:lineRule="auto"/>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rPr>
        <w:tab/>
        <w:t>поощрять детскую дружбу, стараться, чтобы дружба между отдельными детьми внутри группы сверстников принимала общественную направленность;</w:t>
      </w:r>
    </w:p>
    <w:p w:rsidR="005B47BA" w:rsidRPr="005B47BA" w:rsidRDefault="005B47BA" w:rsidP="005B47BA">
      <w:pPr>
        <w:spacing w:after="0" w:line="240" w:lineRule="auto"/>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rPr>
        <w:tab/>
        <w:t>заботиться о том, чтобы дети непрерывно приобретали опыт общения на основе чувства доброжелательности;</w:t>
      </w:r>
    </w:p>
    <w:p w:rsidR="005B47BA" w:rsidRPr="005B47BA" w:rsidRDefault="005B47BA" w:rsidP="005B47BA">
      <w:pPr>
        <w:spacing w:after="0" w:line="240" w:lineRule="auto"/>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rPr>
        <w:tab/>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w:t>
      </w:r>
    </w:p>
    <w:p w:rsidR="005B47BA" w:rsidRPr="005B47BA" w:rsidRDefault="005B47BA" w:rsidP="005B47BA">
      <w:pPr>
        <w:spacing w:after="0" w:line="240" w:lineRule="auto"/>
        <w:jc w:val="both"/>
        <w:rPr>
          <w:rFonts w:ascii="Times New Roman" w:hAnsi="Times New Roman"/>
          <w:sz w:val="24"/>
          <w:szCs w:val="24"/>
        </w:rPr>
      </w:pPr>
      <w:r w:rsidRPr="005B47BA">
        <w:rPr>
          <w:rFonts w:ascii="Times New Roman" w:hAnsi="Times New Roman"/>
          <w:sz w:val="24"/>
          <w:szCs w:val="24"/>
        </w:rPr>
        <w:t>к заболевшему товарищу;</w:t>
      </w:r>
    </w:p>
    <w:p w:rsidR="005B47BA" w:rsidRPr="005B47BA" w:rsidRDefault="005B47BA" w:rsidP="005B47BA">
      <w:pPr>
        <w:spacing w:after="0" w:line="240" w:lineRule="auto"/>
        <w:jc w:val="both"/>
        <w:rPr>
          <w:rFonts w:ascii="Times New Roman" w:hAnsi="Times New Roman"/>
          <w:sz w:val="24"/>
          <w:szCs w:val="24"/>
        </w:rPr>
      </w:pPr>
      <w:proofErr w:type="gramStart"/>
      <w:r w:rsidRPr="005B47BA">
        <w:rPr>
          <w:rFonts w:ascii="Times New Roman" w:hAnsi="Times New Roman"/>
          <w:sz w:val="24"/>
          <w:szCs w:val="24"/>
        </w:rPr>
        <w:t>•</w:t>
      </w:r>
      <w:r w:rsidRPr="005B47BA">
        <w:rPr>
          <w:rFonts w:ascii="Times New Roman" w:hAnsi="Times New Roman"/>
          <w:sz w:val="24"/>
          <w:szCs w:val="24"/>
        </w:rPr>
        <w:tab/>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proofErr w:type="gramEnd"/>
    </w:p>
    <w:p w:rsidR="005B47BA" w:rsidRPr="005B47BA" w:rsidRDefault="005B47BA" w:rsidP="005B47BA">
      <w:pPr>
        <w:spacing w:after="0" w:line="240" w:lineRule="auto"/>
        <w:jc w:val="both"/>
        <w:rPr>
          <w:rFonts w:ascii="Times New Roman" w:hAnsi="Times New Roman"/>
          <w:sz w:val="24"/>
          <w:szCs w:val="24"/>
        </w:rPr>
      </w:pPr>
      <w:r w:rsidRPr="005B47BA">
        <w:rPr>
          <w:rFonts w:ascii="Times New Roman" w:hAnsi="Times New Roman"/>
          <w:sz w:val="24"/>
          <w:szCs w:val="24"/>
        </w:rPr>
        <w:t>и пр.);</w:t>
      </w:r>
    </w:p>
    <w:p w:rsidR="005B47BA" w:rsidRPr="005B47BA" w:rsidRDefault="005B47BA" w:rsidP="005B47BA">
      <w:pPr>
        <w:spacing w:after="0" w:line="240" w:lineRule="auto"/>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rPr>
        <w:tab/>
        <w:t xml:space="preserve">учить детей совместной деятельности, насыщать их жизнь событиями, </w:t>
      </w:r>
    </w:p>
    <w:p w:rsidR="005B47BA" w:rsidRPr="005B47BA" w:rsidRDefault="005B47BA" w:rsidP="005B47BA">
      <w:pPr>
        <w:spacing w:after="0" w:line="240" w:lineRule="auto"/>
        <w:jc w:val="both"/>
        <w:rPr>
          <w:rFonts w:ascii="Times New Roman" w:hAnsi="Times New Roman"/>
          <w:sz w:val="24"/>
          <w:szCs w:val="24"/>
        </w:rPr>
      </w:pPr>
      <w:proofErr w:type="gramStart"/>
      <w:r w:rsidRPr="005B47BA">
        <w:rPr>
          <w:rFonts w:ascii="Times New Roman" w:hAnsi="Times New Roman"/>
          <w:sz w:val="24"/>
          <w:szCs w:val="24"/>
        </w:rPr>
        <w:t>которые</w:t>
      </w:r>
      <w:proofErr w:type="gramEnd"/>
      <w:r w:rsidRPr="005B47BA">
        <w:rPr>
          <w:rFonts w:ascii="Times New Roman" w:hAnsi="Times New Roman"/>
          <w:sz w:val="24"/>
          <w:szCs w:val="24"/>
        </w:rPr>
        <w:t xml:space="preserve"> сплачивали бы и объединяли ребят;</w:t>
      </w:r>
    </w:p>
    <w:p w:rsidR="005B47BA" w:rsidRPr="005B47BA" w:rsidRDefault="005B47BA" w:rsidP="005B47BA">
      <w:pPr>
        <w:spacing w:after="0" w:line="240" w:lineRule="auto"/>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rPr>
        <w:tab/>
        <w:t>воспитывать в детях чувство ответственности перед группой за свое поведение.</w:t>
      </w:r>
    </w:p>
    <w:p w:rsidR="005B47BA" w:rsidRPr="005B47BA" w:rsidRDefault="005B47BA" w:rsidP="005B47BA">
      <w:pPr>
        <w:spacing w:after="0" w:line="240" w:lineRule="auto"/>
        <w:ind w:firstLine="709"/>
        <w:jc w:val="both"/>
        <w:rPr>
          <w:rFonts w:ascii="Times New Roman" w:hAnsi="Times New Roman"/>
          <w:i/>
          <w:sz w:val="24"/>
          <w:szCs w:val="24"/>
        </w:rPr>
      </w:pPr>
      <w:r w:rsidRPr="005B47BA">
        <w:rPr>
          <w:rFonts w:ascii="Times New Roman" w:hAnsi="Times New Roman"/>
          <w:i/>
          <w:sz w:val="24"/>
          <w:szCs w:val="24"/>
        </w:rPr>
        <w:t>Ценности и цели профессионально-родительского сообщества</w:t>
      </w:r>
    </w:p>
    <w:p w:rsidR="005B47BA" w:rsidRPr="005B47BA" w:rsidRDefault="005B47BA" w:rsidP="005B47BA">
      <w:pPr>
        <w:spacing w:after="0" w:line="240" w:lineRule="auto"/>
        <w:jc w:val="both"/>
        <w:rPr>
          <w:rFonts w:ascii="Times New Roman" w:hAnsi="Times New Roman"/>
          <w:sz w:val="24"/>
          <w:szCs w:val="24"/>
        </w:rPr>
      </w:pPr>
      <w:r w:rsidRPr="005B47BA">
        <w:rPr>
          <w:rFonts w:ascii="Times New Roman" w:hAnsi="Times New Roman"/>
          <w:sz w:val="24"/>
          <w:szCs w:val="24"/>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5B47BA" w:rsidRPr="005B47BA" w:rsidRDefault="005B47BA" w:rsidP="005B47BA">
      <w:pPr>
        <w:spacing w:after="0" w:line="240" w:lineRule="auto"/>
        <w:ind w:firstLine="709"/>
        <w:jc w:val="both"/>
        <w:rPr>
          <w:rFonts w:ascii="Times New Roman" w:hAnsi="Times New Roman"/>
          <w:i/>
          <w:sz w:val="24"/>
          <w:szCs w:val="24"/>
        </w:rPr>
      </w:pPr>
      <w:r w:rsidRPr="005B47BA">
        <w:rPr>
          <w:rFonts w:ascii="Times New Roman" w:hAnsi="Times New Roman"/>
          <w:i/>
          <w:sz w:val="24"/>
          <w:szCs w:val="24"/>
        </w:rPr>
        <w:lastRenderedPageBreak/>
        <w:t>Ценности и цели детско-взрослой общности</w:t>
      </w:r>
    </w:p>
    <w:p w:rsidR="005B47BA" w:rsidRPr="005B47BA" w:rsidRDefault="005B47BA" w:rsidP="005B47BA">
      <w:pPr>
        <w:spacing w:after="0" w:line="240" w:lineRule="auto"/>
        <w:ind w:firstLine="709"/>
        <w:jc w:val="both"/>
        <w:rPr>
          <w:rFonts w:ascii="Times New Roman" w:hAnsi="Times New Roman"/>
          <w:color w:val="000000"/>
          <w:sz w:val="24"/>
          <w:szCs w:val="24"/>
        </w:rPr>
      </w:pPr>
      <w:r w:rsidRPr="005B47BA">
        <w:rPr>
          <w:rFonts w:ascii="Times New Roman" w:hAnsi="Times New Roman"/>
          <w:color w:val="000000"/>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5B47BA" w:rsidRPr="005B47BA" w:rsidRDefault="005B47BA" w:rsidP="005B47BA">
      <w:pPr>
        <w:spacing w:after="0" w:line="240" w:lineRule="auto"/>
        <w:ind w:firstLine="709"/>
        <w:jc w:val="both"/>
        <w:rPr>
          <w:rFonts w:ascii="Times New Roman" w:hAnsi="Times New Roman"/>
          <w:color w:val="000000"/>
          <w:sz w:val="24"/>
          <w:szCs w:val="24"/>
        </w:rPr>
      </w:pPr>
      <w:r w:rsidRPr="005B47BA">
        <w:rPr>
          <w:rFonts w:ascii="Times New Roman" w:hAnsi="Times New Roman"/>
          <w:color w:val="000000"/>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5B47BA" w:rsidRPr="005B47BA" w:rsidRDefault="005B47BA" w:rsidP="005B47BA">
      <w:pPr>
        <w:spacing w:after="0" w:line="240" w:lineRule="auto"/>
        <w:ind w:firstLine="709"/>
        <w:jc w:val="both"/>
        <w:rPr>
          <w:rFonts w:ascii="Times New Roman" w:hAnsi="Times New Roman"/>
          <w:color w:val="000000"/>
          <w:sz w:val="24"/>
          <w:szCs w:val="24"/>
        </w:rPr>
      </w:pPr>
      <w:r w:rsidRPr="005B47BA">
        <w:rPr>
          <w:rFonts w:ascii="Times New Roman" w:hAnsi="Times New Roman"/>
          <w:color w:val="000000"/>
          <w:sz w:val="24"/>
          <w:szCs w:val="24"/>
        </w:rPr>
        <w:t xml:space="preserve">Общность строится и задается системой связей и отношений ее участников. </w:t>
      </w:r>
    </w:p>
    <w:p w:rsidR="005B47BA" w:rsidRPr="005B47BA" w:rsidRDefault="005B47BA" w:rsidP="005B47BA">
      <w:pPr>
        <w:spacing w:after="0" w:line="240" w:lineRule="auto"/>
        <w:ind w:firstLine="709"/>
        <w:jc w:val="both"/>
        <w:rPr>
          <w:rFonts w:ascii="Times New Roman" w:hAnsi="Times New Roman"/>
          <w:color w:val="000000"/>
          <w:sz w:val="24"/>
          <w:szCs w:val="24"/>
        </w:rPr>
      </w:pPr>
      <w:r w:rsidRPr="005B47BA">
        <w:rPr>
          <w:rFonts w:ascii="Times New Roman" w:hAnsi="Times New Roman"/>
          <w:color w:val="000000"/>
          <w:sz w:val="24"/>
          <w:szCs w:val="24"/>
        </w:rPr>
        <w:t>В каждом возрасте и каждом случае она будет обладать своей спецификой в зависимости  от решаемых воспитательных задач</w:t>
      </w:r>
      <w:r w:rsidRPr="005B47BA">
        <w:rPr>
          <w:rFonts w:ascii="Times New Roman" w:hAnsi="Times New Roman"/>
          <w:color w:val="FF0000"/>
          <w:sz w:val="24"/>
          <w:szCs w:val="24"/>
        </w:rPr>
        <w:t>.</w:t>
      </w:r>
    </w:p>
    <w:p w:rsidR="005B47BA" w:rsidRPr="005B47BA" w:rsidRDefault="005B47BA" w:rsidP="005B47BA">
      <w:pPr>
        <w:spacing w:after="0" w:line="240" w:lineRule="auto"/>
        <w:ind w:firstLine="709"/>
        <w:jc w:val="both"/>
        <w:rPr>
          <w:rFonts w:ascii="Times New Roman" w:hAnsi="Times New Roman"/>
          <w:sz w:val="24"/>
          <w:szCs w:val="24"/>
        </w:rPr>
      </w:pP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i/>
          <w:sz w:val="24"/>
          <w:szCs w:val="24"/>
        </w:rPr>
        <w:t>Ценности и цели детского сообщества.</w:t>
      </w:r>
      <w:r w:rsidRPr="005B47BA">
        <w:rPr>
          <w:rFonts w:ascii="Times New Roman" w:hAnsi="Times New Roman"/>
          <w:sz w:val="24"/>
          <w:szCs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w:t>
      </w:r>
      <w:proofErr w:type="gramStart"/>
      <w:r w:rsidRPr="005B47BA">
        <w:rPr>
          <w:rFonts w:ascii="Times New Roman" w:hAnsi="Times New Roman"/>
          <w:sz w:val="24"/>
          <w:szCs w:val="24"/>
        </w:rPr>
        <w:t>ребенка</w:t>
      </w:r>
      <w:proofErr w:type="gramEnd"/>
      <w:r w:rsidRPr="005B47BA">
        <w:rPr>
          <w:rFonts w:ascii="Times New Roman" w:hAnsi="Times New Roman"/>
          <w:sz w:val="24"/>
          <w:szCs w:val="24"/>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w:t>
      </w:r>
      <w:r w:rsidRPr="005B47BA">
        <w:rPr>
          <w:sz w:val="24"/>
          <w:szCs w:val="24"/>
        </w:rPr>
        <w:t xml:space="preserve"> </w:t>
      </w:r>
      <w:r w:rsidRPr="005B47BA">
        <w:rPr>
          <w:rFonts w:ascii="Times New Roman" w:hAnsi="Times New Roman"/>
          <w:sz w:val="24"/>
          <w:szCs w:val="24"/>
        </w:rPr>
        <w:t>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r w:rsidRPr="005B47BA">
        <w:rPr>
          <w:sz w:val="24"/>
          <w:szCs w:val="24"/>
        </w:rPr>
        <w:t xml:space="preserve"> </w:t>
      </w:r>
      <w:r w:rsidRPr="005B47BA">
        <w:rPr>
          <w:rFonts w:ascii="Times New Roman" w:hAnsi="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5B47BA" w:rsidRPr="005B47BA" w:rsidRDefault="005B47BA" w:rsidP="005B47BA">
      <w:pPr>
        <w:spacing w:after="0" w:line="240" w:lineRule="auto"/>
        <w:ind w:firstLine="709"/>
        <w:jc w:val="both"/>
        <w:rPr>
          <w:rFonts w:ascii="Times New Roman" w:hAnsi="Times New Roman"/>
          <w:b/>
          <w:sz w:val="24"/>
          <w:szCs w:val="24"/>
        </w:rPr>
      </w:pPr>
      <w:r w:rsidRPr="005B47BA">
        <w:rPr>
          <w:rFonts w:ascii="Times New Roman" w:hAnsi="Times New Roman"/>
          <w:b/>
          <w:sz w:val="24"/>
          <w:szCs w:val="24"/>
        </w:rPr>
        <w:t xml:space="preserve">Культура поведения воспитателя в общностях как значимая составляющая уклада. </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Воспитатель должен соблюдать кодекс нормы профессиональной этики и поведения: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педагог всегда выходит навстречу родителям и приветствует родителей и детей первым;</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улыбка — всегда обязательная часть приветствия;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педагог описывает события и ситуации, но не даёт им оценки;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 педагог не обвиняет родителей и не возлагает на них ответственность за поведение детей в детском саду;</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тон общения ровный и дружелюбный, исключается повышение голоса;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уважительное отношение к личности воспитанника;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умение заинтересованно слушать собеседника и сопереживать ему;</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умение видеть и слышать воспитанника, сопереживать ему;</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уравновешенность и самообладание, выдержка в отношениях с детьми;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умение сочетать мягкий эмоциональный и деловой тон в отношениях с детьми;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умение сочетать требовательность с чутким отношением к воспитанникам;</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знание возрастных и индивидуальных особенностей воспитанников;</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соответствие внешнего вида статусу воспитателя детского сада.</w:t>
      </w:r>
    </w:p>
    <w:p w:rsidR="005B47BA" w:rsidRPr="005B47BA" w:rsidRDefault="005B47BA" w:rsidP="005B47BA">
      <w:pPr>
        <w:spacing w:after="0" w:line="240" w:lineRule="auto"/>
        <w:ind w:firstLine="709"/>
        <w:jc w:val="both"/>
        <w:rPr>
          <w:rFonts w:ascii="Times New Roman" w:hAnsi="Times New Roman"/>
          <w:b/>
          <w:sz w:val="24"/>
          <w:szCs w:val="24"/>
        </w:rPr>
      </w:pPr>
      <w:r w:rsidRPr="005B47BA">
        <w:rPr>
          <w:rFonts w:ascii="Times New Roman" w:hAnsi="Times New Roman"/>
          <w:b/>
          <w:sz w:val="24"/>
          <w:szCs w:val="24"/>
        </w:rPr>
        <w:t>2.4. </w:t>
      </w:r>
      <w:proofErr w:type="gramStart"/>
      <w:r w:rsidRPr="005B47BA">
        <w:rPr>
          <w:rFonts w:ascii="Times New Roman" w:hAnsi="Times New Roman"/>
          <w:b/>
          <w:sz w:val="24"/>
          <w:szCs w:val="24"/>
        </w:rPr>
        <w:t>Задачи воспитания в образовательных областях ДО)</w:t>
      </w:r>
      <w:proofErr w:type="gramEnd"/>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5B47BA">
        <w:rPr>
          <w:rFonts w:ascii="Times New Roman" w:hAnsi="Times New Roman"/>
          <w:sz w:val="24"/>
          <w:szCs w:val="24"/>
        </w:rPr>
        <w:t>ДО</w:t>
      </w:r>
      <w:proofErr w:type="gramEnd"/>
      <w:r w:rsidRPr="005B47BA">
        <w:rPr>
          <w:rFonts w:ascii="Times New Roman" w:hAnsi="Times New Roman"/>
          <w:sz w:val="24"/>
          <w:szCs w:val="24"/>
        </w:rPr>
        <w:t>.</w:t>
      </w:r>
    </w:p>
    <w:p w:rsidR="005B47BA" w:rsidRPr="005B47BA" w:rsidRDefault="005B47BA" w:rsidP="005B47BA">
      <w:pPr>
        <w:spacing w:after="0" w:line="240" w:lineRule="auto"/>
        <w:ind w:firstLine="709"/>
        <w:jc w:val="center"/>
        <w:rPr>
          <w:rFonts w:ascii="Times New Roman" w:hAnsi="Times New Roman"/>
          <w:sz w:val="24"/>
          <w:szCs w:val="24"/>
        </w:rPr>
      </w:pPr>
    </w:p>
    <w:p w:rsidR="005B47BA" w:rsidRPr="005B47BA" w:rsidRDefault="005B47BA" w:rsidP="005B47BA">
      <w:pPr>
        <w:spacing w:after="0" w:line="240" w:lineRule="auto"/>
        <w:ind w:firstLine="709"/>
        <w:jc w:val="center"/>
        <w:rPr>
          <w:rFonts w:ascii="Times New Roman" w:hAnsi="Times New Roman"/>
          <w:b/>
          <w:i/>
          <w:sz w:val="24"/>
          <w:szCs w:val="24"/>
        </w:rPr>
      </w:pPr>
      <w:r w:rsidRPr="005B47BA">
        <w:rPr>
          <w:rFonts w:ascii="Times New Roman" w:hAnsi="Times New Roman"/>
          <w:b/>
          <w:i/>
          <w:sz w:val="24"/>
          <w:szCs w:val="24"/>
        </w:rPr>
        <w:t>Соотношение образовательных областей</w:t>
      </w:r>
    </w:p>
    <w:p w:rsidR="005B47BA" w:rsidRPr="005B47BA" w:rsidRDefault="005B47BA" w:rsidP="005B47BA">
      <w:pPr>
        <w:spacing w:after="0" w:line="240" w:lineRule="auto"/>
        <w:ind w:firstLine="709"/>
        <w:jc w:val="center"/>
        <w:rPr>
          <w:rFonts w:ascii="Times New Roman" w:hAnsi="Times New Roman"/>
          <w:b/>
          <w:i/>
          <w:sz w:val="24"/>
          <w:szCs w:val="24"/>
        </w:rPr>
      </w:pPr>
      <w:r w:rsidRPr="005B47BA">
        <w:rPr>
          <w:rFonts w:ascii="Times New Roman" w:hAnsi="Times New Roman"/>
          <w:b/>
          <w:i/>
          <w:sz w:val="24"/>
          <w:szCs w:val="24"/>
        </w:rPr>
        <w:t>и направлений воспитания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8"/>
        <w:gridCol w:w="4272"/>
        <w:gridCol w:w="4631"/>
      </w:tblGrid>
      <w:tr w:rsidR="005B47BA" w:rsidRPr="00A621FB" w:rsidTr="00A621FB">
        <w:tc>
          <w:tcPr>
            <w:tcW w:w="675" w:type="dxa"/>
            <w:shd w:val="clear" w:color="auto" w:fill="auto"/>
          </w:tcPr>
          <w:p w:rsidR="005B47BA" w:rsidRPr="00A621FB" w:rsidRDefault="005B47BA" w:rsidP="00A621FB">
            <w:pPr>
              <w:jc w:val="both"/>
              <w:rPr>
                <w:rFonts w:ascii="Times New Roman" w:eastAsia="Times New Roman" w:hAnsi="Times New Roman"/>
                <w:b/>
                <w:sz w:val="24"/>
                <w:szCs w:val="24"/>
              </w:rPr>
            </w:pPr>
            <w:r w:rsidRPr="00A621FB">
              <w:rPr>
                <w:rFonts w:ascii="Times New Roman" w:eastAsia="Times New Roman" w:hAnsi="Times New Roman"/>
                <w:b/>
                <w:sz w:val="24"/>
                <w:szCs w:val="24"/>
              </w:rPr>
              <w:t xml:space="preserve">№ </w:t>
            </w:r>
            <w:proofErr w:type="gramStart"/>
            <w:r w:rsidRPr="00A621FB">
              <w:rPr>
                <w:rFonts w:ascii="Times New Roman" w:eastAsia="Times New Roman" w:hAnsi="Times New Roman"/>
                <w:b/>
                <w:sz w:val="24"/>
                <w:szCs w:val="24"/>
              </w:rPr>
              <w:t>п</w:t>
            </w:r>
            <w:proofErr w:type="gramEnd"/>
            <w:r w:rsidRPr="00A621FB">
              <w:rPr>
                <w:rFonts w:ascii="Times New Roman" w:eastAsia="Times New Roman" w:hAnsi="Times New Roman"/>
                <w:b/>
                <w:sz w:val="24"/>
                <w:szCs w:val="24"/>
              </w:rPr>
              <w:t>/п</w:t>
            </w:r>
          </w:p>
        </w:tc>
        <w:tc>
          <w:tcPr>
            <w:tcW w:w="4395" w:type="dxa"/>
            <w:shd w:val="clear" w:color="auto" w:fill="auto"/>
          </w:tcPr>
          <w:p w:rsidR="005B47BA" w:rsidRPr="00A621FB" w:rsidRDefault="005B47BA" w:rsidP="00A621FB">
            <w:pPr>
              <w:jc w:val="both"/>
              <w:rPr>
                <w:rFonts w:ascii="Times New Roman" w:eastAsia="Times New Roman" w:hAnsi="Times New Roman"/>
                <w:b/>
                <w:sz w:val="24"/>
                <w:szCs w:val="24"/>
              </w:rPr>
            </w:pPr>
            <w:r w:rsidRPr="00A621FB">
              <w:rPr>
                <w:rFonts w:ascii="Times New Roman" w:eastAsia="Times New Roman" w:hAnsi="Times New Roman"/>
                <w:b/>
                <w:sz w:val="24"/>
                <w:szCs w:val="24"/>
              </w:rPr>
              <w:t>Образовательная область</w:t>
            </w:r>
          </w:p>
        </w:tc>
        <w:tc>
          <w:tcPr>
            <w:tcW w:w="4784" w:type="dxa"/>
            <w:shd w:val="clear" w:color="auto" w:fill="auto"/>
          </w:tcPr>
          <w:p w:rsidR="005B47BA" w:rsidRPr="00A621FB" w:rsidRDefault="005B47BA" w:rsidP="00A621FB">
            <w:pPr>
              <w:jc w:val="both"/>
              <w:rPr>
                <w:rFonts w:ascii="Times New Roman" w:eastAsia="Times New Roman" w:hAnsi="Times New Roman"/>
                <w:b/>
                <w:sz w:val="24"/>
                <w:szCs w:val="24"/>
              </w:rPr>
            </w:pPr>
            <w:r w:rsidRPr="00A621FB">
              <w:rPr>
                <w:rFonts w:ascii="Times New Roman" w:eastAsia="Times New Roman" w:hAnsi="Times New Roman"/>
                <w:b/>
                <w:sz w:val="24"/>
                <w:szCs w:val="24"/>
              </w:rPr>
              <w:t>Направление воспитания</w:t>
            </w:r>
          </w:p>
        </w:tc>
      </w:tr>
      <w:tr w:rsidR="005B47BA" w:rsidRPr="00A621FB" w:rsidTr="00A621FB">
        <w:tc>
          <w:tcPr>
            <w:tcW w:w="675" w:type="dxa"/>
            <w:shd w:val="clear" w:color="auto" w:fill="auto"/>
          </w:tcPr>
          <w:p w:rsidR="005B47BA" w:rsidRPr="00A621FB" w:rsidRDefault="005B47BA" w:rsidP="00A621FB">
            <w:pPr>
              <w:jc w:val="center"/>
              <w:rPr>
                <w:rFonts w:ascii="Times New Roman" w:eastAsia="Times New Roman" w:hAnsi="Times New Roman"/>
                <w:sz w:val="24"/>
                <w:szCs w:val="24"/>
              </w:rPr>
            </w:pPr>
            <w:r w:rsidRPr="00A621FB">
              <w:rPr>
                <w:rFonts w:ascii="Times New Roman" w:eastAsia="Times New Roman" w:hAnsi="Times New Roman"/>
                <w:sz w:val="24"/>
                <w:szCs w:val="24"/>
              </w:rPr>
              <w:t>1</w:t>
            </w:r>
          </w:p>
        </w:tc>
        <w:tc>
          <w:tcPr>
            <w:tcW w:w="4395" w:type="dxa"/>
            <w:shd w:val="clear" w:color="auto" w:fill="auto"/>
          </w:tcPr>
          <w:p w:rsidR="005B47BA" w:rsidRPr="00A621FB" w:rsidRDefault="005B47BA" w:rsidP="00A621FB">
            <w:pPr>
              <w:jc w:val="both"/>
              <w:rPr>
                <w:rFonts w:ascii="Times New Roman" w:eastAsia="Times New Roman" w:hAnsi="Times New Roman"/>
                <w:b/>
                <w:i/>
                <w:sz w:val="24"/>
                <w:szCs w:val="24"/>
              </w:rPr>
            </w:pPr>
            <w:r w:rsidRPr="00A621FB">
              <w:rPr>
                <w:rFonts w:ascii="Times New Roman" w:eastAsia="Times New Roman" w:hAnsi="Times New Roman"/>
                <w:sz w:val="24"/>
                <w:szCs w:val="24"/>
              </w:rPr>
              <w:t>Социально-коммуникативное развитие</w:t>
            </w:r>
          </w:p>
        </w:tc>
        <w:tc>
          <w:tcPr>
            <w:tcW w:w="4784" w:type="dxa"/>
            <w:shd w:val="clear" w:color="auto" w:fill="auto"/>
          </w:tcPr>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t>Патриотическое,</w:t>
            </w:r>
          </w:p>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t>духовно-нравственное,</w:t>
            </w:r>
          </w:p>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t>социальное,</w:t>
            </w:r>
          </w:p>
          <w:p w:rsidR="005B47BA" w:rsidRPr="00A621FB" w:rsidRDefault="005B47BA" w:rsidP="00A621FB">
            <w:pPr>
              <w:jc w:val="both"/>
              <w:rPr>
                <w:rFonts w:ascii="Times New Roman" w:eastAsia="Times New Roman" w:hAnsi="Times New Roman"/>
                <w:b/>
                <w:i/>
                <w:sz w:val="24"/>
                <w:szCs w:val="24"/>
              </w:rPr>
            </w:pPr>
            <w:r w:rsidRPr="00A621FB">
              <w:rPr>
                <w:rFonts w:ascii="Times New Roman" w:eastAsia="Times New Roman" w:hAnsi="Times New Roman"/>
                <w:sz w:val="24"/>
                <w:szCs w:val="24"/>
              </w:rPr>
              <w:t>трудовое</w:t>
            </w:r>
          </w:p>
        </w:tc>
      </w:tr>
      <w:tr w:rsidR="005B47BA" w:rsidRPr="00A621FB" w:rsidTr="00A621FB">
        <w:tc>
          <w:tcPr>
            <w:tcW w:w="675" w:type="dxa"/>
            <w:shd w:val="clear" w:color="auto" w:fill="auto"/>
          </w:tcPr>
          <w:p w:rsidR="005B47BA" w:rsidRPr="00A621FB" w:rsidRDefault="005B47BA" w:rsidP="00A621FB">
            <w:pPr>
              <w:jc w:val="center"/>
              <w:rPr>
                <w:rFonts w:ascii="Times New Roman" w:eastAsia="Times New Roman" w:hAnsi="Times New Roman"/>
                <w:sz w:val="24"/>
                <w:szCs w:val="24"/>
              </w:rPr>
            </w:pPr>
            <w:r w:rsidRPr="00A621FB">
              <w:rPr>
                <w:rFonts w:ascii="Times New Roman" w:eastAsia="Times New Roman" w:hAnsi="Times New Roman"/>
                <w:sz w:val="24"/>
                <w:szCs w:val="24"/>
              </w:rPr>
              <w:t>2</w:t>
            </w:r>
          </w:p>
        </w:tc>
        <w:tc>
          <w:tcPr>
            <w:tcW w:w="4395" w:type="dxa"/>
            <w:shd w:val="clear" w:color="auto" w:fill="auto"/>
          </w:tcPr>
          <w:p w:rsidR="005B47BA" w:rsidRPr="00A621FB" w:rsidRDefault="005B47BA" w:rsidP="00A621FB">
            <w:pPr>
              <w:jc w:val="both"/>
              <w:rPr>
                <w:rFonts w:ascii="Times New Roman" w:eastAsia="Times New Roman" w:hAnsi="Times New Roman"/>
                <w:b/>
                <w:i/>
                <w:sz w:val="24"/>
                <w:szCs w:val="24"/>
              </w:rPr>
            </w:pPr>
            <w:r w:rsidRPr="00A621FB">
              <w:rPr>
                <w:rFonts w:ascii="Times New Roman" w:eastAsia="Times New Roman" w:hAnsi="Times New Roman"/>
                <w:sz w:val="24"/>
                <w:szCs w:val="24"/>
              </w:rPr>
              <w:t>Познавательное развитие</w:t>
            </w:r>
          </w:p>
        </w:tc>
        <w:tc>
          <w:tcPr>
            <w:tcW w:w="4784" w:type="dxa"/>
            <w:shd w:val="clear" w:color="auto" w:fill="auto"/>
          </w:tcPr>
          <w:p w:rsidR="005B47BA" w:rsidRPr="00A621FB" w:rsidRDefault="005B47BA" w:rsidP="005B47BA">
            <w:pPr>
              <w:rPr>
                <w:rFonts w:ascii="Times New Roman" w:eastAsia="Times New Roman" w:hAnsi="Times New Roman"/>
                <w:sz w:val="24"/>
                <w:szCs w:val="24"/>
              </w:rPr>
            </w:pPr>
            <w:r w:rsidRPr="00A621FB">
              <w:rPr>
                <w:rFonts w:ascii="Times New Roman" w:eastAsia="Times New Roman" w:hAnsi="Times New Roman"/>
                <w:sz w:val="24"/>
                <w:szCs w:val="24"/>
              </w:rPr>
              <w:t>Познавательное,</w:t>
            </w:r>
          </w:p>
          <w:p w:rsidR="005B47BA" w:rsidRPr="00A621FB" w:rsidRDefault="005B47BA" w:rsidP="005B47BA">
            <w:pPr>
              <w:rPr>
                <w:rFonts w:ascii="Times New Roman" w:eastAsia="Times New Roman" w:hAnsi="Times New Roman"/>
                <w:b/>
                <w:i/>
                <w:sz w:val="24"/>
                <w:szCs w:val="24"/>
              </w:rPr>
            </w:pPr>
            <w:r w:rsidRPr="00A621FB">
              <w:rPr>
                <w:rFonts w:ascii="Times New Roman" w:eastAsia="Times New Roman" w:hAnsi="Times New Roman"/>
                <w:sz w:val="24"/>
                <w:szCs w:val="24"/>
              </w:rPr>
              <w:t>патриотическое</w:t>
            </w:r>
          </w:p>
        </w:tc>
      </w:tr>
      <w:tr w:rsidR="005B47BA" w:rsidRPr="00A621FB" w:rsidTr="00A621FB">
        <w:tc>
          <w:tcPr>
            <w:tcW w:w="675" w:type="dxa"/>
            <w:shd w:val="clear" w:color="auto" w:fill="auto"/>
          </w:tcPr>
          <w:p w:rsidR="005B47BA" w:rsidRPr="00A621FB" w:rsidRDefault="005B47BA" w:rsidP="00A621FB">
            <w:pPr>
              <w:jc w:val="center"/>
              <w:rPr>
                <w:rFonts w:ascii="Times New Roman" w:eastAsia="Times New Roman" w:hAnsi="Times New Roman"/>
                <w:sz w:val="24"/>
                <w:szCs w:val="24"/>
              </w:rPr>
            </w:pPr>
            <w:r w:rsidRPr="00A621FB">
              <w:rPr>
                <w:rFonts w:ascii="Times New Roman" w:eastAsia="Times New Roman" w:hAnsi="Times New Roman"/>
                <w:sz w:val="24"/>
                <w:szCs w:val="24"/>
              </w:rPr>
              <w:t>3</w:t>
            </w:r>
          </w:p>
        </w:tc>
        <w:tc>
          <w:tcPr>
            <w:tcW w:w="4395" w:type="dxa"/>
            <w:shd w:val="clear" w:color="auto" w:fill="auto"/>
          </w:tcPr>
          <w:p w:rsidR="005B47BA" w:rsidRPr="00A621FB" w:rsidRDefault="005B47BA" w:rsidP="00A621FB">
            <w:pPr>
              <w:jc w:val="both"/>
              <w:rPr>
                <w:rFonts w:ascii="Times New Roman" w:eastAsia="Times New Roman" w:hAnsi="Times New Roman"/>
                <w:b/>
                <w:i/>
                <w:sz w:val="24"/>
                <w:szCs w:val="24"/>
              </w:rPr>
            </w:pPr>
            <w:r w:rsidRPr="00A621FB">
              <w:rPr>
                <w:rFonts w:ascii="Times New Roman" w:eastAsia="Times New Roman" w:hAnsi="Times New Roman"/>
                <w:sz w:val="24"/>
                <w:szCs w:val="24"/>
              </w:rPr>
              <w:t>Речевое развитие</w:t>
            </w:r>
          </w:p>
        </w:tc>
        <w:tc>
          <w:tcPr>
            <w:tcW w:w="4784" w:type="dxa"/>
            <w:shd w:val="clear" w:color="auto" w:fill="auto"/>
          </w:tcPr>
          <w:p w:rsidR="005B47BA" w:rsidRPr="00A621FB" w:rsidRDefault="005B47BA" w:rsidP="005B47BA">
            <w:pPr>
              <w:rPr>
                <w:rFonts w:ascii="Times New Roman" w:eastAsia="Times New Roman" w:hAnsi="Times New Roman"/>
                <w:sz w:val="24"/>
                <w:szCs w:val="24"/>
              </w:rPr>
            </w:pPr>
            <w:r w:rsidRPr="00A621FB">
              <w:rPr>
                <w:rFonts w:ascii="Times New Roman" w:eastAsia="Times New Roman" w:hAnsi="Times New Roman"/>
                <w:sz w:val="24"/>
                <w:szCs w:val="24"/>
              </w:rPr>
              <w:t>Социальное,</w:t>
            </w:r>
          </w:p>
          <w:p w:rsidR="005B47BA" w:rsidRPr="00A621FB" w:rsidRDefault="005B47BA" w:rsidP="005B47BA">
            <w:pPr>
              <w:rPr>
                <w:rFonts w:ascii="Times New Roman" w:eastAsia="Times New Roman" w:hAnsi="Times New Roman"/>
                <w:b/>
                <w:i/>
                <w:sz w:val="24"/>
                <w:szCs w:val="24"/>
              </w:rPr>
            </w:pPr>
            <w:r w:rsidRPr="00A621FB">
              <w:rPr>
                <w:rFonts w:ascii="Times New Roman" w:eastAsia="Times New Roman" w:hAnsi="Times New Roman"/>
                <w:sz w:val="24"/>
                <w:szCs w:val="24"/>
              </w:rPr>
              <w:t>эстетическое</w:t>
            </w:r>
          </w:p>
        </w:tc>
      </w:tr>
      <w:tr w:rsidR="005B47BA" w:rsidRPr="00A621FB" w:rsidTr="00A621FB">
        <w:tc>
          <w:tcPr>
            <w:tcW w:w="675" w:type="dxa"/>
            <w:shd w:val="clear" w:color="auto" w:fill="auto"/>
          </w:tcPr>
          <w:p w:rsidR="005B47BA" w:rsidRPr="00A621FB" w:rsidRDefault="005B47BA" w:rsidP="00A621FB">
            <w:pPr>
              <w:jc w:val="center"/>
              <w:rPr>
                <w:rFonts w:ascii="Times New Roman" w:eastAsia="Times New Roman" w:hAnsi="Times New Roman"/>
                <w:sz w:val="24"/>
                <w:szCs w:val="24"/>
              </w:rPr>
            </w:pPr>
            <w:r w:rsidRPr="00A621FB">
              <w:rPr>
                <w:rFonts w:ascii="Times New Roman" w:eastAsia="Times New Roman" w:hAnsi="Times New Roman"/>
                <w:sz w:val="24"/>
                <w:szCs w:val="24"/>
              </w:rPr>
              <w:t>4</w:t>
            </w:r>
          </w:p>
        </w:tc>
        <w:tc>
          <w:tcPr>
            <w:tcW w:w="4395" w:type="dxa"/>
            <w:shd w:val="clear" w:color="auto" w:fill="auto"/>
          </w:tcPr>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t xml:space="preserve">Художественно-эстетическое </w:t>
            </w:r>
          </w:p>
          <w:p w:rsidR="005B47BA" w:rsidRPr="00A621FB" w:rsidRDefault="005B47BA" w:rsidP="00A621FB">
            <w:pPr>
              <w:jc w:val="both"/>
              <w:rPr>
                <w:rFonts w:ascii="Times New Roman" w:eastAsia="Times New Roman" w:hAnsi="Times New Roman"/>
                <w:b/>
                <w:i/>
                <w:sz w:val="24"/>
                <w:szCs w:val="24"/>
              </w:rPr>
            </w:pPr>
            <w:r w:rsidRPr="00A621FB">
              <w:rPr>
                <w:rFonts w:ascii="Times New Roman" w:eastAsia="Times New Roman" w:hAnsi="Times New Roman"/>
                <w:sz w:val="24"/>
                <w:szCs w:val="24"/>
              </w:rPr>
              <w:t>развитие</w:t>
            </w:r>
          </w:p>
        </w:tc>
        <w:tc>
          <w:tcPr>
            <w:tcW w:w="4784" w:type="dxa"/>
            <w:shd w:val="clear" w:color="auto" w:fill="auto"/>
          </w:tcPr>
          <w:p w:rsidR="005B47BA" w:rsidRPr="00A621FB" w:rsidRDefault="005B47BA" w:rsidP="005B47BA">
            <w:pPr>
              <w:rPr>
                <w:rFonts w:ascii="Times New Roman" w:eastAsia="Times New Roman" w:hAnsi="Times New Roman"/>
                <w:b/>
                <w:i/>
                <w:sz w:val="24"/>
                <w:szCs w:val="24"/>
              </w:rPr>
            </w:pPr>
            <w:r w:rsidRPr="00A621FB">
              <w:rPr>
                <w:rFonts w:ascii="Times New Roman" w:eastAsia="Times New Roman" w:hAnsi="Times New Roman"/>
                <w:sz w:val="24"/>
                <w:szCs w:val="24"/>
              </w:rPr>
              <w:t>Эстетическое</w:t>
            </w:r>
          </w:p>
        </w:tc>
      </w:tr>
      <w:tr w:rsidR="005B47BA" w:rsidRPr="00A621FB" w:rsidTr="00A621FB">
        <w:trPr>
          <w:trHeight w:val="58"/>
        </w:trPr>
        <w:tc>
          <w:tcPr>
            <w:tcW w:w="675" w:type="dxa"/>
            <w:shd w:val="clear" w:color="auto" w:fill="auto"/>
          </w:tcPr>
          <w:p w:rsidR="005B47BA" w:rsidRPr="00A621FB" w:rsidRDefault="005B47BA" w:rsidP="00A621FB">
            <w:pPr>
              <w:jc w:val="center"/>
              <w:rPr>
                <w:rFonts w:ascii="Times New Roman" w:eastAsia="Times New Roman" w:hAnsi="Times New Roman"/>
                <w:sz w:val="24"/>
                <w:szCs w:val="24"/>
              </w:rPr>
            </w:pPr>
            <w:r w:rsidRPr="00A621FB">
              <w:rPr>
                <w:rFonts w:ascii="Times New Roman" w:eastAsia="Times New Roman" w:hAnsi="Times New Roman"/>
                <w:sz w:val="24"/>
                <w:szCs w:val="24"/>
              </w:rPr>
              <w:t>5</w:t>
            </w:r>
          </w:p>
        </w:tc>
        <w:tc>
          <w:tcPr>
            <w:tcW w:w="4395" w:type="dxa"/>
            <w:shd w:val="clear" w:color="auto" w:fill="auto"/>
          </w:tcPr>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t>Физическое развитие</w:t>
            </w:r>
          </w:p>
        </w:tc>
        <w:tc>
          <w:tcPr>
            <w:tcW w:w="4784" w:type="dxa"/>
            <w:shd w:val="clear" w:color="auto" w:fill="auto"/>
          </w:tcPr>
          <w:p w:rsidR="005B47BA" w:rsidRPr="00A621FB" w:rsidRDefault="005B47BA" w:rsidP="005B47BA">
            <w:pPr>
              <w:rPr>
                <w:rFonts w:ascii="Times New Roman" w:eastAsia="Times New Roman" w:hAnsi="Times New Roman"/>
                <w:sz w:val="24"/>
                <w:szCs w:val="24"/>
              </w:rPr>
            </w:pPr>
            <w:r w:rsidRPr="00A621FB">
              <w:rPr>
                <w:rFonts w:ascii="Times New Roman" w:eastAsia="Times New Roman" w:hAnsi="Times New Roman"/>
                <w:sz w:val="24"/>
                <w:szCs w:val="24"/>
              </w:rPr>
              <w:t>Физическое,</w:t>
            </w:r>
          </w:p>
          <w:p w:rsidR="005B47BA" w:rsidRPr="00A621FB" w:rsidRDefault="005B47BA" w:rsidP="005B47BA">
            <w:pPr>
              <w:rPr>
                <w:rFonts w:ascii="Times New Roman" w:eastAsia="Times New Roman" w:hAnsi="Times New Roman"/>
                <w:b/>
                <w:i/>
                <w:sz w:val="24"/>
                <w:szCs w:val="24"/>
              </w:rPr>
            </w:pPr>
            <w:r w:rsidRPr="00A621FB">
              <w:rPr>
                <w:rFonts w:ascii="Times New Roman" w:eastAsia="Times New Roman" w:hAnsi="Times New Roman"/>
                <w:sz w:val="24"/>
                <w:szCs w:val="24"/>
              </w:rPr>
              <w:t>оздоровительное</w:t>
            </w:r>
          </w:p>
        </w:tc>
      </w:tr>
    </w:tbl>
    <w:p w:rsidR="005B47BA" w:rsidRPr="005B47BA" w:rsidRDefault="005B47BA" w:rsidP="005B47BA">
      <w:pPr>
        <w:spacing w:after="0" w:line="240" w:lineRule="auto"/>
        <w:ind w:firstLine="709"/>
        <w:jc w:val="both"/>
        <w:rPr>
          <w:rFonts w:ascii="Times New Roman" w:hAnsi="Times New Roman"/>
          <w:sz w:val="24"/>
          <w:szCs w:val="24"/>
        </w:rPr>
      </w:pPr>
    </w:p>
    <w:p w:rsidR="005B47BA" w:rsidRPr="005B47BA" w:rsidRDefault="005B47BA" w:rsidP="005B47BA">
      <w:pPr>
        <w:spacing w:after="0" w:line="240" w:lineRule="auto"/>
        <w:jc w:val="both"/>
        <w:rPr>
          <w:rFonts w:ascii="Times New Roman" w:hAnsi="Times New Roman"/>
          <w:sz w:val="24"/>
          <w:szCs w:val="24"/>
        </w:rPr>
      </w:pP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b/>
          <w:i/>
          <w:sz w:val="24"/>
          <w:szCs w:val="24"/>
        </w:rPr>
        <w:lastRenderedPageBreak/>
        <w:t>2.4.1. </w:t>
      </w:r>
      <w:proofErr w:type="gramStart"/>
      <w:r w:rsidRPr="005B47BA">
        <w:rPr>
          <w:rFonts w:ascii="Times New Roman" w:hAnsi="Times New Roman"/>
          <w:b/>
          <w:i/>
          <w:sz w:val="24"/>
          <w:szCs w:val="24"/>
        </w:rPr>
        <w:t xml:space="preserve">Решение задач воспитания в рамках образовательной области «Социально-коммуникативное развитие» </w:t>
      </w:r>
      <w:r w:rsidRPr="005B47BA">
        <w:rPr>
          <w:rFonts w:ascii="Times New Roman" w:hAnsi="Times New Roman"/>
          <w:sz w:val="24"/>
          <w:szCs w:val="24"/>
        </w:rPr>
        <w:t xml:space="preserve">направлено на приобщение детей к ценностям «Родина», «Природа», «Семья», «Человек», «Жизнь», «Милосердие», «Добро», «Дружба», «Сотрудничество», «Труд». </w:t>
      </w:r>
      <w:proofErr w:type="gramEnd"/>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Это предполагает решение задач нескольких направлений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воспитание любви к своей семье, своему населенному пункту, родному краю, своей стране;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формирование способности бережно и уважительно относиться к результатам своего труда и труда других людей.</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b/>
          <w:i/>
          <w:sz w:val="24"/>
          <w:szCs w:val="24"/>
        </w:rPr>
        <w:t xml:space="preserve">2.4.2. Решение задач воспитания в рамках образовательной области «Познавательное развитие» </w:t>
      </w:r>
      <w:r w:rsidRPr="005B47BA">
        <w:rPr>
          <w:rFonts w:ascii="Times New Roman" w:hAnsi="Times New Roman"/>
          <w:sz w:val="24"/>
          <w:szCs w:val="24"/>
        </w:rPr>
        <w:t>направлено на приобщение детей к ценностям «Человек», «Семья», «Познание», «Родина» и «Природа».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Это предполагает:</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воспитание отношения к знанию как ценности, понимание значения образования для человека, общества, страны;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воспитание уважения к людям - представителям разных народов России независимо от их этнической принадлежности;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воспитание уважительного отношения к государственным символам страны (флагу, гербу, гимну);</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b/>
          <w:i/>
          <w:sz w:val="24"/>
          <w:szCs w:val="24"/>
        </w:rPr>
        <w:t xml:space="preserve">2.4.3. Решение задач воспитания в рамках образовательной области «Речевое развитие» </w:t>
      </w:r>
      <w:r w:rsidRPr="005B47BA">
        <w:rPr>
          <w:rFonts w:ascii="Times New Roman" w:hAnsi="Times New Roman"/>
          <w:sz w:val="24"/>
          <w:szCs w:val="24"/>
        </w:rPr>
        <w:t>направлено на приобщение детей к ценностям «Культура», «Красота».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Это предполагает:</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владение формами речевого этикета, отражающими принятые в обществе правила и нормы культурного поведения;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b/>
          <w:i/>
          <w:sz w:val="24"/>
          <w:szCs w:val="24"/>
        </w:rPr>
        <w:t xml:space="preserve">2.4.4. Решение задач воспитания в рамках образовательной области «Художественно-эстетическое развитие» </w:t>
      </w:r>
      <w:r w:rsidRPr="005B47BA">
        <w:rPr>
          <w:rFonts w:ascii="Times New Roman" w:hAnsi="Times New Roman"/>
          <w:sz w:val="24"/>
          <w:szCs w:val="24"/>
        </w:rPr>
        <w:t>направлено на приобщение детей к ценностям «Красота», «Культура», «Человек», «Природа».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Это предполагает:</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b/>
          <w:i/>
          <w:sz w:val="24"/>
          <w:szCs w:val="24"/>
        </w:rPr>
        <w:t xml:space="preserve">2.4.5. Решение задач воспитания в рамках образовательной области «Физическое развитие» </w:t>
      </w:r>
      <w:r w:rsidRPr="005B47BA">
        <w:rPr>
          <w:rFonts w:ascii="Times New Roman" w:hAnsi="Times New Roman"/>
          <w:sz w:val="24"/>
          <w:szCs w:val="24"/>
        </w:rPr>
        <w:t>направлено на приобщение детей к ценностям «Жизнь», «Здоровье».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Это предполагает:</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формирование у ребёнка возрастосообразных представлений о жизни, здоровье и физической культуре;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воспитание активности, самостоятельности, уверенности, нравственных и волевых качеств.</w:t>
      </w:r>
    </w:p>
    <w:p w:rsidR="005B47BA" w:rsidRPr="005B47BA" w:rsidRDefault="005B47BA" w:rsidP="005B47BA">
      <w:pPr>
        <w:spacing w:after="0" w:line="240" w:lineRule="auto"/>
        <w:ind w:firstLine="709"/>
        <w:jc w:val="both"/>
        <w:rPr>
          <w:rFonts w:ascii="Times New Roman" w:hAnsi="Times New Roman"/>
          <w:sz w:val="24"/>
          <w:szCs w:val="24"/>
        </w:rPr>
      </w:pPr>
    </w:p>
    <w:p w:rsidR="005B47BA" w:rsidRPr="005B47BA" w:rsidRDefault="005B47BA" w:rsidP="005B47BA">
      <w:pPr>
        <w:spacing w:after="0" w:line="240" w:lineRule="auto"/>
        <w:ind w:firstLine="709"/>
        <w:jc w:val="both"/>
        <w:rPr>
          <w:rFonts w:ascii="Times New Roman" w:hAnsi="Times New Roman"/>
          <w:b/>
          <w:sz w:val="24"/>
          <w:szCs w:val="24"/>
        </w:rPr>
      </w:pPr>
      <w:r w:rsidRPr="005B47BA">
        <w:rPr>
          <w:rFonts w:ascii="Times New Roman" w:hAnsi="Times New Roman"/>
          <w:b/>
          <w:sz w:val="24"/>
          <w:szCs w:val="24"/>
        </w:rPr>
        <w:t>2.4.6. Патриотическое направление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 когнитивно-смысловой, </w:t>
      </w:r>
      <w:proofErr w:type="gramStart"/>
      <w:r w:rsidRPr="005B47BA">
        <w:rPr>
          <w:rFonts w:ascii="Times New Roman" w:hAnsi="Times New Roman"/>
          <w:sz w:val="24"/>
          <w:szCs w:val="24"/>
        </w:rPr>
        <w:t>связанный</w:t>
      </w:r>
      <w:proofErr w:type="gramEnd"/>
      <w:r w:rsidRPr="005B47BA">
        <w:rPr>
          <w:rFonts w:ascii="Times New Roman" w:hAnsi="Times New Roman"/>
          <w:sz w:val="24"/>
          <w:szCs w:val="24"/>
        </w:rPr>
        <w:t xml:space="preserve"> со знаниями об истории России, своего края, духовных и культурных традиций и достижений многонационального народа России;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 </w:t>
      </w:r>
      <w:proofErr w:type="gramStart"/>
      <w:r w:rsidRPr="005B47BA">
        <w:rPr>
          <w:rFonts w:ascii="Times New Roman" w:hAnsi="Times New Roman"/>
          <w:sz w:val="24"/>
          <w:szCs w:val="24"/>
        </w:rPr>
        <w:t>эмоционально-ценностный</w:t>
      </w:r>
      <w:proofErr w:type="gramEnd"/>
      <w:r w:rsidRPr="005B47BA">
        <w:rPr>
          <w:rFonts w:ascii="Times New Roman" w:hAnsi="Times New Roman"/>
          <w:sz w:val="24"/>
          <w:szCs w:val="24"/>
        </w:rPr>
        <w:t>, характеризующийся любовью к Родине — России, уважением к своему народу, народу России в</w:t>
      </w:r>
      <w:r w:rsidRPr="005B47BA">
        <w:rPr>
          <w:sz w:val="24"/>
          <w:szCs w:val="24"/>
        </w:rPr>
        <w:t xml:space="preserve"> </w:t>
      </w:r>
      <w:r w:rsidRPr="005B47BA">
        <w:rPr>
          <w:rFonts w:ascii="Times New Roman" w:hAnsi="Times New Roman"/>
          <w:sz w:val="24"/>
          <w:szCs w:val="24"/>
        </w:rPr>
        <w:t>целом;</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 регуляторно-волевой, </w:t>
      </w:r>
      <w:proofErr w:type="gramStart"/>
      <w:r w:rsidRPr="005B47BA">
        <w:rPr>
          <w:rFonts w:ascii="Times New Roman" w:hAnsi="Times New Roman"/>
          <w:sz w:val="24"/>
          <w:szCs w:val="24"/>
        </w:rPr>
        <w:t>обеспечивающий</w:t>
      </w:r>
      <w:proofErr w:type="gramEnd"/>
      <w:r w:rsidRPr="005B47BA">
        <w:rPr>
          <w:rFonts w:ascii="Times New Roman" w:hAnsi="Times New Roman"/>
          <w:sz w:val="24"/>
          <w:szCs w:val="24"/>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Задачи патриотического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1) формирование любви к родному краю, родной природе, родному языку, культурному наследию своего народа;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2) воспитание любви, уважения к своим национальным особенностям и чувства собственного достоинства как представителя своего народа;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r w:rsidRPr="005B47BA">
        <w:rPr>
          <w:sz w:val="24"/>
          <w:szCs w:val="24"/>
        </w:rPr>
        <w:t xml:space="preserve"> </w:t>
      </w:r>
      <w:r w:rsidRPr="005B47BA">
        <w:rPr>
          <w:rFonts w:ascii="Times New Roman" w:hAnsi="Times New Roman"/>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 </w:t>
      </w:r>
      <w:proofErr w:type="gramStart"/>
      <w:r w:rsidRPr="005B47BA">
        <w:rPr>
          <w:rFonts w:ascii="Times New Roman" w:hAnsi="Times New Roman"/>
          <w:sz w:val="24"/>
          <w:szCs w:val="24"/>
        </w:rPr>
        <w:t>ознакомлении</w:t>
      </w:r>
      <w:proofErr w:type="gramEnd"/>
      <w:r w:rsidRPr="005B47BA">
        <w:rPr>
          <w:rFonts w:ascii="Times New Roman" w:hAnsi="Times New Roman"/>
          <w:sz w:val="24"/>
          <w:szCs w:val="24"/>
        </w:rPr>
        <w:t xml:space="preserve"> детей с историей, героями, культурой, традициями России и своего народа;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организации коллективных творческих проектов, направленных</w:t>
      </w:r>
      <w:r w:rsidRPr="005B47BA">
        <w:rPr>
          <w:sz w:val="24"/>
          <w:szCs w:val="24"/>
        </w:rPr>
        <w:t xml:space="preserve"> </w:t>
      </w:r>
      <w:r w:rsidRPr="005B47BA">
        <w:rPr>
          <w:rFonts w:ascii="Times New Roman" w:hAnsi="Times New Roman"/>
          <w:sz w:val="24"/>
          <w:szCs w:val="24"/>
        </w:rPr>
        <w:t>на приобщение детей к российским общенациональным традициям;</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 </w:t>
      </w:r>
      <w:proofErr w:type="gramStart"/>
      <w:r w:rsidRPr="005B47BA">
        <w:rPr>
          <w:rFonts w:ascii="Times New Roman" w:hAnsi="Times New Roman"/>
          <w:sz w:val="24"/>
          <w:szCs w:val="24"/>
        </w:rPr>
        <w:t>формировании</w:t>
      </w:r>
      <w:proofErr w:type="gramEnd"/>
      <w:r w:rsidRPr="005B47BA">
        <w:rPr>
          <w:rFonts w:ascii="Times New Roman" w:hAnsi="Times New Roman"/>
          <w:sz w:val="24"/>
          <w:szCs w:val="24"/>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5B47BA" w:rsidRPr="005B47BA" w:rsidRDefault="005B47BA" w:rsidP="005B47BA">
      <w:pPr>
        <w:spacing w:after="0" w:line="240" w:lineRule="auto"/>
        <w:ind w:firstLine="709"/>
        <w:jc w:val="both"/>
        <w:rPr>
          <w:rFonts w:ascii="Times New Roman" w:hAnsi="Times New Roman"/>
          <w:b/>
          <w:sz w:val="24"/>
          <w:szCs w:val="24"/>
        </w:rPr>
      </w:pPr>
      <w:r w:rsidRPr="005B47BA">
        <w:rPr>
          <w:rFonts w:ascii="Times New Roman" w:hAnsi="Times New Roman"/>
          <w:b/>
          <w:sz w:val="24"/>
          <w:szCs w:val="24"/>
        </w:rPr>
        <w:t>2.4.7. Социальное направление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Ценности семья, дружба, человек и сотрудничество лежат в основе социального направления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Выделяются основные задачи социального направления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3) Развитие способности поставить себя на место другого как проявление личностной зрелости и преодоление детского эгоизма.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При реализации данных задач воспитатель ДОО должен сосредоточить свое внимание на нескольких основных направлениях воспитательной работы: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 организовывать сюжетно-ролевые игры (в семью, в команду и т.</w:t>
      </w:r>
      <w:r w:rsidRPr="005B47BA">
        <w:rPr>
          <w:sz w:val="24"/>
          <w:szCs w:val="24"/>
        </w:rPr>
        <w:t xml:space="preserve"> </w:t>
      </w:r>
      <w:r w:rsidRPr="005B47BA">
        <w:rPr>
          <w:rFonts w:ascii="Times New Roman" w:hAnsi="Times New Roman"/>
          <w:sz w:val="24"/>
          <w:szCs w:val="24"/>
        </w:rPr>
        <w:t>п.), игры с правилами, традиционные народные игры и пр.;</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воспитывать у детей навыки поведения в обществе;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учить детей сотрудничать, организуя групповые формы в продуктивных видах деятельности;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учить детей анализировать поступки и чувства — свои и других людей;</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организовывать коллективные проекты заботы и помощи;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создавать доброжелательный психологический климат в группе.</w:t>
      </w:r>
    </w:p>
    <w:p w:rsidR="005B47BA" w:rsidRPr="005B47BA" w:rsidRDefault="005B47BA" w:rsidP="005B47BA">
      <w:pPr>
        <w:spacing w:after="0" w:line="240" w:lineRule="auto"/>
        <w:ind w:firstLine="709"/>
        <w:jc w:val="both"/>
        <w:rPr>
          <w:rFonts w:ascii="Times New Roman" w:hAnsi="Times New Roman"/>
          <w:b/>
          <w:sz w:val="24"/>
          <w:szCs w:val="24"/>
        </w:rPr>
      </w:pPr>
      <w:r w:rsidRPr="005B47BA">
        <w:rPr>
          <w:rFonts w:ascii="Times New Roman" w:hAnsi="Times New Roman"/>
          <w:b/>
          <w:sz w:val="24"/>
          <w:szCs w:val="24"/>
        </w:rPr>
        <w:t>2.4.8. Познавательное направление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Ценность — знания. Цель познавательного направления воспитания — формирование ценности познания.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Задачи познавательного направления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1) развитие любознательности, формирование опыта познавательной инициативы;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2) формирование ценностного отношения к взрослому как источнику знаний;</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3) приобщение ребенка к культурным способам познания (книги, </w:t>
      </w:r>
      <w:proofErr w:type="gramStart"/>
      <w:r w:rsidRPr="005B47BA">
        <w:rPr>
          <w:rFonts w:ascii="Times New Roman" w:hAnsi="Times New Roman"/>
          <w:sz w:val="24"/>
          <w:szCs w:val="24"/>
        </w:rPr>
        <w:t>интернет-источники</w:t>
      </w:r>
      <w:proofErr w:type="gramEnd"/>
      <w:r w:rsidRPr="005B47BA">
        <w:rPr>
          <w:rFonts w:ascii="Times New Roman" w:hAnsi="Times New Roman"/>
          <w:sz w:val="24"/>
          <w:szCs w:val="24"/>
        </w:rPr>
        <w:t>, дискуссии и др.).</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Направления деятельности воспитателя: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5B47BA">
        <w:rPr>
          <w:rFonts w:ascii="Times New Roman" w:hAnsi="Times New Roman"/>
          <w:sz w:val="24"/>
          <w:szCs w:val="24"/>
        </w:rPr>
        <w:t>со</w:t>
      </w:r>
      <w:proofErr w:type="gramEnd"/>
      <w:r w:rsidRPr="005B47BA">
        <w:rPr>
          <w:rFonts w:ascii="Times New Roman" w:hAnsi="Times New Roman"/>
          <w:sz w:val="24"/>
          <w:szCs w:val="24"/>
        </w:rPr>
        <w:t xml:space="preserve"> взрослыми;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b/>
          <w:bCs/>
          <w:sz w:val="24"/>
          <w:szCs w:val="24"/>
        </w:rPr>
        <w:t>2.4.9. Физическое и оздоровительное направление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Ценность — </w:t>
      </w:r>
      <w:r w:rsidRPr="005B47BA">
        <w:rPr>
          <w:rFonts w:ascii="Times New Roman" w:hAnsi="Times New Roman"/>
          <w:b/>
          <w:bCs/>
          <w:sz w:val="24"/>
          <w:szCs w:val="24"/>
        </w:rPr>
        <w:t>здоровье</w:t>
      </w:r>
      <w:r w:rsidRPr="005B47BA">
        <w:rPr>
          <w:rFonts w:ascii="Times New Roman" w:hAnsi="Times New Roman"/>
          <w:sz w:val="24"/>
          <w:szCs w:val="24"/>
        </w:rPr>
        <w:t>. 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Задачи по формированию здорового образа жизни: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закаливание, повышение сопротивляемости к воздействию условий внешней среды;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укрепление опорно-двигательного аппарата; развитие двигательных способностей, обучение двигательным навыкам и умениям;</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формирование элементарных представлений в области физической культуры, здоровья и безопасного образа жизни;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организация сна, здорового питания, выстраивание правильного режима дня;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воспитание экологической культуры, обучение безопасности жизнедеятельности. Направления деятельности воспитателя: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 организация подвижных, спортивных игр, в том числе традиционных народных игр, дворовых игр на территории детского сада;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создание детско-взрослых проектов по здоровому образу жизни;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введение оздоровительных традиций в ДОО.</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формировать у ребенка навыки поведения во время приема пищи;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формировать у ребенка представления о ценности здоровья, красоте и чистоте тела;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формировать у ребенка привычку следить за своим внешним видом;</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включать информацию о гигиене в повседневную жизнь ребенка, в игру.</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Работа по формированию у ребенка культурно-гигиенических навыков должна вестись в тесном контакте с семьей.</w:t>
      </w:r>
    </w:p>
    <w:p w:rsidR="005B47BA" w:rsidRPr="005B47BA" w:rsidRDefault="005B47BA" w:rsidP="005B47BA">
      <w:pPr>
        <w:spacing w:after="0" w:line="240" w:lineRule="auto"/>
        <w:ind w:firstLine="709"/>
        <w:jc w:val="both"/>
        <w:rPr>
          <w:rFonts w:ascii="Times New Roman" w:hAnsi="Times New Roman"/>
          <w:sz w:val="24"/>
          <w:szCs w:val="24"/>
        </w:rPr>
      </w:pPr>
    </w:p>
    <w:p w:rsidR="005B47BA" w:rsidRPr="005B47BA" w:rsidRDefault="005B47BA" w:rsidP="005B47BA">
      <w:pPr>
        <w:spacing w:after="0" w:line="240" w:lineRule="auto"/>
        <w:ind w:firstLine="709"/>
        <w:jc w:val="both"/>
        <w:rPr>
          <w:rFonts w:ascii="Times New Roman" w:hAnsi="Times New Roman"/>
          <w:b/>
          <w:sz w:val="24"/>
          <w:szCs w:val="24"/>
        </w:rPr>
      </w:pPr>
      <w:r w:rsidRPr="005B47BA">
        <w:rPr>
          <w:rFonts w:ascii="Times New Roman" w:hAnsi="Times New Roman"/>
          <w:b/>
          <w:sz w:val="24"/>
          <w:szCs w:val="24"/>
        </w:rPr>
        <w:t>2.4.10. Трудовое направление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Ценность — труд.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При реализации данных задач воспитатель ДОО должен сосредоточить свое внимание на нескольких направлениях воспитательной работы: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предоставлять детям самостоятельность в выполнении работы, чтобы они почувствовали ответственность за свои действия;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связывать развитие трудолюбия с формированием общественных мотивов труда, желанием приносить пользу людям.</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b/>
          <w:bCs/>
          <w:sz w:val="24"/>
          <w:szCs w:val="24"/>
        </w:rPr>
        <w:t>2.4.11. Этико-эстетическое направление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Ценности — </w:t>
      </w:r>
      <w:r w:rsidRPr="005B47BA">
        <w:rPr>
          <w:rFonts w:ascii="Times New Roman" w:hAnsi="Times New Roman"/>
          <w:b/>
          <w:bCs/>
          <w:sz w:val="24"/>
          <w:szCs w:val="24"/>
        </w:rPr>
        <w:t xml:space="preserve">культура и красота. Культура поведения </w:t>
      </w:r>
      <w:r w:rsidRPr="005B47BA">
        <w:rPr>
          <w:rFonts w:ascii="Times New Roman" w:hAnsi="Times New Roman"/>
          <w:sz w:val="24"/>
          <w:szCs w:val="24"/>
        </w:rPr>
        <w:t>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Можно выделить основные задачи этико-эстетического воспитания: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1) формирование культуры общения, поведения, этических представлений;</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2) воспитание представлений о значении опрятности и красоты внешней, ее влиянии на внутренний мир человека;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4) воспитание любви к </w:t>
      </w:r>
      <w:proofErr w:type="gramStart"/>
      <w:r w:rsidRPr="005B47BA">
        <w:rPr>
          <w:rFonts w:ascii="Times New Roman" w:hAnsi="Times New Roman"/>
          <w:sz w:val="24"/>
          <w:szCs w:val="24"/>
        </w:rPr>
        <w:t>прекрасному</w:t>
      </w:r>
      <w:proofErr w:type="gramEnd"/>
      <w:r w:rsidRPr="005B47BA">
        <w:rPr>
          <w:rFonts w:ascii="Times New Roman" w:hAnsi="Times New Roman"/>
          <w:sz w:val="24"/>
          <w:szCs w:val="24"/>
        </w:rPr>
        <w:t>, уважения к традициям и культуре родной страны и других народов;</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5) развитие творческого отношения к миру, природе, быту и к окружающей ребенка действительности;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6) формирование у детей эстетического вкуса, стремления окружать себя прекрасным, создавать его.</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учить детей уважительно относиться к окружающим людям, считаться с их делами, интересами, удобствами;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Направления деятельности воспитателя по эстетическому воспитанию предполагают следующее: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уважительное отношение к результатам творчества детей, широкое включение их произведений в жизнь ДОО;</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организацию выставок, концертов, создание эстетической развивающей среды и др.;</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формирование чувства прекрасного на основе восприятия художественного слова на русском и родном языке;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реализация вариативности содержания, форм и методов работы с детьми по разным направлениям эстетического воспитания.</w:t>
      </w:r>
    </w:p>
    <w:p w:rsidR="005B47BA" w:rsidRPr="005B47BA" w:rsidRDefault="005B47BA" w:rsidP="005B47BA">
      <w:pPr>
        <w:spacing w:after="0" w:line="240" w:lineRule="auto"/>
        <w:ind w:firstLine="709"/>
        <w:jc w:val="both"/>
        <w:rPr>
          <w:rFonts w:ascii="Times New Roman" w:hAnsi="Times New Roman"/>
          <w:b/>
          <w:sz w:val="24"/>
          <w:szCs w:val="24"/>
        </w:rPr>
      </w:pPr>
    </w:p>
    <w:p w:rsidR="005B47BA" w:rsidRPr="005B47BA" w:rsidRDefault="005B47BA" w:rsidP="005B47BA">
      <w:pPr>
        <w:spacing w:after="0" w:line="240" w:lineRule="auto"/>
        <w:ind w:firstLine="709"/>
        <w:jc w:val="both"/>
        <w:rPr>
          <w:rFonts w:ascii="Times New Roman" w:hAnsi="Times New Roman"/>
          <w:b/>
          <w:sz w:val="24"/>
          <w:szCs w:val="24"/>
        </w:rPr>
      </w:pPr>
      <w:r w:rsidRPr="005B47BA">
        <w:rPr>
          <w:rFonts w:ascii="Times New Roman" w:hAnsi="Times New Roman"/>
          <w:b/>
          <w:sz w:val="24"/>
          <w:szCs w:val="24"/>
        </w:rPr>
        <w:t>2.5. Формы совместной деятельности в образовательной организации</w:t>
      </w:r>
    </w:p>
    <w:p w:rsidR="005B47BA" w:rsidRPr="00ED4B5E" w:rsidRDefault="005B47BA" w:rsidP="005B47BA">
      <w:pPr>
        <w:spacing w:after="0" w:line="240" w:lineRule="auto"/>
        <w:ind w:firstLine="709"/>
        <w:jc w:val="both"/>
        <w:rPr>
          <w:rFonts w:ascii="Times New Roman" w:hAnsi="Times New Roman"/>
          <w:b/>
          <w:sz w:val="28"/>
          <w:szCs w:val="28"/>
        </w:rPr>
      </w:pPr>
      <w:r w:rsidRPr="005B47BA">
        <w:rPr>
          <w:rFonts w:ascii="Times New Roman" w:hAnsi="Times New Roman"/>
          <w:b/>
          <w:sz w:val="24"/>
          <w:szCs w:val="24"/>
        </w:rPr>
        <w:t>2.5.1. Работа с родителями (законными представителями).</w:t>
      </w:r>
      <w:r w:rsidRPr="00D23B45">
        <w:t xml:space="preserve"> </w:t>
      </w:r>
    </w:p>
    <w:p w:rsidR="005B47BA" w:rsidRPr="005B47BA" w:rsidRDefault="005B47BA" w:rsidP="005B47BA">
      <w:pPr>
        <w:spacing w:after="0" w:line="240" w:lineRule="auto"/>
        <w:ind w:firstLine="709"/>
        <w:jc w:val="both"/>
        <w:rPr>
          <w:rFonts w:ascii="Times New Roman" w:hAnsi="Times New Roman"/>
          <w:i/>
          <w:sz w:val="24"/>
          <w:szCs w:val="24"/>
        </w:rPr>
      </w:pPr>
      <w:r w:rsidRPr="005B47BA">
        <w:rPr>
          <w:rFonts w:ascii="Times New Roman" w:hAnsi="Times New Roman"/>
          <w:sz w:val="24"/>
          <w:szCs w:val="24"/>
        </w:rPr>
        <w:t xml:space="preserve">Работа с родителями (законными представителями) детей дошкольного возраста строится </w:t>
      </w:r>
      <w:r w:rsidRPr="005B47BA">
        <w:rPr>
          <w:rFonts w:ascii="Times New Roman" w:hAnsi="Times New Roman"/>
          <w:i/>
          <w:sz w:val="24"/>
          <w:szCs w:val="24"/>
        </w:rPr>
        <w:t>на принципах ценностного единства и сотрудничества всех субъектов социокультурного окружения ДОО.</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i/>
          <w:sz w:val="24"/>
          <w:szCs w:val="24"/>
        </w:rPr>
        <w:t>Виды и формы деятельности по организации сотрудничества педагогов и родителей (законных представителей):</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lang w:val="en-US"/>
        </w:rPr>
        <w:t> </w:t>
      </w:r>
      <w:r w:rsidRPr="005B47BA">
        <w:rPr>
          <w:rFonts w:ascii="Times New Roman" w:hAnsi="Times New Roman"/>
          <w:sz w:val="24"/>
          <w:szCs w:val="24"/>
        </w:rPr>
        <w:t>родительские собрания;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lang w:val="en-US"/>
        </w:rPr>
        <w:t> </w:t>
      </w:r>
      <w:r w:rsidRPr="005B47BA">
        <w:rPr>
          <w:rFonts w:ascii="Times New Roman" w:hAnsi="Times New Roman"/>
          <w:sz w:val="24"/>
          <w:szCs w:val="24"/>
        </w:rPr>
        <w:t>педагогические лектории;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родительские конференции;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круглые столы;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родительские клубы, клубы выходного дня;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мастер-классы;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иные формы взаимодействия, существующие в ДОО;</w:t>
      </w:r>
    </w:p>
    <w:p w:rsidR="005B47BA" w:rsidRPr="005B47BA" w:rsidRDefault="005B47BA" w:rsidP="005B47BA">
      <w:pPr>
        <w:spacing w:after="0" w:line="240" w:lineRule="auto"/>
        <w:ind w:firstLine="709"/>
        <w:jc w:val="both"/>
        <w:rPr>
          <w:rFonts w:ascii="Times New Roman" w:hAnsi="Times New Roman"/>
          <w:b/>
          <w:sz w:val="24"/>
          <w:szCs w:val="24"/>
        </w:rPr>
      </w:pPr>
    </w:p>
    <w:p w:rsidR="005B47BA" w:rsidRPr="005B47BA" w:rsidRDefault="005B47BA" w:rsidP="005B47BA">
      <w:pPr>
        <w:spacing w:after="0" w:line="240" w:lineRule="auto"/>
        <w:ind w:firstLine="709"/>
        <w:jc w:val="both"/>
        <w:rPr>
          <w:rFonts w:ascii="Times New Roman" w:hAnsi="Times New Roman"/>
          <w:b/>
          <w:sz w:val="24"/>
          <w:szCs w:val="24"/>
        </w:rPr>
      </w:pPr>
      <w:r w:rsidRPr="005B47BA">
        <w:rPr>
          <w:rFonts w:ascii="Times New Roman" w:hAnsi="Times New Roman"/>
          <w:b/>
          <w:sz w:val="24"/>
          <w:szCs w:val="24"/>
        </w:rPr>
        <w:t>2.5.2. События образовательной организации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Это помогает каждому педагогу спроектировать работу с группой в целом, с подгруппами детей, с каждым ребёнком.</w:t>
      </w:r>
    </w:p>
    <w:p w:rsidR="005B47BA" w:rsidRPr="005B47BA" w:rsidRDefault="005B47BA" w:rsidP="005B47BA">
      <w:pPr>
        <w:spacing w:after="0" w:line="240" w:lineRule="auto"/>
        <w:ind w:firstLine="709"/>
        <w:jc w:val="both"/>
        <w:rPr>
          <w:rFonts w:ascii="Times New Roman" w:hAnsi="Times New Roman"/>
          <w:i/>
          <w:sz w:val="24"/>
          <w:szCs w:val="24"/>
        </w:rPr>
      </w:pPr>
      <w:r w:rsidRPr="005B47BA">
        <w:rPr>
          <w:rFonts w:ascii="Times New Roman" w:hAnsi="Times New Roman"/>
          <w:i/>
          <w:sz w:val="24"/>
          <w:szCs w:val="24"/>
        </w:rPr>
        <w:t>События ДОО включают</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проекты воспитательной направленности;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праздники;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общие дела;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ритмы жизни (утренний и вечерний круг, прогулка);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режимные моменты (прием пищи, подготовка ко сну и прочее);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свободную игру;</w:t>
      </w:r>
    </w:p>
    <w:p w:rsidR="005B47BA" w:rsidRPr="00ED4B5E" w:rsidRDefault="005B47BA" w:rsidP="005B47BA">
      <w:pPr>
        <w:spacing w:after="0" w:line="240" w:lineRule="auto"/>
        <w:ind w:firstLine="709"/>
        <w:jc w:val="both"/>
        <w:rPr>
          <w:rFonts w:ascii="Times New Roman" w:hAnsi="Times New Roman"/>
          <w:sz w:val="28"/>
          <w:szCs w:val="28"/>
        </w:rPr>
      </w:pPr>
      <w:r w:rsidRPr="00ED4B5E">
        <w:rPr>
          <w:rFonts w:ascii="Times New Roman" w:hAnsi="Times New Roman"/>
          <w:sz w:val="28"/>
          <w:szCs w:val="28"/>
        </w:rPr>
        <w:t>- свободную деятельность детей;</w:t>
      </w:r>
    </w:p>
    <w:p w:rsidR="005B47BA" w:rsidRPr="00ED4B5E" w:rsidRDefault="005B47BA" w:rsidP="005B47BA">
      <w:pPr>
        <w:spacing w:after="0" w:line="240" w:lineRule="auto"/>
        <w:ind w:firstLine="709"/>
        <w:jc w:val="both"/>
        <w:rPr>
          <w:rFonts w:ascii="Times New Roman" w:hAnsi="Times New Roman"/>
          <w:sz w:val="28"/>
          <w:szCs w:val="28"/>
        </w:rPr>
      </w:pPr>
      <w:r w:rsidRPr="00ED4B5E">
        <w:rPr>
          <w:rFonts w:ascii="Times New Roman" w:hAnsi="Times New Roman"/>
          <w:sz w:val="28"/>
          <w:szCs w:val="28"/>
        </w:rPr>
        <w:lastRenderedPageBreak/>
        <w:t>- другое.</w:t>
      </w:r>
    </w:p>
    <w:p w:rsidR="005B47BA" w:rsidRPr="005B47BA" w:rsidRDefault="005B47BA" w:rsidP="005B47BA">
      <w:pPr>
        <w:spacing w:after="0" w:line="240" w:lineRule="auto"/>
        <w:ind w:firstLine="709"/>
        <w:jc w:val="both"/>
        <w:rPr>
          <w:rFonts w:ascii="Times New Roman" w:hAnsi="Times New Roman"/>
          <w:b/>
          <w:bCs/>
          <w:sz w:val="24"/>
          <w:szCs w:val="24"/>
          <w:lang w:val="en-US"/>
        </w:rPr>
      </w:pPr>
      <w:r w:rsidRPr="005B47BA">
        <w:rPr>
          <w:rFonts w:ascii="Times New Roman" w:hAnsi="Times New Roman"/>
          <w:b/>
          <w:bCs/>
          <w:sz w:val="24"/>
          <w:szCs w:val="24"/>
          <w:lang w:val="en-US"/>
        </w:rPr>
        <w:t>Календарный план воспитательной работы</w:t>
      </w:r>
    </w:p>
    <w:tbl>
      <w:tblPr>
        <w:tblW w:w="0" w:type="auto"/>
        <w:tblCellMar>
          <w:top w:w="15" w:type="dxa"/>
          <w:left w:w="15" w:type="dxa"/>
          <w:bottom w:w="15" w:type="dxa"/>
          <w:right w:w="15" w:type="dxa"/>
        </w:tblCellMar>
        <w:tblLook w:val="0600"/>
      </w:tblPr>
      <w:tblGrid>
        <w:gridCol w:w="1517"/>
        <w:gridCol w:w="2313"/>
        <w:gridCol w:w="1779"/>
        <w:gridCol w:w="1960"/>
        <w:gridCol w:w="1936"/>
      </w:tblGrid>
      <w:tr w:rsidR="005B47BA" w:rsidRPr="005B47BA" w:rsidTr="005B47B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b/>
                <w:bCs/>
                <w:sz w:val="24"/>
                <w:szCs w:val="24"/>
                <w:lang w:val="en-US"/>
              </w:rPr>
              <w:t>Воспитательное событие</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b/>
                <w:bCs/>
                <w:sz w:val="24"/>
                <w:szCs w:val="24"/>
                <w:lang w:val="en-US"/>
              </w:rPr>
              <w:t>Задачи воспитания</w:t>
            </w:r>
          </w:p>
        </w:tc>
        <w:tc>
          <w:tcPr>
            <w:tcW w:w="0" w:type="auto"/>
            <w:gridSpan w:val="3"/>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b/>
                <w:bCs/>
                <w:sz w:val="24"/>
                <w:szCs w:val="24"/>
                <w:lang w:val="en-US"/>
              </w:rPr>
              <w:t>Мероприятия</w:t>
            </w:r>
          </w:p>
        </w:tc>
      </w:tr>
      <w:tr w:rsidR="005B47BA" w:rsidRPr="005B47BA" w:rsidTr="005B47B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b/>
                <w:bCs/>
                <w:sz w:val="24"/>
                <w:szCs w:val="24"/>
                <w:lang w:val="en-US"/>
              </w:rPr>
              <w:t>Для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b/>
                <w:bCs/>
                <w:sz w:val="24"/>
                <w:szCs w:val="24"/>
                <w:lang w:val="en-US"/>
              </w:rPr>
              <w:t>Для родителей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b/>
                <w:bCs/>
                <w:sz w:val="24"/>
                <w:szCs w:val="24"/>
                <w:lang w:val="en-US"/>
              </w:rPr>
              <w:t>Для педагогов</w:t>
            </w:r>
          </w:p>
        </w:tc>
      </w:tr>
      <w:tr w:rsidR="005B47BA" w:rsidRPr="005B47BA" w:rsidTr="005B47BA">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b/>
                <w:bCs/>
                <w:sz w:val="24"/>
                <w:szCs w:val="24"/>
                <w:lang w:val="en-US"/>
              </w:rPr>
              <w:t>Сентябрь</w:t>
            </w:r>
          </w:p>
        </w:tc>
      </w:tr>
      <w:tr w:rsidR="005B47BA" w:rsidRPr="005B47BA" w:rsidTr="005B47BA">
        <w:trPr>
          <w:trHeight w:val="5250"/>
        </w:trPr>
        <w:tc>
          <w:tcPr>
            <w:tcW w:w="0" w:type="auto"/>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t>01.09 – День знаний</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5B47BA" w:rsidRPr="005B47BA" w:rsidRDefault="005B47BA" w:rsidP="00A621FB">
            <w:pPr>
              <w:numPr>
                <w:ilvl w:val="0"/>
                <w:numId w:val="18"/>
              </w:numPr>
              <w:spacing w:after="0" w:line="240" w:lineRule="auto"/>
              <w:jc w:val="both"/>
              <w:rPr>
                <w:rFonts w:ascii="Times New Roman" w:hAnsi="Times New Roman"/>
                <w:sz w:val="24"/>
                <w:szCs w:val="24"/>
              </w:rPr>
            </w:pPr>
            <w:r w:rsidRPr="005B47BA">
              <w:rPr>
                <w:rFonts w:ascii="Times New Roman" w:hAnsi="Times New Roman"/>
                <w:sz w:val="24"/>
                <w:szCs w:val="24"/>
              </w:rPr>
              <w:t>Познакомить детей с</w:t>
            </w:r>
            <w:r w:rsidRPr="005B47BA">
              <w:rPr>
                <w:rFonts w:ascii="Times New Roman" w:hAnsi="Times New Roman"/>
                <w:sz w:val="24"/>
                <w:szCs w:val="24"/>
                <w:lang w:val="en-US"/>
              </w:rPr>
              <w:t> </w:t>
            </w:r>
            <w:r w:rsidRPr="005B47BA">
              <w:rPr>
                <w:rFonts w:ascii="Times New Roman" w:hAnsi="Times New Roman"/>
                <w:sz w:val="24"/>
                <w:szCs w:val="24"/>
              </w:rPr>
              <w:t>праздником</w:t>
            </w:r>
            <w:r w:rsidRPr="005B47BA">
              <w:rPr>
                <w:rFonts w:ascii="Times New Roman" w:hAnsi="Times New Roman"/>
                <w:sz w:val="24"/>
                <w:szCs w:val="24"/>
                <w:lang w:val="en-US"/>
              </w:rPr>
              <w:t> </w:t>
            </w:r>
            <w:r w:rsidRPr="005B47BA">
              <w:rPr>
                <w:rFonts w:ascii="Times New Roman" w:hAnsi="Times New Roman"/>
                <w:sz w:val="24"/>
                <w:szCs w:val="24"/>
              </w:rPr>
              <w:t>– День знаний;</w:t>
            </w:r>
          </w:p>
          <w:p w:rsidR="005B47BA" w:rsidRPr="005B47BA" w:rsidRDefault="005B47BA" w:rsidP="00A621FB">
            <w:pPr>
              <w:numPr>
                <w:ilvl w:val="0"/>
                <w:numId w:val="18"/>
              </w:numPr>
              <w:spacing w:after="0" w:line="240" w:lineRule="auto"/>
              <w:jc w:val="both"/>
              <w:rPr>
                <w:rFonts w:ascii="Times New Roman" w:hAnsi="Times New Roman"/>
                <w:sz w:val="24"/>
                <w:szCs w:val="24"/>
              </w:rPr>
            </w:pPr>
            <w:r w:rsidRPr="005B47BA">
              <w:rPr>
                <w:rFonts w:ascii="Times New Roman" w:hAnsi="Times New Roman"/>
                <w:sz w:val="24"/>
                <w:szCs w:val="24"/>
              </w:rPr>
              <w:t>создать радостную атмосферу, зарядить детей положительными эмоциями в</w:t>
            </w:r>
            <w:r w:rsidRPr="005B47BA">
              <w:rPr>
                <w:rFonts w:ascii="Times New Roman" w:hAnsi="Times New Roman"/>
                <w:sz w:val="24"/>
                <w:szCs w:val="24"/>
                <w:lang w:val="en-US"/>
              </w:rPr>
              <w:t> </w:t>
            </w:r>
            <w:r w:rsidRPr="005B47BA">
              <w:rPr>
                <w:rFonts w:ascii="Times New Roman" w:hAnsi="Times New Roman"/>
                <w:sz w:val="24"/>
                <w:szCs w:val="24"/>
              </w:rPr>
              <w:t>первый день сентября</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Развлечение «Мои любимые игрушки».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Рисунок на</w:t>
            </w:r>
            <w:r w:rsidRPr="005B47BA">
              <w:rPr>
                <w:rFonts w:ascii="Times New Roman" w:hAnsi="Times New Roman"/>
                <w:sz w:val="24"/>
                <w:szCs w:val="24"/>
                <w:lang w:val="en-US"/>
              </w:rPr>
              <w:t> </w:t>
            </w:r>
            <w:r w:rsidRPr="005B47BA">
              <w:rPr>
                <w:rFonts w:ascii="Times New Roman" w:hAnsi="Times New Roman"/>
                <w:sz w:val="24"/>
                <w:szCs w:val="24"/>
              </w:rPr>
              <w:t>асфальте цветными мелками «Маленькие художники».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Мыльные пузыри.</w:t>
            </w:r>
          </w:p>
          <w:p w:rsidR="005B47BA" w:rsidRPr="005B47BA" w:rsidRDefault="005B47BA" w:rsidP="005B47BA">
            <w:pPr>
              <w:spacing w:after="0" w:line="240" w:lineRule="auto"/>
              <w:ind w:firstLine="709"/>
              <w:jc w:val="both"/>
              <w:rPr>
                <w:rFonts w:ascii="Times New Roman" w:hAnsi="Times New Roman"/>
                <w:sz w:val="24"/>
                <w:szCs w:val="24"/>
              </w:rPr>
            </w:pPr>
            <w:proofErr w:type="gramStart"/>
            <w:r w:rsidRPr="005B47BA">
              <w:rPr>
                <w:rFonts w:ascii="Times New Roman" w:hAnsi="Times New Roman"/>
                <w:sz w:val="24"/>
                <w:szCs w:val="24"/>
              </w:rPr>
              <w:t>П</w:t>
            </w:r>
            <w:proofErr w:type="gramEnd"/>
            <w:r w:rsidRPr="005B47BA">
              <w:rPr>
                <w:rFonts w:ascii="Times New Roman" w:hAnsi="Times New Roman"/>
                <w:sz w:val="24"/>
                <w:szCs w:val="24"/>
              </w:rPr>
              <w:t>/И «Мой веселый звонкий мяч»; «Самолеты»; «Солнышко и</w:t>
            </w:r>
            <w:r w:rsidRPr="005B47BA">
              <w:rPr>
                <w:rFonts w:ascii="Times New Roman" w:hAnsi="Times New Roman"/>
                <w:sz w:val="24"/>
                <w:szCs w:val="24"/>
                <w:lang w:val="en-US"/>
              </w:rPr>
              <w:t> </w:t>
            </w:r>
            <w:r w:rsidRPr="005B47BA">
              <w:rPr>
                <w:rFonts w:ascii="Times New Roman" w:hAnsi="Times New Roman"/>
                <w:sz w:val="24"/>
                <w:szCs w:val="24"/>
              </w:rPr>
              <w:t>дождик»</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Развлечение «Мои любимые игрушки».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Рисунок на</w:t>
            </w:r>
            <w:r w:rsidRPr="005B47BA">
              <w:rPr>
                <w:rFonts w:ascii="Times New Roman" w:hAnsi="Times New Roman"/>
                <w:sz w:val="24"/>
                <w:szCs w:val="24"/>
                <w:lang w:val="en-US"/>
              </w:rPr>
              <w:t> </w:t>
            </w:r>
            <w:r w:rsidRPr="005B47BA">
              <w:rPr>
                <w:rFonts w:ascii="Times New Roman" w:hAnsi="Times New Roman"/>
                <w:sz w:val="24"/>
                <w:szCs w:val="24"/>
              </w:rPr>
              <w:t>асфальте цветными мелками «Маленькие художники».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Мыльные пузыри.</w:t>
            </w:r>
          </w:p>
          <w:p w:rsidR="005B47BA" w:rsidRPr="005B47BA" w:rsidRDefault="005B47BA" w:rsidP="005B47BA">
            <w:pPr>
              <w:spacing w:after="0" w:line="240" w:lineRule="auto"/>
              <w:ind w:firstLine="709"/>
              <w:jc w:val="both"/>
              <w:rPr>
                <w:rFonts w:ascii="Times New Roman" w:hAnsi="Times New Roman"/>
                <w:sz w:val="24"/>
                <w:szCs w:val="24"/>
              </w:rPr>
            </w:pPr>
            <w:proofErr w:type="gramStart"/>
            <w:r w:rsidRPr="005B47BA">
              <w:rPr>
                <w:rFonts w:ascii="Times New Roman" w:hAnsi="Times New Roman"/>
                <w:sz w:val="24"/>
                <w:szCs w:val="24"/>
              </w:rPr>
              <w:t>П</w:t>
            </w:r>
            <w:proofErr w:type="gramEnd"/>
            <w:r w:rsidRPr="005B47BA">
              <w:rPr>
                <w:rFonts w:ascii="Times New Roman" w:hAnsi="Times New Roman"/>
                <w:sz w:val="24"/>
                <w:szCs w:val="24"/>
              </w:rPr>
              <w:t>/И «Мой веселый звонкий мяч»; «Самолеты»; «Солнышко и</w:t>
            </w:r>
            <w:r w:rsidRPr="005B47BA">
              <w:rPr>
                <w:rFonts w:ascii="Times New Roman" w:hAnsi="Times New Roman"/>
                <w:sz w:val="24"/>
                <w:szCs w:val="24"/>
                <w:lang w:val="en-US"/>
              </w:rPr>
              <w:t> </w:t>
            </w:r>
            <w:r w:rsidRPr="005B47BA">
              <w:rPr>
                <w:rFonts w:ascii="Times New Roman" w:hAnsi="Times New Roman"/>
                <w:sz w:val="24"/>
                <w:szCs w:val="24"/>
              </w:rPr>
              <w:t>дождик»</w:t>
            </w:r>
          </w:p>
        </w:tc>
        <w:tc>
          <w:tcPr>
            <w:tcW w:w="0" w:type="auto"/>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w:t>
            </w:r>
          </w:p>
        </w:tc>
      </w:tr>
      <w:tr w:rsidR="005B47BA" w:rsidRPr="005B47BA" w:rsidTr="005B47BA">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04.09-День города</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18"/>
              </w:numPr>
              <w:spacing w:after="0" w:line="240" w:lineRule="auto"/>
              <w:jc w:val="both"/>
              <w:rPr>
                <w:rFonts w:ascii="Times New Roman" w:hAnsi="Times New Roman"/>
                <w:sz w:val="24"/>
                <w:szCs w:val="24"/>
              </w:rPr>
            </w:pPr>
            <w:r w:rsidRPr="005B47BA">
              <w:rPr>
                <w:rFonts w:ascii="Times New Roman" w:hAnsi="Times New Roman"/>
                <w:sz w:val="24"/>
                <w:szCs w:val="24"/>
              </w:rPr>
              <w:t>Привлечение детей к участию в городских мероприятиях, посвященных Дню рождения города</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Погружение в историю города «Все о тебе, любимый город»:</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 Ретроград (история возникновения, архитектура и пр.)</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 Экогород (природа, ландшафт и пр.)</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Город мастеров (культура и традиции)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 xml:space="preserve"> Яркие люди (герои, спортсмены, артисты и пр.)</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 Связь поколений</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 xml:space="preserve">Оформление </w:t>
            </w:r>
            <w:proofErr w:type="gramStart"/>
            <w:r w:rsidRPr="005B47BA">
              <w:rPr>
                <w:rFonts w:ascii="Times New Roman" w:hAnsi="Times New Roman"/>
                <w:sz w:val="24"/>
                <w:szCs w:val="24"/>
              </w:rPr>
              <w:t>информационного</w:t>
            </w:r>
            <w:proofErr w:type="gramEnd"/>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стенда «Наш город – юбиляр»</w:t>
            </w:r>
          </w:p>
          <w:p w:rsidR="005B47BA" w:rsidRPr="005B47BA" w:rsidRDefault="005B47BA" w:rsidP="005B47BA">
            <w:pPr>
              <w:spacing w:after="0" w:line="240" w:lineRule="auto"/>
              <w:ind w:firstLine="709"/>
              <w:jc w:val="both"/>
              <w:rPr>
                <w:rFonts w:ascii="Times New Roman" w:hAnsi="Times New Roman"/>
                <w:sz w:val="24"/>
                <w:szCs w:val="24"/>
              </w:rPr>
            </w:pP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Поздравительная открытка ко дню</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города» среди семей воспитанников</w:t>
            </w:r>
          </w:p>
          <w:p w:rsidR="005B47BA" w:rsidRPr="005B47BA" w:rsidRDefault="005B47BA" w:rsidP="005B47BA">
            <w:pPr>
              <w:spacing w:after="0" w:line="240" w:lineRule="auto"/>
              <w:ind w:firstLine="709"/>
              <w:jc w:val="both"/>
              <w:rPr>
                <w:rFonts w:ascii="Times New Roman" w:hAnsi="Times New Roman"/>
                <w:sz w:val="24"/>
                <w:szCs w:val="24"/>
              </w:rPr>
            </w:pP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Педагогическая гостинная</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14.09 – Осенины – праздник урожая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19"/>
              </w:numPr>
              <w:spacing w:after="0" w:line="240" w:lineRule="auto"/>
              <w:jc w:val="both"/>
              <w:rPr>
                <w:rFonts w:ascii="Times New Roman" w:hAnsi="Times New Roman"/>
                <w:sz w:val="24"/>
                <w:szCs w:val="24"/>
              </w:rPr>
            </w:pPr>
            <w:r w:rsidRPr="005B47BA">
              <w:rPr>
                <w:rFonts w:ascii="Times New Roman" w:hAnsi="Times New Roman"/>
                <w:sz w:val="24"/>
                <w:szCs w:val="24"/>
              </w:rPr>
              <w:t>Познакомить детей с</w:t>
            </w:r>
            <w:r w:rsidRPr="005B47BA">
              <w:rPr>
                <w:rFonts w:ascii="Times New Roman" w:hAnsi="Times New Roman"/>
                <w:sz w:val="24"/>
                <w:szCs w:val="24"/>
                <w:lang w:val="en-US"/>
              </w:rPr>
              <w:t> </w:t>
            </w:r>
            <w:r w:rsidRPr="005B47BA">
              <w:rPr>
                <w:rFonts w:ascii="Times New Roman" w:hAnsi="Times New Roman"/>
                <w:sz w:val="24"/>
                <w:szCs w:val="24"/>
              </w:rPr>
              <w:t>русским праздником народного календаря «Осенины», с</w:t>
            </w:r>
            <w:r w:rsidRPr="005B47BA">
              <w:rPr>
                <w:rFonts w:ascii="Times New Roman" w:hAnsi="Times New Roman"/>
                <w:sz w:val="24"/>
                <w:szCs w:val="24"/>
                <w:lang w:val="en-US"/>
              </w:rPr>
              <w:t> </w:t>
            </w:r>
            <w:r w:rsidRPr="005B47BA">
              <w:rPr>
                <w:rFonts w:ascii="Times New Roman" w:hAnsi="Times New Roman"/>
                <w:sz w:val="24"/>
                <w:szCs w:val="24"/>
              </w:rPr>
              <w:t>его традициями и</w:t>
            </w:r>
            <w:r w:rsidRPr="005B47BA">
              <w:rPr>
                <w:rFonts w:ascii="Times New Roman" w:hAnsi="Times New Roman"/>
                <w:sz w:val="24"/>
                <w:szCs w:val="24"/>
                <w:lang w:val="en-US"/>
              </w:rPr>
              <w:t> </w:t>
            </w:r>
            <w:r w:rsidRPr="005B47BA">
              <w:rPr>
                <w:rFonts w:ascii="Times New Roman" w:hAnsi="Times New Roman"/>
                <w:sz w:val="24"/>
                <w:szCs w:val="24"/>
              </w:rPr>
              <w:t>обычаями;</w:t>
            </w:r>
          </w:p>
          <w:p w:rsidR="005B47BA" w:rsidRPr="005B47BA" w:rsidRDefault="005B47BA" w:rsidP="00A621FB">
            <w:pPr>
              <w:numPr>
                <w:ilvl w:val="0"/>
                <w:numId w:val="19"/>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интерес к</w:t>
            </w:r>
            <w:r w:rsidRPr="005B47BA">
              <w:rPr>
                <w:rFonts w:ascii="Times New Roman" w:hAnsi="Times New Roman"/>
                <w:sz w:val="24"/>
                <w:szCs w:val="24"/>
                <w:lang w:val="en-US"/>
              </w:rPr>
              <w:t> </w:t>
            </w:r>
            <w:r w:rsidRPr="005B47BA">
              <w:rPr>
                <w:rFonts w:ascii="Times New Roman" w:hAnsi="Times New Roman"/>
                <w:sz w:val="24"/>
                <w:szCs w:val="24"/>
              </w:rPr>
              <w:t>русскому народному творчеству;</w:t>
            </w:r>
          </w:p>
          <w:p w:rsidR="005B47BA" w:rsidRPr="005B47BA" w:rsidRDefault="005B47BA" w:rsidP="00A621FB">
            <w:pPr>
              <w:numPr>
                <w:ilvl w:val="0"/>
                <w:numId w:val="19"/>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любовь к</w:t>
            </w:r>
            <w:r w:rsidRPr="005B47BA">
              <w:rPr>
                <w:rFonts w:ascii="Times New Roman" w:hAnsi="Times New Roman"/>
                <w:sz w:val="24"/>
                <w:szCs w:val="24"/>
                <w:lang w:val="en-US"/>
              </w:rPr>
              <w:t> </w:t>
            </w:r>
            <w:r w:rsidRPr="005B47BA">
              <w:rPr>
                <w:rFonts w:ascii="Times New Roman" w:hAnsi="Times New Roman"/>
                <w:sz w:val="24"/>
                <w:szCs w:val="24"/>
              </w:rPr>
              <w:t>родной природе, дружеские отношения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Развлечение для детей «Встречаем Осенины».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Дидактические игры: «Собери урожай», «Чудесный мешочек», «Запасы зверей».</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Сюжетно-ролевые: «Приготовим обед и</w:t>
            </w:r>
            <w:r w:rsidRPr="005B47BA">
              <w:rPr>
                <w:rFonts w:ascii="Times New Roman" w:hAnsi="Times New Roman"/>
                <w:sz w:val="24"/>
                <w:szCs w:val="24"/>
                <w:lang w:val="en-US"/>
              </w:rPr>
              <w:t> </w:t>
            </w:r>
            <w:r w:rsidRPr="005B47BA">
              <w:rPr>
                <w:rFonts w:ascii="Times New Roman" w:hAnsi="Times New Roman"/>
                <w:sz w:val="24"/>
                <w:szCs w:val="24"/>
              </w:rPr>
              <w:t>накормим семью», «Огород», «Поход в</w:t>
            </w:r>
            <w:r w:rsidRPr="005B47BA">
              <w:rPr>
                <w:rFonts w:ascii="Times New Roman" w:hAnsi="Times New Roman"/>
                <w:sz w:val="24"/>
                <w:szCs w:val="24"/>
                <w:lang w:val="en-US"/>
              </w:rPr>
              <w:t> </w:t>
            </w:r>
            <w:r w:rsidRPr="005B47BA">
              <w:rPr>
                <w:rFonts w:ascii="Times New Roman" w:hAnsi="Times New Roman"/>
                <w:sz w:val="24"/>
                <w:szCs w:val="24"/>
              </w:rPr>
              <w:t>осенний лес».</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Конструирование «Грибы наших лесов».</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Беседы на</w:t>
            </w:r>
            <w:r w:rsidRPr="005B47BA">
              <w:rPr>
                <w:rFonts w:ascii="Times New Roman" w:hAnsi="Times New Roman"/>
                <w:sz w:val="24"/>
                <w:szCs w:val="24"/>
                <w:lang w:val="en-US"/>
              </w:rPr>
              <w:t> </w:t>
            </w:r>
            <w:r w:rsidRPr="005B47BA">
              <w:rPr>
                <w:rFonts w:ascii="Times New Roman" w:hAnsi="Times New Roman"/>
                <w:sz w:val="24"/>
                <w:szCs w:val="24"/>
              </w:rPr>
              <w:t>тему: «Овощная ярмарка», «Правила поведения в</w:t>
            </w:r>
            <w:r w:rsidRPr="005B47BA">
              <w:rPr>
                <w:rFonts w:ascii="Times New Roman" w:hAnsi="Times New Roman"/>
                <w:sz w:val="24"/>
                <w:szCs w:val="24"/>
                <w:lang w:val="en-US"/>
              </w:rPr>
              <w:t> </w:t>
            </w:r>
            <w:r w:rsidRPr="005B47BA">
              <w:rPr>
                <w:rFonts w:ascii="Times New Roman" w:hAnsi="Times New Roman"/>
                <w:sz w:val="24"/>
                <w:szCs w:val="24"/>
              </w:rPr>
              <w:t>лесу».</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Тематическая экскурсия в</w:t>
            </w:r>
            <w:r w:rsidRPr="005B47BA">
              <w:rPr>
                <w:rFonts w:ascii="Times New Roman" w:hAnsi="Times New Roman"/>
                <w:sz w:val="24"/>
                <w:szCs w:val="24"/>
                <w:lang w:val="en-US"/>
              </w:rPr>
              <w:t> </w:t>
            </w:r>
            <w:r w:rsidRPr="005B47BA">
              <w:rPr>
                <w:rFonts w:ascii="Times New Roman" w:hAnsi="Times New Roman"/>
                <w:sz w:val="24"/>
                <w:szCs w:val="24"/>
              </w:rPr>
              <w:t>центральный парк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Привлечение к</w:t>
            </w:r>
            <w:r w:rsidRPr="005B47BA">
              <w:rPr>
                <w:rFonts w:ascii="Times New Roman" w:hAnsi="Times New Roman"/>
                <w:sz w:val="24"/>
                <w:szCs w:val="24"/>
                <w:lang w:val="en-US"/>
              </w:rPr>
              <w:t> </w:t>
            </w:r>
            <w:r w:rsidRPr="005B47BA">
              <w:rPr>
                <w:rFonts w:ascii="Times New Roman" w:hAnsi="Times New Roman"/>
                <w:sz w:val="24"/>
                <w:szCs w:val="24"/>
              </w:rPr>
              <w:t>сбору материала и</w:t>
            </w:r>
            <w:r w:rsidRPr="005B47BA">
              <w:rPr>
                <w:rFonts w:ascii="Times New Roman" w:hAnsi="Times New Roman"/>
                <w:sz w:val="24"/>
                <w:szCs w:val="24"/>
                <w:lang w:val="en-US"/>
              </w:rPr>
              <w:t> </w:t>
            </w:r>
            <w:r w:rsidRPr="005B47BA">
              <w:rPr>
                <w:rFonts w:ascii="Times New Roman" w:hAnsi="Times New Roman"/>
                <w:sz w:val="24"/>
                <w:szCs w:val="24"/>
              </w:rPr>
              <w:t>оформлению альбомов по</w:t>
            </w:r>
            <w:r w:rsidRPr="005B47BA">
              <w:rPr>
                <w:rFonts w:ascii="Times New Roman" w:hAnsi="Times New Roman"/>
                <w:sz w:val="24"/>
                <w:szCs w:val="24"/>
                <w:lang w:val="en-US"/>
              </w:rPr>
              <w:t> </w:t>
            </w:r>
            <w:r w:rsidRPr="005B47BA">
              <w:rPr>
                <w:rFonts w:ascii="Times New Roman" w:hAnsi="Times New Roman"/>
                <w:sz w:val="24"/>
                <w:szCs w:val="24"/>
              </w:rPr>
              <w:t>теме.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Предложить помочь в</w:t>
            </w:r>
            <w:r w:rsidRPr="005B47BA">
              <w:rPr>
                <w:rFonts w:ascii="Times New Roman" w:hAnsi="Times New Roman"/>
                <w:sz w:val="24"/>
                <w:szCs w:val="24"/>
                <w:lang w:val="en-US"/>
              </w:rPr>
              <w:t> </w:t>
            </w:r>
            <w:r w:rsidRPr="005B47BA">
              <w:rPr>
                <w:rFonts w:ascii="Times New Roman" w:hAnsi="Times New Roman"/>
                <w:sz w:val="24"/>
                <w:szCs w:val="24"/>
              </w:rPr>
              <w:t>подготовке к</w:t>
            </w:r>
            <w:r w:rsidRPr="005B47BA">
              <w:rPr>
                <w:rFonts w:ascii="Times New Roman" w:hAnsi="Times New Roman"/>
                <w:sz w:val="24"/>
                <w:szCs w:val="24"/>
                <w:lang w:val="en-US"/>
              </w:rPr>
              <w:t> </w:t>
            </w:r>
            <w:r w:rsidRPr="005B47BA">
              <w:rPr>
                <w:rFonts w:ascii="Times New Roman" w:hAnsi="Times New Roman"/>
                <w:sz w:val="24"/>
                <w:szCs w:val="24"/>
              </w:rPr>
              <w:t>празднику осени.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Тематический проект «Осень в</w:t>
            </w:r>
            <w:r w:rsidRPr="005B47BA">
              <w:rPr>
                <w:rFonts w:ascii="Times New Roman" w:hAnsi="Times New Roman"/>
                <w:sz w:val="24"/>
                <w:szCs w:val="24"/>
                <w:lang w:val="en-US"/>
              </w:rPr>
              <w:t> </w:t>
            </w:r>
            <w:r w:rsidRPr="005B47BA">
              <w:rPr>
                <w:rFonts w:ascii="Times New Roman" w:hAnsi="Times New Roman"/>
                <w:sz w:val="24"/>
                <w:szCs w:val="24"/>
              </w:rPr>
              <w:t>нашей семье».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Конкурс детско-родительского творчества «Осенний листопад»</w:t>
            </w:r>
          </w:p>
          <w:p w:rsidR="005B47BA" w:rsidRPr="005B47BA" w:rsidRDefault="005B47BA" w:rsidP="005B47BA">
            <w:pPr>
              <w:spacing w:after="0" w:line="240" w:lineRule="auto"/>
              <w:ind w:firstLine="709"/>
              <w:jc w:val="both"/>
              <w:rPr>
                <w:rFonts w:ascii="Times New Roman" w:hAnsi="Times New Roman"/>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Мастер-класс для педагогов «Организация тематического дня "Осенины"».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Выставка методической литературы на</w:t>
            </w:r>
            <w:r w:rsidRPr="005B47BA">
              <w:rPr>
                <w:rFonts w:ascii="Times New Roman" w:hAnsi="Times New Roman"/>
                <w:sz w:val="24"/>
                <w:szCs w:val="24"/>
                <w:lang w:val="en-US"/>
              </w:rPr>
              <w:t> </w:t>
            </w:r>
            <w:r w:rsidRPr="005B47BA">
              <w:rPr>
                <w:rFonts w:ascii="Times New Roman" w:hAnsi="Times New Roman"/>
                <w:sz w:val="24"/>
                <w:szCs w:val="24"/>
              </w:rPr>
              <w:t>тему «Осенины».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Консультация для </w:t>
            </w:r>
            <w:proofErr w:type="gramStart"/>
            <w:r w:rsidRPr="005B47BA">
              <w:rPr>
                <w:rFonts w:ascii="Times New Roman" w:hAnsi="Times New Roman"/>
                <w:sz w:val="24"/>
                <w:szCs w:val="24"/>
              </w:rPr>
              <w:t>педагогов</w:t>
            </w:r>
            <w:proofErr w:type="gramEnd"/>
            <w:r w:rsidRPr="005B47BA">
              <w:rPr>
                <w:rFonts w:ascii="Times New Roman" w:hAnsi="Times New Roman"/>
                <w:sz w:val="24"/>
                <w:szCs w:val="24"/>
              </w:rPr>
              <w:t xml:space="preserve"> «Какие игры использовать в</w:t>
            </w:r>
            <w:r w:rsidRPr="005B47BA">
              <w:rPr>
                <w:rFonts w:ascii="Times New Roman" w:hAnsi="Times New Roman"/>
                <w:sz w:val="24"/>
                <w:szCs w:val="24"/>
                <w:lang w:val="en-US"/>
              </w:rPr>
              <w:t> </w:t>
            </w:r>
            <w:r w:rsidRPr="005B47BA">
              <w:rPr>
                <w:rFonts w:ascii="Times New Roman" w:hAnsi="Times New Roman"/>
                <w:sz w:val="24"/>
                <w:szCs w:val="24"/>
              </w:rPr>
              <w:t>работе с</w:t>
            </w:r>
            <w:r w:rsidRPr="005B47BA">
              <w:rPr>
                <w:rFonts w:ascii="Times New Roman" w:hAnsi="Times New Roman"/>
                <w:sz w:val="24"/>
                <w:szCs w:val="24"/>
                <w:lang w:val="en-US"/>
              </w:rPr>
              <w:t> </w:t>
            </w:r>
            <w:r w:rsidRPr="005B47BA">
              <w:rPr>
                <w:rFonts w:ascii="Times New Roman" w:hAnsi="Times New Roman"/>
                <w:sz w:val="24"/>
                <w:szCs w:val="24"/>
              </w:rPr>
              <w:t>детьми по</w:t>
            </w:r>
            <w:r w:rsidRPr="005B47BA">
              <w:rPr>
                <w:rFonts w:ascii="Times New Roman" w:hAnsi="Times New Roman"/>
                <w:sz w:val="24"/>
                <w:szCs w:val="24"/>
                <w:lang w:val="en-US"/>
              </w:rPr>
              <w:t> </w:t>
            </w:r>
            <w:r w:rsidRPr="005B47BA">
              <w:rPr>
                <w:rFonts w:ascii="Times New Roman" w:hAnsi="Times New Roman"/>
                <w:sz w:val="24"/>
                <w:szCs w:val="24"/>
              </w:rPr>
              <w:t>ознакомлению с</w:t>
            </w:r>
            <w:r w:rsidRPr="005B47BA">
              <w:rPr>
                <w:rFonts w:ascii="Times New Roman" w:hAnsi="Times New Roman"/>
                <w:sz w:val="24"/>
                <w:szCs w:val="24"/>
                <w:lang w:val="en-US"/>
              </w:rPr>
              <w:t> </w:t>
            </w:r>
            <w:r w:rsidRPr="005B47BA">
              <w:rPr>
                <w:rFonts w:ascii="Times New Roman" w:hAnsi="Times New Roman"/>
                <w:sz w:val="24"/>
                <w:szCs w:val="24"/>
              </w:rPr>
              <w:t>традициями»</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t xml:space="preserve">09.09 – День плюшевого </w:t>
            </w:r>
            <w:r w:rsidRPr="005B47BA">
              <w:rPr>
                <w:rFonts w:ascii="Times New Roman" w:hAnsi="Times New Roman"/>
                <w:sz w:val="24"/>
                <w:szCs w:val="24"/>
                <w:lang w:val="en-US"/>
              </w:rPr>
              <w:lastRenderedPageBreak/>
              <w:t>мишки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20"/>
              </w:numPr>
              <w:spacing w:after="0" w:line="240" w:lineRule="auto"/>
              <w:jc w:val="both"/>
              <w:rPr>
                <w:rFonts w:ascii="Times New Roman" w:hAnsi="Times New Roman"/>
                <w:sz w:val="24"/>
                <w:szCs w:val="24"/>
              </w:rPr>
            </w:pPr>
            <w:r w:rsidRPr="005B47BA">
              <w:rPr>
                <w:rFonts w:ascii="Times New Roman" w:hAnsi="Times New Roman"/>
                <w:sz w:val="24"/>
                <w:szCs w:val="24"/>
              </w:rPr>
              <w:lastRenderedPageBreak/>
              <w:t>Закреплять у</w:t>
            </w:r>
            <w:r w:rsidRPr="005B47BA">
              <w:rPr>
                <w:rFonts w:ascii="Times New Roman" w:hAnsi="Times New Roman"/>
                <w:sz w:val="24"/>
                <w:szCs w:val="24"/>
                <w:lang w:val="en-US"/>
              </w:rPr>
              <w:t> </w:t>
            </w:r>
            <w:r w:rsidRPr="005B47BA">
              <w:rPr>
                <w:rFonts w:ascii="Times New Roman" w:hAnsi="Times New Roman"/>
                <w:sz w:val="24"/>
                <w:szCs w:val="24"/>
              </w:rPr>
              <w:t xml:space="preserve">детей связные </w:t>
            </w:r>
            <w:r w:rsidRPr="005B47BA">
              <w:rPr>
                <w:rFonts w:ascii="Times New Roman" w:hAnsi="Times New Roman"/>
                <w:sz w:val="24"/>
                <w:szCs w:val="24"/>
              </w:rPr>
              <w:lastRenderedPageBreak/>
              <w:t>представления об</w:t>
            </w:r>
            <w:r w:rsidRPr="005B47BA">
              <w:rPr>
                <w:rFonts w:ascii="Times New Roman" w:hAnsi="Times New Roman"/>
                <w:sz w:val="24"/>
                <w:szCs w:val="24"/>
                <w:lang w:val="en-US"/>
              </w:rPr>
              <w:t> </w:t>
            </w:r>
            <w:r w:rsidRPr="005B47BA">
              <w:rPr>
                <w:rFonts w:ascii="Times New Roman" w:hAnsi="Times New Roman"/>
                <w:sz w:val="24"/>
                <w:szCs w:val="24"/>
              </w:rPr>
              <w:t>игрушках, празднике «День рождения»;</w:t>
            </w:r>
          </w:p>
          <w:p w:rsidR="005B47BA" w:rsidRPr="005B47BA" w:rsidRDefault="005B47BA" w:rsidP="00A621FB">
            <w:pPr>
              <w:numPr>
                <w:ilvl w:val="0"/>
                <w:numId w:val="20"/>
              </w:numPr>
              <w:spacing w:after="0" w:line="240" w:lineRule="auto"/>
              <w:jc w:val="both"/>
              <w:rPr>
                <w:rFonts w:ascii="Times New Roman" w:hAnsi="Times New Roman"/>
                <w:sz w:val="24"/>
                <w:szCs w:val="24"/>
              </w:rPr>
            </w:pPr>
            <w:r w:rsidRPr="005B47BA">
              <w:rPr>
                <w:rFonts w:ascii="Times New Roman" w:hAnsi="Times New Roman"/>
                <w:sz w:val="24"/>
                <w:szCs w:val="24"/>
              </w:rPr>
              <w:t>формировать и</w:t>
            </w:r>
            <w:r w:rsidRPr="005B47BA">
              <w:rPr>
                <w:rFonts w:ascii="Times New Roman" w:hAnsi="Times New Roman"/>
                <w:sz w:val="24"/>
                <w:szCs w:val="24"/>
                <w:lang w:val="en-US"/>
              </w:rPr>
              <w:t> </w:t>
            </w:r>
            <w:r w:rsidRPr="005B47BA">
              <w:rPr>
                <w:rFonts w:ascii="Times New Roman" w:hAnsi="Times New Roman"/>
                <w:sz w:val="24"/>
                <w:szCs w:val="24"/>
              </w:rPr>
              <w:t>развивать речь, учить рассказывать небольшие стишки, побуждать рассказывать о</w:t>
            </w:r>
            <w:r w:rsidRPr="005B47BA">
              <w:rPr>
                <w:rFonts w:ascii="Times New Roman" w:hAnsi="Times New Roman"/>
                <w:sz w:val="24"/>
                <w:szCs w:val="24"/>
                <w:lang w:val="en-US"/>
              </w:rPr>
              <w:t> </w:t>
            </w:r>
            <w:r w:rsidRPr="005B47BA">
              <w:rPr>
                <w:rFonts w:ascii="Times New Roman" w:hAnsi="Times New Roman"/>
                <w:sz w:val="24"/>
                <w:szCs w:val="24"/>
              </w:rPr>
              <w:t>своей игрушке, побуждать отвечать на</w:t>
            </w:r>
            <w:r w:rsidRPr="005B47BA">
              <w:rPr>
                <w:rFonts w:ascii="Times New Roman" w:hAnsi="Times New Roman"/>
                <w:sz w:val="24"/>
                <w:szCs w:val="24"/>
                <w:lang w:val="en-US"/>
              </w:rPr>
              <w:t> </w:t>
            </w:r>
            <w:r w:rsidRPr="005B47BA">
              <w:rPr>
                <w:rFonts w:ascii="Times New Roman" w:hAnsi="Times New Roman"/>
                <w:sz w:val="24"/>
                <w:szCs w:val="24"/>
              </w:rPr>
              <w:t>вопросы воспитателя;</w:t>
            </w:r>
          </w:p>
          <w:p w:rsidR="005B47BA" w:rsidRPr="005B47BA" w:rsidRDefault="005B47BA" w:rsidP="00A621FB">
            <w:pPr>
              <w:numPr>
                <w:ilvl w:val="0"/>
                <w:numId w:val="20"/>
              </w:numPr>
              <w:spacing w:after="0" w:line="240" w:lineRule="auto"/>
              <w:jc w:val="both"/>
              <w:rPr>
                <w:rFonts w:ascii="Times New Roman" w:hAnsi="Times New Roman"/>
                <w:sz w:val="24"/>
                <w:szCs w:val="24"/>
              </w:rPr>
            </w:pPr>
            <w:r w:rsidRPr="005B47BA">
              <w:rPr>
                <w:rFonts w:ascii="Times New Roman" w:hAnsi="Times New Roman"/>
                <w:sz w:val="24"/>
                <w:szCs w:val="24"/>
              </w:rPr>
              <w:t>формировать интерес к</w:t>
            </w:r>
            <w:r w:rsidRPr="005B47BA">
              <w:rPr>
                <w:rFonts w:ascii="Times New Roman" w:hAnsi="Times New Roman"/>
                <w:sz w:val="24"/>
                <w:szCs w:val="24"/>
                <w:lang w:val="en-US"/>
              </w:rPr>
              <w:t> </w:t>
            </w:r>
            <w:r w:rsidRPr="005B47BA">
              <w:rPr>
                <w:rFonts w:ascii="Times New Roman" w:hAnsi="Times New Roman"/>
                <w:sz w:val="24"/>
                <w:szCs w:val="24"/>
              </w:rPr>
              <w:t>совместной игре, действиям в</w:t>
            </w:r>
            <w:r w:rsidRPr="005B47BA">
              <w:rPr>
                <w:rFonts w:ascii="Times New Roman" w:hAnsi="Times New Roman"/>
                <w:sz w:val="24"/>
                <w:szCs w:val="24"/>
                <w:lang w:val="en-US"/>
              </w:rPr>
              <w:t> </w:t>
            </w:r>
            <w:r w:rsidRPr="005B47BA">
              <w:rPr>
                <w:rFonts w:ascii="Times New Roman" w:hAnsi="Times New Roman"/>
                <w:sz w:val="24"/>
                <w:szCs w:val="24"/>
              </w:rPr>
              <w:t>подвижных играх, учить строить простейшие постройки из</w:t>
            </w:r>
            <w:r w:rsidRPr="005B47BA">
              <w:rPr>
                <w:rFonts w:ascii="Times New Roman" w:hAnsi="Times New Roman"/>
                <w:sz w:val="24"/>
                <w:szCs w:val="24"/>
                <w:lang w:val="en-US"/>
              </w:rPr>
              <w:t> </w:t>
            </w:r>
            <w:r w:rsidRPr="005B47BA">
              <w:rPr>
                <w:rFonts w:ascii="Times New Roman" w:hAnsi="Times New Roman"/>
                <w:sz w:val="24"/>
                <w:szCs w:val="24"/>
              </w:rPr>
              <w:t>стульев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 xml:space="preserve">Краткосрочный проект «Мой </w:t>
            </w:r>
            <w:r w:rsidRPr="005B47BA">
              <w:rPr>
                <w:rFonts w:ascii="Times New Roman" w:hAnsi="Times New Roman"/>
                <w:sz w:val="24"/>
                <w:szCs w:val="24"/>
              </w:rPr>
              <w:lastRenderedPageBreak/>
              <w:t>домашний плюшевый друг».</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Инсценировка сказки «Маша и</w:t>
            </w:r>
            <w:r w:rsidRPr="005B47BA">
              <w:rPr>
                <w:rFonts w:ascii="Times New Roman" w:hAnsi="Times New Roman"/>
                <w:sz w:val="24"/>
                <w:szCs w:val="24"/>
                <w:lang w:val="en-US"/>
              </w:rPr>
              <w:t> </w:t>
            </w:r>
            <w:r w:rsidRPr="005B47BA">
              <w:rPr>
                <w:rFonts w:ascii="Times New Roman" w:hAnsi="Times New Roman"/>
                <w:sz w:val="24"/>
                <w:szCs w:val="24"/>
              </w:rPr>
              <w:t>медведь».</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Дидактическая игра «Помоги медведице».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Беседа на</w:t>
            </w:r>
            <w:r w:rsidRPr="005B47BA">
              <w:rPr>
                <w:rFonts w:ascii="Times New Roman" w:hAnsi="Times New Roman"/>
                <w:sz w:val="24"/>
                <w:szCs w:val="24"/>
                <w:lang w:val="en-US"/>
              </w:rPr>
              <w:t> </w:t>
            </w:r>
            <w:r w:rsidRPr="005B47BA">
              <w:rPr>
                <w:rFonts w:ascii="Times New Roman" w:hAnsi="Times New Roman"/>
                <w:sz w:val="24"/>
                <w:szCs w:val="24"/>
              </w:rPr>
              <w:t>тему «Любимая игрушка»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 xml:space="preserve">Театрализованное представление </w:t>
            </w:r>
            <w:r w:rsidRPr="005B47BA">
              <w:rPr>
                <w:rFonts w:ascii="Times New Roman" w:hAnsi="Times New Roman"/>
                <w:sz w:val="24"/>
                <w:szCs w:val="24"/>
              </w:rPr>
              <w:lastRenderedPageBreak/>
              <w:t>«Маша и</w:t>
            </w:r>
            <w:r w:rsidRPr="005B47BA">
              <w:rPr>
                <w:rFonts w:ascii="Times New Roman" w:hAnsi="Times New Roman"/>
                <w:sz w:val="24"/>
                <w:szCs w:val="24"/>
                <w:lang w:val="en-US"/>
              </w:rPr>
              <w:t> </w:t>
            </w:r>
            <w:r w:rsidRPr="005B47BA">
              <w:rPr>
                <w:rFonts w:ascii="Times New Roman" w:hAnsi="Times New Roman"/>
                <w:sz w:val="24"/>
                <w:szCs w:val="24"/>
              </w:rPr>
              <w:t>медведь».</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Оформление выставки рисунков «Моя любимая игрушка».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Фотоконкурс «Игрушки в</w:t>
            </w:r>
            <w:r w:rsidRPr="005B47BA">
              <w:rPr>
                <w:rFonts w:ascii="Times New Roman" w:hAnsi="Times New Roman"/>
                <w:sz w:val="24"/>
                <w:szCs w:val="24"/>
                <w:lang w:val="en-US"/>
              </w:rPr>
              <w:t> </w:t>
            </w:r>
            <w:r w:rsidRPr="005B47BA">
              <w:rPr>
                <w:rFonts w:ascii="Times New Roman" w:hAnsi="Times New Roman"/>
                <w:sz w:val="24"/>
                <w:szCs w:val="24"/>
              </w:rPr>
              <w:t>моей семье».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Тематический проект «Плюшевый мишка</w:t>
            </w:r>
            <w:r w:rsidRPr="005B47BA">
              <w:rPr>
                <w:rFonts w:ascii="Times New Roman" w:hAnsi="Times New Roman"/>
                <w:sz w:val="24"/>
                <w:szCs w:val="24"/>
                <w:lang w:val="en-US"/>
              </w:rPr>
              <w:t> </w:t>
            </w:r>
            <w:r w:rsidRPr="005B47BA">
              <w:rPr>
                <w:rFonts w:ascii="Times New Roman" w:hAnsi="Times New Roman"/>
                <w:sz w:val="24"/>
                <w:szCs w:val="24"/>
              </w:rPr>
              <w:t>– дружок всем детишкам»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 xml:space="preserve">Консультация «Использование </w:t>
            </w:r>
            <w:r w:rsidRPr="005B47BA">
              <w:rPr>
                <w:rFonts w:ascii="Times New Roman" w:hAnsi="Times New Roman"/>
                <w:sz w:val="24"/>
                <w:szCs w:val="24"/>
              </w:rPr>
              <w:lastRenderedPageBreak/>
              <w:t>мягких игрушек в</w:t>
            </w:r>
            <w:r w:rsidRPr="005B47BA">
              <w:rPr>
                <w:rFonts w:ascii="Times New Roman" w:hAnsi="Times New Roman"/>
                <w:sz w:val="24"/>
                <w:szCs w:val="24"/>
                <w:lang w:val="en-US"/>
              </w:rPr>
              <w:t> </w:t>
            </w:r>
            <w:r w:rsidRPr="005B47BA">
              <w:rPr>
                <w:rFonts w:ascii="Times New Roman" w:hAnsi="Times New Roman"/>
                <w:sz w:val="24"/>
                <w:szCs w:val="24"/>
              </w:rPr>
              <w:t>образовательной деятельности с</w:t>
            </w:r>
            <w:r w:rsidRPr="005B47BA">
              <w:rPr>
                <w:rFonts w:ascii="Times New Roman" w:hAnsi="Times New Roman"/>
                <w:sz w:val="24"/>
                <w:szCs w:val="24"/>
                <w:lang w:val="en-US"/>
              </w:rPr>
              <w:t> </w:t>
            </w:r>
            <w:r w:rsidRPr="005B47BA">
              <w:rPr>
                <w:rFonts w:ascii="Times New Roman" w:hAnsi="Times New Roman"/>
                <w:sz w:val="24"/>
                <w:szCs w:val="24"/>
              </w:rPr>
              <w:t>детьми».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Выставка методической литературы на</w:t>
            </w:r>
            <w:r w:rsidRPr="005B47BA">
              <w:rPr>
                <w:rFonts w:ascii="Times New Roman" w:hAnsi="Times New Roman"/>
                <w:sz w:val="24"/>
                <w:szCs w:val="24"/>
                <w:lang w:val="en-US"/>
              </w:rPr>
              <w:t> </w:t>
            </w:r>
            <w:r w:rsidRPr="005B47BA">
              <w:rPr>
                <w:rFonts w:ascii="Times New Roman" w:hAnsi="Times New Roman"/>
                <w:sz w:val="24"/>
                <w:szCs w:val="24"/>
              </w:rPr>
              <w:t>тему «Социально-коммуникативное развитие».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Мастер-класс по</w:t>
            </w:r>
            <w:r w:rsidRPr="005B47BA">
              <w:rPr>
                <w:rFonts w:ascii="Times New Roman" w:hAnsi="Times New Roman"/>
                <w:sz w:val="24"/>
                <w:szCs w:val="24"/>
                <w:lang w:val="en-US"/>
              </w:rPr>
              <w:t> </w:t>
            </w:r>
            <w:r w:rsidRPr="005B47BA">
              <w:rPr>
                <w:rFonts w:ascii="Times New Roman" w:hAnsi="Times New Roman"/>
                <w:sz w:val="24"/>
                <w:szCs w:val="24"/>
              </w:rPr>
              <w:t>изготовлению наглядного пособия для работы с</w:t>
            </w:r>
            <w:r w:rsidRPr="005B47BA">
              <w:rPr>
                <w:rFonts w:ascii="Times New Roman" w:hAnsi="Times New Roman"/>
                <w:sz w:val="24"/>
                <w:szCs w:val="24"/>
                <w:lang w:val="en-US"/>
              </w:rPr>
              <w:t> </w:t>
            </w:r>
            <w:r w:rsidRPr="005B47BA">
              <w:rPr>
                <w:rFonts w:ascii="Times New Roman" w:hAnsi="Times New Roman"/>
                <w:sz w:val="24"/>
                <w:szCs w:val="24"/>
              </w:rPr>
              <w:t>детьми</w:t>
            </w:r>
          </w:p>
          <w:p w:rsidR="005B47BA" w:rsidRPr="005B47BA" w:rsidRDefault="005B47BA" w:rsidP="005B47BA">
            <w:pPr>
              <w:spacing w:after="0" w:line="240" w:lineRule="auto"/>
              <w:ind w:firstLine="709"/>
              <w:jc w:val="both"/>
              <w:rPr>
                <w:rFonts w:ascii="Times New Roman" w:hAnsi="Times New Roman"/>
                <w:sz w:val="24"/>
                <w:szCs w:val="24"/>
              </w:rPr>
            </w:pP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19.09 – День сока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21"/>
              </w:numPr>
              <w:spacing w:after="0" w:line="240" w:lineRule="auto"/>
              <w:jc w:val="both"/>
              <w:rPr>
                <w:rFonts w:ascii="Times New Roman" w:hAnsi="Times New Roman"/>
                <w:sz w:val="24"/>
                <w:szCs w:val="24"/>
              </w:rPr>
            </w:pPr>
            <w:r w:rsidRPr="005B47BA">
              <w:rPr>
                <w:rFonts w:ascii="Times New Roman" w:hAnsi="Times New Roman"/>
                <w:sz w:val="24"/>
                <w:szCs w:val="24"/>
              </w:rPr>
              <w:t>Закреплять у</w:t>
            </w:r>
            <w:r w:rsidRPr="005B47BA">
              <w:rPr>
                <w:rFonts w:ascii="Times New Roman" w:hAnsi="Times New Roman"/>
                <w:sz w:val="24"/>
                <w:szCs w:val="24"/>
                <w:lang w:val="en-US"/>
              </w:rPr>
              <w:t> </w:t>
            </w:r>
            <w:r w:rsidRPr="005B47BA">
              <w:rPr>
                <w:rFonts w:ascii="Times New Roman" w:hAnsi="Times New Roman"/>
                <w:sz w:val="24"/>
                <w:szCs w:val="24"/>
              </w:rPr>
              <w:t>детей знания о</w:t>
            </w:r>
            <w:r w:rsidRPr="005B47BA">
              <w:rPr>
                <w:rFonts w:ascii="Times New Roman" w:hAnsi="Times New Roman"/>
                <w:sz w:val="24"/>
                <w:szCs w:val="24"/>
                <w:lang w:val="en-US"/>
              </w:rPr>
              <w:t> </w:t>
            </w:r>
            <w:r w:rsidRPr="005B47BA">
              <w:rPr>
                <w:rFonts w:ascii="Times New Roman" w:hAnsi="Times New Roman"/>
                <w:sz w:val="24"/>
                <w:szCs w:val="24"/>
              </w:rPr>
              <w:t>разновидностях сока, откуда они берутся, как готовятся;</w:t>
            </w:r>
          </w:p>
          <w:p w:rsidR="005B47BA" w:rsidRPr="005B47BA" w:rsidRDefault="005B47BA" w:rsidP="00A621FB">
            <w:pPr>
              <w:numPr>
                <w:ilvl w:val="0"/>
                <w:numId w:val="21"/>
              </w:numPr>
              <w:spacing w:after="0" w:line="240" w:lineRule="auto"/>
              <w:jc w:val="both"/>
              <w:rPr>
                <w:rFonts w:ascii="Times New Roman" w:hAnsi="Times New Roman"/>
                <w:sz w:val="24"/>
                <w:szCs w:val="24"/>
              </w:rPr>
            </w:pPr>
            <w:r w:rsidRPr="005B47BA">
              <w:rPr>
                <w:rFonts w:ascii="Times New Roman" w:hAnsi="Times New Roman"/>
                <w:sz w:val="24"/>
                <w:szCs w:val="24"/>
              </w:rPr>
              <w:t>объяснить детям, какой сок полезный, а</w:t>
            </w:r>
            <w:r w:rsidRPr="005B47BA">
              <w:rPr>
                <w:rFonts w:ascii="Times New Roman" w:hAnsi="Times New Roman"/>
                <w:sz w:val="24"/>
                <w:szCs w:val="24"/>
                <w:lang w:val="en-US"/>
              </w:rPr>
              <w:t> </w:t>
            </w:r>
            <w:r w:rsidRPr="005B47BA">
              <w:rPr>
                <w:rFonts w:ascii="Times New Roman" w:hAnsi="Times New Roman"/>
                <w:sz w:val="24"/>
                <w:szCs w:val="24"/>
              </w:rPr>
              <w:t>какой нет;</w:t>
            </w:r>
          </w:p>
          <w:p w:rsidR="005B47BA" w:rsidRPr="005B47BA" w:rsidRDefault="005B47BA" w:rsidP="00A621FB">
            <w:pPr>
              <w:numPr>
                <w:ilvl w:val="0"/>
                <w:numId w:val="21"/>
              </w:numPr>
              <w:spacing w:after="0" w:line="240" w:lineRule="auto"/>
              <w:jc w:val="both"/>
              <w:rPr>
                <w:rFonts w:ascii="Times New Roman" w:hAnsi="Times New Roman"/>
                <w:sz w:val="24"/>
                <w:szCs w:val="24"/>
                <w:lang w:val="en-US"/>
              </w:rPr>
            </w:pPr>
            <w:r w:rsidRPr="005B47BA">
              <w:rPr>
                <w:rFonts w:ascii="Times New Roman" w:hAnsi="Times New Roman"/>
                <w:sz w:val="24"/>
                <w:szCs w:val="24"/>
                <w:lang w:val="en-US"/>
              </w:rPr>
              <w:t>формировать представление о ЗОЖ</w:t>
            </w:r>
          </w:p>
          <w:p w:rsidR="005B47BA" w:rsidRPr="005B47BA" w:rsidRDefault="005B47BA" w:rsidP="005B47BA">
            <w:pPr>
              <w:spacing w:after="0" w:line="240" w:lineRule="auto"/>
              <w:ind w:firstLine="709"/>
              <w:jc w:val="both"/>
              <w:rPr>
                <w:rFonts w:ascii="Times New Roman" w:hAnsi="Times New Roman"/>
                <w:sz w:val="24"/>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Спортивный праздник «Пейте сок, ребятки, будет все в</w:t>
            </w:r>
            <w:r w:rsidRPr="005B47BA">
              <w:rPr>
                <w:rFonts w:ascii="Times New Roman" w:hAnsi="Times New Roman"/>
                <w:sz w:val="24"/>
                <w:szCs w:val="24"/>
                <w:lang w:val="en-US"/>
              </w:rPr>
              <w:t> </w:t>
            </w:r>
            <w:r w:rsidRPr="005B47BA">
              <w:rPr>
                <w:rFonts w:ascii="Times New Roman" w:hAnsi="Times New Roman"/>
                <w:sz w:val="24"/>
                <w:szCs w:val="24"/>
              </w:rPr>
              <w:t>порядке».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Беседа на</w:t>
            </w:r>
            <w:r w:rsidRPr="005B47BA">
              <w:rPr>
                <w:rFonts w:ascii="Times New Roman" w:hAnsi="Times New Roman"/>
                <w:sz w:val="24"/>
                <w:szCs w:val="24"/>
                <w:lang w:val="en-US"/>
              </w:rPr>
              <w:t> </w:t>
            </w:r>
            <w:proofErr w:type="gramStart"/>
            <w:r w:rsidRPr="005B47BA">
              <w:rPr>
                <w:rFonts w:ascii="Times New Roman" w:hAnsi="Times New Roman"/>
                <w:sz w:val="24"/>
                <w:szCs w:val="24"/>
              </w:rPr>
              <w:t>тему</w:t>
            </w:r>
            <w:proofErr w:type="gramEnd"/>
            <w:r w:rsidRPr="005B47BA">
              <w:rPr>
                <w:rFonts w:ascii="Times New Roman" w:hAnsi="Times New Roman"/>
                <w:sz w:val="24"/>
                <w:szCs w:val="24"/>
              </w:rPr>
              <w:t xml:space="preserve"> «Какие соки бывают, полезны</w:t>
            </w:r>
            <w:r w:rsidRPr="005B47BA">
              <w:rPr>
                <w:rFonts w:ascii="Times New Roman" w:hAnsi="Times New Roman"/>
                <w:sz w:val="24"/>
                <w:szCs w:val="24"/>
                <w:lang w:val="en-US"/>
              </w:rPr>
              <w:t> </w:t>
            </w:r>
            <w:r w:rsidRPr="005B47BA">
              <w:rPr>
                <w:rFonts w:ascii="Times New Roman" w:hAnsi="Times New Roman"/>
                <w:sz w:val="24"/>
                <w:szCs w:val="24"/>
              </w:rPr>
              <w:t>ли они».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Сюжетно-ролевая игра: «Фрукты и</w:t>
            </w:r>
            <w:r w:rsidRPr="005B47BA">
              <w:rPr>
                <w:rFonts w:ascii="Times New Roman" w:hAnsi="Times New Roman"/>
                <w:sz w:val="24"/>
                <w:szCs w:val="24"/>
                <w:lang w:val="en-US"/>
              </w:rPr>
              <w:t> </w:t>
            </w:r>
            <w:r w:rsidRPr="005B47BA">
              <w:rPr>
                <w:rFonts w:ascii="Times New Roman" w:hAnsi="Times New Roman"/>
                <w:sz w:val="24"/>
                <w:szCs w:val="24"/>
              </w:rPr>
              <w:t>овощи», «Столовая», «Магазин».</w:t>
            </w:r>
          </w:p>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Просмотр видеофильмов по изготовлению соков</w:t>
            </w:r>
          </w:p>
          <w:p w:rsidR="005B47BA" w:rsidRPr="005B47BA" w:rsidRDefault="005B47BA" w:rsidP="005B47BA">
            <w:pPr>
              <w:spacing w:after="0" w:line="240" w:lineRule="auto"/>
              <w:ind w:firstLine="709"/>
              <w:jc w:val="both"/>
              <w:rPr>
                <w:rFonts w:ascii="Times New Roman" w:hAnsi="Times New Roman"/>
                <w:sz w:val="24"/>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Спортивный праздник «Пейте сок, ребятки, будет все в</w:t>
            </w:r>
            <w:r w:rsidRPr="005B47BA">
              <w:rPr>
                <w:rFonts w:ascii="Times New Roman" w:hAnsi="Times New Roman"/>
                <w:sz w:val="24"/>
                <w:szCs w:val="24"/>
                <w:lang w:val="en-US"/>
              </w:rPr>
              <w:t> </w:t>
            </w:r>
            <w:r w:rsidRPr="005B47BA">
              <w:rPr>
                <w:rFonts w:ascii="Times New Roman" w:hAnsi="Times New Roman"/>
                <w:sz w:val="24"/>
                <w:szCs w:val="24"/>
              </w:rPr>
              <w:t>порядке».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Видеоконкурс «Изготовление соков в</w:t>
            </w:r>
            <w:r w:rsidRPr="005B47BA">
              <w:rPr>
                <w:rFonts w:ascii="Times New Roman" w:hAnsi="Times New Roman"/>
                <w:sz w:val="24"/>
                <w:szCs w:val="24"/>
                <w:lang w:val="en-US"/>
              </w:rPr>
              <w:t> </w:t>
            </w:r>
            <w:r w:rsidRPr="005B47BA">
              <w:rPr>
                <w:rFonts w:ascii="Times New Roman" w:hAnsi="Times New Roman"/>
                <w:sz w:val="24"/>
                <w:szCs w:val="24"/>
              </w:rPr>
              <w:t>домашних условиях»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 xml:space="preserve">организации разнообразной </w:t>
            </w:r>
            <w:r w:rsidRPr="005B47BA">
              <w:rPr>
                <w:rFonts w:ascii="Times New Roman" w:hAnsi="Times New Roman"/>
                <w:sz w:val="24"/>
                <w:szCs w:val="24"/>
              </w:rPr>
              <w:lastRenderedPageBreak/>
              <w:t>детской деятельности. Конкурс на</w:t>
            </w:r>
            <w:r w:rsidRPr="005B47BA">
              <w:rPr>
                <w:rFonts w:ascii="Times New Roman" w:hAnsi="Times New Roman"/>
                <w:sz w:val="24"/>
                <w:szCs w:val="24"/>
                <w:lang w:val="en-US"/>
              </w:rPr>
              <w:t> </w:t>
            </w:r>
            <w:r w:rsidRPr="005B47BA">
              <w:rPr>
                <w:rFonts w:ascii="Times New Roman" w:hAnsi="Times New Roman"/>
                <w:sz w:val="24"/>
                <w:szCs w:val="24"/>
              </w:rPr>
              <w:t>лучшее оформление выставки рисунков. Выставка в</w:t>
            </w:r>
            <w:r w:rsidRPr="005B47BA">
              <w:rPr>
                <w:rFonts w:ascii="Times New Roman" w:hAnsi="Times New Roman"/>
                <w:sz w:val="24"/>
                <w:szCs w:val="24"/>
                <w:lang w:val="en-US"/>
              </w:rPr>
              <w:t> </w:t>
            </w:r>
            <w:r w:rsidRPr="005B47BA">
              <w:rPr>
                <w:rFonts w:ascii="Times New Roman" w:hAnsi="Times New Roman"/>
                <w:sz w:val="24"/>
                <w:szCs w:val="24"/>
              </w:rPr>
              <w:t>методическом кабинете</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13.09 – День Байкала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22"/>
              </w:numPr>
              <w:spacing w:after="0" w:line="240" w:lineRule="auto"/>
              <w:jc w:val="both"/>
              <w:rPr>
                <w:rFonts w:ascii="Times New Roman" w:hAnsi="Times New Roman"/>
                <w:sz w:val="24"/>
                <w:szCs w:val="24"/>
                <w:lang w:val="en-US"/>
              </w:rPr>
            </w:pPr>
            <w:r w:rsidRPr="005B47BA">
              <w:rPr>
                <w:rFonts w:ascii="Times New Roman" w:hAnsi="Times New Roman"/>
                <w:sz w:val="24"/>
                <w:szCs w:val="24"/>
                <w:lang w:val="en-US"/>
              </w:rPr>
              <w:t>Развитие познавательного интереса;</w:t>
            </w:r>
          </w:p>
          <w:p w:rsidR="005B47BA" w:rsidRPr="005B47BA" w:rsidRDefault="005B47BA" w:rsidP="00A621FB">
            <w:pPr>
              <w:numPr>
                <w:ilvl w:val="0"/>
                <w:numId w:val="22"/>
              </w:numPr>
              <w:spacing w:after="0" w:line="240" w:lineRule="auto"/>
              <w:jc w:val="both"/>
              <w:rPr>
                <w:rFonts w:ascii="Times New Roman" w:hAnsi="Times New Roman"/>
                <w:sz w:val="24"/>
                <w:szCs w:val="24"/>
              </w:rPr>
            </w:pPr>
            <w:r w:rsidRPr="005B47BA">
              <w:rPr>
                <w:rFonts w:ascii="Times New Roman" w:hAnsi="Times New Roman"/>
                <w:sz w:val="24"/>
                <w:szCs w:val="24"/>
              </w:rPr>
              <w:t>воспитание бережного отношения к</w:t>
            </w:r>
            <w:r w:rsidRPr="005B47BA">
              <w:rPr>
                <w:rFonts w:ascii="Times New Roman" w:hAnsi="Times New Roman"/>
                <w:sz w:val="24"/>
                <w:szCs w:val="24"/>
                <w:lang w:val="en-US"/>
              </w:rPr>
              <w:t> </w:t>
            </w:r>
            <w:r w:rsidRPr="005B47BA">
              <w:rPr>
                <w:rFonts w:ascii="Times New Roman" w:hAnsi="Times New Roman"/>
                <w:sz w:val="24"/>
                <w:szCs w:val="24"/>
              </w:rPr>
              <w:t>флоре и</w:t>
            </w:r>
            <w:r w:rsidRPr="005B47BA">
              <w:rPr>
                <w:rFonts w:ascii="Times New Roman" w:hAnsi="Times New Roman"/>
                <w:sz w:val="24"/>
                <w:szCs w:val="24"/>
                <w:lang w:val="en-US"/>
              </w:rPr>
              <w:t> </w:t>
            </w:r>
            <w:r w:rsidRPr="005B47BA">
              <w:rPr>
                <w:rFonts w:ascii="Times New Roman" w:hAnsi="Times New Roman"/>
                <w:sz w:val="24"/>
                <w:szCs w:val="24"/>
              </w:rPr>
              <w:t>фауне озера Байкал;</w:t>
            </w:r>
          </w:p>
          <w:p w:rsidR="005B47BA" w:rsidRPr="005B47BA" w:rsidRDefault="005B47BA" w:rsidP="00A621FB">
            <w:pPr>
              <w:numPr>
                <w:ilvl w:val="0"/>
                <w:numId w:val="22"/>
              </w:numPr>
              <w:spacing w:after="0" w:line="240" w:lineRule="auto"/>
              <w:jc w:val="both"/>
              <w:rPr>
                <w:rFonts w:ascii="Times New Roman" w:hAnsi="Times New Roman"/>
                <w:sz w:val="24"/>
                <w:szCs w:val="24"/>
              </w:rPr>
            </w:pPr>
            <w:r w:rsidRPr="005B47BA">
              <w:rPr>
                <w:rFonts w:ascii="Times New Roman" w:hAnsi="Times New Roman"/>
                <w:sz w:val="24"/>
                <w:szCs w:val="24"/>
              </w:rPr>
              <w:t>воспитание любви к</w:t>
            </w:r>
            <w:r w:rsidRPr="005B47BA">
              <w:rPr>
                <w:rFonts w:ascii="Times New Roman" w:hAnsi="Times New Roman"/>
                <w:sz w:val="24"/>
                <w:szCs w:val="24"/>
                <w:lang w:val="en-US"/>
              </w:rPr>
              <w:t> </w:t>
            </w:r>
            <w:r w:rsidRPr="005B47BA">
              <w:rPr>
                <w:rFonts w:ascii="Times New Roman" w:hAnsi="Times New Roman"/>
                <w:sz w:val="24"/>
                <w:szCs w:val="24"/>
              </w:rPr>
              <w:t>родному краю</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Музыкально-экологическое развлечение «Путешествие по</w:t>
            </w:r>
            <w:r w:rsidRPr="005B47BA">
              <w:rPr>
                <w:rFonts w:ascii="Times New Roman" w:hAnsi="Times New Roman"/>
                <w:sz w:val="24"/>
                <w:szCs w:val="24"/>
                <w:lang w:val="en-US"/>
              </w:rPr>
              <w:t> </w:t>
            </w:r>
            <w:r w:rsidRPr="005B47BA">
              <w:rPr>
                <w:rFonts w:ascii="Times New Roman" w:hAnsi="Times New Roman"/>
                <w:sz w:val="24"/>
                <w:szCs w:val="24"/>
              </w:rPr>
              <w:t>Байкалу».</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Беседа на</w:t>
            </w:r>
            <w:r w:rsidRPr="005B47BA">
              <w:rPr>
                <w:rFonts w:ascii="Times New Roman" w:hAnsi="Times New Roman"/>
                <w:sz w:val="24"/>
                <w:szCs w:val="24"/>
                <w:lang w:val="en-US"/>
              </w:rPr>
              <w:t> </w:t>
            </w:r>
            <w:r w:rsidRPr="005B47BA">
              <w:rPr>
                <w:rFonts w:ascii="Times New Roman" w:hAnsi="Times New Roman"/>
                <w:sz w:val="24"/>
                <w:szCs w:val="24"/>
              </w:rPr>
              <w:t>тему «Жители Байкала».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Изобразительная деятельность нетрадиционной техникой «Байкал».</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Настольная игра: «Собери картинку», «Поймай рыбку»</w:t>
            </w:r>
          </w:p>
          <w:p w:rsidR="005B47BA" w:rsidRPr="005B47BA" w:rsidRDefault="005B47BA" w:rsidP="005B47BA">
            <w:pPr>
              <w:spacing w:after="0" w:line="240" w:lineRule="auto"/>
              <w:ind w:firstLine="709"/>
              <w:jc w:val="both"/>
              <w:rPr>
                <w:rFonts w:ascii="Times New Roman" w:hAnsi="Times New Roman"/>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Экологический проект «Воды Байкала».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Беседы родителей с</w:t>
            </w:r>
            <w:r w:rsidRPr="005B47BA">
              <w:rPr>
                <w:rFonts w:ascii="Times New Roman" w:hAnsi="Times New Roman"/>
                <w:sz w:val="24"/>
                <w:szCs w:val="24"/>
                <w:lang w:val="en-US"/>
              </w:rPr>
              <w:t> </w:t>
            </w:r>
            <w:r w:rsidRPr="005B47BA">
              <w:rPr>
                <w:rFonts w:ascii="Times New Roman" w:hAnsi="Times New Roman"/>
                <w:sz w:val="24"/>
                <w:szCs w:val="24"/>
              </w:rPr>
              <w:t>детьми о</w:t>
            </w:r>
            <w:r w:rsidRPr="005B47BA">
              <w:rPr>
                <w:rFonts w:ascii="Times New Roman" w:hAnsi="Times New Roman"/>
                <w:sz w:val="24"/>
                <w:szCs w:val="24"/>
                <w:lang w:val="en-US"/>
              </w:rPr>
              <w:t> </w:t>
            </w:r>
            <w:r w:rsidRPr="005B47BA">
              <w:rPr>
                <w:rFonts w:ascii="Times New Roman" w:hAnsi="Times New Roman"/>
                <w:sz w:val="24"/>
                <w:szCs w:val="24"/>
              </w:rPr>
              <w:t>Байкале и</w:t>
            </w:r>
            <w:r w:rsidRPr="005B47BA">
              <w:rPr>
                <w:rFonts w:ascii="Times New Roman" w:hAnsi="Times New Roman"/>
                <w:sz w:val="24"/>
                <w:szCs w:val="24"/>
                <w:lang w:val="en-US"/>
              </w:rPr>
              <w:t> </w:t>
            </w:r>
            <w:r w:rsidRPr="005B47BA">
              <w:rPr>
                <w:rFonts w:ascii="Times New Roman" w:hAnsi="Times New Roman"/>
                <w:sz w:val="24"/>
                <w:szCs w:val="24"/>
              </w:rPr>
              <w:t>природе родного края.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Изготовление альбома «Расскажи о</w:t>
            </w:r>
            <w:r w:rsidRPr="005B47BA">
              <w:rPr>
                <w:rFonts w:ascii="Times New Roman" w:hAnsi="Times New Roman"/>
                <w:sz w:val="24"/>
                <w:szCs w:val="24"/>
                <w:lang w:val="en-US"/>
              </w:rPr>
              <w:t> </w:t>
            </w:r>
            <w:r w:rsidRPr="005B47BA">
              <w:rPr>
                <w:rFonts w:ascii="Times New Roman" w:hAnsi="Times New Roman"/>
                <w:sz w:val="24"/>
                <w:szCs w:val="24"/>
              </w:rPr>
              <w:t>Байкале».</w:t>
            </w:r>
            <w:r w:rsidRPr="005B47BA">
              <w:rPr>
                <w:rFonts w:ascii="Times New Roman" w:hAnsi="Times New Roman"/>
                <w:sz w:val="24"/>
                <w:szCs w:val="24"/>
              </w:rPr>
              <w:br/>
              <w:t>Конкурс поделок «Мир Байкала».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Выставка фотографий «Путешествия по</w:t>
            </w:r>
            <w:r w:rsidRPr="005B47BA">
              <w:rPr>
                <w:rFonts w:ascii="Times New Roman" w:hAnsi="Times New Roman"/>
                <w:sz w:val="24"/>
                <w:szCs w:val="24"/>
                <w:lang w:val="en-US"/>
              </w:rPr>
              <w:t> </w:t>
            </w:r>
            <w:r w:rsidRPr="005B47BA">
              <w:rPr>
                <w:rFonts w:ascii="Times New Roman" w:hAnsi="Times New Roman"/>
                <w:sz w:val="24"/>
                <w:szCs w:val="24"/>
              </w:rPr>
              <w:t>Байкалу» (дети и</w:t>
            </w:r>
            <w:r w:rsidRPr="005B47BA">
              <w:rPr>
                <w:rFonts w:ascii="Times New Roman" w:hAnsi="Times New Roman"/>
                <w:sz w:val="24"/>
                <w:szCs w:val="24"/>
                <w:lang w:val="en-US"/>
              </w:rPr>
              <w:t> </w:t>
            </w:r>
            <w:r w:rsidRPr="005B47BA">
              <w:rPr>
                <w:rFonts w:ascii="Times New Roman" w:hAnsi="Times New Roman"/>
                <w:sz w:val="24"/>
                <w:szCs w:val="24"/>
              </w:rPr>
              <w:t>родители на</w:t>
            </w:r>
            <w:r w:rsidRPr="005B47BA">
              <w:rPr>
                <w:rFonts w:ascii="Times New Roman" w:hAnsi="Times New Roman"/>
                <w:sz w:val="24"/>
                <w:szCs w:val="24"/>
                <w:lang w:val="en-US"/>
              </w:rPr>
              <w:t> </w:t>
            </w:r>
            <w:r w:rsidRPr="005B47BA">
              <w:rPr>
                <w:rFonts w:ascii="Times New Roman" w:hAnsi="Times New Roman"/>
                <w:sz w:val="24"/>
                <w:szCs w:val="24"/>
              </w:rPr>
              <w:t>отдыхе)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 Конкурс на</w:t>
            </w:r>
            <w:r w:rsidRPr="005B47BA">
              <w:rPr>
                <w:rFonts w:ascii="Times New Roman" w:hAnsi="Times New Roman"/>
                <w:sz w:val="24"/>
                <w:szCs w:val="24"/>
                <w:lang w:val="en-US"/>
              </w:rPr>
              <w:t> </w:t>
            </w:r>
            <w:r w:rsidRPr="005B47BA">
              <w:rPr>
                <w:rFonts w:ascii="Times New Roman" w:hAnsi="Times New Roman"/>
                <w:sz w:val="24"/>
                <w:szCs w:val="24"/>
              </w:rPr>
              <w:t>лучшее оформление выставки рисунков. Выставка в</w:t>
            </w:r>
            <w:r w:rsidRPr="005B47BA">
              <w:rPr>
                <w:rFonts w:ascii="Times New Roman" w:hAnsi="Times New Roman"/>
                <w:sz w:val="24"/>
                <w:szCs w:val="24"/>
                <w:lang w:val="en-US"/>
              </w:rPr>
              <w:t> </w:t>
            </w:r>
            <w:r w:rsidRPr="005B47BA">
              <w:rPr>
                <w:rFonts w:ascii="Times New Roman" w:hAnsi="Times New Roman"/>
                <w:sz w:val="24"/>
                <w:szCs w:val="24"/>
              </w:rPr>
              <w:t>методическом кабинете по</w:t>
            </w:r>
            <w:r w:rsidRPr="005B47BA">
              <w:rPr>
                <w:rFonts w:ascii="Times New Roman" w:hAnsi="Times New Roman"/>
                <w:sz w:val="24"/>
                <w:szCs w:val="24"/>
                <w:lang w:val="en-US"/>
              </w:rPr>
              <w:t> </w:t>
            </w:r>
            <w:r w:rsidRPr="005B47BA">
              <w:rPr>
                <w:rFonts w:ascii="Times New Roman" w:hAnsi="Times New Roman"/>
                <w:sz w:val="24"/>
                <w:szCs w:val="24"/>
              </w:rPr>
              <w:t>познавательному развитию</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23.09</w:t>
            </w:r>
            <w:r w:rsidRPr="005B47BA">
              <w:rPr>
                <w:rFonts w:ascii="Times New Roman" w:hAnsi="Times New Roman"/>
                <w:sz w:val="24"/>
                <w:szCs w:val="24"/>
                <w:lang w:val="en-US"/>
              </w:rPr>
              <w:t> </w:t>
            </w:r>
            <w:r w:rsidRPr="005B47BA">
              <w:rPr>
                <w:rFonts w:ascii="Times New Roman" w:hAnsi="Times New Roman"/>
                <w:sz w:val="24"/>
                <w:szCs w:val="24"/>
              </w:rPr>
              <w:t>– День Петра и</w:t>
            </w:r>
            <w:r w:rsidRPr="005B47BA">
              <w:rPr>
                <w:rFonts w:ascii="Times New Roman" w:hAnsi="Times New Roman"/>
                <w:sz w:val="24"/>
                <w:szCs w:val="24"/>
                <w:lang w:val="en-US"/>
              </w:rPr>
              <w:t> </w:t>
            </w:r>
            <w:r w:rsidRPr="005B47BA">
              <w:rPr>
                <w:rFonts w:ascii="Times New Roman" w:hAnsi="Times New Roman"/>
                <w:sz w:val="24"/>
                <w:szCs w:val="24"/>
              </w:rPr>
              <w:t>Павла Рябинников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23"/>
              </w:numPr>
              <w:spacing w:after="0" w:line="240" w:lineRule="auto"/>
              <w:jc w:val="both"/>
              <w:rPr>
                <w:rFonts w:ascii="Times New Roman" w:hAnsi="Times New Roman"/>
                <w:sz w:val="24"/>
                <w:szCs w:val="24"/>
              </w:rPr>
            </w:pPr>
            <w:r w:rsidRPr="005B47BA">
              <w:rPr>
                <w:rFonts w:ascii="Times New Roman" w:hAnsi="Times New Roman"/>
                <w:sz w:val="24"/>
                <w:szCs w:val="24"/>
              </w:rPr>
              <w:t>Приобщать детей к</w:t>
            </w:r>
            <w:r w:rsidRPr="005B47BA">
              <w:rPr>
                <w:rFonts w:ascii="Times New Roman" w:hAnsi="Times New Roman"/>
                <w:sz w:val="24"/>
                <w:szCs w:val="24"/>
                <w:lang w:val="en-US"/>
              </w:rPr>
              <w:t> </w:t>
            </w:r>
            <w:r w:rsidRPr="005B47BA">
              <w:rPr>
                <w:rFonts w:ascii="Times New Roman" w:hAnsi="Times New Roman"/>
                <w:sz w:val="24"/>
                <w:szCs w:val="24"/>
              </w:rPr>
              <w:t>русской культуре и</w:t>
            </w:r>
            <w:r w:rsidRPr="005B47BA">
              <w:rPr>
                <w:rFonts w:ascii="Times New Roman" w:hAnsi="Times New Roman"/>
                <w:sz w:val="24"/>
                <w:szCs w:val="24"/>
                <w:lang w:val="en-US"/>
              </w:rPr>
              <w:t> </w:t>
            </w:r>
            <w:r w:rsidRPr="005B47BA">
              <w:rPr>
                <w:rFonts w:ascii="Times New Roman" w:hAnsi="Times New Roman"/>
                <w:sz w:val="24"/>
                <w:szCs w:val="24"/>
              </w:rPr>
              <w:t>ее</w:t>
            </w:r>
            <w:r w:rsidRPr="005B47BA">
              <w:rPr>
                <w:rFonts w:ascii="Times New Roman" w:hAnsi="Times New Roman"/>
                <w:sz w:val="24"/>
                <w:szCs w:val="24"/>
                <w:lang w:val="en-US"/>
              </w:rPr>
              <w:t> </w:t>
            </w:r>
            <w:r w:rsidRPr="005B47BA">
              <w:rPr>
                <w:rFonts w:ascii="Times New Roman" w:hAnsi="Times New Roman"/>
                <w:sz w:val="24"/>
                <w:szCs w:val="24"/>
              </w:rPr>
              <w:t>истокам;</w:t>
            </w:r>
          </w:p>
          <w:p w:rsidR="005B47BA" w:rsidRPr="005B47BA" w:rsidRDefault="005B47BA" w:rsidP="00A621FB">
            <w:pPr>
              <w:numPr>
                <w:ilvl w:val="0"/>
                <w:numId w:val="23"/>
              </w:numPr>
              <w:spacing w:after="0" w:line="240" w:lineRule="auto"/>
              <w:jc w:val="both"/>
              <w:rPr>
                <w:rFonts w:ascii="Times New Roman" w:hAnsi="Times New Roman"/>
                <w:sz w:val="24"/>
                <w:szCs w:val="24"/>
              </w:rPr>
            </w:pPr>
            <w:r w:rsidRPr="005B47BA">
              <w:rPr>
                <w:rFonts w:ascii="Times New Roman" w:hAnsi="Times New Roman"/>
                <w:sz w:val="24"/>
                <w:szCs w:val="24"/>
              </w:rPr>
              <w:t>продолжать знакомить с</w:t>
            </w:r>
            <w:r w:rsidRPr="005B47BA">
              <w:rPr>
                <w:rFonts w:ascii="Times New Roman" w:hAnsi="Times New Roman"/>
                <w:sz w:val="24"/>
                <w:szCs w:val="24"/>
                <w:lang w:val="en-US"/>
              </w:rPr>
              <w:t> </w:t>
            </w:r>
            <w:r w:rsidRPr="005B47BA">
              <w:rPr>
                <w:rFonts w:ascii="Times New Roman" w:hAnsi="Times New Roman"/>
                <w:sz w:val="24"/>
                <w:szCs w:val="24"/>
              </w:rPr>
              <w:t xml:space="preserve">народным </w:t>
            </w:r>
            <w:r w:rsidRPr="005B47BA">
              <w:rPr>
                <w:rFonts w:ascii="Times New Roman" w:hAnsi="Times New Roman"/>
                <w:sz w:val="24"/>
                <w:szCs w:val="24"/>
              </w:rPr>
              <w:lastRenderedPageBreak/>
              <w:t>календарем: 23</w:t>
            </w:r>
            <w:r w:rsidRPr="005B47BA">
              <w:rPr>
                <w:rFonts w:ascii="Times New Roman" w:hAnsi="Times New Roman"/>
                <w:sz w:val="24"/>
                <w:szCs w:val="24"/>
                <w:lang w:val="en-US"/>
              </w:rPr>
              <w:t> </w:t>
            </w:r>
            <w:r w:rsidRPr="005B47BA">
              <w:rPr>
                <w:rFonts w:ascii="Times New Roman" w:hAnsi="Times New Roman"/>
                <w:sz w:val="24"/>
                <w:szCs w:val="24"/>
              </w:rPr>
              <w:t>сентября</w:t>
            </w:r>
            <w:r w:rsidRPr="005B47BA">
              <w:rPr>
                <w:rFonts w:ascii="Times New Roman" w:hAnsi="Times New Roman"/>
                <w:sz w:val="24"/>
                <w:szCs w:val="24"/>
                <w:lang w:val="en-US"/>
              </w:rPr>
              <w:t> </w:t>
            </w:r>
            <w:r w:rsidRPr="005B47BA">
              <w:rPr>
                <w:rFonts w:ascii="Times New Roman" w:hAnsi="Times New Roman"/>
                <w:sz w:val="24"/>
                <w:szCs w:val="24"/>
              </w:rPr>
              <w:t>– День Петра и</w:t>
            </w:r>
            <w:r w:rsidRPr="005B47BA">
              <w:rPr>
                <w:rFonts w:ascii="Times New Roman" w:hAnsi="Times New Roman"/>
                <w:sz w:val="24"/>
                <w:szCs w:val="24"/>
                <w:lang w:val="en-US"/>
              </w:rPr>
              <w:t> </w:t>
            </w:r>
            <w:r w:rsidRPr="005B47BA">
              <w:rPr>
                <w:rFonts w:ascii="Times New Roman" w:hAnsi="Times New Roman"/>
                <w:sz w:val="24"/>
                <w:szCs w:val="24"/>
              </w:rPr>
              <w:t>Павла Рябинников;</w:t>
            </w:r>
          </w:p>
          <w:p w:rsidR="005B47BA" w:rsidRPr="005B47BA" w:rsidRDefault="005B47BA" w:rsidP="00A621FB">
            <w:pPr>
              <w:numPr>
                <w:ilvl w:val="0"/>
                <w:numId w:val="23"/>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доброту и</w:t>
            </w:r>
            <w:r w:rsidRPr="005B47BA">
              <w:rPr>
                <w:rFonts w:ascii="Times New Roman" w:hAnsi="Times New Roman"/>
                <w:sz w:val="24"/>
                <w:szCs w:val="24"/>
                <w:lang w:val="en-US"/>
              </w:rPr>
              <w:t> </w:t>
            </w:r>
            <w:r w:rsidRPr="005B47BA">
              <w:rPr>
                <w:rFonts w:ascii="Times New Roman" w:hAnsi="Times New Roman"/>
                <w:sz w:val="24"/>
                <w:szCs w:val="24"/>
              </w:rPr>
              <w:t>отзывчивость, уважение к</w:t>
            </w:r>
            <w:r w:rsidRPr="005B47BA">
              <w:rPr>
                <w:rFonts w:ascii="Times New Roman" w:hAnsi="Times New Roman"/>
                <w:sz w:val="24"/>
                <w:szCs w:val="24"/>
                <w:lang w:val="en-US"/>
              </w:rPr>
              <w:t> </w:t>
            </w:r>
            <w:r w:rsidRPr="005B47BA">
              <w:rPr>
                <w:rFonts w:ascii="Times New Roman" w:hAnsi="Times New Roman"/>
                <w:sz w:val="24"/>
                <w:szCs w:val="24"/>
              </w:rPr>
              <w:t>старшим, бережное отношение к</w:t>
            </w:r>
            <w:r w:rsidRPr="005B47BA">
              <w:rPr>
                <w:rFonts w:ascii="Times New Roman" w:hAnsi="Times New Roman"/>
                <w:sz w:val="24"/>
                <w:szCs w:val="24"/>
                <w:lang w:val="en-US"/>
              </w:rPr>
              <w:t> </w:t>
            </w:r>
            <w:r w:rsidRPr="005B47BA">
              <w:rPr>
                <w:rFonts w:ascii="Times New Roman" w:hAnsi="Times New Roman"/>
                <w:sz w:val="24"/>
                <w:szCs w:val="24"/>
              </w:rPr>
              <w:t>родной природе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Развлечение «Именины у</w:t>
            </w:r>
            <w:r w:rsidRPr="005B47BA">
              <w:rPr>
                <w:rFonts w:ascii="Times New Roman" w:hAnsi="Times New Roman"/>
                <w:sz w:val="24"/>
                <w:szCs w:val="24"/>
                <w:lang w:val="en-US"/>
              </w:rPr>
              <w:t> </w:t>
            </w:r>
            <w:r w:rsidRPr="005B47BA">
              <w:rPr>
                <w:rFonts w:ascii="Times New Roman" w:hAnsi="Times New Roman"/>
                <w:sz w:val="24"/>
                <w:szCs w:val="24"/>
              </w:rPr>
              <w:t>рябины».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Дидактические игры: «Собери ягоды», «Подели </w:t>
            </w:r>
            <w:r w:rsidRPr="005B47BA">
              <w:rPr>
                <w:rFonts w:ascii="Times New Roman" w:hAnsi="Times New Roman"/>
                <w:sz w:val="24"/>
                <w:szCs w:val="24"/>
              </w:rPr>
              <w:lastRenderedPageBreak/>
              <w:t>поровну», «Собери картинку».</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Подвижная игра: «Катись, колечко», «Листовой волейбол», «Волшебная палочка».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Аппликация: веточки рябины.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Беседа на</w:t>
            </w:r>
            <w:r w:rsidRPr="005B47BA">
              <w:rPr>
                <w:rFonts w:ascii="Times New Roman" w:hAnsi="Times New Roman"/>
                <w:sz w:val="24"/>
                <w:szCs w:val="24"/>
                <w:lang w:val="en-US"/>
              </w:rPr>
              <w:t> </w:t>
            </w:r>
            <w:r w:rsidRPr="005B47BA">
              <w:rPr>
                <w:rFonts w:ascii="Times New Roman" w:hAnsi="Times New Roman"/>
                <w:sz w:val="24"/>
                <w:szCs w:val="24"/>
              </w:rPr>
              <w:t>тему «Рябины гроздья красные»</w:t>
            </w:r>
          </w:p>
          <w:p w:rsidR="005B47BA" w:rsidRPr="005B47BA" w:rsidRDefault="005B47BA" w:rsidP="005B47BA">
            <w:pPr>
              <w:spacing w:after="0" w:line="240" w:lineRule="auto"/>
              <w:ind w:firstLine="709"/>
              <w:jc w:val="both"/>
              <w:rPr>
                <w:rFonts w:ascii="Times New Roman" w:hAnsi="Times New Roman"/>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Конкурс детско-родительского творчества «Букет рябины».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Фотовыставка «Прогулка в</w:t>
            </w:r>
            <w:r w:rsidRPr="005B47BA">
              <w:rPr>
                <w:rFonts w:ascii="Times New Roman" w:hAnsi="Times New Roman"/>
                <w:sz w:val="24"/>
                <w:szCs w:val="24"/>
                <w:lang w:val="en-US"/>
              </w:rPr>
              <w:t> </w:t>
            </w:r>
            <w:r w:rsidRPr="005B47BA">
              <w:rPr>
                <w:rFonts w:ascii="Times New Roman" w:hAnsi="Times New Roman"/>
                <w:sz w:val="24"/>
                <w:szCs w:val="24"/>
              </w:rPr>
              <w:t>парк».</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Тематический проект «Поможем пернатым друзьям»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Консультация для педагогов «Проектная деятельность в</w:t>
            </w:r>
            <w:r w:rsidRPr="005B47BA">
              <w:rPr>
                <w:rFonts w:ascii="Times New Roman" w:hAnsi="Times New Roman"/>
                <w:sz w:val="24"/>
                <w:szCs w:val="24"/>
                <w:lang w:val="en-US"/>
              </w:rPr>
              <w:t> </w:t>
            </w:r>
            <w:r w:rsidRPr="005B47BA">
              <w:rPr>
                <w:rFonts w:ascii="Times New Roman" w:hAnsi="Times New Roman"/>
                <w:sz w:val="24"/>
                <w:szCs w:val="24"/>
              </w:rPr>
              <w:t>развитии дошкольников».</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Выставка </w:t>
            </w:r>
            <w:r w:rsidRPr="005B47BA">
              <w:rPr>
                <w:rFonts w:ascii="Times New Roman" w:hAnsi="Times New Roman"/>
                <w:sz w:val="24"/>
                <w:szCs w:val="24"/>
              </w:rPr>
              <w:lastRenderedPageBreak/>
              <w:t>методической литературы на</w:t>
            </w:r>
            <w:r w:rsidRPr="005B47BA">
              <w:rPr>
                <w:rFonts w:ascii="Times New Roman" w:hAnsi="Times New Roman"/>
                <w:sz w:val="24"/>
                <w:szCs w:val="24"/>
                <w:lang w:val="en-US"/>
              </w:rPr>
              <w:t> </w:t>
            </w:r>
            <w:r w:rsidRPr="005B47BA">
              <w:rPr>
                <w:rFonts w:ascii="Times New Roman" w:hAnsi="Times New Roman"/>
                <w:sz w:val="24"/>
                <w:szCs w:val="24"/>
              </w:rPr>
              <w:t>тему «Речевое развитие».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b/>
                <w:bCs/>
                <w:sz w:val="24"/>
                <w:szCs w:val="24"/>
                <w:lang w:val="en-US"/>
              </w:rPr>
              <w:lastRenderedPageBreak/>
              <w:t>Октябрь</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t>01.10 – День пожилого человека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Прививать любовь, заботу к</w:t>
            </w:r>
            <w:r w:rsidRPr="005B47BA">
              <w:rPr>
                <w:rFonts w:ascii="Times New Roman" w:hAnsi="Times New Roman"/>
                <w:sz w:val="24"/>
                <w:szCs w:val="24"/>
                <w:lang w:val="en-US"/>
              </w:rPr>
              <w:t> </w:t>
            </w:r>
            <w:r w:rsidRPr="005B47BA">
              <w:rPr>
                <w:rFonts w:ascii="Times New Roman" w:hAnsi="Times New Roman"/>
                <w:sz w:val="24"/>
                <w:szCs w:val="24"/>
              </w:rPr>
              <w:t>пожилым людям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Тематический досуг.</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Беседа «Бабушки и</w:t>
            </w:r>
            <w:r w:rsidRPr="005B47BA">
              <w:rPr>
                <w:rFonts w:ascii="Times New Roman" w:hAnsi="Times New Roman"/>
                <w:sz w:val="24"/>
                <w:szCs w:val="24"/>
                <w:lang w:val="en-US"/>
              </w:rPr>
              <w:t> </w:t>
            </w:r>
            <w:r w:rsidRPr="005B47BA">
              <w:rPr>
                <w:rFonts w:ascii="Times New Roman" w:hAnsi="Times New Roman"/>
                <w:sz w:val="24"/>
                <w:szCs w:val="24"/>
              </w:rPr>
              <w:t>дедушки</w:t>
            </w:r>
            <w:r w:rsidRPr="005B47BA">
              <w:rPr>
                <w:rFonts w:ascii="Times New Roman" w:hAnsi="Times New Roman"/>
                <w:sz w:val="24"/>
                <w:szCs w:val="24"/>
                <w:lang w:val="en-US"/>
              </w:rPr>
              <w:t> </w:t>
            </w:r>
            <w:r w:rsidRPr="005B47BA">
              <w:rPr>
                <w:rFonts w:ascii="Times New Roman" w:hAnsi="Times New Roman"/>
                <w:sz w:val="24"/>
                <w:szCs w:val="24"/>
              </w:rPr>
              <w:t>– лучшие друзья.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Изготовление открыток для бабушек и</w:t>
            </w:r>
            <w:r w:rsidRPr="005B47BA">
              <w:rPr>
                <w:rFonts w:ascii="Times New Roman" w:hAnsi="Times New Roman"/>
                <w:sz w:val="24"/>
                <w:szCs w:val="24"/>
                <w:lang w:val="en-US"/>
              </w:rPr>
              <w:t> </w:t>
            </w:r>
            <w:r w:rsidRPr="005B47BA">
              <w:rPr>
                <w:rFonts w:ascii="Times New Roman" w:hAnsi="Times New Roman"/>
                <w:sz w:val="24"/>
                <w:szCs w:val="24"/>
              </w:rPr>
              <w:t>дедушек; пальчиковая гимнастика «Наша бабушка идет и</w:t>
            </w:r>
            <w:r w:rsidRPr="005B47BA">
              <w:rPr>
                <w:rFonts w:ascii="Times New Roman" w:hAnsi="Times New Roman"/>
                <w:sz w:val="24"/>
                <w:szCs w:val="24"/>
                <w:lang w:val="en-US"/>
              </w:rPr>
              <w:t> </w:t>
            </w:r>
            <w:r w:rsidRPr="005B47BA">
              <w:rPr>
                <w:rFonts w:ascii="Times New Roman" w:hAnsi="Times New Roman"/>
                <w:sz w:val="24"/>
                <w:szCs w:val="24"/>
              </w:rPr>
              <w:t>в</w:t>
            </w:r>
            <w:r w:rsidRPr="005B47BA">
              <w:rPr>
                <w:rFonts w:ascii="Times New Roman" w:hAnsi="Times New Roman"/>
                <w:sz w:val="24"/>
                <w:szCs w:val="24"/>
                <w:lang w:val="en-US"/>
              </w:rPr>
              <w:t> </w:t>
            </w:r>
            <w:r w:rsidRPr="005B47BA">
              <w:rPr>
                <w:rFonts w:ascii="Times New Roman" w:hAnsi="Times New Roman"/>
                <w:sz w:val="24"/>
                <w:szCs w:val="24"/>
              </w:rPr>
              <w:t>корзиночке несет»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Консультация «День пожилых людей». Участие родителей в</w:t>
            </w:r>
            <w:r w:rsidRPr="005B47BA">
              <w:rPr>
                <w:rFonts w:ascii="Times New Roman" w:hAnsi="Times New Roman"/>
                <w:sz w:val="24"/>
                <w:szCs w:val="24"/>
                <w:lang w:val="en-US"/>
              </w:rPr>
              <w:t> </w:t>
            </w:r>
            <w:r w:rsidRPr="005B47BA">
              <w:rPr>
                <w:rFonts w:ascii="Times New Roman" w:hAnsi="Times New Roman"/>
                <w:sz w:val="24"/>
                <w:szCs w:val="24"/>
              </w:rPr>
              <w:t>акции ко</w:t>
            </w:r>
            <w:r w:rsidRPr="005B47BA">
              <w:rPr>
                <w:rFonts w:ascii="Times New Roman" w:hAnsi="Times New Roman"/>
                <w:sz w:val="24"/>
                <w:szCs w:val="24"/>
                <w:lang w:val="en-US"/>
              </w:rPr>
              <w:t> </w:t>
            </w:r>
            <w:r w:rsidRPr="005B47BA">
              <w:rPr>
                <w:rFonts w:ascii="Times New Roman" w:hAnsi="Times New Roman"/>
                <w:sz w:val="24"/>
                <w:szCs w:val="24"/>
              </w:rPr>
              <w:t>дню пожилого человека «Из</w:t>
            </w:r>
            <w:r w:rsidRPr="005B47BA">
              <w:rPr>
                <w:rFonts w:ascii="Times New Roman" w:hAnsi="Times New Roman"/>
                <w:sz w:val="24"/>
                <w:szCs w:val="24"/>
                <w:lang w:val="en-US"/>
              </w:rPr>
              <w:t> </w:t>
            </w:r>
            <w:r w:rsidRPr="005B47BA">
              <w:rPr>
                <w:rFonts w:ascii="Times New Roman" w:hAnsi="Times New Roman"/>
                <w:sz w:val="24"/>
                <w:szCs w:val="24"/>
              </w:rPr>
              <w:t>детских рук»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t>01.10 – Международный день музыки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24"/>
              </w:numPr>
              <w:spacing w:after="0" w:line="240" w:lineRule="auto"/>
              <w:jc w:val="both"/>
              <w:rPr>
                <w:rFonts w:ascii="Times New Roman" w:hAnsi="Times New Roman"/>
                <w:sz w:val="24"/>
                <w:szCs w:val="24"/>
                <w:lang w:val="en-US"/>
              </w:rPr>
            </w:pPr>
            <w:r w:rsidRPr="005B47BA">
              <w:rPr>
                <w:rFonts w:ascii="Times New Roman" w:hAnsi="Times New Roman"/>
                <w:sz w:val="24"/>
                <w:szCs w:val="24"/>
                <w:lang w:val="en-US"/>
              </w:rPr>
              <w:t>Развитие художественно-эстетического воспитания;</w:t>
            </w:r>
          </w:p>
          <w:p w:rsidR="005B47BA" w:rsidRPr="005B47BA" w:rsidRDefault="005B47BA" w:rsidP="00A621FB">
            <w:pPr>
              <w:numPr>
                <w:ilvl w:val="0"/>
                <w:numId w:val="24"/>
              </w:numPr>
              <w:spacing w:after="0" w:line="240" w:lineRule="auto"/>
              <w:jc w:val="both"/>
              <w:rPr>
                <w:rFonts w:ascii="Times New Roman" w:hAnsi="Times New Roman"/>
                <w:sz w:val="24"/>
                <w:szCs w:val="24"/>
              </w:rPr>
            </w:pPr>
            <w:r w:rsidRPr="005B47BA">
              <w:rPr>
                <w:rFonts w:ascii="Times New Roman" w:hAnsi="Times New Roman"/>
                <w:sz w:val="24"/>
                <w:szCs w:val="24"/>
              </w:rPr>
              <w:t>побуждение к</w:t>
            </w:r>
            <w:r w:rsidRPr="005B47BA">
              <w:rPr>
                <w:rFonts w:ascii="Times New Roman" w:hAnsi="Times New Roman"/>
                <w:sz w:val="24"/>
                <w:szCs w:val="24"/>
                <w:lang w:val="en-US"/>
              </w:rPr>
              <w:t> </w:t>
            </w:r>
            <w:r w:rsidRPr="005B47BA">
              <w:rPr>
                <w:rFonts w:ascii="Times New Roman" w:hAnsi="Times New Roman"/>
                <w:sz w:val="24"/>
                <w:szCs w:val="24"/>
              </w:rPr>
              <w:t xml:space="preserve">активной творческой деятельности </w:t>
            </w:r>
            <w:r w:rsidRPr="005B47BA">
              <w:rPr>
                <w:rFonts w:ascii="Times New Roman" w:hAnsi="Times New Roman"/>
                <w:sz w:val="24"/>
                <w:szCs w:val="24"/>
              </w:rPr>
              <w:lastRenderedPageBreak/>
              <w:t>при прослушивании музыкальных произведений;</w:t>
            </w:r>
          </w:p>
          <w:p w:rsidR="005B47BA" w:rsidRPr="005B47BA" w:rsidRDefault="005B47BA" w:rsidP="00A621FB">
            <w:pPr>
              <w:numPr>
                <w:ilvl w:val="0"/>
                <w:numId w:val="24"/>
              </w:numPr>
              <w:spacing w:after="0" w:line="240" w:lineRule="auto"/>
              <w:jc w:val="both"/>
              <w:rPr>
                <w:rFonts w:ascii="Times New Roman" w:hAnsi="Times New Roman"/>
                <w:sz w:val="24"/>
                <w:szCs w:val="24"/>
              </w:rPr>
            </w:pPr>
            <w:r w:rsidRPr="005B47BA">
              <w:rPr>
                <w:rFonts w:ascii="Times New Roman" w:hAnsi="Times New Roman"/>
                <w:sz w:val="24"/>
                <w:szCs w:val="24"/>
              </w:rPr>
              <w:t>формирование отношений, основанных на</w:t>
            </w:r>
            <w:r w:rsidRPr="005B47BA">
              <w:rPr>
                <w:rFonts w:ascii="Times New Roman" w:hAnsi="Times New Roman"/>
                <w:sz w:val="24"/>
                <w:szCs w:val="24"/>
                <w:lang w:val="en-US"/>
              </w:rPr>
              <w:t> </w:t>
            </w:r>
            <w:r w:rsidRPr="005B47BA">
              <w:rPr>
                <w:rFonts w:ascii="Times New Roman" w:hAnsi="Times New Roman"/>
                <w:sz w:val="24"/>
                <w:szCs w:val="24"/>
              </w:rPr>
              <w:t>сотрудничестве и</w:t>
            </w:r>
            <w:r w:rsidRPr="005B47BA">
              <w:rPr>
                <w:rFonts w:ascii="Times New Roman" w:hAnsi="Times New Roman"/>
                <w:sz w:val="24"/>
                <w:szCs w:val="24"/>
                <w:lang w:val="en-US"/>
              </w:rPr>
              <w:t> </w:t>
            </w:r>
            <w:r w:rsidRPr="005B47BA">
              <w:rPr>
                <w:rFonts w:ascii="Times New Roman" w:hAnsi="Times New Roman"/>
                <w:sz w:val="24"/>
                <w:szCs w:val="24"/>
              </w:rPr>
              <w:t>взаимопомощи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Дидактическая игра «Собери инструменты».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Сюжетно-ролевая игра «Угадай инструмент».</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Прослу</w:t>
            </w:r>
            <w:r w:rsidRPr="005B47BA">
              <w:rPr>
                <w:rFonts w:ascii="Times New Roman" w:hAnsi="Times New Roman"/>
                <w:sz w:val="24"/>
                <w:szCs w:val="24"/>
              </w:rPr>
              <w:lastRenderedPageBreak/>
              <w:t>шивание аудиозаписей классической музыки.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Просмотр фильмов о</w:t>
            </w:r>
            <w:r w:rsidRPr="005B47BA">
              <w:rPr>
                <w:rFonts w:ascii="Times New Roman" w:hAnsi="Times New Roman"/>
                <w:sz w:val="24"/>
                <w:szCs w:val="24"/>
                <w:lang w:val="en-US"/>
              </w:rPr>
              <w:t> </w:t>
            </w:r>
            <w:r w:rsidRPr="005B47BA">
              <w:rPr>
                <w:rFonts w:ascii="Times New Roman" w:hAnsi="Times New Roman"/>
                <w:sz w:val="24"/>
                <w:szCs w:val="24"/>
              </w:rPr>
              <w:t>видах музыкальных произведений.</w:t>
            </w:r>
          </w:p>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t>Игра-викторина «Угадай мелодию»</w:t>
            </w:r>
          </w:p>
          <w:p w:rsidR="005B47BA" w:rsidRPr="005B47BA" w:rsidRDefault="005B47BA" w:rsidP="005B47BA">
            <w:pPr>
              <w:spacing w:after="0" w:line="240" w:lineRule="auto"/>
              <w:ind w:firstLine="709"/>
              <w:jc w:val="both"/>
              <w:rPr>
                <w:rFonts w:ascii="Times New Roman" w:hAnsi="Times New Roman"/>
                <w:sz w:val="24"/>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Консультации для родителей «Влияние семьи на</w:t>
            </w:r>
            <w:r w:rsidRPr="005B47BA">
              <w:rPr>
                <w:rFonts w:ascii="Times New Roman" w:hAnsi="Times New Roman"/>
                <w:sz w:val="24"/>
                <w:szCs w:val="24"/>
                <w:lang w:val="en-US"/>
              </w:rPr>
              <w:t> </w:t>
            </w:r>
            <w:r w:rsidRPr="005B47BA">
              <w:rPr>
                <w:rFonts w:ascii="Times New Roman" w:hAnsi="Times New Roman"/>
                <w:sz w:val="24"/>
                <w:szCs w:val="24"/>
              </w:rPr>
              <w:t>развитие музыкальной культуры ребенка».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Тематичес</w:t>
            </w:r>
            <w:r w:rsidRPr="005B47BA">
              <w:rPr>
                <w:rFonts w:ascii="Times New Roman" w:hAnsi="Times New Roman"/>
                <w:sz w:val="24"/>
                <w:szCs w:val="24"/>
              </w:rPr>
              <w:lastRenderedPageBreak/>
              <w:t>кий досуг «Музыка в</w:t>
            </w:r>
            <w:r w:rsidRPr="005B47BA">
              <w:rPr>
                <w:rFonts w:ascii="Times New Roman" w:hAnsi="Times New Roman"/>
                <w:sz w:val="24"/>
                <w:szCs w:val="24"/>
                <w:lang w:val="en-US"/>
              </w:rPr>
              <w:t> </w:t>
            </w:r>
            <w:r w:rsidRPr="005B47BA">
              <w:rPr>
                <w:rFonts w:ascii="Times New Roman" w:hAnsi="Times New Roman"/>
                <w:sz w:val="24"/>
                <w:szCs w:val="24"/>
              </w:rPr>
              <w:t>жизни ребенка».</w:t>
            </w:r>
          </w:p>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t>Тематический проект «Музыкальные ноты»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Познавательно-творческий проект «Музыкальные способности».</w:t>
            </w:r>
          </w:p>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 xml:space="preserve">Совместное планирование мероприятий для всего детского </w:t>
            </w:r>
            <w:r w:rsidRPr="005B47BA">
              <w:rPr>
                <w:rFonts w:ascii="Times New Roman" w:hAnsi="Times New Roman"/>
                <w:sz w:val="24"/>
                <w:szCs w:val="24"/>
              </w:rPr>
              <w:lastRenderedPageBreak/>
              <w:t>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 xml:space="preserve">организации разнообразной детской деятельности. </w:t>
            </w:r>
            <w:r w:rsidRPr="005B47BA">
              <w:rPr>
                <w:rFonts w:ascii="Times New Roman" w:hAnsi="Times New Roman"/>
                <w:sz w:val="24"/>
                <w:szCs w:val="24"/>
                <w:lang w:val="en-US"/>
              </w:rPr>
              <w:t>Выставка в методическом кабинете по музыкальному развитию дошкольников</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16.10 – День отца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25"/>
              </w:numPr>
              <w:spacing w:after="0" w:line="240" w:lineRule="auto"/>
              <w:jc w:val="both"/>
              <w:rPr>
                <w:rFonts w:ascii="Times New Roman" w:hAnsi="Times New Roman"/>
                <w:sz w:val="24"/>
                <w:szCs w:val="24"/>
              </w:rPr>
            </w:pPr>
            <w:r w:rsidRPr="005B47BA">
              <w:rPr>
                <w:rFonts w:ascii="Times New Roman" w:hAnsi="Times New Roman"/>
                <w:sz w:val="24"/>
                <w:szCs w:val="24"/>
              </w:rPr>
              <w:t>Продолжать воспитывать заботливое, внимательное отношение к</w:t>
            </w:r>
            <w:r w:rsidRPr="005B47BA">
              <w:rPr>
                <w:rFonts w:ascii="Times New Roman" w:hAnsi="Times New Roman"/>
                <w:sz w:val="24"/>
                <w:szCs w:val="24"/>
                <w:lang w:val="en-US"/>
              </w:rPr>
              <w:t> </w:t>
            </w:r>
            <w:r w:rsidRPr="005B47BA">
              <w:rPr>
                <w:rFonts w:ascii="Times New Roman" w:hAnsi="Times New Roman"/>
                <w:sz w:val="24"/>
                <w:szCs w:val="24"/>
              </w:rPr>
              <w:t>папе;</w:t>
            </w:r>
          </w:p>
          <w:p w:rsidR="005B47BA" w:rsidRPr="005B47BA" w:rsidRDefault="005B47BA" w:rsidP="00A621FB">
            <w:pPr>
              <w:numPr>
                <w:ilvl w:val="0"/>
                <w:numId w:val="25"/>
              </w:numPr>
              <w:spacing w:after="0" w:line="240" w:lineRule="auto"/>
              <w:jc w:val="both"/>
              <w:rPr>
                <w:rFonts w:ascii="Times New Roman" w:hAnsi="Times New Roman"/>
                <w:sz w:val="24"/>
                <w:szCs w:val="24"/>
              </w:rPr>
            </w:pPr>
            <w:r w:rsidRPr="005B47BA">
              <w:rPr>
                <w:rFonts w:ascii="Times New Roman" w:hAnsi="Times New Roman"/>
                <w:sz w:val="24"/>
                <w:szCs w:val="24"/>
              </w:rPr>
              <w:t>уточнять и</w:t>
            </w:r>
            <w:r w:rsidRPr="005B47BA">
              <w:rPr>
                <w:rFonts w:ascii="Times New Roman" w:hAnsi="Times New Roman"/>
                <w:sz w:val="24"/>
                <w:szCs w:val="24"/>
                <w:lang w:val="en-US"/>
              </w:rPr>
              <w:t> </w:t>
            </w:r>
            <w:r w:rsidRPr="005B47BA">
              <w:rPr>
                <w:rFonts w:ascii="Times New Roman" w:hAnsi="Times New Roman"/>
                <w:sz w:val="24"/>
                <w:szCs w:val="24"/>
              </w:rPr>
              <w:t>расширять знания о</w:t>
            </w:r>
            <w:r w:rsidRPr="005B47BA">
              <w:rPr>
                <w:rFonts w:ascii="Times New Roman" w:hAnsi="Times New Roman"/>
                <w:sz w:val="24"/>
                <w:szCs w:val="24"/>
                <w:lang w:val="en-US"/>
              </w:rPr>
              <w:t> </w:t>
            </w:r>
            <w:r w:rsidRPr="005B47BA">
              <w:rPr>
                <w:rFonts w:ascii="Times New Roman" w:hAnsi="Times New Roman"/>
                <w:sz w:val="24"/>
                <w:szCs w:val="24"/>
              </w:rPr>
              <w:t>понятии «семья»;</w:t>
            </w:r>
          </w:p>
          <w:p w:rsidR="005B47BA" w:rsidRPr="005B47BA" w:rsidRDefault="005B47BA" w:rsidP="00A621FB">
            <w:pPr>
              <w:numPr>
                <w:ilvl w:val="0"/>
                <w:numId w:val="25"/>
              </w:numPr>
              <w:spacing w:after="0" w:line="240" w:lineRule="auto"/>
              <w:jc w:val="both"/>
              <w:rPr>
                <w:rFonts w:ascii="Times New Roman" w:hAnsi="Times New Roman"/>
                <w:sz w:val="24"/>
                <w:szCs w:val="24"/>
              </w:rPr>
            </w:pPr>
            <w:r w:rsidRPr="005B47BA">
              <w:rPr>
                <w:rFonts w:ascii="Times New Roman" w:hAnsi="Times New Roman"/>
                <w:sz w:val="24"/>
                <w:szCs w:val="24"/>
              </w:rPr>
              <w:t>продолжать формировать осознанное понимание значимости отца в</w:t>
            </w:r>
            <w:r w:rsidRPr="005B47BA">
              <w:rPr>
                <w:rFonts w:ascii="Times New Roman" w:hAnsi="Times New Roman"/>
                <w:sz w:val="24"/>
                <w:szCs w:val="24"/>
                <w:lang w:val="en-US"/>
              </w:rPr>
              <w:t> </w:t>
            </w:r>
            <w:r w:rsidRPr="005B47BA">
              <w:rPr>
                <w:rFonts w:ascii="Times New Roman" w:hAnsi="Times New Roman"/>
                <w:sz w:val="24"/>
                <w:szCs w:val="24"/>
              </w:rPr>
              <w:t>жизни детей, семьи, общества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Беседа по</w:t>
            </w:r>
            <w:r w:rsidRPr="005B47BA">
              <w:rPr>
                <w:rFonts w:ascii="Times New Roman" w:hAnsi="Times New Roman"/>
                <w:sz w:val="24"/>
                <w:szCs w:val="24"/>
                <w:lang w:val="en-US"/>
              </w:rPr>
              <w:t> </w:t>
            </w:r>
            <w:r w:rsidRPr="005B47BA">
              <w:rPr>
                <w:rFonts w:ascii="Times New Roman" w:hAnsi="Times New Roman"/>
                <w:sz w:val="24"/>
                <w:szCs w:val="24"/>
              </w:rPr>
              <w:t>теме «Члены моей семьи».</w:t>
            </w:r>
          </w:p>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Чтение: В.</w:t>
            </w:r>
            <w:r w:rsidRPr="005B47BA">
              <w:rPr>
                <w:rFonts w:ascii="Times New Roman" w:hAnsi="Times New Roman"/>
                <w:sz w:val="24"/>
                <w:szCs w:val="24"/>
                <w:lang w:val="en-US"/>
              </w:rPr>
              <w:t> </w:t>
            </w:r>
            <w:r w:rsidRPr="005B47BA">
              <w:rPr>
                <w:rFonts w:ascii="Times New Roman" w:hAnsi="Times New Roman"/>
                <w:sz w:val="24"/>
                <w:szCs w:val="24"/>
              </w:rPr>
              <w:t>Драгунский: «Хитрый способ», «Куриный бульон», А.</w:t>
            </w:r>
            <w:r w:rsidRPr="005B47BA">
              <w:rPr>
                <w:rFonts w:ascii="Times New Roman" w:hAnsi="Times New Roman"/>
                <w:sz w:val="24"/>
                <w:szCs w:val="24"/>
                <w:lang w:val="en-US"/>
              </w:rPr>
              <w:t> </w:t>
            </w:r>
            <w:r w:rsidRPr="005B47BA">
              <w:rPr>
                <w:rFonts w:ascii="Times New Roman" w:hAnsi="Times New Roman"/>
                <w:sz w:val="24"/>
                <w:szCs w:val="24"/>
              </w:rPr>
              <w:t>Раскин: рассказы из</w:t>
            </w:r>
            <w:r w:rsidRPr="005B47BA">
              <w:rPr>
                <w:rFonts w:ascii="Times New Roman" w:hAnsi="Times New Roman"/>
                <w:sz w:val="24"/>
                <w:szCs w:val="24"/>
                <w:lang w:val="en-US"/>
              </w:rPr>
              <w:t> </w:t>
            </w:r>
            <w:r w:rsidRPr="005B47BA">
              <w:rPr>
                <w:rFonts w:ascii="Times New Roman" w:hAnsi="Times New Roman"/>
                <w:sz w:val="24"/>
                <w:szCs w:val="24"/>
              </w:rPr>
              <w:t>книги «Как папа был маленьким».</w:t>
            </w:r>
            <w:r w:rsidRPr="005B47BA">
              <w:rPr>
                <w:rFonts w:ascii="Times New Roman" w:hAnsi="Times New Roman"/>
                <w:sz w:val="24"/>
                <w:szCs w:val="24"/>
              </w:rPr>
              <w:br/>
            </w:r>
            <w:r w:rsidRPr="005B47BA">
              <w:rPr>
                <w:rFonts w:ascii="Times New Roman" w:hAnsi="Times New Roman"/>
                <w:sz w:val="24"/>
                <w:szCs w:val="24"/>
                <w:lang w:val="en-US"/>
              </w:rPr>
              <w:t>Аппликация «Папин портрет». Выпуск стенгазеты «Мой любимый папа»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Выставка коллажей «Я</w:t>
            </w:r>
            <w:r w:rsidRPr="005B47BA">
              <w:rPr>
                <w:rFonts w:ascii="Times New Roman" w:hAnsi="Times New Roman"/>
                <w:sz w:val="24"/>
                <w:szCs w:val="24"/>
                <w:lang w:val="en-US"/>
              </w:rPr>
              <w:t> </w:t>
            </w:r>
            <w:r w:rsidRPr="005B47BA">
              <w:rPr>
                <w:rFonts w:ascii="Times New Roman" w:hAnsi="Times New Roman"/>
                <w:sz w:val="24"/>
                <w:szCs w:val="24"/>
              </w:rPr>
              <w:t>и</w:t>
            </w:r>
            <w:r w:rsidRPr="005B47BA">
              <w:rPr>
                <w:rFonts w:ascii="Times New Roman" w:hAnsi="Times New Roman"/>
                <w:sz w:val="24"/>
                <w:szCs w:val="24"/>
                <w:lang w:val="en-US"/>
              </w:rPr>
              <w:t> </w:t>
            </w:r>
            <w:r w:rsidRPr="005B47BA">
              <w:rPr>
                <w:rFonts w:ascii="Times New Roman" w:hAnsi="Times New Roman"/>
                <w:sz w:val="24"/>
                <w:szCs w:val="24"/>
              </w:rPr>
              <w:t>мой папа».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Спортивный семейный праздник «День отца»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 xml:space="preserve">организации разнообразной детской деятельности. </w:t>
            </w:r>
            <w:r w:rsidRPr="005B47BA">
              <w:rPr>
                <w:rFonts w:ascii="Times New Roman" w:hAnsi="Times New Roman"/>
                <w:sz w:val="24"/>
                <w:szCs w:val="24"/>
                <w:lang w:val="en-US"/>
              </w:rPr>
              <w:t>Выставка в методическом кабинете по музыкальному развитию дошкольников</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t xml:space="preserve">18.10 – </w:t>
            </w:r>
            <w:r w:rsidRPr="005B47BA">
              <w:rPr>
                <w:rFonts w:ascii="Times New Roman" w:hAnsi="Times New Roman"/>
                <w:sz w:val="24"/>
                <w:szCs w:val="24"/>
                <w:lang w:val="en-US"/>
              </w:rPr>
              <w:lastRenderedPageBreak/>
              <w:t>Всемирный день конфет</w:t>
            </w:r>
          </w:p>
          <w:p w:rsidR="005B47BA" w:rsidRPr="005B47BA" w:rsidRDefault="005B47BA" w:rsidP="005B47BA">
            <w:pPr>
              <w:spacing w:after="0" w:line="240" w:lineRule="auto"/>
              <w:ind w:firstLine="709"/>
              <w:jc w:val="both"/>
              <w:rPr>
                <w:rFonts w:ascii="Times New Roman" w:hAnsi="Times New Roman"/>
                <w:sz w:val="24"/>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26"/>
              </w:numPr>
              <w:spacing w:after="0" w:line="240" w:lineRule="auto"/>
              <w:jc w:val="both"/>
              <w:rPr>
                <w:rFonts w:ascii="Times New Roman" w:hAnsi="Times New Roman"/>
                <w:sz w:val="24"/>
                <w:szCs w:val="24"/>
                <w:lang w:val="en-US"/>
              </w:rPr>
            </w:pPr>
            <w:r w:rsidRPr="005B47BA">
              <w:rPr>
                <w:rFonts w:ascii="Times New Roman" w:hAnsi="Times New Roman"/>
                <w:sz w:val="24"/>
                <w:szCs w:val="24"/>
                <w:lang w:val="en-US"/>
              </w:rPr>
              <w:lastRenderedPageBreak/>
              <w:t xml:space="preserve">Активизировать </w:t>
            </w:r>
            <w:r w:rsidRPr="005B47BA">
              <w:rPr>
                <w:rFonts w:ascii="Times New Roman" w:hAnsi="Times New Roman"/>
                <w:sz w:val="24"/>
                <w:szCs w:val="24"/>
                <w:lang w:val="en-US"/>
              </w:rPr>
              <w:lastRenderedPageBreak/>
              <w:t>словарный запас детей;</w:t>
            </w:r>
          </w:p>
          <w:p w:rsidR="005B47BA" w:rsidRPr="005B47BA" w:rsidRDefault="005B47BA" w:rsidP="00A621FB">
            <w:pPr>
              <w:numPr>
                <w:ilvl w:val="0"/>
                <w:numId w:val="26"/>
              </w:numPr>
              <w:spacing w:after="0" w:line="240" w:lineRule="auto"/>
              <w:jc w:val="both"/>
              <w:rPr>
                <w:rFonts w:ascii="Times New Roman" w:hAnsi="Times New Roman"/>
                <w:sz w:val="24"/>
                <w:szCs w:val="24"/>
                <w:lang w:val="en-US"/>
              </w:rPr>
            </w:pPr>
            <w:r w:rsidRPr="005B47BA">
              <w:rPr>
                <w:rFonts w:ascii="Times New Roman" w:hAnsi="Times New Roman"/>
                <w:sz w:val="24"/>
                <w:szCs w:val="24"/>
                <w:lang w:val="en-US"/>
              </w:rPr>
              <w:t>сформировать представление о празднике;</w:t>
            </w:r>
          </w:p>
          <w:p w:rsidR="005B47BA" w:rsidRPr="005B47BA" w:rsidRDefault="005B47BA" w:rsidP="00A621FB">
            <w:pPr>
              <w:numPr>
                <w:ilvl w:val="0"/>
                <w:numId w:val="26"/>
              </w:numPr>
              <w:spacing w:after="0" w:line="240" w:lineRule="auto"/>
              <w:jc w:val="both"/>
              <w:rPr>
                <w:rFonts w:ascii="Times New Roman" w:hAnsi="Times New Roman"/>
                <w:sz w:val="24"/>
                <w:szCs w:val="24"/>
              </w:rPr>
            </w:pPr>
            <w:r w:rsidRPr="005B47BA">
              <w:rPr>
                <w:rFonts w:ascii="Times New Roman" w:hAnsi="Times New Roman"/>
                <w:sz w:val="24"/>
                <w:szCs w:val="24"/>
              </w:rPr>
              <w:t>формировать умение подбирать слова, противоположные по</w:t>
            </w:r>
            <w:r w:rsidRPr="005B47BA">
              <w:rPr>
                <w:rFonts w:ascii="Times New Roman" w:hAnsi="Times New Roman"/>
                <w:sz w:val="24"/>
                <w:szCs w:val="24"/>
                <w:lang w:val="en-US"/>
              </w:rPr>
              <w:t> </w:t>
            </w:r>
            <w:r w:rsidRPr="005B47BA">
              <w:rPr>
                <w:rFonts w:ascii="Times New Roman" w:hAnsi="Times New Roman"/>
                <w:sz w:val="24"/>
                <w:szCs w:val="24"/>
              </w:rPr>
              <w:t>смыслу;</w:t>
            </w:r>
          </w:p>
          <w:p w:rsidR="005B47BA" w:rsidRPr="005B47BA" w:rsidRDefault="005B47BA" w:rsidP="00A621FB">
            <w:pPr>
              <w:numPr>
                <w:ilvl w:val="0"/>
                <w:numId w:val="26"/>
              </w:numPr>
              <w:spacing w:after="0" w:line="240" w:lineRule="auto"/>
              <w:jc w:val="both"/>
              <w:rPr>
                <w:rFonts w:ascii="Times New Roman" w:hAnsi="Times New Roman"/>
                <w:sz w:val="24"/>
                <w:szCs w:val="24"/>
              </w:rPr>
            </w:pPr>
            <w:r w:rsidRPr="005B47BA">
              <w:rPr>
                <w:rFonts w:ascii="Times New Roman" w:hAnsi="Times New Roman"/>
                <w:sz w:val="24"/>
                <w:szCs w:val="24"/>
              </w:rPr>
              <w:t>формировать умение отвечать полным ответом;</w:t>
            </w:r>
          </w:p>
          <w:p w:rsidR="005B47BA" w:rsidRPr="005B47BA" w:rsidRDefault="005B47BA" w:rsidP="00A621FB">
            <w:pPr>
              <w:numPr>
                <w:ilvl w:val="0"/>
                <w:numId w:val="26"/>
              </w:numPr>
              <w:spacing w:after="0" w:line="240" w:lineRule="auto"/>
              <w:jc w:val="both"/>
              <w:rPr>
                <w:rFonts w:ascii="Times New Roman" w:hAnsi="Times New Roman"/>
                <w:sz w:val="24"/>
                <w:szCs w:val="24"/>
              </w:rPr>
            </w:pPr>
            <w:r w:rsidRPr="005B47BA">
              <w:rPr>
                <w:rFonts w:ascii="Times New Roman" w:hAnsi="Times New Roman"/>
                <w:sz w:val="24"/>
                <w:szCs w:val="24"/>
              </w:rPr>
              <w:t>формировать умение составлять небольшой рассказ</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Беседа с</w:t>
            </w:r>
            <w:r w:rsidRPr="005B47BA">
              <w:rPr>
                <w:rFonts w:ascii="Times New Roman" w:hAnsi="Times New Roman"/>
                <w:sz w:val="24"/>
                <w:szCs w:val="24"/>
                <w:lang w:val="en-US"/>
              </w:rPr>
              <w:t> </w:t>
            </w:r>
            <w:r w:rsidRPr="005B47BA">
              <w:rPr>
                <w:rFonts w:ascii="Times New Roman" w:hAnsi="Times New Roman"/>
                <w:sz w:val="24"/>
                <w:szCs w:val="24"/>
              </w:rPr>
              <w:t xml:space="preserve">детьми «Съел </w:t>
            </w:r>
            <w:r w:rsidRPr="005B47BA">
              <w:rPr>
                <w:rFonts w:ascii="Times New Roman" w:hAnsi="Times New Roman"/>
                <w:sz w:val="24"/>
                <w:szCs w:val="24"/>
              </w:rPr>
              <w:lastRenderedPageBreak/>
              <w:t>конфету</w:t>
            </w:r>
            <w:r w:rsidRPr="005B47BA">
              <w:rPr>
                <w:rFonts w:ascii="Times New Roman" w:hAnsi="Times New Roman"/>
                <w:sz w:val="24"/>
                <w:szCs w:val="24"/>
                <w:lang w:val="en-US"/>
              </w:rPr>
              <w:t> </w:t>
            </w:r>
            <w:r w:rsidRPr="005B47BA">
              <w:rPr>
                <w:rFonts w:ascii="Times New Roman" w:hAnsi="Times New Roman"/>
                <w:sz w:val="24"/>
                <w:szCs w:val="24"/>
              </w:rPr>
              <w:t>– не</w:t>
            </w:r>
            <w:r w:rsidRPr="005B47BA">
              <w:rPr>
                <w:rFonts w:ascii="Times New Roman" w:hAnsi="Times New Roman"/>
                <w:sz w:val="24"/>
                <w:szCs w:val="24"/>
                <w:lang w:val="en-US"/>
              </w:rPr>
              <w:t> </w:t>
            </w:r>
            <w:r w:rsidRPr="005B47BA">
              <w:rPr>
                <w:rFonts w:ascii="Times New Roman" w:hAnsi="Times New Roman"/>
                <w:sz w:val="24"/>
                <w:szCs w:val="24"/>
              </w:rPr>
              <w:t>сори: в</w:t>
            </w:r>
            <w:r w:rsidRPr="005B47BA">
              <w:rPr>
                <w:rFonts w:ascii="Times New Roman" w:hAnsi="Times New Roman"/>
                <w:sz w:val="24"/>
                <w:szCs w:val="24"/>
                <w:lang w:val="en-US"/>
              </w:rPr>
              <w:t> </w:t>
            </w:r>
            <w:r w:rsidRPr="005B47BA">
              <w:rPr>
                <w:rFonts w:ascii="Times New Roman" w:hAnsi="Times New Roman"/>
                <w:sz w:val="24"/>
                <w:szCs w:val="24"/>
              </w:rPr>
              <w:t>дело фантик примени».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Тематический краткосрочный проект «Сладкоежки».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Дидактическая игра: «Сделай поровну», «Каждому по</w:t>
            </w:r>
            <w:r w:rsidRPr="005B47BA">
              <w:rPr>
                <w:rFonts w:ascii="Times New Roman" w:hAnsi="Times New Roman"/>
                <w:sz w:val="24"/>
                <w:szCs w:val="24"/>
                <w:lang w:val="en-US"/>
              </w:rPr>
              <w:t> </w:t>
            </w:r>
            <w:r w:rsidRPr="005B47BA">
              <w:rPr>
                <w:rFonts w:ascii="Times New Roman" w:hAnsi="Times New Roman"/>
                <w:sz w:val="24"/>
                <w:szCs w:val="24"/>
              </w:rPr>
              <w:t>конфете», «Убери лишнее».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Подвижная игра «Детки-конфетки».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Аппликация «Цветочки из</w:t>
            </w:r>
            <w:r w:rsidRPr="005B47BA">
              <w:rPr>
                <w:rFonts w:ascii="Times New Roman" w:hAnsi="Times New Roman"/>
                <w:sz w:val="24"/>
                <w:szCs w:val="24"/>
                <w:lang w:val="en-US"/>
              </w:rPr>
              <w:t> </w:t>
            </w:r>
            <w:r w:rsidRPr="005B47BA">
              <w:rPr>
                <w:rFonts w:ascii="Times New Roman" w:hAnsi="Times New Roman"/>
                <w:sz w:val="24"/>
                <w:szCs w:val="24"/>
              </w:rPr>
              <w:t>фантиков»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 xml:space="preserve">Выставка поделок </w:t>
            </w:r>
            <w:r w:rsidRPr="005B47BA">
              <w:rPr>
                <w:rFonts w:ascii="Times New Roman" w:hAnsi="Times New Roman"/>
                <w:sz w:val="24"/>
                <w:szCs w:val="24"/>
              </w:rPr>
              <w:lastRenderedPageBreak/>
              <w:t>из</w:t>
            </w:r>
            <w:r w:rsidRPr="005B47BA">
              <w:rPr>
                <w:rFonts w:ascii="Times New Roman" w:hAnsi="Times New Roman"/>
                <w:sz w:val="24"/>
                <w:szCs w:val="24"/>
                <w:lang w:val="en-US"/>
              </w:rPr>
              <w:t> </w:t>
            </w:r>
            <w:r w:rsidRPr="005B47BA">
              <w:rPr>
                <w:rFonts w:ascii="Times New Roman" w:hAnsi="Times New Roman"/>
                <w:sz w:val="24"/>
                <w:szCs w:val="24"/>
              </w:rPr>
              <w:t>фантиков «Съел конфету</w:t>
            </w:r>
            <w:r w:rsidRPr="005B47BA">
              <w:rPr>
                <w:rFonts w:ascii="Times New Roman" w:hAnsi="Times New Roman"/>
                <w:sz w:val="24"/>
                <w:szCs w:val="24"/>
                <w:lang w:val="en-US"/>
              </w:rPr>
              <w:t> </w:t>
            </w:r>
            <w:r w:rsidRPr="005B47BA">
              <w:rPr>
                <w:rFonts w:ascii="Times New Roman" w:hAnsi="Times New Roman"/>
                <w:sz w:val="24"/>
                <w:szCs w:val="24"/>
              </w:rPr>
              <w:t>– не</w:t>
            </w:r>
            <w:r w:rsidRPr="005B47BA">
              <w:rPr>
                <w:rFonts w:ascii="Times New Roman" w:hAnsi="Times New Roman"/>
                <w:sz w:val="24"/>
                <w:szCs w:val="24"/>
                <w:lang w:val="en-US"/>
              </w:rPr>
              <w:t> </w:t>
            </w:r>
            <w:r w:rsidRPr="005B47BA">
              <w:rPr>
                <w:rFonts w:ascii="Times New Roman" w:hAnsi="Times New Roman"/>
                <w:sz w:val="24"/>
                <w:szCs w:val="24"/>
              </w:rPr>
              <w:t>сори: в</w:t>
            </w:r>
            <w:r w:rsidRPr="005B47BA">
              <w:rPr>
                <w:rFonts w:ascii="Times New Roman" w:hAnsi="Times New Roman"/>
                <w:sz w:val="24"/>
                <w:szCs w:val="24"/>
                <w:lang w:val="en-US"/>
              </w:rPr>
              <w:t> </w:t>
            </w:r>
            <w:r w:rsidRPr="005B47BA">
              <w:rPr>
                <w:rFonts w:ascii="Times New Roman" w:hAnsi="Times New Roman"/>
                <w:sz w:val="24"/>
                <w:szCs w:val="24"/>
              </w:rPr>
              <w:t>дело фантик примени».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Консультация для родителей «Давать</w:t>
            </w:r>
            <w:r w:rsidRPr="005B47BA">
              <w:rPr>
                <w:rFonts w:ascii="Times New Roman" w:hAnsi="Times New Roman"/>
                <w:sz w:val="24"/>
                <w:szCs w:val="24"/>
                <w:lang w:val="en-US"/>
              </w:rPr>
              <w:t> </w:t>
            </w:r>
            <w:r w:rsidRPr="005B47BA">
              <w:rPr>
                <w:rFonts w:ascii="Times New Roman" w:hAnsi="Times New Roman"/>
                <w:sz w:val="24"/>
                <w:szCs w:val="24"/>
              </w:rPr>
              <w:t>ли ребенку конфеты».</w:t>
            </w:r>
          </w:p>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t>Тематический проект «Сладкоежки»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 xml:space="preserve">Консультация для </w:t>
            </w:r>
            <w:r w:rsidRPr="005B47BA">
              <w:rPr>
                <w:rFonts w:ascii="Times New Roman" w:hAnsi="Times New Roman"/>
                <w:sz w:val="24"/>
                <w:szCs w:val="24"/>
              </w:rPr>
              <w:lastRenderedPageBreak/>
              <w:t>педагогов «Нетрадиционная техника рисования в</w:t>
            </w:r>
            <w:r w:rsidRPr="005B47BA">
              <w:rPr>
                <w:rFonts w:ascii="Times New Roman" w:hAnsi="Times New Roman"/>
                <w:sz w:val="24"/>
                <w:szCs w:val="24"/>
                <w:lang w:val="en-US"/>
              </w:rPr>
              <w:t> </w:t>
            </w:r>
            <w:r w:rsidRPr="005B47BA">
              <w:rPr>
                <w:rFonts w:ascii="Times New Roman" w:hAnsi="Times New Roman"/>
                <w:sz w:val="24"/>
                <w:szCs w:val="24"/>
              </w:rPr>
              <w:t>работе с</w:t>
            </w:r>
            <w:r w:rsidRPr="005B47BA">
              <w:rPr>
                <w:rFonts w:ascii="Times New Roman" w:hAnsi="Times New Roman"/>
                <w:sz w:val="24"/>
                <w:szCs w:val="24"/>
                <w:lang w:val="en-US"/>
              </w:rPr>
              <w:t> </w:t>
            </w:r>
            <w:r w:rsidRPr="005B47BA">
              <w:rPr>
                <w:rFonts w:ascii="Times New Roman" w:hAnsi="Times New Roman"/>
                <w:sz w:val="24"/>
                <w:szCs w:val="24"/>
              </w:rPr>
              <w:t>дошкольниками».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 Выставка в</w:t>
            </w:r>
            <w:r w:rsidRPr="005B47BA">
              <w:rPr>
                <w:rFonts w:ascii="Times New Roman" w:hAnsi="Times New Roman"/>
                <w:sz w:val="24"/>
                <w:szCs w:val="24"/>
                <w:lang w:val="en-US"/>
              </w:rPr>
              <w:t> </w:t>
            </w:r>
            <w:r w:rsidRPr="005B47BA">
              <w:rPr>
                <w:rFonts w:ascii="Times New Roman" w:hAnsi="Times New Roman"/>
                <w:sz w:val="24"/>
                <w:szCs w:val="24"/>
              </w:rPr>
              <w:t>методическом кабинете по</w:t>
            </w:r>
            <w:r w:rsidRPr="005B47BA">
              <w:rPr>
                <w:rFonts w:ascii="Times New Roman" w:hAnsi="Times New Roman"/>
                <w:sz w:val="24"/>
                <w:szCs w:val="24"/>
                <w:lang w:val="en-US"/>
              </w:rPr>
              <w:t> </w:t>
            </w:r>
            <w:r w:rsidRPr="005B47BA">
              <w:rPr>
                <w:rFonts w:ascii="Times New Roman" w:hAnsi="Times New Roman"/>
                <w:sz w:val="24"/>
                <w:szCs w:val="24"/>
              </w:rPr>
              <w:t>теме «Нетрадиционные техники рисования в</w:t>
            </w:r>
            <w:r w:rsidRPr="005B47BA">
              <w:rPr>
                <w:rFonts w:ascii="Times New Roman" w:hAnsi="Times New Roman"/>
                <w:sz w:val="24"/>
                <w:szCs w:val="24"/>
                <w:lang w:val="en-US"/>
              </w:rPr>
              <w:t> </w:t>
            </w:r>
            <w:r w:rsidRPr="005B47BA">
              <w:rPr>
                <w:rFonts w:ascii="Times New Roman" w:hAnsi="Times New Roman"/>
                <w:sz w:val="24"/>
                <w:szCs w:val="24"/>
              </w:rPr>
              <w:t>работе с</w:t>
            </w:r>
            <w:r w:rsidRPr="005B47BA">
              <w:rPr>
                <w:rFonts w:ascii="Times New Roman" w:hAnsi="Times New Roman"/>
                <w:sz w:val="24"/>
                <w:szCs w:val="24"/>
                <w:lang w:val="en-US"/>
              </w:rPr>
              <w:t> </w:t>
            </w:r>
            <w:r w:rsidRPr="005B47BA">
              <w:rPr>
                <w:rFonts w:ascii="Times New Roman" w:hAnsi="Times New Roman"/>
                <w:sz w:val="24"/>
                <w:szCs w:val="24"/>
              </w:rPr>
              <w:t>детьми»</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16.10 – Всемирный день хлеба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27"/>
              </w:numPr>
              <w:spacing w:after="0" w:line="240" w:lineRule="auto"/>
              <w:jc w:val="both"/>
              <w:rPr>
                <w:rFonts w:ascii="Times New Roman" w:hAnsi="Times New Roman"/>
                <w:sz w:val="24"/>
                <w:szCs w:val="24"/>
              </w:rPr>
            </w:pPr>
            <w:r w:rsidRPr="005B47BA">
              <w:rPr>
                <w:rFonts w:ascii="Times New Roman" w:hAnsi="Times New Roman"/>
                <w:sz w:val="24"/>
                <w:szCs w:val="24"/>
              </w:rPr>
              <w:t>Закрепить знания детей о</w:t>
            </w:r>
            <w:r w:rsidRPr="005B47BA">
              <w:rPr>
                <w:rFonts w:ascii="Times New Roman" w:hAnsi="Times New Roman"/>
                <w:sz w:val="24"/>
                <w:szCs w:val="24"/>
                <w:lang w:val="en-US"/>
              </w:rPr>
              <w:t> </w:t>
            </w:r>
            <w:r w:rsidRPr="005B47BA">
              <w:rPr>
                <w:rFonts w:ascii="Times New Roman" w:hAnsi="Times New Roman"/>
                <w:sz w:val="24"/>
                <w:szCs w:val="24"/>
              </w:rPr>
              <w:t>хлебе как одном из</w:t>
            </w:r>
            <w:r w:rsidRPr="005B47BA">
              <w:rPr>
                <w:rFonts w:ascii="Times New Roman" w:hAnsi="Times New Roman"/>
                <w:sz w:val="24"/>
                <w:szCs w:val="24"/>
                <w:lang w:val="en-US"/>
              </w:rPr>
              <w:t> </w:t>
            </w:r>
            <w:r w:rsidRPr="005B47BA">
              <w:rPr>
                <w:rFonts w:ascii="Times New Roman" w:hAnsi="Times New Roman"/>
                <w:sz w:val="24"/>
                <w:szCs w:val="24"/>
              </w:rPr>
              <w:t>величайших богатств на</w:t>
            </w:r>
            <w:r w:rsidRPr="005B47BA">
              <w:rPr>
                <w:rFonts w:ascii="Times New Roman" w:hAnsi="Times New Roman"/>
                <w:sz w:val="24"/>
                <w:szCs w:val="24"/>
                <w:lang w:val="en-US"/>
              </w:rPr>
              <w:t> </w:t>
            </w:r>
            <w:r w:rsidRPr="005B47BA">
              <w:rPr>
                <w:rFonts w:ascii="Times New Roman" w:hAnsi="Times New Roman"/>
                <w:sz w:val="24"/>
                <w:szCs w:val="24"/>
              </w:rPr>
              <w:t>земле;</w:t>
            </w:r>
          </w:p>
          <w:p w:rsidR="005B47BA" w:rsidRPr="005B47BA" w:rsidRDefault="005B47BA" w:rsidP="00A621FB">
            <w:pPr>
              <w:numPr>
                <w:ilvl w:val="0"/>
                <w:numId w:val="27"/>
              </w:numPr>
              <w:spacing w:after="0" w:line="240" w:lineRule="auto"/>
              <w:jc w:val="both"/>
              <w:rPr>
                <w:rFonts w:ascii="Times New Roman" w:hAnsi="Times New Roman"/>
                <w:sz w:val="24"/>
                <w:szCs w:val="24"/>
              </w:rPr>
            </w:pPr>
            <w:r w:rsidRPr="005B47BA">
              <w:rPr>
                <w:rFonts w:ascii="Times New Roman" w:hAnsi="Times New Roman"/>
                <w:sz w:val="24"/>
                <w:szCs w:val="24"/>
              </w:rPr>
              <w:t>рассказать детям, как на</w:t>
            </w:r>
            <w:r w:rsidRPr="005B47BA">
              <w:rPr>
                <w:rFonts w:ascii="Times New Roman" w:hAnsi="Times New Roman"/>
                <w:sz w:val="24"/>
                <w:szCs w:val="24"/>
                <w:lang w:val="en-US"/>
              </w:rPr>
              <w:t> </w:t>
            </w:r>
            <w:r w:rsidRPr="005B47BA">
              <w:rPr>
                <w:rFonts w:ascii="Times New Roman" w:hAnsi="Times New Roman"/>
                <w:sz w:val="24"/>
                <w:szCs w:val="24"/>
              </w:rPr>
              <w:t xml:space="preserve">наших столах появляется хлеб, какой длинный путь </w:t>
            </w:r>
            <w:r w:rsidRPr="005B47BA">
              <w:rPr>
                <w:rFonts w:ascii="Times New Roman" w:hAnsi="Times New Roman"/>
                <w:sz w:val="24"/>
                <w:szCs w:val="24"/>
              </w:rPr>
              <w:lastRenderedPageBreak/>
              <w:t>он</w:t>
            </w:r>
            <w:r w:rsidRPr="005B47BA">
              <w:rPr>
                <w:rFonts w:ascii="Times New Roman" w:hAnsi="Times New Roman"/>
                <w:sz w:val="24"/>
                <w:szCs w:val="24"/>
                <w:lang w:val="en-US"/>
              </w:rPr>
              <w:t> </w:t>
            </w:r>
            <w:r w:rsidRPr="005B47BA">
              <w:rPr>
                <w:rFonts w:ascii="Times New Roman" w:hAnsi="Times New Roman"/>
                <w:sz w:val="24"/>
                <w:szCs w:val="24"/>
              </w:rPr>
              <w:t>проходит, прежде чем мы</w:t>
            </w:r>
            <w:r w:rsidRPr="005B47BA">
              <w:rPr>
                <w:rFonts w:ascii="Times New Roman" w:hAnsi="Times New Roman"/>
                <w:sz w:val="24"/>
                <w:szCs w:val="24"/>
                <w:lang w:val="en-US"/>
              </w:rPr>
              <w:t> </w:t>
            </w:r>
            <w:r w:rsidRPr="005B47BA">
              <w:rPr>
                <w:rFonts w:ascii="Times New Roman" w:hAnsi="Times New Roman"/>
                <w:sz w:val="24"/>
                <w:szCs w:val="24"/>
              </w:rPr>
              <w:t>его съедим;</w:t>
            </w:r>
          </w:p>
          <w:p w:rsidR="005B47BA" w:rsidRPr="005B47BA" w:rsidRDefault="005B47BA" w:rsidP="00A621FB">
            <w:pPr>
              <w:numPr>
                <w:ilvl w:val="0"/>
                <w:numId w:val="27"/>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бережное отношение к</w:t>
            </w:r>
            <w:r w:rsidRPr="005B47BA">
              <w:rPr>
                <w:rFonts w:ascii="Times New Roman" w:hAnsi="Times New Roman"/>
                <w:sz w:val="24"/>
                <w:szCs w:val="24"/>
                <w:lang w:val="en-US"/>
              </w:rPr>
              <w:t> </w:t>
            </w:r>
            <w:r w:rsidRPr="005B47BA">
              <w:rPr>
                <w:rFonts w:ascii="Times New Roman" w:hAnsi="Times New Roman"/>
                <w:sz w:val="24"/>
                <w:szCs w:val="24"/>
              </w:rPr>
              <w:t>хлебу, уважение к</w:t>
            </w:r>
            <w:r w:rsidRPr="005B47BA">
              <w:rPr>
                <w:rFonts w:ascii="Times New Roman" w:hAnsi="Times New Roman"/>
                <w:sz w:val="24"/>
                <w:szCs w:val="24"/>
                <w:lang w:val="en-US"/>
              </w:rPr>
              <w:t> </w:t>
            </w:r>
            <w:r w:rsidRPr="005B47BA">
              <w:rPr>
                <w:rFonts w:ascii="Times New Roman" w:hAnsi="Times New Roman"/>
                <w:sz w:val="24"/>
                <w:szCs w:val="24"/>
              </w:rPr>
              <w:t>труду людей, которые выращивают и</w:t>
            </w:r>
            <w:r w:rsidRPr="005B47BA">
              <w:rPr>
                <w:rFonts w:ascii="Times New Roman" w:hAnsi="Times New Roman"/>
                <w:sz w:val="24"/>
                <w:szCs w:val="24"/>
                <w:lang w:val="en-US"/>
              </w:rPr>
              <w:t> </w:t>
            </w:r>
            <w:r w:rsidRPr="005B47BA">
              <w:rPr>
                <w:rFonts w:ascii="Times New Roman" w:hAnsi="Times New Roman"/>
                <w:sz w:val="24"/>
                <w:szCs w:val="24"/>
              </w:rPr>
              <w:t>пекут хлеб</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Квест «Откуда хлеб пришел». Игры сюжетно-ролевые: «Магазин: в</w:t>
            </w:r>
            <w:r w:rsidRPr="005B47BA">
              <w:rPr>
                <w:rFonts w:ascii="Times New Roman" w:hAnsi="Times New Roman"/>
                <w:sz w:val="24"/>
                <w:szCs w:val="24"/>
                <w:lang w:val="en-US"/>
              </w:rPr>
              <w:t> </w:t>
            </w:r>
            <w:r w:rsidRPr="005B47BA">
              <w:rPr>
                <w:rFonts w:ascii="Times New Roman" w:hAnsi="Times New Roman"/>
                <w:sz w:val="24"/>
                <w:szCs w:val="24"/>
              </w:rPr>
              <w:t>булочной», «На</w:t>
            </w:r>
            <w:r w:rsidRPr="005B47BA">
              <w:rPr>
                <w:rFonts w:ascii="Times New Roman" w:hAnsi="Times New Roman"/>
                <w:sz w:val="24"/>
                <w:szCs w:val="24"/>
                <w:lang w:val="en-US"/>
              </w:rPr>
              <w:t> </w:t>
            </w:r>
            <w:r w:rsidRPr="005B47BA">
              <w:rPr>
                <w:rFonts w:ascii="Times New Roman" w:hAnsi="Times New Roman"/>
                <w:sz w:val="24"/>
                <w:szCs w:val="24"/>
              </w:rPr>
              <w:t xml:space="preserve">хлебозаводе», «Семья». Строительная: «Комбайн». Дидактические: «Что можно делать», </w:t>
            </w:r>
            <w:r w:rsidRPr="005B47BA">
              <w:rPr>
                <w:rFonts w:ascii="Times New Roman" w:hAnsi="Times New Roman"/>
                <w:sz w:val="24"/>
                <w:szCs w:val="24"/>
              </w:rPr>
              <w:lastRenderedPageBreak/>
              <w:t>«Бабушка укладывает в</w:t>
            </w:r>
            <w:r w:rsidRPr="005B47BA">
              <w:rPr>
                <w:rFonts w:ascii="Times New Roman" w:hAnsi="Times New Roman"/>
                <w:sz w:val="24"/>
                <w:szCs w:val="24"/>
                <w:lang w:val="en-US"/>
              </w:rPr>
              <w:t> </w:t>
            </w:r>
            <w:r w:rsidRPr="005B47BA">
              <w:rPr>
                <w:rFonts w:ascii="Times New Roman" w:hAnsi="Times New Roman"/>
                <w:sz w:val="24"/>
                <w:szCs w:val="24"/>
              </w:rPr>
              <w:t>чемодан», «Да</w:t>
            </w:r>
            <w:r w:rsidRPr="005B47BA">
              <w:rPr>
                <w:rFonts w:ascii="Times New Roman" w:hAnsi="Times New Roman"/>
                <w:sz w:val="24"/>
                <w:szCs w:val="24"/>
                <w:lang w:val="en-US"/>
              </w:rPr>
              <w:t> </w:t>
            </w:r>
            <w:r w:rsidRPr="005B47BA">
              <w:rPr>
                <w:rFonts w:ascii="Times New Roman" w:hAnsi="Times New Roman"/>
                <w:sz w:val="24"/>
                <w:szCs w:val="24"/>
              </w:rPr>
              <w:t>– нет», «Пропавший звук», «Неоконченный рассказ». Мастерская флористики и</w:t>
            </w:r>
            <w:r w:rsidRPr="005B47BA">
              <w:rPr>
                <w:rFonts w:ascii="Times New Roman" w:hAnsi="Times New Roman"/>
                <w:sz w:val="24"/>
                <w:szCs w:val="24"/>
                <w:lang w:val="en-US"/>
              </w:rPr>
              <w:t> </w:t>
            </w:r>
            <w:r w:rsidRPr="005B47BA">
              <w:rPr>
                <w:rFonts w:ascii="Times New Roman" w:hAnsi="Times New Roman"/>
                <w:sz w:val="24"/>
                <w:szCs w:val="24"/>
              </w:rPr>
              <w:t>дизайна. Тема «Букет из</w:t>
            </w:r>
            <w:r w:rsidRPr="005B47BA">
              <w:rPr>
                <w:rFonts w:ascii="Times New Roman" w:hAnsi="Times New Roman"/>
                <w:sz w:val="24"/>
                <w:szCs w:val="24"/>
                <w:lang w:val="en-US"/>
              </w:rPr>
              <w:t> </w:t>
            </w:r>
            <w:r w:rsidRPr="005B47BA">
              <w:rPr>
                <w:rFonts w:ascii="Times New Roman" w:hAnsi="Times New Roman"/>
                <w:sz w:val="24"/>
                <w:szCs w:val="24"/>
              </w:rPr>
              <w:t>засушенных листьев, цветов и</w:t>
            </w:r>
            <w:r w:rsidRPr="005B47BA">
              <w:rPr>
                <w:rFonts w:ascii="Times New Roman" w:hAnsi="Times New Roman"/>
                <w:sz w:val="24"/>
                <w:szCs w:val="24"/>
                <w:lang w:val="en-US"/>
              </w:rPr>
              <w:t> </w:t>
            </w:r>
            <w:r w:rsidRPr="005B47BA">
              <w:rPr>
                <w:rFonts w:ascii="Times New Roman" w:hAnsi="Times New Roman"/>
                <w:sz w:val="24"/>
                <w:szCs w:val="24"/>
              </w:rPr>
              <w:t>колосьев».</w:t>
            </w:r>
            <w:r w:rsidRPr="005B47BA">
              <w:rPr>
                <w:rFonts w:ascii="Times New Roman" w:hAnsi="Times New Roman"/>
                <w:sz w:val="24"/>
                <w:szCs w:val="24"/>
              </w:rPr>
              <w:br/>
              <w:t>Беседы.</w:t>
            </w:r>
          </w:p>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Тема</w:t>
            </w:r>
            <w:r w:rsidRPr="005B47BA">
              <w:rPr>
                <w:rFonts w:ascii="Times New Roman" w:hAnsi="Times New Roman"/>
                <w:sz w:val="24"/>
                <w:szCs w:val="24"/>
                <w:lang w:val="en-US"/>
              </w:rPr>
              <w:t> </w:t>
            </w:r>
            <w:r w:rsidRPr="005B47BA">
              <w:rPr>
                <w:rFonts w:ascii="Times New Roman" w:hAnsi="Times New Roman"/>
                <w:sz w:val="24"/>
                <w:szCs w:val="24"/>
              </w:rPr>
              <w:t>1: «Культура поведения за</w:t>
            </w:r>
            <w:r w:rsidRPr="005B47BA">
              <w:rPr>
                <w:rFonts w:ascii="Times New Roman" w:hAnsi="Times New Roman"/>
                <w:sz w:val="24"/>
                <w:szCs w:val="24"/>
                <w:lang w:val="en-US"/>
              </w:rPr>
              <w:t> </w:t>
            </w:r>
            <w:r w:rsidRPr="005B47BA">
              <w:rPr>
                <w:rFonts w:ascii="Times New Roman" w:hAnsi="Times New Roman"/>
                <w:sz w:val="24"/>
                <w:szCs w:val="24"/>
              </w:rPr>
              <w:t>столом». Тема</w:t>
            </w:r>
            <w:r w:rsidRPr="005B47BA">
              <w:rPr>
                <w:rFonts w:ascii="Times New Roman" w:hAnsi="Times New Roman"/>
                <w:sz w:val="24"/>
                <w:szCs w:val="24"/>
                <w:lang w:val="en-US"/>
              </w:rPr>
              <w:t> </w:t>
            </w:r>
            <w:r w:rsidRPr="005B47BA">
              <w:rPr>
                <w:rFonts w:ascii="Times New Roman" w:hAnsi="Times New Roman"/>
                <w:sz w:val="24"/>
                <w:szCs w:val="24"/>
              </w:rPr>
              <w:t>2: «Хлеб</w:t>
            </w:r>
            <w:r w:rsidRPr="005B47BA">
              <w:rPr>
                <w:rFonts w:ascii="Times New Roman" w:hAnsi="Times New Roman"/>
                <w:sz w:val="24"/>
                <w:szCs w:val="24"/>
                <w:lang w:val="en-US"/>
              </w:rPr>
              <w:t> </w:t>
            </w:r>
            <w:r w:rsidRPr="005B47BA">
              <w:rPr>
                <w:rFonts w:ascii="Times New Roman" w:hAnsi="Times New Roman"/>
                <w:sz w:val="24"/>
                <w:szCs w:val="24"/>
              </w:rPr>
              <w:t>– всему голова». Выставка детских рисунков и</w:t>
            </w:r>
            <w:r w:rsidRPr="005B47BA">
              <w:rPr>
                <w:rFonts w:ascii="Times New Roman" w:hAnsi="Times New Roman"/>
                <w:sz w:val="24"/>
                <w:szCs w:val="24"/>
                <w:lang w:val="en-US"/>
              </w:rPr>
              <w:t> </w:t>
            </w:r>
            <w:r w:rsidRPr="005B47BA">
              <w:rPr>
                <w:rFonts w:ascii="Times New Roman" w:hAnsi="Times New Roman"/>
                <w:sz w:val="24"/>
                <w:szCs w:val="24"/>
              </w:rPr>
              <w:t>детско-родительских проектов «Хлеб</w:t>
            </w:r>
            <w:r w:rsidRPr="005B47BA">
              <w:rPr>
                <w:rFonts w:ascii="Times New Roman" w:hAnsi="Times New Roman"/>
                <w:sz w:val="24"/>
                <w:szCs w:val="24"/>
                <w:lang w:val="en-US"/>
              </w:rPr>
              <w:t> </w:t>
            </w:r>
            <w:r w:rsidRPr="005B47BA">
              <w:rPr>
                <w:rFonts w:ascii="Times New Roman" w:hAnsi="Times New Roman"/>
                <w:sz w:val="24"/>
                <w:szCs w:val="24"/>
              </w:rPr>
              <w:t xml:space="preserve">– всему голова». </w:t>
            </w:r>
            <w:r w:rsidRPr="005B47BA">
              <w:rPr>
                <w:rFonts w:ascii="Times New Roman" w:hAnsi="Times New Roman"/>
                <w:sz w:val="24"/>
                <w:szCs w:val="24"/>
                <w:lang w:val="en-US"/>
              </w:rPr>
              <w:t>Поисково-экспериментальная деятельность «Как сделать муку»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Детско-родительские проекты. Темы: «Как люди научились печь хлеб», «Тема хлеба в</w:t>
            </w:r>
            <w:r w:rsidRPr="005B47BA">
              <w:rPr>
                <w:rFonts w:ascii="Times New Roman" w:hAnsi="Times New Roman"/>
                <w:sz w:val="24"/>
                <w:szCs w:val="24"/>
                <w:lang w:val="en-US"/>
              </w:rPr>
              <w:t> </w:t>
            </w:r>
            <w:r w:rsidRPr="005B47BA">
              <w:rPr>
                <w:rFonts w:ascii="Times New Roman" w:hAnsi="Times New Roman"/>
                <w:sz w:val="24"/>
                <w:szCs w:val="24"/>
              </w:rPr>
              <w:t>народных сказках», «Тема хлеба в</w:t>
            </w:r>
            <w:r w:rsidRPr="005B47BA">
              <w:rPr>
                <w:rFonts w:ascii="Times New Roman" w:hAnsi="Times New Roman"/>
                <w:sz w:val="24"/>
                <w:szCs w:val="24"/>
                <w:lang w:val="en-US"/>
              </w:rPr>
              <w:t> </w:t>
            </w:r>
            <w:r w:rsidRPr="005B47BA">
              <w:rPr>
                <w:rFonts w:ascii="Times New Roman" w:hAnsi="Times New Roman"/>
                <w:sz w:val="24"/>
                <w:szCs w:val="24"/>
              </w:rPr>
              <w:t xml:space="preserve">изобразительном искусстве», «Какие машины помогают </w:t>
            </w:r>
            <w:r w:rsidRPr="005B47BA">
              <w:rPr>
                <w:rFonts w:ascii="Times New Roman" w:hAnsi="Times New Roman"/>
                <w:sz w:val="24"/>
                <w:szCs w:val="24"/>
              </w:rPr>
              <w:lastRenderedPageBreak/>
              <w:t>человеку хлеб растить». Инсценировки по</w:t>
            </w:r>
            <w:r w:rsidRPr="005B47BA">
              <w:rPr>
                <w:rFonts w:ascii="Times New Roman" w:hAnsi="Times New Roman"/>
                <w:sz w:val="24"/>
                <w:szCs w:val="24"/>
                <w:lang w:val="en-US"/>
              </w:rPr>
              <w:t> </w:t>
            </w:r>
            <w:r w:rsidRPr="005B47BA">
              <w:rPr>
                <w:rFonts w:ascii="Times New Roman" w:hAnsi="Times New Roman"/>
                <w:sz w:val="24"/>
                <w:szCs w:val="24"/>
              </w:rPr>
              <w:t>народной сказке «Колосок», стихотворению Т.</w:t>
            </w:r>
            <w:r w:rsidRPr="005B47BA">
              <w:rPr>
                <w:rFonts w:ascii="Times New Roman" w:hAnsi="Times New Roman"/>
                <w:sz w:val="24"/>
                <w:szCs w:val="24"/>
                <w:lang w:val="en-US"/>
              </w:rPr>
              <w:t> </w:t>
            </w:r>
            <w:r w:rsidRPr="005B47BA">
              <w:rPr>
                <w:rFonts w:ascii="Times New Roman" w:hAnsi="Times New Roman"/>
                <w:sz w:val="24"/>
                <w:szCs w:val="24"/>
              </w:rPr>
              <w:t>Коломиец «Праздник каравая» силами детско-родительских команд. Конкурс плакатов «Хлеб</w:t>
            </w:r>
            <w:r w:rsidRPr="005B47BA">
              <w:rPr>
                <w:rFonts w:ascii="Times New Roman" w:hAnsi="Times New Roman"/>
                <w:sz w:val="24"/>
                <w:szCs w:val="24"/>
                <w:lang w:val="en-US"/>
              </w:rPr>
              <w:t> </w:t>
            </w:r>
            <w:r w:rsidRPr="005B47BA">
              <w:rPr>
                <w:rFonts w:ascii="Times New Roman" w:hAnsi="Times New Roman"/>
                <w:sz w:val="24"/>
                <w:szCs w:val="24"/>
              </w:rPr>
              <w:t>– наше богатство». Досуг для детей и</w:t>
            </w:r>
            <w:r w:rsidRPr="005B47BA">
              <w:rPr>
                <w:rFonts w:ascii="Times New Roman" w:hAnsi="Times New Roman"/>
                <w:sz w:val="24"/>
                <w:szCs w:val="24"/>
                <w:lang w:val="en-US"/>
              </w:rPr>
              <w:t> </w:t>
            </w:r>
            <w:r w:rsidRPr="005B47BA">
              <w:rPr>
                <w:rFonts w:ascii="Times New Roman" w:hAnsi="Times New Roman"/>
                <w:sz w:val="24"/>
                <w:szCs w:val="24"/>
              </w:rPr>
              <w:t>родителей с</w:t>
            </w:r>
            <w:r w:rsidRPr="005B47BA">
              <w:rPr>
                <w:rFonts w:ascii="Times New Roman" w:hAnsi="Times New Roman"/>
                <w:sz w:val="24"/>
                <w:szCs w:val="24"/>
                <w:lang w:val="en-US"/>
              </w:rPr>
              <w:t> </w:t>
            </w:r>
            <w:r w:rsidRPr="005B47BA">
              <w:rPr>
                <w:rFonts w:ascii="Times New Roman" w:hAnsi="Times New Roman"/>
                <w:sz w:val="24"/>
                <w:szCs w:val="24"/>
              </w:rPr>
              <w:t>подвижными играми, интеллектуальными соревнованиями, творческими поединками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 xml:space="preserve">мастер-классов </w:t>
            </w:r>
            <w:r w:rsidRPr="005B47BA">
              <w:rPr>
                <w:rFonts w:ascii="Times New Roman" w:hAnsi="Times New Roman"/>
                <w:sz w:val="24"/>
                <w:szCs w:val="24"/>
              </w:rPr>
              <w:lastRenderedPageBreak/>
              <w:t>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 Конкурс на</w:t>
            </w:r>
            <w:r w:rsidRPr="005B47BA">
              <w:rPr>
                <w:rFonts w:ascii="Times New Roman" w:hAnsi="Times New Roman"/>
                <w:sz w:val="24"/>
                <w:szCs w:val="24"/>
                <w:lang w:val="en-US"/>
              </w:rPr>
              <w:t> </w:t>
            </w:r>
            <w:r w:rsidRPr="005B47BA">
              <w:rPr>
                <w:rFonts w:ascii="Times New Roman" w:hAnsi="Times New Roman"/>
                <w:sz w:val="24"/>
                <w:szCs w:val="24"/>
              </w:rPr>
              <w:t>лучшее оформление группы к</w:t>
            </w:r>
            <w:r w:rsidRPr="005B47BA">
              <w:rPr>
                <w:rFonts w:ascii="Times New Roman" w:hAnsi="Times New Roman"/>
                <w:sz w:val="24"/>
                <w:szCs w:val="24"/>
                <w:lang w:val="en-US"/>
              </w:rPr>
              <w:t> </w:t>
            </w:r>
            <w:r w:rsidRPr="005B47BA">
              <w:rPr>
                <w:rFonts w:ascii="Times New Roman" w:hAnsi="Times New Roman"/>
                <w:sz w:val="24"/>
                <w:szCs w:val="24"/>
              </w:rPr>
              <w:t>Празднику хлеба. Выставка в</w:t>
            </w:r>
            <w:r w:rsidRPr="005B47BA">
              <w:rPr>
                <w:rFonts w:ascii="Times New Roman" w:hAnsi="Times New Roman"/>
                <w:sz w:val="24"/>
                <w:szCs w:val="24"/>
                <w:lang w:val="en-US"/>
              </w:rPr>
              <w:t> </w:t>
            </w:r>
            <w:r w:rsidRPr="005B47BA">
              <w:rPr>
                <w:rFonts w:ascii="Times New Roman" w:hAnsi="Times New Roman"/>
                <w:sz w:val="24"/>
                <w:szCs w:val="24"/>
              </w:rPr>
              <w:t>методическом кабинете на</w:t>
            </w:r>
            <w:r w:rsidRPr="005B47BA">
              <w:rPr>
                <w:rFonts w:ascii="Times New Roman" w:hAnsi="Times New Roman"/>
                <w:sz w:val="24"/>
                <w:szCs w:val="24"/>
                <w:lang w:val="en-US"/>
              </w:rPr>
              <w:t> </w:t>
            </w:r>
            <w:r w:rsidRPr="005B47BA">
              <w:rPr>
                <w:rFonts w:ascii="Times New Roman" w:hAnsi="Times New Roman"/>
                <w:sz w:val="24"/>
                <w:szCs w:val="24"/>
              </w:rPr>
              <w:t>тему «Планирование образовательного цикла "Хлеб"» или «Тематический образовательный проект "Хлеб"»</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20.10 – Международный день поваров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28"/>
              </w:numPr>
              <w:spacing w:after="0" w:line="240" w:lineRule="auto"/>
              <w:jc w:val="both"/>
              <w:rPr>
                <w:rFonts w:ascii="Times New Roman" w:hAnsi="Times New Roman"/>
                <w:sz w:val="24"/>
                <w:szCs w:val="24"/>
              </w:rPr>
            </w:pPr>
            <w:r w:rsidRPr="005B47BA">
              <w:rPr>
                <w:rFonts w:ascii="Times New Roman" w:hAnsi="Times New Roman"/>
                <w:sz w:val="24"/>
                <w:szCs w:val="24"/>
              </w:rPr>
              <w:t>Через игру закреплять и</w:t>
            </w:r>
            <w:r w:rsidRPr="005B47BA">
              <w:rPr>
                <w:rFonts w:ascii="Times New Roman" w:hAnsi="Times New Roman"/>
                <w:sz w:val="24"/>
                <w:szCs w:val="24"/>
                <w:lang w:val="en-US"/>
              </w:rPr>
              <w:t> </w:t>
            </w:r>
            <w:r w:rsidRPr="005B47BA">
              <w:rPr>
                <w:rFonts w:ascii="Times New Roman" w:hAnsi="Times New Roman"/>
                <w:sz w:val="24"/>
                <w:szCs w:val="24"/>
              </w:rPr>
              <w:t>углублять интерес детей к</w:t>
            </w:r>
            <w:r w:rsidRPr="005B47BA">
              <w:rPr>
                <w:rFonts w:ascii="Times New Roman" w:hAnsi="Times New Roman"/>
                <w:sz w:val="24"/>
                <w:szCs w:val="24"/>
                <w:lang w:val="en-US"/>
              </w:rPr>
              <w:t> </w:t>
            </w:r>
            <w:r w:rsidRPr="005B47BA">
              <w:rPr>
                <w:rFonts w:ascii="Times New Roman" w:hAnsi="Times New Roman"/>
                <w:sz w:val="24"/>
                <w:szCs w:val="24"/>
              </w:rPr>
              <w:t>профессии повара;</w:t>
            </w:r>
          </w:p>
          <w:p w:rsidR="005B47BA" w:rsidRPr="005B47BA" w:rsidRDefault="005B47BA" w:rsidP="00A621FB">
            <w:pPr>
              <w:numPr>
                <w:ilvl w:val="0"/>
                <w:numId w:val="28"/>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уважение к</w:t>
            </w:r>
            <w:r w:rsidRPr="005B47BA">
              <w:rPr>
                <w:rFonts w:ascii="Times New Roman" w:hAnsi="Times New Roman"/>
                <w:sz w:val="24"/>
                <w:szCs w:val="24"/>
                <w:lang w:val="en-US"/>
              </w:rPr>
              <w:t> </w:t>
            </w:r>
            <w:r w:rsidRPr="005B47BA">
              <w:rPr>
                <w:rFonts w:ascii="Times New Roman" w:hAnsi="Times New Roman"/>
                <w:sz w:val="24"/>
                <w:szCs w:val="24"/>
              </w:rPr>
              <w:t xml:space="preserve">труду, умение </w:t>
            </w:r>
            <w:r w:rsidRPr="005B47BA">
              <w:rPr>
                <w:rFonts w:ascii="Times New Roman" w:hAnsi="Times New Roman"/>
                <w:sz w:val="24"/>
                <w:szCs w:val="24"/>
              </w:rPr>
              <w:lastRenderedPageBreak/>
              <w:t>работать в</w:t>
            </w:r>
            <w:r w:rsidRPr="005B47BA">
              <w:rPr>
                <w:rFonts w:ascii="Times New Roman" w:hAnsi="Times New Roman"/>
                <w:sz w:val="24"/>
                <w:szCs w:val="24"/>
                <w:lang w:val="en-US"/>
              </w:rPr>
              <w:t> </w:t>
            </w:r>
            <w:r w:rsidRPr="005B47BA">
              <w:rPr>
                <w:rFonts w:ascii="Times New Roman" w:hAnsi="Times New Roman"/>
                <w:sz w:val="24"/>
                <w:szCs w:val="24"/>
              </w:rPr>
              <w:t>коллективе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lastRenderedPageBreak/>
              <w:t>Развлечение «Веселые поварята».</w:t>
            </w:r>
            <w:r w:rsidRPr="005B47BA">
              <w:rPr>
                <w:rFonts w:ascii="Times New Roman" w:hAnsi="Times New Roman"/>
                <w:sz w:val="24"/>
                <w:szCs w:val="24"/>
              </w:rPr>
              <w:br/>
              <w:t>Дидактическая игра: «Помоги повару», «На</w:t>
            </w:r>
            <w:r w:rsidRPr="005B47BA">
              <w:rPr>
                <w:rFonts w:ascii="Times New Roman" w:hAnsi="Times New Roman"/>
                <w:sz w:val="24"/>
                <w:szCs w:val="24"/>
                <w:lang w:val="en-US"/>
              </w:rPr>
              <w:t> </w:t>
            </w:r>
            <w:r w:rsidRPr="005B47BA">
              <w:rPr>
                <w:rFonts w:ascii="Times New Roman" w:hAnsi="Times New Roman"/>
                <w:sz w:val="24"/>
                <w:szCs w:val="24"/>
              </w:rPr>
              <w:t>кухне».</w:t>
            </w:r>
            <w:r w:rsidRPr="005B47BA">
              <w:rPr>
                <w:rFonts w:ascii="Times New Roman" w:hAnsi="Times New Roman"/>
                <w:sz w:val="24"/>
                <w:szCs w:val="24"/>
              </w:rPr>
              <w:br/>
            </w:r>
            <w:r w:rsidRPr="005B47BA">
              <w:rPr>
                <w:rFonts w:ascii="Times New Roman" w:hAnsi="Times New Roman"/>
                <w:sz w:val="24"/>
                <w:szCs w:val="24"/>
                <w:lang w:val="en-US"/>
              </w:rPr>
              <w:t xml:space="preserve">Сюжетно-ролевая игра: «Магазин», </w:t>
            </w:r>
            <w:r w:rsidRPr="005B47BA">
              <w:rPr>
                <w:rFonts w:ascii="Times New Roman" w:hAnsi="Times New Roman"/>
                <w:sz w:val="24"/>
                <w:szCs w:val="24"/>
                <w:lang w:val="en-US"/>
              </w:rPr>
              <w:lastRenderedPageBreak/>
              <w:t>«Семейный ужин».</w:t>
            </w:r>
            <w:r w:rsidRPr="005B47BA">
              <w:rPr>
                <w:rFonts w:ascii="Times New Roman" w:hAnsi="Times New Roman"/>
                <w:sz w:val="24"/>
                <w:szCs w:val="24"/>
                <w:lang w:val="en-US"/>
              </w:rPr>
              <w:br/>
              <w:t>Экскурсия в пищеблок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Фотоконкурс «Мини-поварята».</w:t>
            </w:r>
            <w:r w:rsidRPr="005B47BA">
              <w:rPr>
                <w:rFonts w:ascii="Times New Roman" w:hAnsi="Times New Roman"/>
                <w:sz w:val="24"/>
                <w:szCs w:val="24"/>
              </w:rPr>
              <w:br/>
              <w:t>Выставка детско-родительского творчества «Занимательная кулинария»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 xml:space="preserve">привлечением родителей. </w:t>
            </w:r>
            <w:r w:rsidRPr="005B47BA">
              <w:rPr>
                <w:rFonts w:ascii="Times New Roman" w:hAnsi="Times New Roman"/>
                <w:sz w:val="24"/>
                <w:szCs w:val="24"/>
              </w:rPr>
              <w:lastRenderedPageBreak/>
              <w:t>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 Выставка в</w:t>
            </w:r>
            <w:r w:rsidRPr="005B47BA">
              <w:rPr>
                <w:rFonts w:ascii="Times New Roman" w:hAnsi="Times New Roman"/>
                <w:sz w:val="24"/>
                <w:szCs w:val="24"/>
                <w:lang w:val="en-US"/>
              </w:rPr>
              <w:t> </w:t>
            </w:r>
            <w:r w:rsidRPr="005B47BA">
              <w:rPr>
                <w:rFonts w:ascii="Times New Roman" w:hAnsi="Times New Roman"/>
                <w:sz w:val="24"/>
                <w:szCs w:val="24"/>
              </w:rPr>
              <w:t>методическом кабинете по</w:t>
            </w:r>
            <w:r w:rsidRPr="005B47BA">
              <w:rPr>
                <w:rFonts w:ascii="Times New Roman" w:hAnsi="Times New Roman"/>
                <w:sz w:val="24"/>
                <w:szCs w:val="24"/>
                <w:lang w:val="en-US"/>
              </w:rPr>
              <w:t> </w:t>
            </w:r>
            <w:r w:rsidRPr="005B47BA">
              <w:rPr>
                <w:rFonts w:ascii="Times New Roman" w:hAnsi="Times New Roman"/>
                <w:sz w:val="24"/>
                <w:szCs w:val="24"/>
              </w:rPr>
              <w:t>теме «Опытно-экспериментальная деятельность с</w:t>
            </w:r>
            <w:r w:rsidRPr="005B47BA">
              <w:rPr>
                <w:rFonts w:ascii="Times New Roman" w:hAnsi="Times New Roman"/>
                <w:sz w:val="24"/>
                <w:szCs w:val="24"/>
                <w:lang w:val="en-US"/>
              </w:rPr>
              <w:t> </w:t>
            </w:r>
            <w:r w:rsidRPr="005B47BA">
              <w:rPr>
                <w:rFonts w:ascii="Times New Roman" w:hAnsi="Times New Roman"/>
                <w:sz w:val="24"/>
                <w:szCs w:val="24"/>
              </w:rPr>
              <w:t>детьми»</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27.10</w:t>
            </w:r>
            <w:r w:rsidRPr="005B47BA">
              <w:rPr>
                <w:rFonts w:ascii="Times New Roman" w:hAnsi="Times New Roman"/>
                <w:sz w:val="24"/>
                <w:szCs w:val="24"/>
                <w:lang w:val="en-US"/>
              </w:rPr>
              <w:t> </w:t>
            </w:r>
            <w:r w:rsidRPr="005B47BA">
              <w:rPr>
                <w:rFonts w:ascii="Times New Roman" w:hAnsi="Times New Roman"/>
                <w:sz w:val="24"/>
                <w:szCs w:val="24"/>
              </w:rPr>
              <w:t>– День Параскевы-льняницы (ткань и</w:t>
            </w:r>
            <w:r w:rsidRPr="005B47BA">
              <w:rPr>
                <w:rFonts w:ascii="Times New Roman" w:hAnsi="Times New Roman"/>
                <w:sz w:val="24"/>
                <w:szCs w:val="24"/>
                <w:lang w:val="en-US"/>
              </w:rPr>
              <w:t> </w:t>
            </w:r>
            <w:r w:rsidRPr="005B47BA">
              <w:rPr>
                <w:rFonts w:ascii="Times New Roman" w:hAnsi="Times New Roman"/>
                <w:sz w:val="24"/>
                <w:szCs w:val="24"/>
              </w:rPr>
              <w:t>растение)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29"/>
              </w:numPr>
              <w:spacing w:after="0" w:line="240" w:lineRule="auto"/>
              <w:jc w:val="both"/>
              <w:rPr>
                <w:rFonts w:ascii="Times New Roman" w:hAnsi="Times New Roman"/>
                <w:sz w:val="24"/>
                <w:szCs w:val="24"/>
              </w:rPr>
            </w:pPr>
            <w:r w:rsidRPr="005B47BA">
              <w:rPr>
                <w:rFonts w:ascii="Times New Roman" w:hAnsi="Times New Roman"/>
                <w:sz w:val="24"/>
                <w:szCs w:val="24"/>
              </w:rPr>
              <w:t>Сформировать представление о</w:t>
            </w:r>
            <w:r w:rsidRPr="005B47BA">
              <w:rPr>
                <w:rFonts w:ascii="Times New Roman" w:hAnsi="Times New Roman"/>
                <w:sz w:val="24"/>
                <w:szCs w:val="24"/>
                <w:lang w:val="en-US"/>
              </w:rPr>
              <w:t> </w:t>
            </w:r>
            <w:r w:rsidRPr="005B47BA">
              <w:rPr>
                <w:rFonts w:ascii="Times New Roman" w:hAnsi="Times New Roman"/>
                <w:sz w:val="24"/>
                <w:szCs w:val="24"/>
              </w:rPr>
              <w:t>русском народном празднике;</w:t>
            </w:r>
          </w:p>
          <w:p w:rsidR="005B47BA" w:rsidRPr="005B47BA" w:rsidRDefault="005B47BA" w:rsidP="00A621FB">
            <w:pPr>
              <w:numPr>
                <w:ilvl w:val="0"/>
                <w:numId w:val="29"/>
              </w:numPr>
              <w:spacing w:after="0" w:line="240" w:lineRule="auto"/>
              <w:jc w:val="both"/>
              <w:rPr>
                <w:rFonts w:ascii="Times New Roman" w:hAnsi="Times New Roman"/>
                <w:sz w:val="24"/>
                <w:szCs w:val="24"/>
              </w:rPr>
            </w:pPr>
            <w:r w:rsidRPr="005B47BA">
              <w:rPr>
                <w:rFonts w:ascii="Times New Roman" w:hAnsi="Times New Roman"/>
                <w:sz w:val="24"/>
                <w:szCs w:val="24"/>
              </w:rPr>
              <w:t>учить уважать и</w:t>
            </w:r>
            <w:r w:rsidRPr="005B47BA">
              <w:rPr>
                <w:rFonts w:ascii="Times New Roman" w:hAnsi="Times New Roman"/>
                <w:sz w:val="24"/>
                <w:szCs w:val="24"/>
                <w:lang w:val="en-US"/>
              </w:rPr>
              <w:t> </w:t>
            </w:r>
            <w:r w:rsidRPr="005B47BA">
              <w:rPr>
                <w:rFonts w:ascii="Times New Roman" w:hAnsi="Times New Roman"/>
                <w:sz w:val="24"/>
                <w:szCs w:val="24"/>
              </w:rPr>
              <w:t>чтить русские традиции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Беседа с</w:t>
            </w:r>
            <w:r w:rsidRPr="005B47BA">
              <w:rPr>
                <w:rFonts w:ascii="Times New Roman" w:hAnsi="Times New Roman"/>
                <w:sz w:val="24"/>
                <w:szCs w:val="24"/>
                <w:lang w:val="en-US"/>
              </w:rPr>
              <w:t> </w:t>
            </w:r>
            <w:r w:rsidRPr="005B47BA">
              <w:rPr>
                <w:rFonts w:ascii="Times New Roman" w:hAnsi="Times New Roman"/>
                <w:sz w:val="24"/>
                <w:szCs w:val="24"/>
              </w:rPr>
              <w:t>детьми по</w:t>
            </w:r>
            <w:r w:rsidRPr="005B47BA">
              <w:rPr>
                <w:rFonts w:ascii="Times New Roman" w:hAnsi="Times New Roman"/>
                <w:sz w:val="24"/>
                <w:szCs w:val="24"/>
                <w:lang w:val="en-US"/>
              </w:rPr>
              <w:t> </w:t>
            </w:r>
            <w:r w:rsidRPr="005B47BA">
              <w:rPr>
                <w:rFonts w:ascii="Times New Roman" w:hAnsi="Times New Roman"/>
                <w:sz w:val="24"/>
                <w:szCs w:val="24"/>
              </w:rPr>
              <w:t>теме.</w:t>
            </w:r>
            <w:r w:rsidRPr="005B47BA">
              <w:rPr>
                <w:rFonts w:ascii="Times New Roman" w:hAnsi="Times New Roman"/>
                <w:sz w:val="24"/>
                <w:szCs w:val="24"/>
              </w:rPr>
              <w:br/>
              <w:t>Русская народная игра «Ворота».</w:t>
            </w:r>
            <w:r w:rsidRPr="005B47BA">
              <w:rPr>
                <w:rFonts w:ascii="Times New Roman" w:hAnsi="Times New Roman"/>
                <w:sz w:val="24"/>
                <w:szCs w:val="24"/>
              </w:rPr>
              <w:br/>
              <w:t>Дидактическая игра «Посчитай листочки».</w:t>
            </w:r>
            <w:r w:rsidRPr="005B47BA">
              <w:rPr>
                <w:rFonts w:ascii="Times New Roman" w:hAnsi="Times New Roman"/>
                <w:sz w:val="24"/>
                <w:szCs w:val="24"/>
              </w:rPr>
              <w:br/>
            </w:r>
            <w:r w:rsidRPr="005B47BA">
              <w:rPr>
                <w:rFonts w:ascii="Times New Roman" w:hAnsi="Times New Roman"/>
                <w:sz w:val="24"/>
                <w:szCs w:val="24"/>
                <w:lang w:val="en-US"/>
              </w:rPr>
              <w:t>Лепка – изготовление куклы Параскевы-льняницы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Выставка детско-родительского творчества «Параскева-льняница».</w:t>
            </w:r>
          </w:p>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t>Развлечение «Русский народный праздник»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Мастер-класс по</w:t>
            </w:r>
            <w:r w:rsidRPr="005B47BA">
              <w:rPr>
                <w:rFonts w:ascii="Times New Roman" w:hAnsi="Times New Roman"/>
                <w:sz w:val="24"/>
                <w:szCs w:val="24"/>
                <w:lang w:val="en-US"/>
              </w:rPr>
              <w:t> </w:t>
            </w:r>
            <w:r w:rsidRPr="005B47BA">
              <w:rPr>
                <w:rFonts w:ascii="Times New Roman" w:hAnsi="Times New Roman"/>
                <w:sz w:val="24"/>
                <w:szCs w:val="24"/>
              </w:rPr>
              <w:t>изготовлению куклы Параскевы-льняницы. 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 xml:space="preserve">организации разнообразной детской деятельности. </w:t>
            </w:r>
            <w:r w:rsidRPr="005B47BA">
              <w:rPr>
                <w:rFonts w:ascii="Times New Roman" w:hAnsi="Times New Roman"/>
                <w:sz w:val="24"/>
                <w:szCs w:val="24"/>
                <w:lang w:val="en-US"/>
              </w:rPr>
              <w:t>Выставка в методическом кабинете по теме «Патриотическое воспитание»</w:t>
            </w:r>
          </w:p>
        </w:tc>
      </w:tr>
      <w:tr w:rsidR="005B47BA" w:rsidRPr="005B47BA" w:rsidTr="005B47BA">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b/>
                <w:bCs/>
                <w:sz w:val="24"/>
                <w:szCs w:val="24"/>
                <w:lang w:val="en-US"/>
              </w:rPr>
              <w:t>Ноябрь</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03.11</w:t>
            </w:r>
            <w:r w:rsidRPr="005B47BA">
              <w:rPr>
                <w:rFonts w:ascii="Times New Roman" w:hAnsi="Times New Roman"/>
                <w:sz w:val="24"/>
                <w:szCs w:val="24"/>
                <w:lang w:val="en-US"/>
              </w:rPr>
              <w:t> </w:t>
            </w:r>
            <w:r w:rsidRPr="005B47BA">
              <w:rPr>
                <w:rFonts w:ascii="Times New Roman" w:hAnsi="Times New Roman"/>
                <w:sz w:val="24"/>
                <w:szCs w:val="24"/>
              </w:rPr>
              <w:lastRenderedPageBreak/>
              <w:t>– день рождения С.Я. Маршака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30"/>
              </w:numPr>
              <w:spacing w:after="0" w:line="240" w:lineRule="auto"/>
              <w:jc w:val="both"/>
              <w:rPr>
                <w:rFonts w:ascii="Times New Roman" w:hAnsi="Times New Roman"/>
                <w:sz w:val="24"/>
                <w:szCs w:val="24"/>
              </w:rPr>
            </w:pPr>
            <w:r w:rsidRPr="005B47BA">
              <w:rPr>
                <w:rFonts w:ascii="Times New Roman" w:hAnsi="Times New Roman"/>
                <w:sz w:val="24"/>
                <w:szCs w:val="24"/>
              </w:rPr>
              <w:lastRenderedPageBreak/>
              <w:t xml:space="preserve">Расширять </w:t>
            </w:r>
            <w:r w:rsidRPr="005B47BA">
              <w:rPr>
                <w:rFonts w:ascii="Times New Roman" w:hAnsi="Times New Roman"/>
                <w:sz w:val="24"/>
                <w:szCs w:val="24"/>
              </w:rPr>
              <w:lastRenderedPageBreak/>
              <w:t>знания детей о</w:t>
            </w:r>
            <w:r w:rsidRPr="005B47BA">
              <w:rPr>
                <w:rFonts w:ascii="Times New Roman" w:hAnsi="Times New Roman"/>
                <w:sz w:val="24"/>
                <w:szCs w:val="24"/>
                <w:lang w:val="en-US"/>
              </w:rPr>
              <w:t> </w:t>
            </w:r>
            <w:r w:rsidRPr="005B47BA">
              <w:rPr>
                <w:rFonts w:ascii="Times New Roman" w:hAnsi="Times New Roman"/>
                <w:sz w:val="24"/>
                <w:szCs w:val="24"/>
              </w:rPr>
              <w:t>жизни и</w:t>
            </w:r>
            <w:r w:rsidRPr="005B47BA">
              <w:rPr>
                <w:rFonts w:ascii="Times New Roman" w:hAnsi="Times New Roman"/>
                <w:sz w:val="24"/>
                <w:szCs w:val="24"/>
                <w:lang w:val="en-US"/>
              </w:rPr>
              <w:t> </w:t>
            </w:r>
            <w:r w:rsidRPr="005B47BA">
              <w:rPr>
                <w:rFonts w:ascii="Times New Roman" w:hAnsi="Times New Roman"/>
                <w:sz w:val="24"/>
                <w:szCs w:val="24"/>
              </w:rPr>
              <w:t>творчестве С.Я. Маршака;</w:t>
            </w:r>
          </w:p>
          <w:p w:rsidR="005B47BA" w:rsidRPr="005B47BA" w:rsidRDefault="005B47BA" w:rsidP="00A621FB">
            <w:pPr>
              <w:numPr>
                <w:ilvl w:val="0"/>
                <w:numId w:val="30"/>
              </w:numPr>
              <w:spacing w:after="0" w:line="240" w:lineRule="auto"/>
              <w:jc w:val="both"/>
              <w:rPr>
                <w:rFonts w:ascii="Times New Roman" w:hAnsi="Times New Roman"/>
                <w:sz w:val="24"/>
                <w:szCs w:val="24"/>
              </w:rPr>
            </w:pPr>
            <w:r w:rsidRPr="005B47BA">
              <w:rPr>
                <w:rFonts w:ascii="Times New Roman" w:hAnsi="Times New Roman"/>
                <w:sz w:val="24"/>
                <w:szCs w:val="24"/>
              </w:rPr>
              <w:t>развивать логическое мышление, зрительное и</w:t>
            </w:r>
            <w:r w:rsidRPr="005B47BA">
              <w:rPr>
                <w:rFonts w:ascii="Times New Roman" w:hAnsi="Times New Roman"/>
                <w:sz w:val="24"/>
                <w:szCs w:val="24"/>
                <w:lang w:val="en-US"/>
              </w:rPr>
              <w:t> </w:t>
            </w:r>
            <w:r w:rsidRPr="005B47BA">
              <w:rPr>
                <w:rFonts w:ascii="Times New Roman" w:hAnsi="Times New Roman"/>
                <w:sz w:val="24"/>
                <w:szCs w:val="24"/>
              </w:rPr>
              <w:t>слуховое внимание, память и</w:t>
            </w:r>
            <w:r w:rsidRPr="005B47BA">
              <w:rPr>
                <w:rFonts w:ascii="Times New Roman" w:hAnsi="Times New Roman"/>
                <w:sz w:val="24"/>
                <w:szCs w:val="24"/>
                <w:lang w:val="en-US"/>
              </w:rPr>
              <w:t> </w:t>
            </w:r>
            <w:r w:rsidRPr="005B47BA">
              <w:rPr>
                <w:rFonts w:ascii="Times New Roman" w:hAnsi="Times New Roman"/>
                <w:sz w:val="24"/>
                <w:szCs w:val="24"/>
              </w:rPr>
              <w:t>речь детей;</w:t>
            </w:r>
          </w:p>
          <w:p w:rsidR="005B47BA" w:rsidRPr="005B47BA" w:rsidRDefault="005B47BA" w:rsidP="00A621FB">
            <w:pPr>
              <w:numPr>
                <w:ilvl w:val="0"/>
                <w:numId w:val="30"/>
              </w:numPr>
              <w:spacing w:after="0" w:line="240" w:lineRule="auto"/>
              <w:jc w:val="both"/>
              <w:rPr>
                <w:rFonts w:ascii="Times New Roman" w:hAnsi="Times New Roman"/>
                <w:sz w:val="24"/>
                <w:szCs w:val="24"/>
                <w:lang w:val="en-US"/>
              </w:rPr>
            </w:pPr>
            <w:r w:rsidRPr="005B47BA">
              <w:rPr>
                <w:rFonts w:ascii="Times New Roman" w:hAnsi="Times New Roman"/>
                <w:sz w:val="24"/>
                <w:szCs w:val="24"/>
                <w:lang w:val="en-US"/>
              </w:rPr>
              <w:t>развивать навыки сознательного чтения;</w:t>
            </w:r>
          </w:p>
          <w:p w:rsidR="005B47BA" w:rsidRPr="005B47BA" w:rsidRDefault="005B47BA" w:rsidP="00A621FB">
            <w:pPr>
              <w:numPr>
                <w:ilvl w:val="0"/>
                <w:numId w:val="30"/>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интерес к</w:t>
            </w:r>
            <w:r w:rsidRPr="005B47BA">
              <w:rPr>
                <w:rFonts w:ascii="Times New Roman" w:hAnsi="Times New Roman"/>
                <w:sz w:val="24"/>
                <w:szCs w:val="24"/>
                <w:lang w:val="en-US"/>
              </w:rPr>
              <w:t> </w:t>
            </w:r>
            <w:r w:rsidRPr="005B47BA">
              <w:rPr>
                <w:rFonts w:ascii="Times New Roman" w:hAnsi="Times New Roman"/>
                <w:sz w:val="24"/>
                <w:szCs w:val="24"/>
              </w:rPr>
              <w:t>творчеству С.Я. Маршака, к</w:t>
            </w:r>
            <w:r w:rsidRPr="005B47BA">
              <w:rPr>
                <w:rFonts w:ascii="Times New Roman" w:hAnsi="Times New Roman"/>
                <w:sz w:val="24"/>
                <w:szCs w:val="24"/>
                <w:lang w:val="en-US"/>
              </w:rPr>
              <w:t> </w:t>
            </w:r>
            <w:r w:rsidRPr="005B47BA">
              <w:rPr>
                <w:rFonts w:ascii="Times New Roman" w:hAnsi="Times New Roman"/>
                <w:sz w:val="24"/>
                <w:szCs w:val="24"/>
              </w:rPr>
              <w:t>его произведениям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lastRenderedPageBreak/>
              <w:t>Игра-</w:t>
            </w:r>
            <w:r w:rsidRPr="005B47BA">
              <w:rPr>
                <w:rFonts w:ascii="Times New Roman" w:hAnsi="Times New Roman"/>
                <w:sz w:val="24"/>
                <w:szCs w:val="24"/>
              </w:rPr>
              <w:lastRenderedPageBreak/>
              <w:t>путешествие с</w:t>
            </w:r>
            <w:r w:rsidRPr="005B47BA">
              <w:rPr>
                <w:rFonts w:ascii="Times New Roman" w:hAnsi="Times New Roman"/>
                <w:sz w:val="24"/>
                <w:szCs w:val="24"/>
                <w:lang w:val="en-US"/>
              </w:rPr>
              <w:t> </w:t>
            </w:r>
            <w:r w:rsidRPr="005B47BA">
              <w:rPr>
                <w:rFonts w:ascii="Times New Roman" w:hAnsi="Times New Roman"/>
                <w:sz w:val="24"/>
                <w:szCs w:val="24"/>
              </w:rPr>
              <w:t>использованием средств ИКТ «В</w:t>
            </w:r>
            <w:r w:rsidRPr="005B47BA">
              <w:rPr>
                <w:rFonts w:ascii="Times New Roman" w:hAnsi="Times New Roman"/>
                <w:sz w:val="24"/>
                <w:szCs w:val="24"/>
                <w:lang w:val="en-US"/>
              </w:rPr>
              <w:t> </w:t>
            </w:r>
            <w:r w:rsidRPr="005B47BA">
              <w:rPr>
                <w:rFonts w:ascii="Times New Roman" w:hAnsi="Times New Roman"/>
                <w:sz w:val="24"/>
                <w:szCs w:val="24"/>
              </w:rPr>
              <w:t>гости к</w:t>
            </w:r>
            <w:r w:rsidRPr="005B47BA">
              <w:rPr>
                <w:rFonts w:ascii="Times New Roman" w:hAnsi="Times New Roman"/>
                <w:sz w:val="24"/>
                <w:szCs w:val="24"/>
                <w:lang w:val="en-US"/>
              </w:rPr>
              <w:t> </w:t>
            </w:r>
            <w:r w:rsidRPr="005B47BA">
              <w:rPr>
                <w:rFonts w:ascii="Times New Roman" w:hAnsi="Times New Roman"/>
                <w:sz w:val="24"/>
                <w:szCs w:val="24"/>
              </w:rPr>
              <w:t>С.Я. Маршаку».</w:t>
            </w:r>
            <w:r w:rsidRPr="005B47BA">
              <w:rPr>
                <w:rFonts w:ascii="Times New Roman" w:hAnsi="Times New Roman"/>
                <w:sz w:val="24"/>
                <w:szCs w:val="24"/>
              </w:rPr>
              <w:br/>
              <w:t>Конкурс чтецов.</w:t>
            </w:r>
            <w:r w:rsidRPr="005B47BA">
              <w:rPr>
                <w:rFonts w:ascii="Times New Roman" w:hAnsi="Times New Roman"/>
                <w:sz w:val="24"/>
                <w:szCs w:val="24"/>
              </w:rPr>
              <w:br/>
              <w:t>Прослушивание аудиозаписей произведений автора.</w:t>
            </w:r>
            <w:r w:rsidRPr="005B47BA">
              <w:rPr>
                <w:rFonts w:ascii="Times New Roman" w:hAnsi="Times New Roman"/>
                <w:sz w:val="24"/>
                <w:szCs w:val="24"/>
              </w:rPr>
              <w:br/>
              <w:t>Краткосрочный проект: чтение произведений С.Я. Маршака («Багаж», «Сказка о</w:t>
            </w:r>
            <w:r w:rsidRPr="005B47BA">
              <w:rPr>
                <w:rFonts w:ascii="Times New Roman" w:hAnsi="Times New Roman"/>
                <w:sz w:val="24"/>
                <w:szCs w:val="24"/>
                <w:lang w:val="en-US"/>
              </w:rPr>
              <w:t> </w:t>
            </w:r>
            <w:r w:rsidRPr="005B47BA">
              <w:rPr>
                <w:rFonts w:ascii="Times New Roman" w:hAnsi="Times New Roman"/>
                <w:sz w:val="24"/>
                <w:szCs w:val="24"/>
              </w:rPr>
              <w:t>глупом мышонке», «Где обедал воробей?», «Вот какой рассеянный», «Круглый год», «Детки в</w:t>
            </w:r>
            <w:r w:rsidRPr="005B47BA">
              <w:rPr>
                <w:rFonts w:ascii="Times New Roman" w:hAnsi="Times New Roman"/>
                <w:sz w:val="24"/>
                <w:szCs w:val="24"/>
                <w:lang w:val="en-US"/>
              </w:rPr>
              <w:t> </w:t>
            </w:r>
            <w:r w:rsidRPr="005B47BA">
              <w:rPr>
                <w:rFonts w:ascii="Times New Roman" w:hAnsi="Times New Roman"/>
                <w:sz w:val="24"/>
                <w:szCs w:val="24"/>
              </w:rPr>
              <w:t>клетке», «Мяч», «Веселый счет», «Кошкин дом»).</w:t>
            </w:r>
            <w:r w:rsidRPr="005B47BA">
              <w:rPr>
                <w:rFonts w:ascii="Times New Roman" w:hAnsi="Times New Roman"/>
                <w:sz w:val="24"/>
                <w:szCs w:val="24"/>
              </w:rPr>
              <w:br/>
              <w:t>Речевые игры: «Подскажи словечко», «Подбери рифму», «Загадай загадку».</w:t>
            </w:r>
            <w:r w:rsidRPr="005B47BA">
              <w:rPr>
                <w:rFonts w:ascii="Times New Roman" w:hAnsi="Times New Roman"/>
                <w:sz w:val="24"/>
                <w:szCs w:val="24"/>
              </w:rPr>
              <w:br/>
              <w:t>Рисование «Любимые герои сказок С.Я. Маршака».</w:t>
            </w:r>
            <w:r w:rsidRPr="005B47BA">
              <w:rPr>
                <w:rFonts w:ascii="Times New Roman" w:hAnsi="Times New Roman"/>
                <w:sz w:val="24"/>
                <w:szCs w:val="24"/>
              </w:rPr>
              <w:br/>
            </w:r>
            <w:r w:rsidRPr="005B47BA">
              <w:rPr>
                <w:rFonts w:ascii="Times New Roman" w:hAnsi="Times New Roman"/>
                <w:sz w:val="24"/>
                <w:szCs w:val="24"/>
                <w:lang w:val="en-US"/>
              </w:rPr>
              <w:t>Лепка «Зоопарк»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Театрализ</w:t>
            </w:r>
            <w:r w:rsidRPr="005B47BA">
              <w:rPr>
                <w:rFonts w:ascii="Times New Roman" w:hAnsi="Times New Roman"/>
                <w:sz w:val="24"/>
                <w:szCs w:val="24"/>
              </w:rPr>
              <w:lastRenderedPageBreak/>
              <w:t>ованное представление «Кошкин дом».</w:t>
            </w:r>
            <w:r w:rsidRPr="005B47BA">
              <w:rPr>
                <w:rFonts w:ascii="Times New Roman" w:hAnsi="Times New Roman"/>
                <w:sz w:val="24"/>
                <w:szCs w:val="24"/>
              </w:rPr>
              <w:br/>
              <w:t>Консультация для родителей «Чтение художественной литературы дома»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Совместн</w:t>
            </w:r>
            <w:r w:rsidRPr="005B47BA">
              <w:rPr>
                <w:rFonts w:ascii="Times New Roman" w:hAnsi="Times New Roman"/>
                <w:sz w:val="24"/>
                <w:szCs w:val="24"/>
              </w:rPr>
              <w:lastRenderedPageBreak/>
              <w:t>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 Выставка в</w:t>
            </w:r>
            <w:r w:rsidRPr="005B47BA">
              <w:rPr>
                <w:rFonts w:ascii="Times New Roman" w:hAnsi="Times New Roman"/>
                <w:sz w:val="24"/>
                <w:szCs w:val="24"/>
                <w:lang w:val="en-US"/>
              </w:rPr>
              <w:t> </w:t>
            </w:r>
            <w:r w:rsidRPr="005B47BA">
              <w:rPr>
                <w:rFonts w:ascii="Times New Roman" w:hAnsi="Times New Roman"/>
                <w:sz w:val="24"/>
                <w:szCs w:val="24"/>
              </w:rPr>
              <w:t>методическом кабинете по</w:t>
            </w:r>
            <w:r w:rsidRPr="005B47BA">
              <w:rPr>
                <w:rFonts w:ascii="Times New Roman" w:hAnsi="Times New Roman"/>
                <w:sz w:val="24"/>
                <w:szCs w:val="24"/>
                <w:lang w:val="en-US"/>
              </w:rPr>
              <w:t> </w:t>
            </w:r>
            <w:r w:rsidRPr="005B47BA">
              <w:rPr>
                <w:rFonts w:ascii="Times New Roman" w:hAnsi="Times New Roman"/>
                <w:sz w:val="24"/>
                <w:szCs w:val="24"/>
              </w:rPr>
              <w:t>теме «Знакомство дошкольников с</w:t>
            </w:r>
            <w:r w:rsidRPr="005B47BA">
              <w:rPr>
                <w:rFonts w:ascii="Times New Roman" w:hAnsi="Times New Roman"/>
                <w:sz w:val="24"/>
                <w:szCs w:val="24"/>
                <w:lang w:val="en-US"/>
              </w:rPr>
              <w:t> </w:t>
            </w:r>
            <w:r w:rsidRPr="005B47BA">
              <w:rPr>
                <w:rFonts w:ascii="Times New Roman" w:hAnsi="Times New Roman"/>
                <w:sz w:val="24"/>
                <w:szCs w:val="24"/>
              </w:rPr>
              <w:t>художественной литературой»</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 xml:space="preserve">04.11 </w:t>
            </w:r>
            <w:r w:rsidRPr="005B47BA">
              <w:rPr>
                <w:rFonts w:ascii="Times New Roman" w:hAnsi="Times New Roman"/>
                <w:sz w:val="24"/>
                <w:szCs w:val="24"/>
                <w:lang w:val="en-US"/>
              </w:rPr>
              <w:lastRenderedPageBreak/>
              <w:t>– День народного единства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31"/>
              </w:numPr>
              <w:spacing w:after="0" w:line="240" w:lineRule="auto"/>
              <w:jc w:val="both"/>
              <w:rPr>
                <w:rFonts w:ascii="Times New Roman" w:hAnsi="Times New Roman"/>
                <w:sz w:val="24"/>
                <w:szCs w:val="24"/>
              </w:rPr>
            </w:pPr>
            <w:r w:rsidRPr="005B47BA">
              <w:rPr>
                <w:rFonts w:ascii="Times New Roman" w:hAnsi="Times New Roman"/>
                <w:sz w:val="24"/>
                <w:szCs w:val="24"/>
              </w:rPr>
              <w:lastRenderedPageBreak/>
              <w:t xml:space="preserve">Расширять </w:t>
            </w:r>
            <w:r w:rsidRPr="005B47BA">
              <w:rPr>
                <w:rFonts w:ascii="Times New Roman" w:hAnsi="Times New Roman"/>
                <w:sz w:val="24"/>
                <w:szCs w:val="24"/>
              </w:rPr>
              <w:lastRenderedPageBreak/>
              <w:t>представления детей о</w:t>
            </w:r>
            <w:r w:rsidRPr="005B47BA">
              <w:rPr>
                <w:rFonts w:ascii="Times New Roman" w:hAnsi="Times New Roman"/>
                <w:sz w:val="24"/>
                <w:szCs w:val="24"/>
                <w:lang w:val="en-US"/>
              </w:rPr>
              <w:t> </w:t>
            </w:r>
            <w:r w:rsidRPr="005B47BA">
              <w:rPr>
                <w:rFonts w:ascii="Times New Roman" w:hAnsi="Times New Roman"/>
                <w:sz w:val="24"/>
                <w:szCs w:val="24"/>
              </w:rPr>
              <w:t>территории России, народах ее</w:t>
            </w:r>
            <w:r w:rsidRPr="005B47BA">
              <w:rPr>
                <w:rFonts w:ascii="Times New Roman" w:hAnsi="Times New Roman"/>
                <w:sz w:val="24"/>
                <w:szCs w:val="24"/>
                <w:lang w:val="en-US"/>
              </w:rPr>
              <w:t> </w:t>
            </w:r>
            <w:r w:rsidRPr="005B47BA">
              <w:rPr>
                <w:rFonts w:ascii="Times New Roman" w:hAnsi="Times New Roman"/>
                <w:sz w:val="24"/>
                <w:szCs w:val="24"/>
              </w:rPr>
              <w:t>населяющих;</w:t>
            </w:r>
          </w:p>
          <w:p w:rsidR="005B47BA" w:rsidRPr="005B47BA" w:rsidRDefault="005B47BA" w:rsidP="00A621FB">
            <w:pPr>
              <w:numPr>
                <w:ilvl w:val="0"/>
                <w:numId w:val="31"/>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уважение к</w:t>
            </w:r>
            <w:r w:rsidRPr="005B47BA">
              <w:rPr>
                <w:rFonts w:ascii="Times New Roman" w:hAnsi="Times New Roman"/>
                <w:sz w:val="24"/>
                <w:szCs w:val="24"/>
                <w:lang w:val="en-US"/>
              </w:rPr>
              <w:t> </w:t>
            </w:r>
            <w:r w:rsidRPr="005B47BA">
              <w:rPr>
                <w:rFonts w:ascii="Times New Roman" w:hAnsi="Times New Roman"/>
                <w:sz w:val="24"/>
                <w:szCs w:val="24"/>
              </w:rPr>
              <w:t>различным национальностям России, их</w:t>
            </w:r>
            <w:r w:rsidRPr="005B47BA">
              <w:rPr>
                <w:rFonts w:ascii="Times New Roman" w:hAnsi="Times New Roman"/>
                <w:sz w:val="24"/>
                <w:szCs w:val="24"/>
                <w:lang w:val="en-US"/>
              </w:rPr>
              <w:t> </w:t>
            </w:r>
            <w:r w:rsidRPr="005B47BA">
              <w:rPr>
                <w:rFonts w:ascii="Times New Roman" w:hAnsi="Times New Roman"/>
                <w:sz w:val="24"/>
                <w:szCs w:val="24"/>
              </w:rPr>
              <w:t>культуре, языку воспитывать дружеские взаимоотношения в</w:t>
            </w:r>
            <w:r w:rsidRPr="005B47BA">
              <w:rPr>
                <w:rFonts w:ascii="Times New Roman" w:hAnsi="Times New Roman"/>
                <w:sz w:val="24"/>
                <w:szCs w:val="24"/>
                <w:lang w:val="en-US"/>
              </w:rPr>
              <w:t> </w:t>
            </w:r>
            <w:r w:rsidRPr="005B47BA">
              <w:rPr>
                <w:rFonts w:ascii="Times New Roman" w:hAnsi="Times New Roman"/>
                <w:sz w:val="24"/>
                <w:szCs w:val="24"/>
              </w:rPr>
              <w:t xml:space="preserve">детском коллективе, знакомство детей </w:t>
            </w:r>
            <w:proofErr w:type="gramStart"/>
            <w:r w:rsidRPr="005B47BA">
              <w:rPr>
                <w:rFonts w:ascii="Times New Roman" w:hAnsi="Times New Roman"/>
                <w:sz w:val="24"/>
                <w:szCs w:val="24"/>
              </w:rPr>
              <w:t>со</w:t>
            </w:r>
            <w:proofErr w:type="gramEnd"/>
            <w:r w:rsidRPr="005B47BA">
              <w:rPr>
                <w:rFonts w:ascii="Times New Roman" w:hAnsi="Times New Roman"/>
                <w:sz w:val="24"/>
                <w:szCs w:val="24"/>
                <w:lang w:val="en-US"/>
              </w:rPr>
              <w:t> </w:t>
            </w:r>
            <w:r w:rsidRPr="005B47BA">
              <w:rPr>
                <w:rFonts w:ascii="Times New Roman" w:hAnsi="Times New Roman"/>
                <w:sz w:val="24"/>
                <w:szCs w:val="24"/>
              </w:rPr>
              <w:t>всероссийским праздником</w:t>
            </w:r>
            <w:r w:rsidRPr="005B47BA">
              <w:rPr>
                <w:rFonts w:ascii="Times New Roman" w:hAnsi="Times New Roman"/>
                <w:sz w:val="24"/>
                <w:szCs w:val="24"/>
                <w:lang w:val="en-US"/>
              </w:rPr>
              <w:t> </w:t>
            </w:r>
            <w:r w:rsidRPr="005B47BA">
              <w:rPr>
                <w:rFonts w:ascii="Times New Roman" w:hAnsi="Times New Roman"/>
                <w:sz w:val="24"/>
                <w:szCs w:val="24"/>
              </w:rPr>
              <w:t>– День народного единства, воспитывать чувство гордости за</w:t>
            </w:r>
            <w:r w:rsidRPr="005B47BA">
              <w:rPr>
                <w:rFonts w:ascii="Times New Roman" w:hAnsi="Times New Roman"/>
                <w:sz w:val="24"/>
                <w:szCs w:val="24"/>
                <w:lang w:val="en-US"/>
              </w:rPr>
              <w:t> </w:t>
            </w:r>
            <w:r w:rsidRPr="005B47BA">
              <w:rPr>
                <w:rFonts w:ascii="Times New Roman" w:hAnsi="Times New Roman"/>
                <w:sz w:val="24"/>
                <w:szCs w:val="24"/>
              </w:rPr>
              <w:t>свой народ, за</w:t>
            </w:r>
            <w:r w:rsidRPr="005B47BA">
              <w:rPr>
                <w:rFonts w:ascii="Times New Roman" w:hAnsi="Times New Roman"/>
                <w:sz w:val="24"/>
                <w:szCs w:val="24"/>
                <w:lang w:val="en-US"/>
              </w:rPr>
              <w:t> </w:t>
            </w:r>
            <w:r w:rsidRPr="005B47BA">
              <w:rPr>
                <w:rFonts w:ascii="Times New Roman" w:hAnsi="Times New Roman"/>
                <w:sz w:val="24"/>
                <w:szCs w:val="24"/>
              </w:rPr>
              <w:t>его подвиги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Музыка</w:t>
            </w:r>
            <w:r w:rsidRPr="005B47BA">
              <w:rPr>
                <w:rFonts w:ascii="Times New Roman" w:hAnsi="Times New Roman"/>
                <w:sz w:val="24"/>
                <w:szCs w:val="24"/>
              </w:rPr>
              <w:lastRenderedPageBreak/>
              <w:t>льное развлечение «Мы</w:t>
            </w:r>
            <w:r w:rsidRPr="005B47BA">
              <w:rPr>
                <w:rFonts w:ascii="Times New Roman" w:hAnsi="Times New Roman"/>
                <w:sz w:val="24"/>
                <w:szCs w:val="24"/>
                <w:lang w:val="en-US"/>
              </w:rPr>
              <w:t> </w:t>
            </w:r>
            <w:r w:rsidRPr="005B47BA">
              <w:rPr>
                <w:rFonts w:ascii="Times New Roman" w:hAnsi="Times New Roman"/>
                <w:sz w:val="24"/>
                <w:szCs w:val="24"/>
              </w:rPr>
              <w:t>такие разные...».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Разучивание стихов о</w:t>
            </w:r>
            <w:r w:rsidRPr="005B47BA">
              <w:rPr>
                <w:rFonts w:ascii="Times New Roman" w:hAnsi="Times New Roman"/>
                <w:sz w:val="24"/>
                <w:szCs w:val="24"/>
                <w:lang w:val="en-US"/>
              </w:rPr>
              <w:t> </w:t>
            </w:r>
            <w:r w:rsidRPr="005B47BA">
              <w:rPr>
                <w:rFonts w:ascii="Times New Roman" w:hAnsi="Times New Roman"/>
                <w:sz w:val="24"/>
                <w:szCs w:val="24"/>
              </w:rPr>
              <w:t>России.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Работа с</w:t>
            </w:r>
            <w:r w:rsidRPr="005B47BA">
              <w:rPr>
                <w:rFonts w:ascii="Times New Roman" w:hAnsi="Times New Roman"/>
                <w:sz w:val="24"/>
                <w:szCs w:val="24"/>
                <w:lang w:val="en-US"/>
              </w:rPr>
              <w:t> </w:t>
            </w:r>
            <w:r w:rsidRPr="005B47BA">
              <w:rPr>
                <w:rFonts w:ascii="Times New Roman" w:hAnsi="Times New Roman"/>
                <w:sz w:val="24"/>
                <w:szCs w:val="24"/>
              </w:rPr>
              <w:t>лепбуком «Наша страна Россия».</w:t>
            </w:r>
          </w:p>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t>Игра-путешествие «Народы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Оформлен</w:t>
            </w:r>
            <w:r w:rsidRPr="005B47BA">
              <w:rPr>
                <w:rFonts w:ascii="Times New Roman" w:hAnsi="Times New Roman"/>
                <w:sz w:val="24"/>
                <w:szCs w:val="24"/>
              </w:rPr>
              <w:lastRenderedPageBreak/>
              <w:t>ие стенгазеты</w:t>
            </w:r>
            <w:r w:rsidRPr="005B47BA">
              <w:rPr>
                <w:rFonts w:ascii="Times New Roman" w:hAnsi="Times New Roman"/>
                <w:sz w:val="24"/>
                <w:szCs w:val="24"/>
                <w:lang w:val="en-US"/>
              </w:rPr>
              <w:t> </w:t>
            </w:r>
            <w:r w:rsidRPr="005B47BA">
              <w:rPr>
                <w:rFonts w:ascii="Times New Roman" w:hAnsi="Times New Roman"/>
                <w:sz w:val="24"/>
                <w:szCs w:val="24"/>
              </w:rPr>
              <w:t>«День народного единства».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Папка-передвижка для родителей «День народного единства».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Консультация «Что можно рассказать о</w:t>
            </w:r>
            <w:r w:rsidRPr="005B47BA">
              <w:rPr>
                <w:rFonts w:ascii="Times New Roman" w:hAnsi="Times New Roman"/>
                <w:sz w:val="24"/>
                <w:szCs w:val="24"/>
                <w:lang w:val="en-US"/>
              </w:rPr>
              <w:t> </w:t>
            </w:r>
            <w:r w:rsidRPr="005B47BA">
              <w:rPr>
                <w:rFonts w:ascii="Times New Roman" w:hAnsi="Times New Roman"/>
                <w:sz w:val="24"/>
                <w:szCs w:val="24"/>
              </w:rPr>
              <w:t>Дне народного единства»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lastRenderedPageBreak/>
              <w:t>Совместн</w:t>
            </w:r>
            <w:r w:rsidRPr="005B47BA">
              <w:rPr>
                <w:rFonts w:ascii="Times New Roman" w:hAnsi="Times New Roman"/>
                <w:sz w:val="24"/>
                <w:szCs w:val="24"/>
              </w:rPr>
              <w:lastRenderedPageBreak/>
              <w:t>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 xml:space="preserve">организации разнообразной детской деятельности. </w:t>
            </w:r>
            <w:r w:rsidRPr="005B47BA">
              <w:rPr>
                <w:rFonts w:ascii="Times New Roman" w:hAnsi="Times New Roman"/>
                <w:sz w:val="24"/>
                <w:szCs w:val="24"/>
                <w:lang w:val="en-US"/>
              </w:rPr>
              <w:t>Выставка в методическом кабинете по теме «Патриотическое воспитание»</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10.11 – Всемирный день науки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32"/>
              </w:numPr>
              <w:spacing w:after="0" w:line="240" w:lineRule="auto"/>
              <w:jc w:val="both"/>
              <w:rPr>
                <w:rFonts w:ascii="Times New Roman" w:hAnsi="Times New Roman"/>
                <w:sz w:val="24"/>
                <w:szCs w:val="24"/>
              </w:rPr>
            </w:pPr>
            <w:r w:rsidRPr="005B47BA">
              <w:rPr>
                <w:rFonts w:ascii="Times New Roman" w:hAnsi="Times New Roman"/>
                <w:sz w:val="24"/>
                <w:szCs w:val="24"/>
              </w:rPr>
              <w:t>Формирование познавательных потребностей, развитие исследовательского интереса и</w:t>
            </w:r>
            <w:r w:rsidRPr="005B47BA">
              <w:rPr>
                <w:rFonts w:ascii="Times New Roman" w:hAnsi="Times New Roman"/>
                <w:sz w:val="24"/>
                <w:szCs w:val="24"/>
                <w:lang w:val="en-US"/>
              </w:rPr>
              <w:t> </w:t>
            </w:r>
            <w:r w:rsidRPr="005B47BA">
              <w:rPr>
                <w:rFonts w:ascii="Times New Roman" w:hAnsi="Times New Roman"/>
                <w:sz w:val="24"/>
                <w:szCs w:val="24"/>
              </w:rPr>
              <w:t>творчества в</w:t>
            </w:r>
            <w:r w:rsidRPr="005B47BA">
              <w:rPr>
                <w:rFonts w:ascii="Times New Roman" w:hAnsi="Times New Roman"/>
                <w:sz w:val="24"/>
                <w:szCs w:val="24"/>
                <w:lang w:val="en-US"/>
              </w:rPr>
              <w:t> </w:t>
            </w:r>
            <w:r w:rsidRPr="005B47BA">
              <w:rPr>
                <w:rFonts w:ascii="Times New Roman" w:hAnsi="Times New Roman"/>
                <w:sz w:val="24"/>
                <w:szCs w:val="24"/>
              </w:rPr>
              <w:t>процессе практического познания;</w:t>
            </w:r>
          </w:p>
          <w:p w:rsidR="005B47BA" w:rsidRPr="005B47BA" w:rsidRDefault="005B47BA" w:rsidP="00A621FB">
            <w:pPr>
              <w:numPr>
                <w:ilvl w:val="0"/>
                <w:numId w:val="32"/>
              </w:numPr>
              <w:spacing w:after="0" w:line="240" w:lineRule="auto"/>
              <w:jc w:val="both"/>
              <w:rPr>
                <w:rFonts w:ascii="Times New Roman" w:hAnsi="Times New Roman"/>
                <w:sz w:val="24"/>
                <w:szCs w:val="24"/>
              </w:rPr>
            </w:pPr>
            <w:r w:rsidRPr="005B47BA">
              <w:rPr>
                <w:rFonts w:ascii="Times New Roman" w:hAnsi="Times New Roman"/>
                <w:sz w:val="24"/>
                <w:szCs w:val="24"/>
              </w:rPr>
              <w:lastRenderedPageBreak/>
              <w:t>развитие способностей к</w:t>
            </w:r>
            <w:r w:rsidRPr="005B47BA">
              <w:rPr>
                <w:rFonts w:ascii="Times New Roman" w:hAnsi="Times New Roman"/>
                <w:sz w:val="24"/>
                <w:szCs w:val="24"/>
                <w:lang w:val="en-US"/>
              </w:rPr>
              <w:t> </w:t>
            </w:r>
            <w:r w:rsidRPr="005B47BA">
              <w:rPr>
                <w:rFonts w:ascii="Times New Roman" w:hAnsi="Times New Roman"/>
                <w:sz w:val="24"/>
                <w:szCs w:val="24"/>
              </w:rPr>
              <w:t>практическому и</w:t>
            </w:r>
            <w:r w:rsidRPr="005B47BA">
              <w:rPr>
                <w:rFonts w:ascii="Times New Roman" w:hAnsi="Times New Roman"/>
                <w:sz w:val="24"/>
                <w:szCs w:val="24"/>
                <w:lang w:val="en-US"/>
              </w:rPr>
              <w:t> </w:t>
            </w:r>
            <w:r w:rsidRPr="005B47BA">
              <w:rPr>
                <w:rFonts w:ascii="Times New Roman" w:hAnsi="Times New Roman"/>
                <w:sz w:val="24"/>
                <w:szCs w:val="24"/>
              </w:rPr>
              <w:t>умственному экспериментированию, накопление «багажа» исследовательских умений, овладение различными способами познания окружающего мира, мыслительными операциями;</w:t>
            </w:r>
          </w:p>
          <w:p w:rsidR="005B47BA" w:rsidRPr="005B47BA" w:rsidRDefault="005B47BA" w:rsidP="00A621FB">
            <w:pPr>
              <w:numPr>
                <w:ilvl w:val="0"/>
                <w:numId w:val="32"/>
              </w:numPr>
              <w:spacing w:after="0" w:line="240" w:lineRule="auto"/>
              <w:jc w:val="both"/>
              <w:rPr>
                <w:rFonts w:ascii="Times New Roman" w:hAnsi="Times New Roman"/>
                <w:sz w:val="24"/>
                <w:szCs w:val="24"/>
              </w:rPr>
            </w:pPr>
            <w:r w:rsidRPr="005B47BA">
              <w:rPr>
                <w:rFonts w:ascii="Times New Roman" w:hAnsi="Times New Roman"/>
                <w:sz w:val="24"/>
                <w:szCs w:val="24"/>
              </w:rPr>
              <w:t>формирование представлений о</w:t>
            </w:r>
            <w:r w:rsidRPr="005B47BA">
              <w:rPr>
                <w:rFonts w:ascii="Times New Roman" w:hAnsi="Times New Roman"/>
                <w:sz w:val="24"/>
                <w:szCs w:val="24"/>
                <w:lang w:val="en-US"/>
              </w:rPr>
              <w:t> </w:t>
            </w:r>
            <w:r w:rsidRPr="005B47BA">
              <w:rPr>
                <w:rFonts w:ascii="Times New Roman" w:hAnsi="Times New Roman"/>
                <w:sz w:val="24"/>
                <w:szCs w:val="24"/>
              </w:rPr>
              <w:t>целостной «картине мира», осведомленности в</w:t>
            </w:r>
            <w:r w:rsidRPr="005B47BA">
              <w:rPr>
                <w:rFonts w:ascii="Times New Roman" w:hAnsi="Times New Roman"/>
                <w:sz w:val="24"/>
                <w:szCs w:val="24"/>
                <w:lang w:val="en-US"/>
              </w:rPr>
              <w:t> </w:t>
            </w:r>
            <w:r w:rsidRPr="005B47BA">
              <w:rPr>
                <w:rFonts w:ascii="Times New Roman" w:hAnsi="Times New Roman"/>
                <w:sz w:val="24"/>
                <w:szCs w:val="24"/>
              </w:rPr>
              <w:t>разных сферах жизни;</w:t>
            </w:r>
          </w:p>
          <w:p w:rsidR="005B47BA" w:rsidRPr="005B47BA" w:rsidRDefault="005B47BA" w:rsidP="00A621FB">
            <w:pPr>
              <w:numPr>
                <w:ilvl w:val="0"/>
                <w:numId w:val="32"/>
              </w:numPr>
              <w:spacing w:after="0" w:line="240" w:lineRule="auto"/>
              <w:jc w:val="both"/>
              <w:rPr>
                <w:rFonts w:ascii="Times New Roman" w:hAnsi="Times New Roman"/>
                <w:sz w:val="24"/>
                <w:szCs w:val="24"/>
              </w:rPr>
            </w:pPr>
            <w:r w:rsidRPr="005B47BA">
              <w:rPr>
                <w:rFonts w:ascii="Times New Roman" w:hAnsi="Times New Roman"/>
                <w:sz w:val="24"/>
                <w:szCs w:val="24"/>
              </w:rPr>
              <w:t>воспитание навыков сотрудничества в</w:t>
            </w:r>
            <w:r w:rsidRPr="005B47BA">
              <w:rPr>
                <w:rFonts w:ascii="Times New Roman" w:hAnsi="Times New Roman"/>
                <w:sz w:val="24"/>
                <w:szCs w:val="24"/>
                <w:lang w:val="en-US"/>
              </w:rPr>
              <w:t> </w:t>
            </w:r>
            <w:r w:rsidRPr="005B47BA">
              <w:rPr>
                <w:rFonts w:ascii="Times New Roman" w:hAnsi="Times New Roman"/>
                <w:sz w:val="24"/>
                <w:szCs w:val="24"/>
              </w:rPr>
              <w:t>процессе совместной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Музыкальное развлечение «Загадочные гости».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«Необычное рядом» (рассматривание экспонатов на</w:t>
            </w:r>
            <w:r w:rsidRPr="005B47BA">
              <w:rPr>
                <w:rFonts w:ascii="Times New Roman" w:hAnsi="Times New Roman"/>
                <w:sz w:val="24"/>
                <w:szCs w:val="24"/>
                <w:lang w:val="en-US"/>
              </w:rPr>
              <w:t> </w:t>
            </w:r>
            <w:r w:rsidRPr="005B47BA">
              <w:rPr>
                <w:rFonts w:ascii="Times New Roman" w:hAnsi="Times New Roman"/>
                <w:sz w:val="24"/>
                <w:szCs w:val="24"/>
              </w:rPr>
              <w:t>полочке «неясных» знаний, познавательны</w:t>
            </w:r>
            <w:r w:rsidRPr="005B47BA">
              <w:rPr>
                <w:rFonts w:ascii="Times New Roman" w:hAnsi="Times New Roman"/>
                <w:sz w:val="24"/>
                <w:szCs w:val="24"/>
              </w:rPr>
              <w:lastRenderedPageBreak/>
              <w:t>е интеллектуальные игры).</w:t>
            </w:r>
            <w:r w:rsidRPr="005B47BA">
              <w:rPr>
                <w:rFonts w:ascii="Times New Roman" w:hAnsi="Times New Roman"/>
                <w:sz w:val="24"/>
                <w:szCs w:val="24"/>
              </w:rPr>
              <w:br/>
              <w:t>Тематическая выставка детских энциклопедий «Хочу все знать!».</w:t>
            </w:r>
            <w:r w:rsidRPr="005B47BA">
              <w:rPr>
                <w:rFonts w:ascii="Times New Roman" w:hAnsi="Times New Roman"/>
                <w:sz w:val="24"/>
                <w:szCs w:val="24"/>
              </w:rPr>
              <w:br/>
              <w:t>Тематические прогулки с</w:t>
            </w:r>
            <w:r w:rsidRPr="005B47BA">
              <w:rPr>
                <w:rFonts w:ascii="Times New Roman" w:hAnsi="Times New Roman"/>
                <w:sz w:val="24"/>
                <w:szCs w:val="24"/>
                <w:lang w:val="en-US"/>
              </w:rPr>
              <w:t> </w:t>
            </w:r>
            <w:r w:rsidRPr="005B47BA">
              <w:rPr>
                <w:rFonts w:ascii="Times New Roman" w:hAnsi="Times New Roman"/>
                <w:sz w:val="24"/>
                <w:szCs w:val="24"/>
              </w:rPr>
              <w:t>элементами эвристических бесед «Прогулка с</w:t>
            </w:r>
            <w:r w:rsidRPr="005B47BA">
              <w:rPr>
                <w:rFonts w:ascii="Times New Roman" w:hAnsi="Times New Roman"/>
                <w:sz w:val="24"/>
                <w:szCs w:val="24"/>
                <w:lang w:val="en-US"/>
              </w:rPr>
              <w:t> </w:t>
            </w:r>
            <w:r w:rsidRPr="005B47BA">
              <w:rPr>
                <w:rFonts w:ascii="Times New Roman" w:hAnsi="Times New Roman"/>
                <w:sz w:val="24"/>
                <w:szCs w:val="24"/>
              </w:rPr>
              <w:t>Почемучкой»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Оформление наглядного материала «Экспериментируем с</w:t>
            </w:r>
            <w:r w:rsidRPr="005B47BA">
              <w:rPr>
                <w:rFonts w:ascii="Times New Roman" w:hAnsi="Times New Roman"/>
                <w:sz w:val="24"/>
                <w:szCs w:val="24"/>
                <w:lang w:val="en-US"/>
              </w:rPr>
              <w:t> </w:t>
            </w:r>
            <w:r w:rsidRPr="005B47BA">
              <w:rPr>
                <w:rFonts w:ascii="Times New Roman" w:hAnsi="Times New Roman"/>
                <w:sz w:val="24"/>
                <w:szCs w:val="24"/>
              </w:rPr>
              <w:t>папой», «Эксперименты на</w:t>
            </w:r>
            <w:r w:rsidRPr="005B47BA">
              <w:rPr>
                <w:rFonts w:ascii="Times New Roman" w:hAnsi="Times New Roman"/>
                <w:sz w:val="24"/>
                <w:szCs w:val="24"/>
                <w:lang w:val="en-US"/>
              </w:rPr>
              <w:t> </w:t>
            </w:r>
            <w:r w:rsidRPr="005B47BA">
              <w:rPr>
                <w:rFonts w:ascii="Times New Roman" w:hAnsi="Times New Roman"/>
                <w:sz w:val="24"/>
                <w:szCs w:val="24"/>
              </w:rPr>
              <w:t>кухне».</w:t>
            </w:r>
          </w:p>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Оформление выставки детских энциклопедий.</w:t>
            </w:r>
            <w:r w:rsidRPr="005B47BA">
              <w:rPr>
                <w:rFonts w:ascii="Times New Roman" w:hAnsi="Times New Roman"/>
                <w:sz w:val="24"/>
                <w:szCs w:val="24"/>
              </w:rPr>
              <w:br/>
              <w:t xml:space="preserve">Консультация «Коллекции </w:t>
            </w:r>
            <w:r w:rsidRPr="005B47BA">
              <w:rPr>
                <w:rFonts w:ascii="Times New Roman" w:hAnsi="Times New Roman"/>
                <w:sz w:val="24"/>
                <w:szCs w:val="24"/>
              </w:rPr>
              <w:lastRenderedPageBreak/>
              <w:t>в</w:t>
            </w:r>
            <w:r w:rsidRPr="005B47BA">
              <w:rPr>
                <w:rFonts w:ascii="Times New Roman" w:hAnsi="Times New Roman"/>
                <w:sz w:val="24"/>
                <w:szCs w:val="24"/>
                <w:lang w:val="en-US"/>
              </w:rPr>
              <w:t> </w:t>
            </w:r>
            <w:r w:rsidRPr="005B47BA">
              <w:rPr>
                <w:rFonts w:ascii="Times New Roman" w:hAnsi="Times New Roman"/>
                <w:sz w:val="24"/>
                <w:szCs w:val="24"/>
              </w:rPr>
              <w:t>вашем доме».</w:t>
            </w:r>
            <w:r w:rsidRPr="005B47BA">
              <w:rPr>
                <w:rFonts w:ascii="Times New Roman" w:hAnsi="Times New Roman"/>
                <w:sz w:val="24"/>
                <w:szCs w:val="24"/>
              </w:rPr>
              <w:br/>
              <w:t>Семинар-практикум «Маленькие исследователи».</w:t>
            </w:r>
            <w:r w:rsidRPr="005B47BA">
              <w:rPr>
                <w:rFonts w:ascii="Times New Roman" w:hAnsi="Times New Roman"/>
                <w:sz w:val="24"/>
                <w:szCs w:val="24"/>
              </w:rPr>
              <w:br/>
              <w:t>Участие в</w:t>
            </w:r>
            <w:r w:rsidRPr="005B47BA">
              <w:rPr>
                <w:rFonts w:ascii="Times New Roman" w:hAnsi="Times New Roman"/>
                <w:sz w:val="24"/>
                <w:szCs w:val="24"/>
                <w:lang w:val="en-US"/>
              </w:rPr>
              <w:t> </w:t>
            </w:r>
            <w:r w:rsidRPr="005B47BA">
              <w:rPr>
                <w:rFonts w:ascii="Times New Roman" w:hAnsi="Times New Roman"/>
                <w:sz w:val="24"/>
                <w:szCs w:val="24"/>
              </w:rPr>
              <w:t>создании мини-музеев коллекций.</w:t>
            </w:r>
            <w:r w:rsidRPr="005B47BA">
              <w:rPr>
                <w:rFonts w:ascii="Times New Roman" w:hAnsi="Times New Roman"/>
                <w:sz w:val="24"/>
                <w:szCs w:val="24"/>
              </w:rPr>
              <w:br/>
            </w:r>
            <w:r w:rsidRPr="005B47BA">
              <w:rPr>
                <w:rFonts w:ascii="Times New Roman" w:hAnsi="Times New Roman"/>
                <w:sz w:val="24"/>
                <w:szCs w:val="24"/>
                <w:lang w:val="en-US"/>
              </w:rPr>
              <w:t>Реклама мероприятия для родителей (мотивация на активное сотрудничество)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Разработка методических рекомендаций, плана мероприятий, конспектов и</w:t>
            </w:r>
            <w:r w:rsidRPr="005B47BA">
              <w:rPr>
                <w:rFonts w:ascii="Times New Roman" w:hAnsi="Times New Roman"/>
                <w:sz w:val="24"/>
                <w:szCs w:val="24"/>
                <w:lang w:val="en-US"/>
              </w:rPr>
              <w:t> </w:t>
            </w:r>
            <w:r w:rsidRPr="005B47BA">
              <w:rPr>
                <w:rFonts w:ascii="Times New Roman" w:hAnsi="Times New Roman"/>
                <w:sz w:val="24"/>
                <w:szCs w:val="24"/>
              </w:rPr>
              <w:t>сценариев тематической недели.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Выставка и</w:t>
            </w:r>
            <w:r w:rsidRPr="005B47BA">
              <w:rPr>
                <w:rFonts w:ascii="Times New Roman" w:hAnsi="Times New Roman"/>
                <w:sz w:val="24"/>
                <w:szCs w:val="24"/>
                <w:lang w:val="en-US"/>
              </w:rPr>
              <w:t> </w:t>
            </w:r>
            <w:r w:rsidRPr="005B47BA">
              <w:rPr>
                <w:rFonts w:ascii="Times New Roman" w:hAnsi="Times New Roman"/>
                <w:sz w:val="24"/>
                <w:szCs w:val="24"/>
              </w:rPr>
              <w:t xml:space="preserve">обзор методической литературы, </w:t>
            </w:r>
            <w:r w:rsidRPr="005B47BA">
              <w:rPr>
                <w:rFonts w:ascii="Times New Roman" w:hAnsi="Times New Roman"/>
                <w:sz w:val="24"/>
                <w:szCs w:val="24"/>
              </w:rPr>
              <w:lastRenderedPageBreak/>
              <w:t>дидактических пособий, игр по</w:t>
            </w:r>
            <w:r w:rsidRPr="005B47BA">
              <w:rPr>
                <w:rFonts w:ascii="Times New Roman" w:hAnsi="Times New Roman"/>
                <w:sz w:val="24"/>
                <w:szCs w:val="24"/>
                <w:lang w:val="en-US"/>
              </w:rPr>
              <w:t> </w:t>
            </w:r>
            <w:r w:rsidRPr="005B47BA">
              <w:rPr>
                <w:rFonts w:ascii="Times New Roman" w:hAnsi="Times New Roman"/>
                <w:sz w:val="24"/>
                <w:szCs w:val="24"/>
              </w:rPr>
              <w:t>теме.</w:t>
            </w:r>
          </w:p>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Консультация для молодых специалистов «Организация практико-познавательной деятельности с</w:t>
            </w:r>
            <w:r w:rsidRPr="005B47BA">
              <w:rPr>
                <w:rFonts w:ascii="Times New Roman" w:hAnsi="Times New Roman"/>
                <w:sz w:val="24"/>
                <w:szCs w:val="24"/>
                <w:lang w:val="en-US"/>
              </w:rPr>
              <w:t> </w:t>
            </w:r>
            <w:r w:rsidRPr="005B47BA">
              <w:rPr>
                <w:rFonts w:ascii="Times New Roman" w:hAnsi="Times New Roman"/>
                <w:sz w:val="24"/>
                <w:szCs w:val="24"/>
              </w:rPr>
              <w:t>дошкольниками».</w:t>
            </w:r>
            <w:r w:rsidRPr="005B47BA">
              <w:rPr>
                <w:rFonts w:ascii="Times New Roman" w:hAnsi="Times New Roman"/>
                <w:sz w:val="24"/>
                <w:szCs w:val="24"/>
              </w:rPr>
              <w:br/>
            </w:r>
            <w:r w:rsidRPr="005B47BA">
              <w:rPr>
                <w:rFonts w:ascii="Times New Roman" w:hAnsi="Times New Roman"/>
                <w:sz w:val="24"/>
                <w:szCs w:val="24"/>
                <w:lang w:val="en-US"/>
              </w:rPr>
              <w:t>Деловая игра «Детское экспериментирование – путь познания окружающего мира»</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17.11 – Международный день защиты белок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33"/>
              </w:numPr>
              <w:spacing w:after="0" w:line="240" w:lineRule="auto"/>
              <w:jc w:val="both"/>
              <w:rPr>
                <w:rFonts w:ascii="Times New Roman" w:hAnsi="Times New Roman"/>
                <w:sz w:val="24"/>
                <w:szCs w:val="24"/>
              </w:rPr>
            </w:pPr>
            <w:r w:rsidRPr="005B47BA">
              <w:rPr>
                <w:rFonts w:ascii="Times New Roman" w:hAnsi="Times New Roman"/>
                <w:sz w:val="24"/>
                <w:szCs w:val="24"/>
              </w:rPr>
              <w:t>Развитие у</w:t>
            </w:r>
            <w:r w:rsidRPr="005B47BA">
              <w:rPr>
                <w:rFonts w:ascii="Times New Roman" w:hAnsi="Times New Roman"/>
                <w:sz w:val="24"/>
                <w:szCs w:val="24"/>
                <w:lang w:val="en-US"/>
              </w:rPr>
              <w:t> </w:t>
            </w:r>
            <w:r w:rsidRPr="005B47BA">
              <w:rPr>
                <w:rFonts w:ascii="Times New Roman" w:hAnsi="Times New Roman"/>
                <w:sz w:val="24"/>
                <w:szCs w:val="24"/>
              </w:rPr>
              <w:t>детей интереса к</w:t>
            </w:r>
            <w:r w:rsidRPr="005B47BA">
              <w:rPr>
                <w:rFonts w:ascii="Times New Roman" w:hAnsi="Times New Roman"/>
                <w:sz w:val="24"/>
                <w:szCs w:val="24"/>
                <w:lang w:val="en-US"/>
              </w:rPr>
              <w:t> </w:t>
            </w:r>
            <w:r w:rsidRPr="005B47BA">
              <w:rPr>
                <w:rFonts w:ascii="Times New Roman" w:hAnsi="Times New Roman"/>
                <w:sz w:val="24"/>
                <w:szCs w:val="24"/>
              </w:rPr>
              <w:t>живой природе, эмоциональной отзывчивости;</w:t>
            </w:r>
          </w:p>
          <w:p w:rsidR="005B47BA" w:rsidRPr="005B47BA" w:rsidRDefault="005B47BA" w:rsidP="00A621FB">
            <w:pPr>
              <w:numPr>
                <w:ilvl w:val="0"/>
                <w:numId w:val="33"/>
              </w:numPr>
              <w:spacing w:after="0" w:line="240" w:lineRule="auto"/>
              <w:jc w:val="both"/>
              <w:rPr>
                <w:rFonts w:ascii="Times New Roman" w:hAnsi="Times New Roman"/>
                <w:sz w:val="24"/>
                <w:szCs w:val="24"/>
              </w:rPr>
            </w:pPr>
            <w:r w:rsidRPr="005B47BA">
              <w:rPr>
                <w:rFonts w:ascii="Times New Roman" w:hAnsi="Times New Roman"/>
                <w:sz w:val="24"/>
                <w:szCs w:val="24"/>
              </w:rPr>
              <w:lastRenderedPageBreak/>
              <w:t>воспитание у</w:t>
            </w:r>
            <w:r w:rsidRPr="005B47BA">
              <w:rPr>
                <w:rFonts w:ascii="Times New Roman" w:hAnsi="Times New Roman"/>
                <w:sz w:val="24"/>
                <w:szCs w:val="24"/>
                <w:lang w:val="en-US"/>
              </w:rPr>
              <w:t> </w:t>
            </w:r>
            <w:r w:rsidRPr="005B47BA">
              <w:rPr>
                <w:rFonts w:ascii="Times New Roman" w:hAnsi="Times New Roman"/>
                <w:sz w:val="24"/>
                <w:szCs w:val="24"/>
              </w:rPr>
              <w:t>детей доброго отношения к</w:t>
            </w:r>
            <w:r w:rsidRPr="005B47BA">
              <w:rPr>
                <w:rFonts w:ascii="Times New Roman" w:hAnsi="Times New Roman"/>
                <w:sz w:val="24"/>
                <w:szCs w:val="24"/>
                <w:lang w:val="en-US"/>
              </w:rPr>
              <w:t> </w:t>
            </w:r>
            <w:r w:rsidRPr="005B47BA">
              <w:rPr>
                <w:rFonts w:ascii="Times New Roman" w:hAnsi="Times New Roman"/>
                <w:sz w:val="24"/>
                <w:szCs w:val="24"/>
              </w:rPr>
              <w:t>животным, желания помогать им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lastRenderedPageBreak/>
              <w:t>Познавательная игра «Зоопарк».</w:t>
            </w:r>
            <w:r w:rsidRPr="005B47BA">
              <w:rPr>
                <w:rFonts w:ascii="Times New Roman" w:hAnsi="Times New Roman"/>
                <w:sz w:val="24"/>
                <w:szCs w:val="24"/>
              </w:rPr>
              <w:br/>
              <w:t>Индивидуальная дидактическая игра «Кто, кто в</w:t>
            </w:r>
            <w:r w:rsidRPr="005B47BA">
              <w:rPr>
                <w:rFonts w:ascii="Times New Roman" w:hAnsi="Times New Roman"/>
                <w:sz w:val="24"/>
                <w:szCs w:val="24"/>
                <w:lang w:val="en-US"/>
              </w:rPr>
              <w:t> </w:t>
            </w:r>
            <w:r w:rsidRPr="005B47BA">
              <w:rPr>
                <w:rFonts w:ascii="Times New Roman" w:hAnsi="Times New Roman"/>
                <w:sz w:val="24"/>
                <w:szCs w:val="24"/>
              </w:rPr>
              <w:t>теремочке живет?»</w:t>
            </w:r>
            <w:r w:rsidRPr="005B47BA">
              <w:rPr>
                <w:rFonts w:ascii="Times New Roman" w:hAnsi="Times New Roman"/>
                <w:sz w:val="24"/>
                <w:szCs w:val="24"/>
              </w:rPr>
              <w:br/>
            </w:r>
            <w:r w:rsidRPr="005B47BA">
              <w:rPr>
                <w:rFonts w:ascii="Times New Roman" w:hAnsi="Times New Roman"/>
                <w:sz w:val="24"/>
                <w:szCs w:val="24"/>
              </w:rPr>
              <w:lastRenderedPageBreak/>
              <w:t>Коллективное рисование «Помощь белкам».</w:t>
            </w:r>
            <w:r w:rsidRPr="005B47BA">
              <w:rPr>
                <w:rFonts w:ascii="Times New Roman" w:hAnsi="Times New Roman"/>
                <w:sz w:val="24"/>
                <w:szCs w:val="24"/>
              </w:rPr>
              <w:br/>
              <w:t>Конструирование «Изба для животных».</w:t>
            </w:r>
            <w:r w:rsidRPr="005B47BA">
              <w:rPr>
                <w:rFonts w:ascii="Times New Roman" w:hAnsi="Times New Roman"/>
                <w:sz w:val="24"/>
                <w:szCs w:val="24"/>
              </w:rPr>
              <w:br/>
              <w:t>Экспериментальная деятельность «Чем питается животное».</w:t>
            </w:r>
            <w:r w:rsidRPr="005B47BA">
              <w:rPr>
                <w:rFonts w:ascii="Times New Roman" w:hAnsi="Times New Roman"/>
                <w:sz w:val="24"/>
                <w:szCs w:val="24"/>
              </w:rPr>
              <w:br/>
            </w:r>
            <w:r w:rsidRPr="005B47BA">
              <w:rPr>
                <w:rFonts w:ascii="Times New Roman" w:hAnsi="Times New Roman"/>
                <w:sz w:val="24"/>
                <w:szCs w:val="24"/>
                <w:lang w:val="en-US"/>
              </w:rPr>
              <w:t>Тематический просмотр видеофильмов</w:t>
            </w:r>
          </w:p>
          <w:p w:rsidR="005B47BA" w:rsidRPr="005B47BA" w:rsidRDefault="005B47BA" w:rsidP="005B47BA">
            <w:pPr>
              <w:spacing w:after="0" w:line="240" w:lineRule="auto"/>
              <w:ind w:firstLine="709"/>
              <w:jc w:val="both"/>
              <w:rPr>
                <w:rFonts w:ascii="Times New Roman" w:hAnsi="Times New Roman"/>
                <w:sz w:val="24"/>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Оформление выставки детско-родительского творчества «В</w:t>
            </w:r>
            <w:r w:rsidRPr="005B47BA">
              <w:rPr>
                <w:rFonts w:ascii="Times New Roman" w:hAnsi="Times New Roman"/>
                <w:sz w:val="24"/>
                <w:szCs w:val="24"/>
                <w:lang w:val="en-US"/>
              </w:rPr>
              <w:t> </w:t>
            </w:r>
            <w:r w:rsidRPr="005B47BA">
              <w:rPr>
                <w:rFonts w:ascii="Times New Roman" w:hAnsi="Times New Roman"/>
                <w:sz w:val="24"/>
                <w:szCs w:val="24"/>
              </w:rPr>
              <w:t>помощь животному миру».</w:t>
            </w:r>
            <w:r w:rsidRPr="005B47BA">
              <w:rPr>
                <w:rFonts w:ascii="Times New Roman" w:hAnsi="Times New Roman"/>
                <w:sz w:val="24"/>
                <w:szCs w:val="24"/>
              </w:rPr>
              <w:br/>
              <w:t xml:space="preserve">Реклама </w:t>
            </w:r>
            <w:r w:rsidRPr="005B47BA">
              <w:rPr>
                <w:rFonts w:ascii="Times New Roman" w:hAnsi="Times New Roman"/>
                <w:sz w:val="24"/>
                <w:szCs w:val="24"/>
              </w:rPr>
              <w:lastRenderedPageBreak/>
              <w:t>мероприятия для родителей (мотивация на</w:t>
            </w:r>
            <w:r w:rsidRPr="005B47BA">
              <w:rPr>
                <w:rFonts w:ascii="Times New Roman" w:hAnsi="Times New Roman"/>
                <w:sz w:val="24"/>
                <w:szCs w:val="24"/>
                <w:lang w:val="en-US"/>
              </w:rPr>
              <w:t> </w:t>
            </w:r>
            <w:r w:rsidRPr="005B47BA">
              <w:rPr>
                <w:rFonts w:ascii="Times New Roman" w:hAnsi="Times New Roman"/>
                <w:sz w:val="24"/>
                <w:szCs w:val="24"/>
              </w:rPr>
              <w:t>активное сотрудничество).</w:t>
            </w:r>
            <w:r w:rsidRPr="005B47BA">
              <w:rPr>
                <w:rFonts w:ascii="Times New Roman" w:hAnsi="Times New Roman"/>
                <w:sz w:val="24"/>
                <w:szCs w:val="24"/>
              </w:rPr>
              <w:br/>
              <w:t>Консультации для родителей по</w:t>
            </w:r>
            <w:r w:rsidRPr="005B47BA">
              <w:rPr>
                <w:rFonts w:ascii="Times New Roman" w:hAnsi="Times New Roman"/>
                <w:sz w:val="24"/>
                <w:szCs w:val="24"/>
                <w:lang w:val="en-US"/>
              </w:rPr>
              <w:t> </w:t>
            </w:r>
            <w:r w:rsidRPr="005B47BA">
              <w:rPr>
                <w:rFonts w:ascii="Times New Roman" w:hAnsi="Times New Roman"/>
                <w:sz w:val="24"/>
                <w:szCs w:val="24"/>
              </w:rPr>
              <w:t>тематике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Разработка методических рекомендаций, плана мероприятий, конспектов и</w:t>
            </w:r>
            <w:r w:rsidRPr="005B47BA">
              <w:rPr>
                <w:rFonts w:ascii="Times New Roman" w:hAnsi="Times New Roman"/>
                <w:sz w:val="24"/>
                <w:szCs w:val="24"/>
                <w:lang w:val="en-US"/>
              </w:rPr>
              <w:t> </w:t>
            </w:r>
            <w:r w:rsidRPr="005B47BA">
              <w:rPr>
                <w:rFonts w:ascii="Times New Roman" w:hAnsi="Times New Roman"/>
                <w:sz w:val="24"/>
                <w:szCs w:val="24"/>
              </w:rPr>
              <w:t>сценариев тематической недели.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Выставка и</w:t>
            </w:r>
            <w:r w:rsidRPr="005B47BA">
              <w:rPr>
                <w:rFonts w:ascii="Times New Roman" w:hAnsi="Times New Roman"/>
                <w:sz w:val="24"/>
                <w:szCs w:val="24"/>
                <w:lang w:val="en-US"/>
              </w:rPr>
              <w:t> </w:t>
            </w:r>
            <w:r w:rsidRPr="005B47BA">
              <w:rPr>
                <w:rFonts w:ascii="Times New Roman" w:hAnsi="Times New Roman"/>
                <w:sz w:val="24"/>
                <w:szCs w:val="24"/>
              </w:rPr>
              <w:t>обзор методической литературы, дидактических пособий, игр по</w:t>
            </w:r>
            <w:r w:rsidRPr="005B47BA">
              <w:rPr>
                <w:rFonts w:ascii="Times New Roman" w:hAnsi="Times New Roman"/>
                <w:sz w:val="24"/>
                <w:szCs w:val="24"/>
                <w:lang w:val="en-US"/>
              </w:rPr>
              <w:t> </w:t>
            </w:r>
            <w:r w:rsidRPr="005B47BA">
              <w:rPr>
                <w:rFonts w:ascii="Times New Roman" w:hAnsi="Times New Roman"/>
                <w:sz w:val="24"/>
                <w:szCs w:val="24"/>
              </w:rPr>
              <w:t>теме</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24.11</w:t>
            </w:r>
            <w:r w:rsidRPr="005B47BA">
              <w:rPr>
                <w:rFonts w:ascii="Times New Roman" w:hAnsi="Times New Roman"/>
                <w:sz w:val="24"/>
                <w:szCs w:val="24"/>
                <w:lang w:val="en-US"/>
              </w:rPr>
              <w:t> </w:t>
            </w:r>
            <w:r w:rsidRPr="005B47BA">
              <w:rPr>
                <w:rFonts w:ascii="Times New Roman" w:hAnsi="Times New Roman"/>
                <w:sz w:val="24"/>
                <w:szCs w:val="24"/>
              </w:rPr>
              <w:t>– день рождения А.В. Суворова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34"/>
              </w:numPr>
              <w:spacing w:after="0" w:line="240" w:lineRule="auto"/>
              <w:jc w:val="both"/>
              <w:rPr>
                <w:rFonts w:ascii="Times New Roman" w:hAnsi="Times New Roman"/>
                <w:sz w:val="24"/>
                <w:szCs w:val="24"/>
              </w:rPr>
            </w:pPr>
            <w:r w:rsidRPr="005B47BA">
              <w:rPr>
                <w:rFonts w:ascii="Times New Roman" w:hAnsi="Times New Roman"/>
                <w:sz w:val="24"/>
                <w:szCs w:val="24"/>
              </w:rPr>
              <w:t>Поддерживать и</w:t>
            </w:r>
            <w:r w:rsidRPr="005B47BA">
              <w:rPr>
                <w:rFonts w:ascii="Times New Roman" w:hAnsi="Times New Roman"/>
                <w:sz w:val="24"/>
                <w:szCs w:val="24"/>
                <w:lang w:val="en-US"/>
              </w:rPr>
              <w:t> </w:t>
            </w:r>
            <w:r w:rsidRPr="005B47BA">
              <w:rPr>
                <w:rFonts w:ascii="Times New Roman" w:hAnsi="Times New Roman"/>
                <w:sz w:val="24"/>
                <w:szCs w:val="24"/>
              </w:rPr>
              <w:t>развивать интерес детей к</w:t>
            </w:r>
            <w:r w:rsidRPr="005B47BA">
              <w:rPr>
                <w:rFonts w:ascii="Times New Roman" w:hAnsi="Times New Roman"/>
                <w:sz w:val="24"/>
                <w:szCs w:val="24"/>
                <w:lang w:val="en-US"/>
              </w:rPr>
              <w:t> </w:t>
            </w:r>
            <w:r w:rsidRPr="005B47BA">
              <w:rPr>
                <w:rFonts w:ascii="Times New Roman" w:hAnsi="Times New Roman"/>
                <w:sz w:val="24"/>
                <w:szCs w:val="24"/>
              </w:rPr>
              <w:t>истории России;</w:t>
            </w:r>
          </w:p>
          <w:p w:rsidR="005B47BA" w:rsidRPr="005B47BA" w:rsidRDefault="005B47BA" w:rsidP="00A621FB">
            <w:pPr>
              <w:numPr>
                <w:ilvl w:val="0"/>
                <w:numId w:val="34"/>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чувства гордости за</w:t>
            </w:r>
            <w:r w:rsidRPr="005B47BA">
              <w:rPr>
                <w:rFonts w:ascii="Times New Roman" w:hAnsi="Times New Roman"/>
                <w:sz w:val="24"/>
                <w:szCs w:val="24"/>
                <w:lang w:val="en-US"/>
              </w:rPr>
              <w:t> </w:t>
            </w:r>
            <w:r w:rsidRPr="005B47BA">
              <w:rPr>
                <w:rFonts w:ascii="Times New Roman" w:hAnsi="Times New Roman"/>
                <w:sz w:val="24"/>
                <w:szCs w:val="24"/>
              </w:rPr>
              <w:t>Родину, сопричастности к</w:t>
            </w:r>
            <w:r w:rsidRPr="005B47BA">
              <w:rPr>
                <w:rFonts w:ascii="Times New Roman" w:hAnsi="Times New Roman"/>
                <w:sz w:val="24"/>
                <w:szCs w:val="24"/>
                <w:lang w:val="en-US"/>
              </w:rPr>
              <w:t> </w:t>
            </w:r>
            <w:r w:rsidRPr="005B47BA">
              <w:rPr>
                <w:rFonts w:ascii="Times New Roman" w:hAnsi="Times New Roman"/>
                <w:sz w:val="24"/>
                <w:szCs w:val="24"/>
              </w:rPr>
              <w:t>ее</w:t>
            </w:r>
            <w:r w:rsidRPr="005B47BA">
              <w:rPr>
                <w:rFonts w:ascii="Times New Roman" w:hAnsi="Times New Roman"/>
                <w:sz w:val="24"/>
                <w:szCs w:val="24"/>
                <w:lang w:val="en-US"/>
              </w:rPr>
              <w:t> </w:t>
            </w:r>
            <w:r w:rsidRPr="005B47BA">
              <w:rPr>
                <w:rFonts w:ascii="Times New Roman" w:hAnsi="Times New Roman"/>
                <w:sz w:val="24"/>
                <w:szCs w:val="24"/>
              </w:rPr>
              <w:t>судьбе;</w:t>
            </w:r>
          </w:p>
          <w:p w:rsidR="005B47BA" w:rsidRPr="005B47BA" w:rsidRDefault="005B47BA" w:rsidP="00A621FB">
            <w:pPr>
              <w:numPr>
                <w:ilvl w:val="0"/>
                <w:numId w:val="34"/>
              </w:numPr>
              <w:spacing w:after="0" w:line="240" w:lineRule="auto"/>
              <w:jc w:val="both"/>
              <w:rPr>
                <w:rFonts w:ascii="Times New Roman" w:hAnsi="Times New Roman"/>
                <w:sz w:val="24"/>
                <w:szCs w:val="24"/>
                <w:lang w:val="en-US"/>
              </w:rPr>
            </w:pPr>
            <w:r w:rsidRPr="005B47BA">
              <w:rPr>
                <w:rFonts w:ascii="Times New Roman" w:hAnsi="Times New Roman"/>
                <w:sz w:val="24"/>
                <w:szCs w:val="24"/>
              </w:rPr>
              <w:t>познакомить детей с</w:t>
            </w:r>
            <w:r w:rsidRPr="005B47BA">
              <w:rPr>
                <w:rFonts w:ascii="Times New Roman" w:hAnsi="Times New Roman"/>
                <w:sz w:val="24"/>
                <w:szCs w:val="24"/>
                <w:lang w:val="en-US"/>
              </w:rPr>
              <w:t> </w:t>
            </w:r>
            <w:r w:rsidRPr="005B47BA">
              <w:rPr>
                <w:rFonts w:ascii="Times New Roman" w:hAnsi="Times New Roman"/>
                <w:sz w:val="24"/>
                <w:szCs w:val="24"/>
              </w:rPr>
              <w:t xml:space="preserve">судьбой самого известного полководца А.В. Суворова. </w:t>
            </w:r>
            <w:r w:rsidRPr="005B47BA">
              <w:rPr>
                <w:rFonts w:ascii="Times New Roman" w:hAnsi="Times New Roman"/>
                <w:sz w:val="24"/>
                <w:szCs w:val="24"/>
                <w:lang w:val="en-US"/>
              </w:rPr>
              <w:t>Обогатить знания детей о победах полководца Суворова;</w:t>
            </w:r>
          </w:p>
          <w:p w:rsidR="005B47BA" w:rsidRPr="005B47BA" w:rsidRDefault="005B47BA" w:rsidP="00A621FB">
            <w:pPr>
              <w:numPr>
                <w:ilvl w:val="0"/>
                <w:numId w:val="34"/>
              </w:numPr>
              <w:spacing w:after="0" w:line="240" w:lineRule="auto"/>
              <w:jc w:val="both"/>
              <w:rPr>
                <w:rFonts w:ascii="Times New Roman" w:hAnsi="Times New Roman"/>
                <w:sz w:val="24"/>
                <w:szCs w:val="24"/>
              </w:rPr>
            </w:pPr>
            <w:r w:rsidRPr="005B47BA">
              <w:rPr>
                <w:rFonts w:ascii="Times New Roman" w:hAnsi="Times New Roman"/>
                <w:sz w:val="24"/>
                <w:szCs w:val="24"/>
              </w:rPr>
              <w:t>прививать интерес к</w:t>
            </w:r>
            <w:r w:rsidRPr="005B47BA">
              <w:rPr>
                <w:rFonts w:ascii="Times New Roman" w:hAnsi="Times New Roman"/>
                <w:sz w:val="24"/>
                <w:szCs w:val="24"/>
                <w:lang w:val="en-US"/>
              </w:rPr>
              <w:t> </w:t>
            </w:r>
            <w:r w:rsidRPr="005B47BA">
              <w:rPr>
                <w:rFonts w:ascii="Times New Roman" w:hAnsi="Times New Roman"/>
                <w:sz w:val="24"/>
                <w:szCs w:val="24"/>
              </w:rPr>
              <w:t>историческому прошлому России;</w:t>
            </w:r>
          </w:p>
          <w:p w:rsidR="005B47BA" w:rsidRPr="005B47BA" w:rsidRDefault="005B47BA" w:rsidP="00A621FB">
            <w:pPr>
              <w:numPr>
                <w:ilvl w:val="0"/>
                <w:numId w:val="34"/>
              </w:numPr>
              <w:spacing w:after="0" w:line="240" w:lineRule="auto"/>
              <w:jc w:val="both"/>
              <w:rPr>
                <w:rFonts w:ascii="Times New Roman" w:hAnsi="Times New Roman"/>
                <w:sz w:val="24"/>
                <w:szCs w:val="24"/>
              </w:rPr>
            </w:pPr>
            <w:r w:rsidRPr="005B47BA">
              <w:rPr>
                <w:rFonts w:ascii="Times New Roman" w:hAnsi="Times New Roman"/>
                <w:sz w:val="24"/>
                <w:szCs w:val="24"/>
              </w:rPr>
              <w:lastRenderedPageBreak/>
              <w:t>привлекать родителей к</w:t>
            </w:r>
            <w:r w:rsidRPr="005B47BA">
              <w:rPr>
                <w:rFonts w:ascii="Times New Roman" w:hAnsi="Times New Roman"/>
                <w:sz w:val="24"/>
                <w:szCs w:val="24"/>
                <w:lang w:val="en-US"/>
              </w:rPr>
              <w:t> </w:t>
            </w:r>
            <w:r w:rsidRPr="005B47BA">
              <w:rPr>
                <w:rFonts w:ascii="Times New Roman" w:hAnsi="Times New Roman"/>
                <w:sz w:val="24"/>
                <w:szCs w:val="24"/>
              </w:rPr>
              <w:t>образовательному процессу через вторичный просмотр презентации дома с</w:t>
            </w:r>
            <w:r w:rsidRPr="005B47BA">
              <w:rPr>
                <w:rFonts w:ascii="Times New Roman" w:hAnsi="Times New Roman"/>
                <w:sz w:val="24"/>
                <w:szCs w:val="24"/>
                <w:lang w:val="en-US"/>
              </w:rPr>
              <w:t> </w:t>
            </w:r>
            <w:r w:rsidRPr="005B47BA">
              <w:rPr>
                <w:rFonts w:ascii="Times New Roman" w:hAnsi="Times New Roman"/>
                <w:sz w:val="24"/>
                <w:szCs w:val="24"/>
              </w:rPr>
              <w:t>детьми, предложив ребенку вспомнить и</w:t>
            </w:r>
            <w:r w:rsidRPr="005B47BA">
              <w:rPr>
                <w:rFonts w:ascii="Times New Roman" w:hAnsi="Times New Roman"/>
                <w:sz w:val="24"/>
                <w:szCs w:val="24"/>
                <w:lang w:val="en-US"/>
              </w:rPr>
              <w:t> </w:t>
            </w:r>
            <w:r w:rsidRPr="005B47BA">
              <w:rPr>
                <w:rFonts w:ascii="Times New Roman" w:hAnsi="Times New Roman"/>
                <w:sz w:val="24"/>
                <w:szCs w:val="24"/>
              </w:rPr>
              <w:t xml:space="preserve">рассказать родителям при просмотре </w:t>
            </w:r>
            <w:proofErr w:type="gramStart"/>
            <w:r w:rsidRPr="005B47BA">
              <w:rPr>
                <w:rFonts w:ascii="Times New Roman" w:hAnsi="Times New Roman"/>
                <w:sz w:val="24"/>
                <w:szCs w:val="24"/>
              </w:rPr>
              <w:t>запомнившееся</w:t>
            </w:r>
            <w:proofErr w:type="gram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lastRenderedPageBreak/>
              <w:t>Тематическая беседа «Знакомство детей с</w:t>
            </w:r>
            <w:r w:rsidRPr="005B47BA">
              <w:rPr>
                <w:rFonts w:ascii="Times New Roman" w:hAnsi="Times New Roman"/>
                <w:sz w:val="24"/>
                <w:szCs w:val="24"/>
                <w:lang w:val="en-US"/>
              </w:rPr>
              <w:t> </w:t>
            </w:r>
            <w:r w:rsidRPr="005B47BA">
              <w:rPr>
                <w:rFonts w:ascii="Times New Roman" w:hAnsi="Times New Roman"/>
                <w:sz w:val="24"/>
                <w:szCs w:val="24"/>
              </w:rPr>
              <w:t>полководцем А.</w:t>
            </w:r>
            <w:r w:rsidRPr="005B47BA">
              <w:rPr>
                <w:rFonts w:ascii="Times New Roman" w:hAnsi="Times New Roman"/>
                <w:sz w:val="24"/>
                <w:szCs w:val="24"/>
                <w:lang w:val="en-US"/>
              </w:rPr>
              <w:t> </w:t>
            </w:r>
            <w:r w:rsidRPr="005B47BA">
              <w:rPr>
                <w:rFonts w:ascii="Times New Roman" w:hAnsi="Times New Roman"/>
                <w:sz w:val="24"/>
                <w:szCs w:val="24"/>
              </w:rPr>
              <w:t>Суворовым».</w:t>
            </w:r>
            <w:r w:rsidRPr="005B47BA">
              <w:rPr>
                <w:rFonts w:ascii="Times New Roman" w:hAnsi="Times New Roman"/>
                <w:sz w:val="24"/>
                <w:szCs w:val="24"/>
              </w:rPr>
              <w:br/>
            </w:r>
            <w:r w:rsidRPr="005B47BA">
              <w:rPr>
                <w:rFonts w:ascii="Times New Roman" w:hAnsi="Times New Roman"/>
                <w:sz w:val="24"/>
                <w:szCs w:val="24"/>
                <w:lang w:val="en-US"/>
              </w:rPr>
              <w:t>Просмотр видеофильмов про А. Суворова</w:t>
            </w:r>
          </w:p>
          <w:p w:rsidR="005B47BA" w:rsidRPr="005B47BA" w:rsidRDefault="005B47BA" w:rsidP="005B47BA">
            <w:pPr>
              <w:spacing w:after="0" w:line="240" w:lineRule="auto"/>
              <w:ind w:firstLine="709"/>
              <w:jc w:val="both"/>
              <w:rPr>
                <w:rFonts w:ascii="Times New Roman" w:hAnsi="Times New Roman"/>
                <w:sz w:val="24"/>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Оформление наглядного материала «О</w:t>
            </w:r>
            <w:r w:rsidRPr="005B47BA">
              <w:rPr>
                <w:rFonts w:ascii="Times New Roman" w:hAnsi="Times New Roman"/>
                <w:sz w:val="24"/>
                <w:szCs w:val="24"/>
                <w:lang w:val="en-US"/>
              </w:rPr>
              <w:t> </w:t>
            </w:r>
            <w:r w:rsidRPr="005B47BA">
              <w:rPr>
                <w:rFonts w:ascii="Times New Roman" w:hAnsi="Times New Roman"/>
                <w:sz w:val="24"/>
                <w:szCs w:val="24"/>
              </w:rPr>
              <w:t>великом полководце».</w:t>
            </w:r>
          </w:p>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Оформление выставки детских энциклопедий.</w:t>
            </w:r>
            <w:r w:rsidRPr="005B47BA">
              <w:rPr>
                <w:rFonts w:ascii="Times New Roman" w:hAnsi="Times New Roman"/>
                <w:sz w:val="24"/>
                <w:szCs w:val="24"/>
              </w:rPr>
              <w:br/>
              <w:t>Участие в</w:t>
            </w:r>
            <w:r w:rsidRPr="005B47BA">
              <w:rPr>
                <w:rFonts w:ascii="Times New Roman" w:hAnsi="Times New Roman"/>
                <w:sz w:val="24"/>
                <w:szCs w:val="24"/>
                <w:lang w:val="en-US"/>
              </w:rPr>
              <w:t> </w:t>
            </w:r>
            <w:r w:rsidRPr="005B47BA">
              <w:rPr>
                <w:rFonts w:ascii="Times New Roman" w:hAnsi="Times New Roman"/>
                <w:sz w:val="24"/>
                <w:szCs w:val="24"/>
              </w:rPr>
              <w:t>создании мини-музеев коллекций.</w:t>
            </w:r>
            <w:r w:rsidRPr="005B47BA">
              <w:rPr>
                <w:rFonts w:ascii="Times New Roman" w:hAnsi="Times New Roman"/>
                <w:sz w:val="24"/>
                <w:szCs w:val="24"/>
              </w:rPr>
              <w:br/>
            </w:r>
            <w:r w:rsidRPr="005B47BA">
              <w:rPr>
                <w:rFonts w:ascii="Times New Roman" w:hAnsi="Times New Roman"/>
                <w:sz w:val="24"/>
                <w:szCs w:val="24"/>
                <w:lang w:val="en-US"/>
              </w:rPr>
              <w:t>Реклама мероприятия для родителей (мотивация на активное сотрудничество)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Выставка в</w:t>
            </w:r>
            <w:r w:rsidRPr="005B47BA">
              <w:rPr>
                <w:rFonts w:ascii="Times New Roman" w:hAnsi="Times New Roman"/>
                <w:sz w:val="24"/>
                <w:szCs w:val="24"/>
                <w:lang w:val="en-US"/>
              </w:rPr>
              <w:t> </w:t>
            </w:r>
            <w:r w:rsidRPr="005B47BA">
              <w:rPr>
                <w:rFonts w:ascii="Times New Roman" w:hAnsi="Times New Roman"/>
                <w:sz w:val="24"/>
                <w:szCs w:val="24"/>
              </w:rPr>
              <w:t>методическом кабинете по</w:t>
            </w:r>
            <w:r w:rsidRPr="005B47BA">
              <w:rPr>
                <w:rFonts w:ascii="Times New Roman" w:hAnsi="Times New Roman"/>
                <w:sz w:val="24"/>
                <w:szCs w:val="24"/>
                <w:lang w:val="en-US"/>
              </w:rPr>
              <w:t> </w:t>
            </w:r>
            <w:r w:rsidRPr="005B47BA">
              <w:rPr>
                <w:rFonts w:ascii="Times New Roman" w:hAnsi="Times New Roman"/>
                <w:sz w:val="24"/>
                <w:szCs w:val="24"/>
              </w:rPr>
              <w:t>теме «Патриотическое воспитание в</w:t>
            </w:r>
            <w:r w:rsidRPr="005B47BA">
              <w:rPr>
                <w:rFonts w:ascii="Times New Roman" w:hAnsi="Times New Roman"/>
                <w:sz w:val="24"/>
                <w:szCs w:val="24"/>
                <w:lang w:val="en-US"/>
              </w:rPr>
              <w:t> </w:t>
            </w:r>
            <w:r w:rsidRPr="005B47BA">
              <w:rPr>
                <w:rFonts w:ascii="Times New Roman" w:hAnsi="Times New Roman"/>
                <w:sz w:val="24"/>
                <w:szCs w:val="24"/>
              </w:rPr>
              <w:t>семье»</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26.11 – День сапожника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35"/>
              </w:numPr>
              <w:spacing w:after="0" w:line="240" w:lineRule="auto"/>
              <w:jc w:val="both"/>
              <w:rPr>
                <w:rFonts w:ascii="Times New Roman" w:hAnsi="Times New Roman"/>
                <w:sz w:val="24"/>
                <w:szCs w:val="24"/>
              </w:rPr>
            </w:pPr>
            <w:r w:rsidRPr="005B47BA">
              <w:rPr>
                <w:rFonts w:ascii="Times New Roman" w:hAnsi="Times New Roman"/>
                <w:sz w:val="24"/>
                <w:szCs w:val="24"/>
              </w:rPr>
              <w:t>Расширять и</w:t>
            </w:r>
            <w:r w:rsidRPr="005B47BA">
              <w:rPr>
                <w:rFonts w:ascii="Times New Roman" w:hAnsi="Times New Roman"/>
                <w:sz w:val="24"/>
                <w:szCs w:val="24"/>
                <w:lang w:val="en-US"/>
              </w:rPr>
              <w:t> </w:t>
            </w:r>
            <w:r w:rsidRPr="005B47BA">
              <w:rPr>
                <w:rFonts w:ascii="Times New Roman" w:hAnsi="Times New Roman"/>
                <w:sz w:val="24"/>
                <w:szCs w:val="24"/>
              </w:rPr>
              <w:t>конкретизировать представления о</w:t>
            </w:r>
            <w:r w:rsidRPr="005B47BA">
              <w:rPr>
                <w:rFonts w:ascii="Times New Roman" w:hAnsi="Times New Roman"/>
                <w:sz w:val="24"/>
                <w:szCs w:val="24"/>
                <w:lang w:val="en-US"/>
              </w:rPr>
              <w:t> </w:t>
            </w:r>
            <w:r w:rsidRPr="005B47BA">
              <w:rPr>
                <w:rFonts w:ascii="Times New Roman" w:hAnsi="Times New Roman"/>
                <w:sz w:val="24"/>
                <w:szCs w:val="24"/>
              </w:rPr>
              <w:t>профессии сапожника;</w:t>
            </w:r>
          </w:p>
          <w:p w:rsidR="005B47BA" w:rsidRPr="005B47BA" w:rsidRDefault="005B47BA" w:rsidP="00A621FB">
            <w:pPr>
              <w:numPr>
                <w:ilvl w:val="0"/>
                <w:numId w:val="35"/>
              </w:numPr>
              <w:spacing w:after="0" w:line="240" w:lineRule="auto"/>
              <w:jc w:val="both"/>
              <w:rPr>
                <w:rFonts w:ascii="Times New Roman" w:hAnsi="Times New Roman"/>
                <w:sz w:val="24"/>
                <w:szCs w:val="24"/>
              </w:rPr>
            </w:pPr>
            <w:r w:rsidRPr="005B47BA">
              <w:rPr>
                <w:rFonts w:ascii="Times New Roman" w:hAnsi="Times New Roman"/>
                <w:sz w:val="24"/>
                <w:szCs w:val="24"/>
              </w:rPr>
              <w:t>развивать представления детей об</w:t>
            </w:r>
            <w:r w:rsidRPr="005B47BA">
              <w:rPr>
                <w:rFonts w:ascii="Times New Roman" w:hAnsi="Times New Roman"/>
                <w:sz w:val="24"/>
                <w:szCs w:val="24"/>
                <w:lang w:val="en-US"/>
              </w:rPr>
              <w:t> </w:t>
            </w:r>
            <w:r w:rsidRPr="005B47BA">
              <w:rPr>
                <w:rFonts w:ascii="Times New Roman" w:hAnsi="Times New Roman"/>
                <w:sz w:val="24"/>
                <w:szCs w:val="24"/>
              </w:rPr>
              <w:t>инструментах, используемых в</w:t>
            </w:r>
            <w:r w:rsidRPr="005B47BA">
              <w:rPr>
                <w:rFonts w:ascii="Times New Roman" w:hAnsi="Times New Roman"/>
                <w:sz w:val="24"/>
                <w:szCs w:val="24"/>
                <w:lang w:val="en-US"/>
              </w:rPr>
              <w:t> </w:t>
            </w:r>
            <w:r w:rsidRPr="005B47BA">
              <w:rPr>
                <w:rFonts w:ascii="Times New Roman" w:hAnsi="Times New Roman"/>
                <w:sz w:val="24"/>
                <w:szCs w:val="24"/>
              </w:rPr>
              <w:t>данной профессии;</w:t>
            </w:r>
          </w:p>
          <w:p w:rsidR="005B47BA" w:rsidRPr="005B47BA" w:rsidRDefault="005B47BA" w:rsidP="00A621FB">
            <w:pPr>
              <w:numPr>
                <w:ilvl w:val="0"/>
                <w:numId w:val="35"/>
              </w:numPr>
              <w:spacing w:after="0" w:line="240" w:lineRule="auto"/>
              <w:jc w:val="both"/>
              <w:rPr>
                <w:rFonts w:ascii="Times New Roman" w:hAnsi="Times New Roman"/>
                <w:sz w:val="24"/>
                <w:szCs w:val="24"/>
              </w:rPr>
            </w:pPr>
            <w:r w:rsidRPr="005B47BA">
              <w:rPr>
                <w:rFonts w:ascii="Times New Roman" w:hAnsi="Times New Roman"/>
                <w:sz w:val="24"/>
                <w:szCs w:val="24"/>
              </w:rPr>
              <w:t>формировать уважение к</w:t>
            </w:r>
            <w:r w:rsidRPr="005B47BA">
              <w:rPr>
                <w:rFonts w:ascii="Times New Roman" w:hAnsi="Times New Roman"/>
                <w:sz w:val="24"/>
                <w:szCs w:val="24"/>
                <w:lang w:val="en-US"/>
              </w:rPr>
              <w:t> </w:t>
            </w:r>
            <w:r w:rsidRPr="005B47BA">
              <w:rPr>
                <w:rFonts w:ascii="Times New Roman" w:hAnsi="Times New Roman"/>
                <w:sz w:val="24"/>
                <w:szCs w:val="24"/>
              </w:rPr>
              <w:t>людям труда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Беседа о</w:t>
            </w:r>
            <w:r w:rsidRPr="005B47BA">
              <w:rPr>
                <w:rFonts w:ascii="Times New Roman" w:hAnsi="Times New Roman"/>
                <w:sz w:val="24"/>
                <w:szCs w:val="24"/>
                <w:lang w:val="en-US"/>
              </w:rPr>
              <w:t> </w:t>
            </w:r>
            <w:r w:rsidRPr="005B47BA">
              <w:rPr>
                <w:rFonts w:ascii="Times New Roman" w:hAnsi="Times New Roman"/>
                <w:sz w:val="24"/>
                <w:szCs w:val="24"/>
              </w:rPr>
              <w:t>профессии сапожника, об</w:t>
            </w:r>
            <w:r w:rsidRPr="005B47BA">
              <w:rPr>
                <w:rFonts w:ascii="Times New Roman" w:hAnsi="Times New Roman"/>
                <w:sz w:val="24"/>
                <w:szCs w:val="24"/>
                <w:lang w:val="en-US"/>
              </w:rPr>
              <w:t> </w:t>
            </w:r>
            <w:r w:rsidRPr="005B47BA">
              <w:rPr>
                <w:rFonts w:ascii="Times New Roman" w:hAnsi="Times New Roman"/>
                <w:sz w:val="24"/>
                <w:szCs w:val="24"/>
              </w:rPr>
              <w:t>истории создания обуви.</w:t>
            </w:r>
            <w:r w:rsidRPr="005B47BA">
              <w:rPr>
                <w:rFonts w:ascii="Times New Roman" w:hAnsi="Times New Roman"/>
                <w:sz w:val="24"/>
                <w:szCs w:val="24"/>
              </w:rPr>
              <w:br/>
              <w:t>Аппликация «Украшение башмачка».</w:t>
            </w:r>
            <w:r w:rsidRPr="005B47BA">
              <w:rPr>
                <w:rFonts w:ascii="Times New Roman" w:hAnsi="Times New Roman"/>
                <w:sz w:val="24"/>
                <w:szCs w:val="24"/>
              </w:rPr>
              <w:br/>
              <w:t>Дидактическая игра: «Обувь», «Подбери пару».</w:t>
            </w:r>
            <w:r w:rsidRPr="005B47BA">
              <w:rPr>
                <w:rFonts w:ascii="Times New Roman" w:hAnsi="Times New Roman"/>
                <w:sz w:val="24"/>
                <w:szCs w:val="24"/>
              </w:rPr>
              <w:br/>
              <w:t>Чтение художественной литературы: «Кот в</w:t>
            </w:r>
            <w:r w:rsidRPr="005B47BA">
              <w:rPr>
                <w:rFonts w:ascii="Times New Roman" w:hAnsi="Times New Roman"/>
                <w:sz w:val="24"/>
                <w:szCs w:val="24"/>
                <w:lang w:val="en-US"/>
              </w:rPr>
              <w:t> </w:t>
            </w:r>
            <w:r w:rsidRPr="005B47BA">
              <w:rPr>
                <w:rFonts w:ascii="Times New Roman" w:hAnsi="Times New Roman"/>
                <w:sz w:val="24"/>
                <w:szCs w:val="24"/>
              </w:rPr>
              <w:t>сапогах».</w:t>
            </w:r>
            <w:r w:rsidRPr="005B47BA">
              <w:rPr>
                <w:rFonts w:ascii="Times New Roman" w:hAnsi="Times New Roman"/>
                <w:sz w:val="24"/>
                <w:szCs w:val="24"/>
              </w:rPr>
              <w:br/>
              <w:t>Сюжетно-ролевая игра: «Обувной магазин», «Ателье».</w:t>
            </w:r>
            <w:r w:rsidRPr="005B47BA">
              <w:rPr>
                <w:rFonts w:ascii="Times New Roman" w:hAnsi="Times New Roman"/>
                <w:sz w:val="24"/>
                <w:szCs w:val="24"/>
              </w:rPr>
              <w:br/>
              <w:t>Русская народная игра «Сапожник».</w:t>
            </w:r>
            <w:r w:rsidRPr="005B47BA">
              <w:rPr>
                <w:rFonts w:ascii="Times New Roman" w:hAnsi="Times New Roman"/>
                <w:sz w:val="24"/>
                <w:szCs w:val="24"/>
              </w:rPr>
              <w:br/>
              <w:t xml:space="preserve">Подвижная </w:t>
            </w:r>
            <w:r w:rsidRPr="005B47BA">
              <w:rPr>
                <w:rFonts w:ascii="Times New Roman" w:hAnsi="Times New Roman"/>
                <w:sz w:val="24"/>
                <w:szCs w:val="24"/>
              </w:rPr>
              <w:lastRenderedPageBreak/>
              <w:t>игра «Чок-чок, каблучок».</w:t>
            </w:r>
            <w:r w:rsidRPr="005B47BA">
              <w:rPr>
                <w:rFonts w:ascii="Times New Roman" w:hAnsi="Times New Roman"/>
                <w:sz w:val="24"/>
                <w:szCs w:val="24"/>
              </w:rPr>
              <w:br/>
              <w:t>Просмотр видеофильма «Умный башмачок»</w:t>
            </w:r>
          </w:p>
          <w:p w:rsidR="005B47BA" w:rsidRPr="005B47BA" w:rsidRDefault="005B47BA" w:rsidP="005B47BA">
            <w:pPr>
              <w:spacing w:after="0" w:line="240" w:lineRule="auto"/>
              <w:ind w:firstLine="709"/>
              <w:jc w:val="both"/>
              <w:rPr>
                <w:rFonts w:ascii="Times New Roman" w:hAnsi="Times New Roman"/>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Выставка детско-родительского творчества «Резиновый сапожок».</w:t>
            </w:r>
            <w:r w:rsidRPr="005B47BA">
              <w:rPr>
                <w:rFonts w:ascii="Times New Roman" w:hAnsi="Times New Roman"/>
                <w:sz w:val="24"/>
                <w:szCs w:val="24"/>
              </w:rPr>
              <w:br/>
              <w:t>Реклама мероприятия для родителей (мотивация на</w:t>
            </w:r>
            <w:r w:rsidRPr="005B47BA">
              <w:rPr>
                <w:rFonts w:ascii="Times New Roman" w:hAnsi="Times New Roman"/>
                <w:sz w:val="24"/>
                <w:szCs w:val="24"/>
                <w:lang w:val="en-US"/>
              </w:rPr>
              <w:t> </w:t>
            </w:r>
            <w:r w:rsidRPr="005B47BA">
              <w:rPr>
                <w:rFonts w:ascii="Times New Roman" w:hAnsi="Times New Roman"/>
                <w:sz w:val="24"/>
                <w:szCs w:val="24"/>
              </w:rPr>
              <w:t>активное сотрудничество)</w:t>
            </w:r>
          </w:p>
          <w:p w:rsidR="005B47BA" w:rsidRPr="005B47BA" w:rsidRDefault="005B47BA" w:rsidP="005B47BA">
            <w:pPr>
              <w:spacing w:after="0" w:line="240" w:lineRule="auto"/>
              <w:ind w:firstLine="709"/>
              <w:jc w:val="both"/>
              <w:rPr>
                <w:rFonts w:ascii="Times New Roman" w:hAnsi="Times New Roman"/>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Выставка в</w:t>
            </w:r>
            <w:r w:rsidRPr="005B47BA">
              <w:rPr>
                <w:rFonts w:ascii="Times New Roman" w:hAnsi="Times New Roman"/>
                <w:sz w:val="24"/>
                <w:szCs w:val="24"/>
                <w:lang w:val="en-US"/>
              </w:rPr>
              <w:t> </w:t>
            </w:r>
            <w:r w:rsidRPr="005B47BA">
              <w:rPr>
                <w:rFonts w:ascii="Times New Roman" w:hAnsi="Times New Roman"/>
                <w:sz w:val="24"/>
                <w:szCs w:val="24"/>
              </w:rPr>
              <w:t>методическом кабинете по</w:t>
            </w:r>
            <w:r w:rsidRPr="005B47BA">
              <w:rPr>
                <w:rFonts w:ascii="Times New Roman" w:hAnsi="Times New Roman"/>
                <w:sz w:val="24"/>
                <w:szCs w:val="24"/>
                <w:lang w:val="en-US"/>
              </w:rPr>
              <w:t> </w:t>
            </w:r>
            <w:r w:rsidRPr="005B47BA">
              <w:rPr>
                <w:rFonts w:ascii="Times New Roman" w:hAnsi="Times New Roman"/>
                <w:sz w:val="24"/>
                <w:szCs w:val="24"/>
              </w:rPr>
              <w:t>теме «Трудовое воспитание»</w:t>
            </w:r>
          </w:p>
        </w:tc>
      </w:tr>
      <w:tr w:rsidR="005B47BA" w:rsidRPr="005B47BA" w:rsidTr="005B47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30.11 – День домашних животных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36"/>
              </w:numPr>
              <w:spacing w:after="0" w:line="240" w:lineRule="auto"/>
              <w:jc w:val="both"/>
              <w:rPr>
                <w:rFonts w:ascii="Times New Roman" w:hAnsi="Times New Roman"/>
                <w:sz w:val="24"/>
                <w:szCs w:val="24"/>
              </w:rPr>
            </w:pPr>
            <w:r w:rsidRPr="005B47BA">
              <w:rPr>
                <w:rFonts w:ascii="Times New Roman" w:hAnsi="Times New Roman"/>
                <w:sz w:val="24"/>
                <w:szCs w:val="24"/>
              </w:rPr>
              <w:t>Закрепить знания детей о</w:t>
            </w:r>
            <w:r w:rsidRPr="005B47BA">
              <w:rPr>
                <w:rFonts w:ascii="Times New Roman" w:hAnsi="Times New Roman"/>
                <w:sz w:val="24"/>
                <w:szCs w:val="24"/>
                <w:lang w:val="en-US"/>
              </w:rPr>
              <w:t> </w:t>
            </w:r>
            <w:r w:rsidRPr="005B47BA">
              <w:rPr>
                <w:rFonts w:ascii="Times New Roman" w:hAnsi="Times New Roman"/>
                <w:sz w:val="24"/>
                <w:szCs w:val="24"/>
              </w:rPr>
              <w:t>домашних животных;</w:t>
            </w:r>
          </w:p>
          <w:p w:rsidR="005B47BA" w:rsidRPr="005B47BA" w:rsidRDefault="005B47BA" w:rsidP="00A621FB">
            <w:pPr>
              <w:numPr>
                <w:ilvl w:val="0"/>
                <w:numId w:val="36"/>
              </w:numPr>
              <w:spacing w:after="0" w:line="240" w:lineRule="auto"/>
              <w:jc w:val="both"/>
              <w:rPr>
                <w:rFonts w:ascii="Times New Roman" w:hAnsi="Times New Roman"/>
                <w:sz w:val="24"/>
                <w:szCs w:val="24"/>
                <w:lang w:val="en-US"/>
              </w:rPr>
            </w:pPr>
            <w:r w:rsidRPr="005B47BA">
              <w:rPr>
                <w:rFonts w:ascii="Times New Roman" w:hAnsi="Times New Roman"/>
                <w:sz w:val="24"/>
                <w:szCs w:val="24"/>
                <w:lang w:val="en-US"/>
              </w:rPr>
              <w:t>воспитывать любовь к животным</w:t>
            </w:r>
          </w:p>
          <w:p w:rsidR="005B47BA" w:rsidRPr="005B47BA" w:rsidRDefault="005B47BA" w:rsidP="005B47BA">
            <w:pPr>
              <w:spacing w:after="0" w:line="240" w:lineRule="auto"/>
              <w:ind w:firstLine="709"/>
              <w:jc w:val="both"/>
              <w:rPr>
                <w:rFonts w:ascii="Times New Roman" w:hAnsi="Times New Roman"/>
                <w:sz w:val="24"/>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Беседа о</w:t>
            </w:r>
            <w:r w:rsidRPr="005B47BA">
              <w:rPr>
                <w:rFonts w:ascii="Times New Roman" w:hAnsi="Times New Roman"/>
                <w:sz w:val="24"/>
                <w:szCs w:val="24"/>
                <w:lang w:val="en-US"/>
              </w:rPr>
              <w:t> </w:t>
            </w:r>
            <w:r w:rsidRPr="005B47BA">
              <w:rPr>
                <w:rFonts w:ascii="Times New Roman" w:hAnsi="Times New Roman"/>
                <w:sz w:val="24"/>
                <w:szCs w:val="24"/>
              </w:rPr>
              <w:t>Дне домашних животных.</w:t>
            </w:r>
            <w:r w:rsidRPr="005B47BA">
              <w:rPr>
                <w:rFonts w:ascii="Times New Roman" w:hAnsi="Times New Roman"/>
                <w:sz w:val="24"/>
                <w:szCs w:val="24"/>
              </w:rPr>
              <w:br/>
              <w:t>Прослушивание песни «Не</w:t>
            </w:r>
            <w:r w:rsidRPr="005B47BA">
              <w:rPr>
                <w:rFonts w:ascii="Times New Roman" w:hAnsi="Times New Roman"/>
                <w:sz w:val="24"/>
                <w:szCs w:val="24"/>
                <w:lang w:val="en-US"/>
              </w:rPr>
              <w:t> </w:t>
            </w:r>
            <w:r w:rsidRPr="005B47BA">
              <w:rPr>
                <w:rFonts w:ascii="Times New Roman" w:hAnsi="Times New Roman"/>
                <w:sz w:val="24"/>
                <w:szCs w:val="24"/>
              </w:rPr>
              <w:t>дразните собак».</w:t>
            </w:r>
            <w:r w:rsidRPr="005B47BA">
              <w:rPr>
                <w:rFonts w:ascii="Times New Roman" w:hAnsi="Times New Roman"/>
                <w:sz w:val="24"/>
                <w:szCs w:val="24"/>
              </w:rPr>
              <w:br/>
              <w:t>Оформление выставки мягких игрушек «Кошки и</w:t>
            </w:r>
            <w:r w:rsidRPr="005B47BA">
              <w:rPr>
                <w:rFonts w:ascii="Times New Roman" w:hAnsi="Times New Roman"/>
                <w:sz w:val="24"/>
                <w:szCs w:val="24"/>
                <w:lang w:val="en-US"/>
              </w:rPr>
              <w:t> </w:t>
            </w:r>
            <w:r w:rsidRPr="005B47BA">
              <w:rPr>
                <w:rFonts w:ascii="Times New Roman" w:hAnsi="Times New Roman"/>
                <w:sz w:val="24"/>
                <w:szCs w:val="24"/>
              </w:rPr>
              <w:t>собаки».</w:t>
            </w:r>
            <w:r w:rsidRPr="005B47BA">
              <w:rPr>
                <w:rFonts w:ascii="Times New Roman" w:hAnsi="Times New Roman"/>
                <w:sz w:val="24"/>
                <w:szCs w:val="24"/>
              </w:rPr>
              <w:br/>
              <w:t>Драматизация стихотворения А.</w:t>
            </w:r>
            <w:r w:rsidRPr="005B47BA">
              <w:rPr>
                <w:rFonts w:ascii="Times New Roman" w:hAnsi="Times New Roman"/>
                <w:sz w:val="24"/>
                <w:szCs w:val="24"/>
                <w:lang w:val="en-US"/>
              </w:rPr>
              <w:t> </w:t>
            </w:r>
            <w:r w:rsidRPr="005B47BA">
              <w:rPr>
                <w:rFonts w:ascii="Times New Roman" w:hAnsi="Times New Roman"/>
                <w:sz w:val="24"/>
                <w:szCs w:val="24"/>
              </w:rPr>
              <w:t>Дмитриева «Бездомная кошка».</w:t>
            </w:r>
            <w:r w:rsidRPr="005B47BA">
              <w:rPr>
                <w:rFonts w:ascii="Times New Roman" w:hAnsi="Times New Roman"/>
                <w:sz w:val="24"/>
                <w:szCs w:val="24"/>
              </w:rPr>
              <w:br/>
            </w:r>
            <w:r w:rsidRPr="005B47BA">
              <w:rPr>
                <w:rFonts w:ascii="Times New Roman" w:hAnsi="Times New Roman"/>
                <w:sz w:val="24"/>
                <w:szCs w:val="24"/>
                <w:lang w:val="en-US"/>
              </w:rPr>
              <w:t>Сюжетно-ролевые игры: «Ветлечебница», «Салон красоты для собак»</w:t>
            </w:r>
          </w:p>
          <w:p w:rsidR="005B47BA" w:rsidRPr="005B47BA" w:rsidRDefault="005B47BA" w:rsidP="005B47BA">
            <w:pPr>
              <w:spacing w:after="0" w:line="240" w:lineRule="auto"/>
              <w:ind w:firstLine="709"/>
              <w:jc w:val="both"/>
              <w:rPr>
                <w:rFonts w:ascii="Times New Roman" w:hAnsi="Times New Roman"/>
                <w:sz w:val="24"/>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Проведение акции «Поможем бездомным животным».</w:t>
            </w:r>
            <w:r w:rsidRPr="005B47BA">
              <w:rPr>
                <w:rFonts w:ascii="Times New Roman" w:hAnsi="Times New Roman"/>
                <w:sz w:val="24"/>
                <w:szCs w:val="24"/>
              </w:rPr>
              <w:br/>
              <w:t>Выставка детско-родительского творчества «Мой домашний питомец».</w:t>
            </w:r>
            <w:r w:rsidRPr="005B47BA">
              <w:rPr>
                <w:rFonts w:ascii="Times New Roman" w:hAnsi="Times New Roman"/>
                <w:sz w:val="24"/>
                <w:szCs w:val="24"/>
              </w:rPr>
              <w:br/>
            </w:r>
            <w:r w:rsidRPr="005B47BA">
              <w:rPr>
                <w:rFonts w:ascii="Times New Roman" w:hAnsi="Times New Roman"/>
                <w:sz w:val="24"/>
                <w:szCs w:val="24"/>
                <w:lang w:val="en-US"/>
              </w:rPr>
              <w:t>Театрализованное представление «Котенок по имени Гав»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Выставка в</w:t>
            </w:r>
            <w:r w:rsidRPr="005B47BA">
              <w:rPr>
                <w:rFonts w:ascii="Times New Roman" w:hAnsi="Times New Roman"/>
                <w:sz w:val="24"/>
                <w:szCs w:val="24"/>
                <w:lang w:val="en-US"/>
              </w:rPr>
              <w:t> </w:t>
            </w:r>
            <w:r w:rsidRPr="005B47BA">
              <w:rPr>
                <w:rFonts w:ascii="Times New Roman" w:hAnsi="Times New Roman"/>
                <w:sz w:val="24"/>
                <w:szCs w:val="24"/>
              </w:rPr>
              <w:t>методическом кабинете по</w:t>
            </w:r>
            <w:r w:rsidRPr="005B47BA">
              <w:rPr>
                <w:rFonts w:ascii="Times New Roman" w:hAnsi="Times New Roman"/>
                <w:sz w:val="24"/>
                <w:szCs w:val="24"/>
                <w:lang w:val="en-US"/>
              </w:rPr>
              <w:t> </w:t>
            </w:r>
            <w:r w:rsidRPr="005B47BA">
              <w:rPr>
                <w:rFonts w:ascii="Times New Roman" w:hAnsi="Times New Roman"/>
                <w:sz w:val="24"/>
                <w:szCs w:val="24"/>
              </w:rPr>
              <w:t>теме «Экологическое воспитание»</w:t>
            </w:r>
          </w:p>
        </w:tc>
      </w:tr>
      <w:tr w:rsidR="005B47BA" w:rsidRPr="005B47BA" w:rsidTr="005B47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t>30.11 – День Государственного герба РФ</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37"/>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чувство гордости за</w:t>
            </w:r>
            <w:r w:rsidRPr="005B47BA">
              <w:rPr>
                <w:rFonts w:ascii="Times New Roman" w:hAnsi="Times New Roman"/>
                <w:sz w:val="24"/>
                <w:szCs w:val="24"/>
                <w:lang w:val="en-US"/>
              </w:rPr>
              <w:t> </w:t>
            </w:r>
            <w:r w:rsidRPr="005B47BA">
              <w:rPr>
                <w:rFonts w:ascii="Times New Roman" w:hAnsi="Times New Roman"/>
                <w:sz w:val="24"/>
                <w:szCs w:val="24"/>
              </w:rPr>
              <w:t>Россию, эмоционально-ценностное отношение к</w:t>
            </w:r>
            <w:r w:rsidRPr="005B47BA">
              <w:rPr>
                <w:rFonts w:ascii="Times New Roman" w:hAnsi="Times New Roman"/>
                <w:sz w:val="24"/>
                <w:szCs w:val="24"/>
                <w:lang w:val="en-US"/>
              </w:rPr>
              <w:t> </w:t>
            </w:r>
            <w:r w:rsidRPr="005B47BA">
              <w:rPr>
                <w:rFonts w:ascii="Times New Roman" w:hAnsi="Times New Roman"/>
                <w:sz w:val="24"/>
                <w:szCs w:val="24"/>
              </w:rPr>
              <w:t>своей стране;</w:t>
            </w:r>
          </w:p>
          <w:p w:rsidR="005B47BA" w:rsidRPr="005B47BA" w:rsidRDefault="005B47BA" w:rsidP="00A621FB">
            <w:pPr>
              <w:numPr>
                <w:ilvl w:val="0"/>
                <w:numId w:val="37"/>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уважительное отношение к</w:t>
            </w:r>
            <w:r w:rsidRPr="005B47BA">
              <w:rPr>
                <w:rFonts w:ascii="Times New Roman" w:hAnsi="Times New Roman"/>
                <w:sz w:val="24"/>
                <w:szCs w:val="24"/>
                <w:lang w:val="en-US"/>
              </w:rPr>
              <w:t> </w:t>
            </w:r>
            <w:r w:rsidRPr="005B47BA">
              <w:rPr>
                <w:rFonts w:ascii="Times New Roman" w:hAnsi="Times New Roman"/>
                <w:sz w:val="24"/>
                <w:szCs w:val="24"/>
              </w:rPr>
              <w:t>государстве</w:t>
            </w:r>
            <w:r w:rsidRPr="005B47BA">
              <w:rPr>
                <w:rFonts w:ascii="Times New Roman" w:hAnsi="Times New Roman"/>
                <w:sz w:val="24"/>
                <w:szCs w:val="24"/>
              </w:rPr>
              <w:lastRenderedPageBreak/>
              <w:t>нным символам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Беседа на</w:t>
            </w:r>
            <w:r w:rsidRPr="005B47BA">
              <w:rPr>
                <w:rFonts w:ascii="Times New Roman" w:hAnsi="Times New Roman"/>
                <w:sz w:val="24"/>
                <w:szCs w:val="24"/>
                <w:lang w:val="en-US"/>
              </w:rPr>
              <w:t> </w:t>
            </w:r>
            <w:r w:rsidRPr="005B47BA">
              <w:rPr>
                <w:rFonts w:ascii="Times New Roman" w:hAnsi="Times New Roman"/>
                <w:sz w:val="24"/>
                <w:szCs w:val="24"/>
              </w:rPr>
              <w:t>тему «Государственные символы России».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Приобщение к</w:t>
            </w:r>
            <w:r w:rsidRPr="005B47BA">
              <w:rPr>
                <w:rFonts w:ascii="Times New Roman" w:hAnsi="Times New Roman"/>
                <w:sz w:val="24"/>
                <w:szCs w:val="24"/>
                <w:lang w:val="en-US"/>
              </w:rPr>
              <w:t> </w:t>
            </w:r>
            <w:r w:rsidRPr="005B47BA">
              <w:rPr>
                <w:rFonts w:ascii="Times New Roman" w:hAnsi="Times New Roman"/>
                <w:sz w:val="24"/>
                <w:szCs w:val="24"/>
              </w:rPr>
              <w:t xml:space="preserve">социокультурным ценностям. «Гордо взвейся над страной, Флаг России </w:t>
            </w:r>
            <w:r w:rsidRPr="005B47BA">
              <w:rPr>
                <w:rFonts w:ascii="Times New Roman" w:hAnsi="Times New Roman"/>
                <w:sz w:val="24"/>
                <w:szCs w:val="24"/>
              </w:rPr>
              <w:lastRenderedPageBreak/>
              <w:t>наш родной!» с</w:t>
            </w:r>
            <w:r w:rsidRPr="005B47BA">
              <w:rPr>
                <w:rFonts w:ascii="Times New Roman" w:hAnsi="Times New Roman"/>
                <w:sz w:val="24"/>
                <w:szCs w:val="24"/>
                <w:lang w:val="en-US"/>
              </w:rPr>
              <w:t> </w:t>
            </w:r>
            <w:r w:rsidRPr="005B47BA">
              <w:rPr>
                <w:rFonts w:ascii="Times New Roman" w:hAnsi="Times New Roman"/>
                <w:sz w:val="24"/>
                <w:szCs w:val="24"/>
              </w:rPr>
              <w:t>использованием ИКТ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Конкурс чтецов «Флаг наш</w:t>
            </w:r>
            <w:r w:rsidRPr="005B47BA">
              <w:rPr>
                <w:rFonts w:ascii="Times New Roman" w:hAnsi="Times New Roman"/>
                <w:sz w:val="24"/>
                <w:szCs w:val="24"/>
                <w:lang w:val="en-US"/>
              </w:rPr>
              <w:t> </w:t>
            </w:r>
            <w:r w:rsidRPr="005B47BA">
              <w:rPr>
                <w:rFonts w:ascii="Times New Roman" w:hAnsi="Times New Roman"/>
                <w:sz w:val="24"/>
                <w:szCs w:val="24"/>
              </w:rPr>
              <w:t>– символ доблести и</w:t>
            </w:r>
            <w:r w:rsidRPr="005B47BA">
              <w:rPr>
                <w:rFonts w:ascii="Times New Roman" w:hAnsi="Times New Roman"/>
                <w:sz w:val="24"/>
                <w:szCs w:val="24"/>
                <w:lang w:val="en-US"/>
              </w:rPr>
              <w:t> </w:t>
            </w:r>
            <w:r w:rsidRPr="005B47BA">
              <w:rPr>
                <w:rFonts w:ascii="Times New Roman" w:hAnsi="Times New Roman"/>
                <w:sz w:val="24"/>
                <w:szCs w:val="24"/>
              </w:rPr>
              <w:t>народной гордости»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 xml:space="preserve">привлечением родителей. Обмен опытом, проведение консультаций </w:t>
            </w:r>
            <w:r w:rsidRPr="005B47BA">
              <w:rPr>
                <w:rFonts w:ascii="Times New Roman" w:hAnsi="Times New Roman"/>
                <w:sz w:val="24"/>
                <w:szCs w:val="24"/>
              </w:rPr>
              <w:lastRenderedPageBreak/>
              <w:t>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b/>
                <w:bCs/>
                <w:sz w:val="24"/>
                <w:szCs w:val="24"/>
                <w:lang w:val="en-US"/>
              </w:rPr>
              <w:lastRenderedPageBreak/>
              <w:t>Декабрь</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05.12</w:t>
            </w:r>
            <w:r w:rsidRPr="005B47BA">
              <w:rPr>
                <w:rFonts w:ascii="Times New Roman" w:hAnsi="Times New Roman"/>
                <w:sz w:val="24"/>
                <w:szCs w:val="24"/>
                <w:lang w:val="en-US"/>
              </w:rPr>
              <w:t> </w:t>
            </w:r>
            <w:r w:rsidRPr="005B47BA">
              <w:rPr>
                <w:rFonts w:ascii="Times New Roman" w:hAnsi="Times New Roman"/>
                <w:sz w:val="24"/>
                <w:szCs w:val="24"/>
              </w:rPr>
              <w:t>– День добровольца (волонтера) в</w:t>
            </w:r>
            <w:r w:rsidRPr="005B47BA">
              <w:rPr>
                <w:rFonts w:ascii="Times New Roman" w:hAnsi="Times New Roman"/>
                <w:sz w:val="24"/>
                <w:szCs w:val="24"/>
                <w:lang w:val="en-US"/>
              </w:rPr>
              <w:t> </w:t>
            </w:r>
            <w:r w:rsidRPr="005B47BA">
              <w:rPr>
                <w:rFonts w:ascii="Times New Roman" w:hAnsi="Times New Roman"/>
                <w:sz w:val="24"/>
                <w:szCs w:val="24"/>
              </w:rPr>
              <w:t>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38"/>
              </w:numPr>
              <w:spacing w:after="0" w:line="240" w:lineRule="auto"/>
              <w:jc w:val="both"/>
              <w:rPr>
                <w:rFonts w:ascii="Times New Roman" w:hAnsi="Times New Roman"/>
                <w:sz w:val="24"/>
                <w:szCs w:val="24"/>
              </w:rPr>
            </w:pPr>
            <w:r w:rsidRPr="005B47BA">
              <w:rPr>
                <w:rFonts w:ascii="Times New Roman" w:hAnsi="Times New Roman"/>
                <w:sz w:val="24"/>
                <w:szCs w:val="24"/>
              </w:rPr>
              <w:t>Продвигать идеи волонтерства и</w:t>
            </w:r>
            <w:r w:rsidRPr="005B47BA">
              <w:rPr>
                <w:rFonts w:ascii="Times New Roman" w:hAnsi="Times New Roman"/>
                <w:sz w:val="24"/>
                <w:szCs w:val="24"/>
                <w:lang w:val="en-US"/>
              </w:rPr>
              <w:t> </w:t>
            </w:r>
            <w:r w:rsidRPr="005B47BA">
              <w:rPr>
                <w:rFonts w:ascii="Times New Roman" w:hAnsi="Times New Roman"/>
                <w:sz w:val="24"/>
                <w:szCs w:val="24"/>
              </w:rPr>
              <w:t>поддержки волонтерских инициатив в</w:t>
            </w:r>
            <w:r w:rsidRPr="005B47BA">
              <w:rPr>
                <w:rFonts w:ascii="Times New Roman" w:hAnsi="Times New Roman"/>
                <w:sz w:val="24"/>
                <w:szCs w:val="24"/>
                <w:lang w:val="en-US"/>
              </w:rPr>
              <w:t> </w:t>
            </w:r>
            <w:r w:rsidRPr="005B47BA">
              <w:rPr>
                <w:rFonts w:ascii="Times New Roman" w:hAnsi="Times New Roman"/>
                <w:sz w:val="24"/>
                <w:szCs w:val="24"/>
              </w:rPr>
              <w:t>детском саду;</w:t>
            </w:r>
          </w:p>
          <w:p w:rsidR="005B47BA" w:rsidRPr="005B47BA" w:rsidRDefault="005B47BA" w:rsidP="00A621FB">
            <w:pPr>
              <w:numPr>
                <w:ilvl w:val="0"/>
                <w:numId w:val="38"/>
              </w:numPr>
              <w:spacing w:after="0" w:line="240" w:lineRule="auto"/>
              <w:jc w:val="both"/>
              <w:rPr>
                <w:rFonts w:ascii="Times New Roman" w:hAnsi="Times New Roman"/>
                <w:sz w:val="24"/>
                <w:szCs w:val="24"/>
                <w:lang w:val="en-US"/>
              </w:rPr>
            </w:pPr>
            <w:r w:rsidRPr="005B47BA">
              <w:rPr>
                <w:rFonts w:ascii="Times New Roman" w:hAnsi="Times New Roman"/>
                <w:sz w:val="24"/>
                <w:szCs w:val="24"/>
                <w:lang w:val="en-US"/>
              </w:rPr>
              <w:t>определить направления деятельности волонтеров;</w:t>
            </w:r>
          </w:p>
          <w:p w:rsidR="005B47BA" w:rsidRPr="005B47BA" w:rsidRDefault="005B47BA" w:rsidP="00A621FB">
            <w:pPr>
              <w:numPr>
                <w:ilvl w:val="0"/>
                <w:numId w:val="38"/>
              </w:numPr>
              <w:spacing w:after="0" w:line="240" w:lineRule="auto"/>
              <w:jc w:val="both"/>
              <w:rPr>
                <w:rFonts w:ascii="Times New Roman" w:hAnsi="Times New Roman"/>
                <w:sz w:val="24"/>
                <w:szCs w:val="24"/>
              </w:rPr>
            </w:pPr>
            <w:r w:rsidRPr="005B47BA">
              <w:rPr>
                <w:rFonts w:ascii="Times New Roman" w:hAnsi="Times New Roman"/>
                <w:sz w:val="24"/>
                <w:szCs w:val="24"/>
              </w:rPr>
              <w:t>развитие милосердия и</w:t>
            </w:r>
            <w:r w:rsidRPr="005B47BA">
              <w:rPr>
                <w:rFonts w:ascii="Times New Roman" w:hAnsi="Times New Roman"/>
                <w:sz w:val="24"/>
                <w:szCs w:val="24"/>
                <w:lang w:val="en-US"/>
              </w:rPr>
              <w:t> </w:t>
            </w:r>
            <w:r w:rsidRPr="005B47BA">
              <w:rPr>
                <w:rFonts w:ascii="Times New Roman" w:hAnsi="Times New Roman"/>
                <w:sz w:val="24"/>
                <w:szCs w:val="24"/>
              </w:rPr>
              <w:t>гуманности по</w:t>
            </w:r>
            <w:r w:rsidRPr="005B47BA">
              <w:rPr>
                <w:rFonts w:ascii="Times New Roman" w:hAnsi="Times New Roman"/>
                <w:sz w:val="24"/>
                <w:szCs w:val="24"/>
                <w:lang w:val="en-US"/>
              </w:rPr>
              <w:t> </w:t>
            </w:r>
            <w:r w:rsidRPr="005B47BA">
              <w:rPr>
                <w:rFonts w:ascii="Times New Roman" w:hAnsi="Times New Roman"/>
                <w:sz w:val="24"/>
                <w:szCs w:val="24"/>
              </w:rPr>
              <w:t>отношению к</w:t>
            </w:r>
            <w:r w:rsidRPr="005B47BA">
              <w:rPr>
                <w:rFonts w:ascii="Times New Roman" w:hAnsi="Times New Roman"/>
                <w:sz w:val="24"/>
                <w:szCs w:val="24"/>
                <w:lang w:val="en-US"/>
              </w:rPr>
              <w:t> </w:t>
            </w:r>
            <w:r w:rsidRPr="005B47BA">
              <w:rPr>
                <w:rFonts w:ascii="Times New Roman" w:hAnsi="Times New Roman"/>
                <w:sz w:val="24"/>
                <w:szCs w:val="24"/>
              </w:rPr>
              <w:t>окружающему миру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Тематическое развлечение «Мы</w:t>
            </w:r>
            <w:r w:rsidRPr="005B47BA">
              <w:rPr>
                <w:rFonts w:ascii="Times New Roman" w:hAnsi="Times New Roman"/>
                <w:sz w:val="24"/>
                <w:szCs w:val="24"/>
                <w:lang w:val="en-US"/>
              </w:rPr>
              <w:t> </w:t>
            </w:r>
            <w:r w:rsidRPr="005B47BA">
              <w:rPr>
                <w:rFonts w:ascii="Times New Roman" w:hAnsi="Times New Roman"/>
                <w:sz w:val="24"/>
                <w:szCs w:val="24"/>
              </w:rPr>
              <w:t>– волонтеры».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Игра «Добрые и</w:t>
            </w:r>
            <w:r w:rsidRPr="005B47BA">
              <w:rPr>
                <w:rFonts w:ascii="Times New Roman" w:hAnsi="Times New Roman"/>
                <w:sz w:val="24"/>
                <w:szCs w:val="24"/>
                <w:lang w:val="en-US"/>
              </w:rPr>
              <w:t> </w:t>
            </w:r>
            <w:r w:rsidRPr="005B47BA">
              <w:rPr>
                <w:rFonts w:ascii="Times New Roman" w:hAnsi="Times New Roman"/>
                <w:sz w:val="24"/>
                <w:szCs w:val="24"/>
              </w:rPr>
              <w:t>милые».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Акция «Поможем тем, кого приручили»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Тематическое развлечение «Мы</w:t>
            </w:r>
            <w:r w:rsidRPr="005B47BA">
              <w:rPr>
                <w:rFonts w:ascii="Times New Roman" w:hAnsi="Times New Roman"/>
                <w:sz w:val="24"/>
                <w:szCs w:val="24"/>
                <w:lang w:val="en-US"/>
              </w:rPr>
              <w:t> </w:t>
            </w:r>
            <w:r w:rsidRPr="005B47BA">
              <w:rPr>
                <w:rFonts w:ascii="Times New Roman" w:hAnsi="Times New Roman"/>
                <w:sz w:val="24"/>
                <w:szCs w:val="24"/>
              </w:rPr>
              <w:t>– волонтеры».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Акция «Поможем тем, кого приручили»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t>07.12 – Катерина-санница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39"/>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любовь к</w:t>
            </w:r>
            <w:r w:rsidRPr="005B47BA">
              <w:rPr>
                <w:rFonts w:ascii="Times New Roman" w:hAnsi="Times New Roman"/>
                <w:sz w:val="24"/>
                <w:szCs w:val="24"/>
                <w:lang w:val="en-US"/>
              </w:rPr>
              <w:t> </w:t>
            </w:r>
            <w:r w:rsidRPr="005B47BA">
              <w:rPr>
                <w:rFonts w:ascii="Times New Roman" w:hAnsi="Times New Roman"/>
                <w:sz w:val="24"/>
                <w:szCs w:val="24"/>
              </w:rPr>
              <w:t>русским народным праздникам через малые формы фольклора;</w:t>
            </w:r>
          </w:p>
          <w:p w:rsidR="005B47BA" w:rsidRPr="005B47BA" w:rsidRDefault="005B47BA" w:rsidP="00A621FB">
            <w:pPr>
              <w:numPr>
                <w:ilvl w:val="0"/>
                <w:numId w:val="39"/>
              </w:numPr>
              <w:spacing w:after="0" w:line="240" w:lineRule="auto"/>
              <w:jc w:val="both"/>
              <w:rPr>
                <w:rFonts w:ascii="Times New Roman" w:hAnsi="Times New Roman"/>
                <w:sz w:val="24"/>
                <w:szCs w:val="24"/>
              </w:rPr>
            </w:pPr>
            <w:r w:rsidRPr="005B47BA">
              <w:rPr>
                <w:rFonts w:ascii="Times New Roman" w:hAnsi="Times New Roman"/>
                <w:sz w:val="24"/>
                <w:szCs w:val="24"/>
              </w:rPr>
              <w:t>дать детям представление о</w:t>
            </w:r>
            <w:r w:rsidRPr="005B47BA">
              <w:rPr>
                <w:rFonts w:ascii="Times New Roman" w:hAnsi="Times New Roman"/>
                <w:sz w:val="24"/>
                <w:szCs w:val="24"/>
                <w:lang w:val="en-US"/>
              </w:rPr>
              <w:t> </w:t>
            </w:r>
            <w:r w:rsidRPr="005B47BA">
              <w:rPr>
                <w:rFonts w:ascii="Times New Roman" w:hAnsi="Times New Roman"/>
                <w:sz w:val="24"/>
                <w:szCs w:val="24"/>
              </w:rPr>
              <w:t>календарно-обрядовом празднике «Екатерина-санница», его обычаях, обрядах;</w:t>
            </w:r>
          </w:p>
          <w:p w:rsidR="005B47BA" w:rsidRPr="005B47BA" w:rsidRDefault="005B47BA" w:rsidP="00A621FB">
            <w:pPr>
              <w:numPr>
                <w:ilvl w:val="0"/>
                <w:numId w:val="39"/>
              </w:numPr>
              <w:spacing w:after="0" w:line="240" w:lineRule="auto"/>
              <w:jc w:val="both"/>
              <w:rPr>
                <w:rFonts w:ascii="Times New Roman" w:hAnsi="Times New Roman"/>
                <w:sz w:val="24"/>
                <w:szCs w:val="24"/>
              </w:rPr>
            </w:pPr>
            <w:r w:rsidRPr="005B47BA">
              <w:rPr>
                <w:rFonts w:ascii="Times New Roman" w:hAnsi="Times New Roman"/>
                <w:sz w:val="24"/>
                <w:szCs w:val="24"/>
              </w:rPr>
              <w:t>познакомить детей с</w:t>
            </w:r>
            <w:r w:rsidRPr="005B47BA">
              <w:rPr>
                <w:rFonts w:ascii="Times New Roman" w:hAnsi="Times New Roman"/>
                <w:sz w:val="24"/>
                <w:szCs w:val="24"/>
                <w:lang w:val="en-US"/>
              </w:rPr>
              <w:t> </w:t>
            </w:r>
            <w:r w:rsidRPr="005B47BA">
              <w:rPr>
                <w:rFonts w:ascii="Times New Roman" w:hAnsi="Times New Roman"/>
                <w:sz w:val="24"/>
                <w:szCs w:val="24"/>
              </w:rPr>
              <w:t xml:space="preserve">обрядовой </w:t>
            </w:r>
            <w:r w:rsidRPr="005B47BA">
              <w:rPr>
                <w:rFonts w:ascii="Times New Roman" w:hAnsi="Times New Roman"/>
                <w:sz w:val="24"/>
                <w:szCs w:val="24"/>
              </w:rPr>
              <w:lastRenderedPageBreak/>
              <w:t>куклой Екатериной-санницей, ее</w:t>
            </w:r>
            <w:r w:rsidRPr="005B47BA">
              <w:rPr>
                <w:rFonts w:ascii="Times New Roman" w:hAnsi="Times New Roman"/>
                <w:sz w:val="24"/>
                <w:szCs w:val="24"/>
                <w:lang w:val="en-US"/>
              </w:rPr>
              <w:t> </w:t>
            </w:r>
            <w:r w:rsidRPr="005B47BA">
              <w:rPr>
                <w:rFonts w:ascii="Times New Roman" w:hAnsi="Times New Roman"/>
                <w:sz w:val="24"/>
                <w:szCs w:val="24"/>
              </w:rPr>
              <w:t>значением в</w:t>
            </w:r>
            <w:r w:rsidRPr="005B47BA">
              <w:rPr>
                <w:rFonts w:ascii="Times New Roman" w:hAnsi="Times New Roman"/>
                <w:sz w:val="24"/>
                <w:szCs w:val="24"/>
                <w:lang w:val="en-US"/>
              </w:rPr>
              <w:t> </w:t>
            </w:r>
            <w:r w:rsidRPr="005B47BA">
              <w:rPr>
                <w:rFonts w:ascii="Times New Roman" w:hAnsi="Times New Roman"/>
                <w:sz w:val="24"/>
                <w:szCs w:val="24"/>
              </w:rPr>
              <w:t>жизни крестьян</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Беседа с</w:t>
            </w:r>
            <w:r w:rsidRPr="005B47BA">
              <w:rPr>
                <w:rFonts w:ascii="Times New Roman" w:hAnsi="Times New Roman"/>
                <w:sz w:val="24"/>
                <w:szCs w:val="24"/>
                <w:lang w:val="en-US"/>
              </w:rPr>
              <w:t> </w:t>
            </w:r>
            <w:r w:rsidRPr="005B47BA">
              <w:rPr>
                <w:rFonts w:ascii="Times New Roman" w:hAnsi="Times New Roman"/>
                <w:sz w:val="24"/>
                <w:szCs w:val="24"/>
              </w:rPr>
              <w:t>детьми о</w:t>
            </w:r>
            <w:r w:rsidRPr="005B47BA">
              <w:rPr>
                <w:rFonts w:ascii="Times New Roman" w:hAnsi="Times New Roman"/>
                <w:sz w:val="24"/>
                <w:szCs w:val="24"/>
                <w:lang w:val="en-US"/>
              </w:rPr>
              <w:t> </w:t>
            </w:r>
            <w:r w:rsidRPr="005B47BA">
              <w:rPr>
                <w:rFonts w:ascii="Times New Roman" w:hAnsi="Times New Roman"/>
                <w:sz w:val="24"/>
                <w:szCs w:val="24"/>
              </w:rPr>
              <w:t>народном празднике Катерины-санницы.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Дидактические игры: «Шел козел по</w:t>
            </w:r>
            <w:r w:rsidRPr="005B47BA">
              <w:rPr>
                <w:rFonts w:ascii="Times New Roman" w:hAnsi="Times New Roman"/>
                <w:sz w:val="24"/>
                <w:szCs w:val="24"/>
                <w:lang w:val="en-US"/>
              </w:rPr>
              <w:t> </w:t>
            </w:r>
            <w:r w:rsidRPr="005B47BA">
              <w:rPr>
                <w:rFonts w:ascii="Times New Roman" w:hAnsi="Times New Roman"/>
                <w:sz w:val="24"/>
                <w:szCs w:val="24"/>
              </w:rPr>
              <w:t>лесу», «Сугробы», «Веселые снежинки», «Игра в</w:t>
            </w:r>
            <w:r w:rsidRPr="005B47BA">
              <w:rPr>
                <w:rFonts w:ascii="Times New Roman" w:hAnsi="Times New Roman"/>
                <w:sz w:val="24"/>
                <w:szCs w:val="24"/>
                <w:lang w:val="en-US"/>
              </w:rPr>
              <w:t> </w:t>
            </w:r>
            <w:r w:rsidRPr="005B47BA">
              <w:rPr>
                <w:rFonts w:ascii="Times New Roman" w:hAnsi="Times New Roman"/>
                <w:sz w:val="24"/>
                <w:szCs w:val="24"/>
              </w:rPr>
              <w:t>снежки».</w:t>
            </w:r>
            <w:r w:rsidRPr="005B47BA">
              <w:rPr>
                <w:rFonts w:ascii="Times New Roman" w:hAnsi="Times New Roman"/>
                <w:sz w:val="24"/>
                <w:szCs w:val="24"/>
              </w:rPr>
              <w:br/>
              <w:t>Народные игры, забавы: «Катание на</w:t>
            </w:r>
            <w:r w:rsidRPr="005B47BA">
              <w:rPr>
                <w:rFonts w:ascii="Times New Roman" w:hAnsi="Times New Roman"/>
                <w:sz w:val="24"/>
                <w:szCs w:val="24"/>
                <w:lang w:val="en-US"/>
              </w:rPr>
              <w:t> </w:t>
            </w:r>
            <w:r w:rsidRPr="005B47BA">
              <w:rPr>
                <w:rFonts w:ascii="Times New Roman" w:hAnsi="Times New Roman"/>
                <w:sz w:val="24"/>
                <w:szCs w:val="24"/>
              </w:rPr>
              <w:t>рогожках», «Катание на</w:t>
            </w:r>
            <w:r w:rsidRPr="005B47BA">
              <w:rPr>
                <w:rFonts w:ascii="Times New Roman" w:hAnsi="Times New Roman"/>
                <w:sz w:val="24"/>
                <w:szCs w:val="24"/>
                <w:lang w:val="en-US"/>
              </w:rPr>
              <w:t> </w:t>
            </w:r>
            <w:r w:rsidRPr="005B47BA">
              <w:rPr>
                <w:rFonts w:ascii="Times New Roman" w:hAnsi="Times New Roman"/>
                <w:sz w:val="24"/>
                <w:szCs w:val="24"/>
              </w:rPr>
              <w:t>санях».</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Лепка «Сани».</w:t>
            </w:r>
            <w:r w:rsidRPr="005B47BA">
              <w:rPr>
                <w:rFonts w:ascii="Times New Roman" w:hAnsi="Times New Roman"/>
                <w:sz w:val="24"/>
                <w:szCs w:val="24"/>
              </w:rPr>
              <w:br/>
              <w:t>Аппликация «Саночки».</w:t>
            </w:r>
            <w:r w:rsidRPr="005B47BA">
              <w:rPr>
                <w:rFonts w:ascii="Times New Roman" w:hAnsi="Times New Roman"/>
                <w:sz w:val="24"/>
                <w:szCs w:val="24"/>
              </w:rPr>
              <w:br/>
              <w:t>Рисование: «Украшение саней», «На</w:t>
            </w:r>
            <w:r w:rsidRPr="005B47BA">
              <w:rPr>
                <w:rFonts w:ascii="Times New Roman" w:hAnsi="Times New Roman"/>
                <w:sz w:val="24"/>
                <w:szCs w:val="24"/>
                <w:lang w:val="en-US"/>
              </w:rPr>
              <w:t> </w:t>
            </w:r>
            <w:r w:rsidRPr="005B47BA">
              <w:rPr>
                <w:rFonts w:ascii="Times New Roman" w:hAnsi="Times New Roman"/>
                <w:sz w:val="24"/>
                <w:szCs w:val="24"/>
              </w:rPr>
              <w:t>прогулке»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Консультации для родителей:</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«Народные традиции», «Выходные дни в</w:t>
            </w:r>
            <w:r w:rsidRPr="005B47BA">
              <w:rPr>
                <w:rFonts w:ascii="Times New Roman" w:hAnsi="Times New Roman"/>
                <w:sz w:val="24"/>
                <w:szCs w:val="24"/>
                <w:lang w:val="en-US"/>
              </w:rPr>
              <w:t> </w:t>
            </w:r>
            <w:r w:rsidRPr="005B47BA">
              <w:rPr>
                <w:rFonts w:ascii="Times New Roman" w:hAnsi="Times New Roman"/>
                <w:sz w:val="24"/>
                <w:szCs w:val="24"/>
              </w:rPr>
              <w:t>семье», «Здоровый образ жизни», «Приобщаем детей к</w:t>
            </w:r>
            <w:r w:rsidRPr="005B47BA">
              <w:rPr>
                <w:rFonts w:ascii="Times New Roman" w:hAnsi="Times New Roman"/>
                <w:sz w:val="24"/>
                <w:szCs w:val="24"/>
                <w:lang w:val="en-US"/>
              </w:rPr>
              <w:t> </w:t>
            </w:r>
            <w:r w:rsidRPr="005B47BA">
              <w:rPr>
                <w:rFonts w:ascii="Times New Roman" w:hAnsi="Times New Roman"/>
                <w:sz w:val="24"/>
                <w:szCs w:val="24"/>
              </w:rPr>
              <w:t>истокам народной культуры».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Выставка детско-родительского творчества: «Ах, вы, сани-самокаты»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Выставка в</w:t>
            </w:r>
            <w:r w:rsidRPr="005B47BA">
              <w:rPr>
                <w:rFonts w:ascii="Times New Roman" w:hAnsi="Times New Roman"/>
                <w:sz w:val="24"/>
                <w:szCs w:val="24"/>
                <w:lang w:val="en-US"/>
              </w:rPr>
              <w:t> </w:t>
            </w:r>
            <w:r w:rsidRPr="005B47BA">
              <w:rPr>
                <w:rFonts w:ascii="Times New Roman" w:hAnsi="Times New Roman"/>
                <w:sz w:val="24"/>
                <w:szCs w:val="24"/>
              </w:rPr>
              <w:t>методическом кабинете по</w:t>
            </w:r>
            <w:r w:rsidRPr="005B47BA">
              <w:rPr>
                <w:rFonts w:ascii="Times New Roman" w:hAnsi="Times New Roman"/>
                <w:sz w:val="24"/>
                <w:szCs w:val="24"/>
                <w:lang w:val="en-US"/>
              </w:rPr>
              <w:t> </w:t>
            </w:r>
            <w:r w:rsidRPr="005B47BA">
              <w:rPr>
                <w:rFonts w:ascii="Times New Roman" w:hAnsi="Times New Roman"/>
                <w:sz w:val="24"/>
                <w:szCs w:val="24"/>
              </w:rPr>
              <w:t xml:space="preserve">теме </w:t>
            </w:r>
            <w:r w:rsidRPr="005B47BA">
              <w:rPr>
                <w:rFonts w:ascii="Times New Roman" w:hAnsi="Times New Roman"/>
                <w:sz w:val="24"/>
                <w:szCs w:val="24"/>
              </w:rPr>
              <w:lastRenderedPageBreak/>
              <w:t>«Экологическое воспитание»</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11.12 – Международный день гор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40"/>
              </w:numPr>
              <w:spacing w:after="0" w:line="240" w:lineRule="auto"/>
              <w:jc w:val="both"/>
              <w:rPr>
                <w:rFonts w:ascii="Times New Roman" w:hAnsi="Times New Roman"/>
                <w:sz w:val="24"/>
                <w:szCs w:val="24"/>
              </w:rPr>
            </w:pPr>
            <w:r w:rsidRPr="005B47BA">
              <w:rPr>
                <w:rFonts w:ascii="Times New Roman" w:hAnsi="Times New Roman"/>
                <w:sz w:val="24"/>
                <w:szCs w:val="24"/>
              </w:rPr>
              <w:t>Продолжать знакомство детей с</w:t>
            </w:r>
            <w:r w:rsidRPr="005B47BA">
              <w:rPr>
                <w:rFonts w:ascii="Times New Roman" w:hAnsi="Times New Roman"/>
                <w:sz w:val="24"/>
                <w:szCs w:val="24"/>
                <w:lang w:val="en-US"/>
              </w:rPr>
              <w:t> </w:t>
            </w:r>
            <w:r w:rsidRPr="005B47BA">
              <w:rPr>
                <w:rFonts w:ascii="Times New Roman" w:hAnsi="Times New Roman"/>
                <w:sz w:val="24"/>
                <w:szCs w:val="24"/>
              </w:rPr>
              <w:t>неживой природой, дать начальные сведения о</w:t>
            </w:r>
            <w:r w:rsidRPr="005B47BA">
              <w:rPr>
                <w:rFonts w:ascii="Times New Roman" w:hAnsi="Times New Roman"/>
                <w:sz w:val="24"/>
                <w:szCs w:val="24"/>
                <w:lang w:val="en-US"/>
              </w:rPr>
              <w:t> </w:t>
            </w:r>
            <w:r w:rsidRPr="005B47BA">
              <w:rPr>
                <w:rFonts w:ascii="Times New Roman" w:hAnsi="Times New Roman"/>
                <w:sz w:val="24"/>
                <w:szCs w:val="24"/>
              </w:rPr>
              <w:t>горах: какие бывают горы, кто живет в</w:t>
            </w:r>
            <w:r w:rsidRPr="005B47BA">
              <w:rPr>
                <w:rFonts w:ascii="Times New Roman" w:hAnsi="Times New Roman"/>
                <w:sz w:val="24"/>
                <w:szCs w:val="24"/>
                <w:lang w:val="en-US"/>
              </w:rPr>
              <w:t> </w:t>
            </w:r>
            <w:r w:rsidRPr="005B47BA">
              <w:rPr>
                <w:rFonts w:ascii="Times New Roman" w:hAnsi="Times New Roman"/>
                <w:sz w:val="24"/>
                <w:szCs w:val="24"/>
              </w:rPr>
              <w:t>горах, что растет, из</w:t>
            </w:r>
            <w:r w:rsidRPr="005B47BA">
              <w:rPr>
                <w:rFonts w:ascii="Times New Roman" w:hAnsi="Times New Roman"/>
                <w:sz w:val="24"/>
                <w:szCs w:val="24"/>
                <w:lang w:val="en-US"/>
              </w:rPr>
              <w:t> </w:t>
            </w:r>
            <w:r w:rsidRPr="005B47BA">
              <w:rPr>
                <w:rFonts w:ascii="Times New Roman" w:hAnsi="Times New Roman"/>
                <w:sz w:val="24"/>
                <w:szCs w:val="24"/>
              </w:rPr>
              <w:t>чего состоят горы;</w:t>
            </w:r>
          </w:p>
          <w:p w:rsidR="005B47BA" w:rsidRPr="005B47BA" w:rsidRDefault="005B47BA" w:rsidP="00A621FB">
            <w:pPr>
              <w:numPr>
                <w:ilvl w:val="0"/>
                <w:numId w:val="40"/>
              </w:numPr>
              <w:spacing w:after="0" w:line="240" w:lineRule="auto"/>
              <w:jc w:val="both"/>
              <w:rPr>
                <w:rFonts w:ascii="Times New Roman" w:hAnsi="Times New Roman"/>
                <w:sz w:val="24"/>
                <w:szCs w:val="24"/>
              </w:rPr>
            </w:pPr>
            <w:r w:rsidRPr="005B47BA">
              <w:rPr>
                <w:rFonts w:ascii="Times New Roman" w:hAnsi="Times New Roman"/>
                <w:sz w:val="24"/>
                <w:szCs w:val="24"/>
              </w:rPr>
              <w:t>развивать познавательный интерес, умение анализировать, сравнивать, обобщать, делать простейшие выводы;</w:t>
            </w:r>
          </w:p>
          <w:p w:rsidR="005B47BA" w:rsidRPr="005B47BA" w:rsidRDefault="005B47BA" w:rsidP="00A621FB">
            <w:pPr>
              <w:numPr>
                <w:ilvl w:val="0"/>
                <w:numId w:val="40"/>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эстетические чувства: учить видеть красоту гор и</w:t>
            </w:r>
            <w:r w:rsidRPr="005B47BA">
              <w:rPr>
                <w:rFonts w:ascii="Times New Roman" w:hAnsi="Times New Roman"/>
                <w:sz w:val="24"/>
                <w:szCs w:val="24"/>
                <w:lang w:val="en-US"/>
              </w:rPr>
              <w:t> </w:t>
            </w:r>
            <w:proofErr w:type="gramStart"/>
            <w:r w:rsidRPr="005B47BA">
              <w:rPr>
                <w:rFonts w:ascii="Times New Roman" w:hAnsi="Times New Roman"/>
                <w:sz w:val="24"/>
                <w:szCs w:val="24"/>
              </w:rPr>
              <w:t>учить ею</w:t>
            </w:r>
            <w:r w:rsidRPr="005B47BA">
              <w:rPr>
                <w:rFonts w:ascii="Times New Roman" w:hAnsi="Times New Roman"/>
                <w:sz w:val="24"/>
                <w:szCs w:val="24"/>
                <w:lang w:val="en-US"/>
              </w:rPr>
              <w:t> </w:t>
            </w:r>
            <w:r w:rsidRPr="005B47BA">
              <w:rPr>
                <w:rFonts w:ascii="Times New Roman" w:hAnsi="Times New Roman"/>
                <w:sz w:val="24"/>
                <w:szCs w:val="24"/>
              </w:rPr>
              <w:t>любоваться</w:t>
            </w:r>
            <w:proofErr w:type="gramEnd"/>
            <w:r w:rsidRPr="005B47BA">
              <w:rPr>
                <w:rFonts w:ascii="Times New Roman" w:hAnsi="Times New Roman"/>
                <w:sz w:val="24"/>
                <w:szCs w:val="24"/>
              </w:rPr>
              <w:t>;</w:t>
            </w:r>
          </w:p>
          <w:p w:rsidR="005B47BA" w:rsidRPr="005B47BA" w:rsidRDefault="005B47BA" w:rsidP="00A621FB">
            <w:pPr>
              <w:numPr>
                <w:ilvl w:val="0"/>
                <w:numId w:val="40"/>
              </w:numPr>
              <w:spacing w:after="0" w:line="240" w:lineRule="auto"/>
              <w:jc w:val="both"/>
              <w:rPr>
                <w:rFonts w:ascii="Times New Roman" w:hAnsi="Times New Roman"/>
                <w:sz w:val="24"/>
                <w:szCs w:val="24"/>
              </w:rPr>
            </w:pPr>
            <w:r w:rsidRPr="005B47BA">
              <w:rPr>
                <w:rFonts w:ascii="Times New Roman" w:hAnsi="Times New Roman"/>
                <w:sz w:val="24"/>
                <w:szCs w:val="24"/>
              </w:rPr>
              <w:t>расширять представление детей о</w:t>
            </w:r>
            <w:r w:rsidRPr="005B47BA">
              <w:rPr>
                <w:rFonts w:ascii="Times New Roman" w:hAnsi="Times New Roman"/>
                <w:sz w:val="24"/>
                <w:szCs w:val="24"/>
                <w:lang w:val="en-US"/>
              </w:rPr>
              <w:t> </w:t>
            </w:r>
            <w:r w:rsidRPr="005B47BA">
              <w:rPr>
                <w:rFonts w:ascii="Times New Roman" w:hAnsi="Times New Roman"/>
                <w:sz w:val="24"/>
                <w:szCs w:val="24"/>
              </w:rPr>
              <w:t xml:space="preserve">горном пейзаже </w:t>
            </w:r>
            <w:r w:rsidRPr="005B47BA">
              <w:rPr>
                <w:rFonts w:ascii="Times New Roman" w:hAnsi="Times New Roman"/>
                <w:sz w:val="24"/>
                <w:szCs w:val="24"/>
              </w:rPr>
              <w:lastRenderedPageBreak/>
              <w:t>в</w:t>
            </w:r>
            <w:r w:rsidRPr="005B47BA">
              <w:rPr>
                <w:rFonts w:ascii="Times New Roman" w:hAnsi="Times New Roman"/>
                <w:sz w:val="24"/>
                <w:szCs w:val="24"/>
                <w:lang w:val="en-US"/>
              </w:rPr>
              <w:t> </w:t>
            </w:r>
            <w:r w:rsidRPr="005B47BA">
              <w:rPr>
                <w:rFonts w:ascii="Times New Roman" w:hAnsi="Times New Roman"/>
                <w:sz w:val="24"/>
                <w:szCs w:val="24"/>
              </w:rPr>
              <w:t>живописи</w:t>
            </w:r>
          </w:p>
          <w:p w:rsidR="005B47BA" w:rsidRPr="005B47BA" w:rsidRDefault="005B47BA" w:rsidP="005B47BA">
            <w:pPr>
              <w:spacing w:after="0" w:line="240" w:lineRule="auto"/>
              <w:ind w:firstLine="709"/>
              <w:jc w:val="both"/>
              <w:rPr>
                <w:rFonts w:ascii="Times New Roman" w:hAnsi="Times New Roman"/>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lastRenderedPageBreak/>
              <w:t>Беседа на</w:t>
            </w:r>
            <w:r w:rsidRPr="005B47BA">
              <w:rPr>
                <w:rFonts w:ascii="Times New Roman" w:hAnsi="Times New Roman"/>
                <w:sz w:val="24"/>
                <w:szCs w:val="24"/>
                <w:lang w:val="en-US"/>
              </w:rPr>
              <w:t> </w:t>
            </w:r>
            <w:r w:rsidRPr="005B47BA">
              <w:rPr>
                <w:rFonts w:ascii="Times New Roman" w:hAnsi="Times New Roman"/>
                <w:sz w:val="24"/>
                <w:szCs w:val="24"/>
              </w:rPr>
              <w:t>тему «Горные породы, минералы и</w:t>
            </w:r>
            <w:r w:rsidRPr="005B47BA">
              <w:rPr>
                <w:rFonts w:ascii="Times New Roman" w:hAnsi="Times New Roman"/>
                <w:sz w:val="24"/>
                <w:szCs w:val="24"/>
                <w:lang w:val="en-US"/>
              </w:rPr>
              <w:t> </w:t>
            </w:r>
            <w:r w:rsidRPr="005B47BA">
              <w:rPr>
                <w:rFonts w:ascii="Times New Roman" w:hAnsi="Times New Roman"/>
                <w:sz w:val="24"/>
                <w:szCs w:val="24"/>
              </w:rPr>
              <w:t>полезные ископаемые».</w:t>
            </w:r>
            <w:r w:rsidRPr="005B47BA">
              <w:rPr>
                <w:rFonts w:ascii="Times New Roman" w:hAnsi="Times New Roman"/>
                <w:sz w:val="24"/>
                <w:szCs w:val="24"/>
              </w:rPr>
              <w:br/>
              <w:t>Просмотр картин с</w:t>
            </w:r>
            <w:r w:rsidRPr="005B47BA">
              <w:rPr>
                <w:rFonts w:ascii="Times New Roman" w:hAnsi="Times New Roman"/>
                <w:sz w:val="24"/>
                <w:szCs w:val="24"/>
                <w:lang w:val="en-US"/>
              </w:rPr>
              <w:t> </w:t>
            </w:r>
            <w:r w:rsidRPr="005B47BA">
              <w:rPr>
                <w:rFonts w:ascii="Times New Roman" w:hAnsi="Times New Roman"/>
                <w:sz w:val="24"/>
                <w:szCs w:val="24"/>
              </w:rPr>
              <w:t xml:space="preserve">использованием </w:t>
            </w:r>
            <w:proofErr w:type="gramStart"/>
            <w:r w:rsidRPr="005B47BA">
              <w:rPr>
                <w:rFonts w:ascii="Times New Roman" w:hAnsi="Times New Roman"/>
                <w:sz w:val="24"/>
                <w:szCs w:val="24"/>
              </w:rPr>
              <w:t>ИКТ-средств</w:t>
            </w:r>
            <w:proofErr w:type="gramEnd"/>
            <w:r w:rsidRPr="005B47BA">
              <w:rPr>
                <w:rFonts w:ascii="Times New Roman" w:hAnsi="Times New Roman"/>
                <w:sz w:val="24"/>
                <w:szCs w:val="24"/>
              </w:rPr>
              <w:t>: М.</w:t>
            </w:r>
            <w:r w:rsidRPr="005B47BA">
              <w:rPr>
                <w:rFonts w:ascii="Times New Roman" w:hAnsi="Times New Roman"/>
                <w:sz w:val="24"/>
                <w:szCs w:val="24"/>
                <w:lang w:val="en-US"/>
              </w:rPr>
              <w:t> </w:t>
            </w:r>
            <w:r w:rsidRPr="005B47BA">
              <w:rPr>
                <w:rFonts w:ascii="Times New Roman" w:hAnsi="Times New Roman"/>
                <w:sz w:val="24"/>
                <w:szCs w:val="24"/>
              </w:rPr>
              <w:t>Сарьяна «Караван», «Обрыв на</w:t>
            </w:r>
            <w:r w:rsidRPr="005B47BA">
              <w:rPr>
                <w:rFonts w:ascii="Times New Roman" w:hAnsi="Times New Roman"/>
                <w:sz w:val="24"/>
                <w:szCs w:val="24"/>
                <w:lang w:val="en-US"/>
              </w:rPr>
              <w:t> </w:t>
            </w:r>
            <w:r w:rsidRPr="005B47BA">
              <w:rPr>
                <w:rFonts w:ascii="Times New Roman" w:hAnsi="Times New Roman"/>
                <w:sz w:val="24"/>
                <w:szCs w:val="24"/>
              </w:rPr>
              <w:t>склоне Арагаца», П.</w:t>
            </w:r>
            <w:r w:rsidRPr="005B47BA">
              <w:rPr>
                <w:rFonts w:ascii="Times New Roman" w:hAnsi="Times New Roman"/>
                <w:sz w:val="24"/>
                <w:szCs w:val="24"/>
                <w:lang w:val="en-US"/>
              </w:rPr>
              <w:t> </w:t>
            </w:r>
            <w:r w:rsidRPr="005B47BA">
              <w:rPr>
                <w:rFonts w:ascii="Times New Roman" w:hAnsi="Times New Roman"/>
                <w:sz w:val="24"/>
                <w:szCs w:val="24"/>
              </w:rPr>
              <w:t>Сезанна «Гора Святой Виктории», Н.</w:t>
            </w:r>
            <w:r w:rsidRPr="005B47BA">
              <w:rPr>
                <w:rFonts w:ascii="Times New Roman" w:hAnsi="Times New Roman"/>
                <w:sz w:val="24"/>
                <w:szCs w:val="24"/>
                <w:lang w:val="en-US"/>
              </w:rPr>
              <w:t> </w:t>
            </w:r>
            <w:r w:rsidRPr="005B47BA">
              <w:rPr>
                <w:rFonts w:ascii="Times New Roman" w:hAnsi="Times New Roman"/>
                <w:sz w:val="24"/>
                <w:szCs w:val="24"/>
              </w:rPr>
              <w:t>Рериха «Гималаи».</w:t>
            </w:r>
            <w:r w:rsidRPr="005B47BA">
              <w:rPr>
                <w:rFonts w:ascii="Times New Roman" w:hAnsi="Times New Roman"/>
                <w:sz w:val="24"/>
                <w:szCs w:val="24"/>
              </w:rPr>
              <w:br/>
            </w:r>
            <w:r w:rsidRPr="005B47BA">
              <w:rPr>
                <w:rFonts w:ascii="Times New Roman" w:hAnsi="Times New Roman"/>
                <w:sz w:val="24"/>
                <w:szCs w:val="24"/>
                <w:lang w:val="en-US"/>
              </w:rPr>
              <w:t>Дидактическая игра «Высоко, низко».</w:t>
            </w:r>
            <w:r w:rsidRPr="005B47BA">
              <w:rPr>
                <w:rFonts w:ascii="Times New Roman" w:hAnsi="Times New Roman"/>
                <w:sz w:val="24"/>
                <w:szCs w:val="24"/>
                <w:lang w:val="en-US"/>
              </w:rPr>
              <w:br/>
              <w:t>Лепка «Высокие горные вершины»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Выставка рисунков «Полезные ископаемые нашего района».</w:t>
            </w:r>
            <w:r w:rsidRPr="005B47BA">
              <w:rPr>
                <w:rFonts w:ascii="Times New Roman" w:hAnsi="Times New Roman"/>
                <w:sz w:val="24"/>
                <w:szCs w:val="24"/>
              </w:rPr>
              <w:br/>
              <w:t>Поход в</w:t>
            </w:r>
            <w:r w:rsidRPr="005B47BA">
              <w:rPr>
                <w:rFonts w:ascii="Times New Roman" w:hAnsi="Times New Roman"/>
                <w:sz w:val="24"/>
                <w:szCs w:val="24"/>
                <w:lang w:val="en-US"/>
              </w:rPr>
              <w:t> </w:t>
            </w:r>
            <w:r w:rsidRPr="005B47BA">
              <w:rPr>
                <w:rFonts w:ascii="Times New Roman" w:hAnsi="Times New Roman"/>
                <w:sz w:val="24"/>
                <w:szCs w:val="24"/>
              </w:rPr>
              <w:t>музей «Горный вал».</w:t>
            </w:r>
            <w:r w:rsidRPr="005B47BA">
              <w:rPr>
                <w:rFonts w:ascii="Times New Roman" w:hAnsi="Times New Roman"/>
                <w:sz w:val="24"/>
                <w:szCs w:val="24"/>
              </w:rPr>
              <w:br/>
            </w:r>
            <w:r w:rsidRPr="005B47BA">
              <w:rPr>
                <w:rFonts w:ascii="Times New Roman" w:hAnsi="Times New Roman"/>
                <w:sz w:val="24"/>
                <w:szCs w:val="24"/>
                <w:lang w:val="en-US"/>
              </w:rPr>
              <w:t>Экологический проект «В поисках подземных богатств»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Выставка в</w:t>
            </w:r>
            <w:r w:rsidRPr="005B47BA">
              <w:rPr>
                <w:rFonts w:ascii="Times New Roman" w:hAnsi="Times New Roman"/>
                <w:sz w:val="24"/>
                <w:szCs w:val="24"/>
                <w:lang w:val="en-US"/>
              </w:rPr>
              <w:t> </w:t>
            </w:r>
            <w:r w:rsidRPr="005B47BA">
              <w:rPr>
                <w:rFonts w:ascii="Times New Roman" w:hAnsi="Times New Roman"/>
                <w:sz w:val="24"/>
                <w:szCs w:val="24"/>
              </w:rPr>
              <w:t>методическом кабинете по</w:t>
            </w:r>
            <w:r w:rsidRPr="005B47BA">
              <w:rPr>
                <w:rFonts w:ascii="Times New Roman" w:hAnsi="Times New Roman"/>
                <w:sz w:val="24"/>
                <w:szCs w:val="24"/>
                <w:lang w:val="en-US"/>
              </w:rPr>
              <w:t> </w:t>
            </w:r>
            <w:r w:rsidRPr="005B47BA">
              <w:rPr>
                <w:rFonts w:ascii="Times New Roman" w:hAnsi="Times New Roman"/>
                <w:sz w:val="24"/>
                <w:szCs w:val="24"/>
              </w:rPr>
              <w:t>теме «Физическое развитие»</w:t>
            </w:r>
          </w:p>
        </w:tc>
      </w:tr>
      <w:tr w:rsidR="005B47BA" w:rsidRPr="005B47BA" w:rsidTr="005B47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12.12 – День Конституции РФ</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41"/>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чувство гордости за</w:t>
            </w:r>
            <w:r w:rsidRPr="005B47BA">
              <w:rPr>
                <w:rFonts w:ascii="Times New Roman" w:hAnsi="Times New Roman"/>
                <w:sz w:val="24"/>
                <w:szCs w:val="24"/>
                <w:lang w:val="en-US"/>
              </w:rPr>
              <w:t> </w:t>
            </w:r>
            <w:r w:rsidRPr="005B47BA">
              <w:rPr>
                <w:rFonts w:ascii="Times New Roman" w:hAnsi="Times New Roman"/>
                <w:sz w:val="24"/>
                <w:szCs w:val="24"/>
              </w:rPr>
              <w:t>страну, понимание и</w:t>
            </w:r>
            <w:r w:rsidRPr="005B47BA">
              <w:rPr>
                <w:rFonts w:ascii="Times New Roman" w:hAnsi="Times New Roman"/>
                <w:sz w:val="24"/>
                <w:szCs w:val="24"/>
                <w:lang w:val="en-US"/>
              </w:rPr>
              <w:t> </w:t>
            </w:r>
            <w:r w:rsidRPr="005B47BA">
              <w:rPr>
                <w:rFonts w:ascii="Times New Roman" w:hAnsi="Times New Roman"/>
                <w:sz w:val="24"/>
                <w:szCs w:val="24"/>
              </w:rPr>
              <w:t>уважение друг к</w:t>
            </w:r>
            <w:r w:rsidRPr="005B47BA">
              <w:rPr>
                <w:rFonts w:ascii="Times New Roman" w:hAnsi="Times New Roman"/>
                <w:sz w:val="24"/>
                <w:szCs w:val="24"/>
                <w:lang w:val="en-US"/>
              </w:rPr>
              <w:t> </w:t>
            </w:r>
            <w:r w:rsidRPr="005B47BA">
              <w:rPr>
                <w:rFonts w:ascii="Times New Roman" w:hAnsi="Times New Roman"/>
                <w:sz w:val="24"/>
                <w:szCs w:val="24"/>
              </w:rPr>
              <w:t>другу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Занятия по</w:t>
            </w:r>
            <w:r w:rsidRPr="005B47BA">
              <w:rPr>
                <w:rFonts w:ascii="Times New Roman" w:hAnsi="Times New Roman"/>
                <w:sz w:val="24"/>
                <w:szCs w:val="24"/>
                <w:lang w:val="en-US"/>
              </w:rPr>
              <w:t> </w:t>
            </w:r>
            <w:r w:rsidRPr="005B47BA">
              <w:rPr>
                <w:rFonts w:ascii="Times New Roman" w:hAnsi="Times New Roman"/>
                <w:sz w:val="24"/>
                <w:szCs w:val="24"/>
              </w:rPr>
              <w:t>нравственно-патриотическому развитию «День Конституции»; игра «Плохие и</w:t>
            </w:r>
            <w:r w:rsidRPr="005B47BA">
              <w:rPr>
                <w:rFonts w:ascii="Times New Roman" w:hAnsi="Times New Roman"/>
                <w:sz w:val="24"/>
                <w:szCs w:val="24"/>
                <w:lang w:val="en-US"/>
              </w:rPr>
              <w:t> </w:t>
            </w:r>
            <w:r w:rsidRPr="005B47BA">
              <w:rPr>
                <w:rFonts w:ascii="Times New Roman" w:hAnsi="Times New Roman"/>
                <w:sz w:val="24"/>
                <w:szCs w:val="24"/>
              </w:rPr>
              <w:t>хорошие поступки»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Совместная работа родителей и</w:t>
            </w:r>
            <w:r w:rsidRPr="005B47BA">
              <w:rPr>
                <w:rFonts w:ascii="Times New Roman" w:hAnsi="Times New Roman"/>
                <w:sz w:val="24"/>
                <w:szCs w:val="24"/>
                <w:lang w:val="en-US"/>
              </w:rPr>
              <w:t> </w:t>
            </w:r>
            <w:r w:rsidRPr="005B47BA">
              <w:rPr>
                <w:rFonts w:ascii="Times New Roman" w:hAnsi="Times New Roman"/>
                <w:sz w:val="24"/>
                <w:szCs w:val="24"/>
              </w:rPr>
              <w:t>детей в</w:t>
            </w:r>
            <w:r w:rsidRPr="005B47BA">
              <w:rPr>
                <w:rFonts w:ascii="Times New Roman" w:hAnsi="Times New Roman"/>
                <w:sz w:val="24"/>
                <w:szCs w:val="24"/>
                <w:lang w:val="en-US"/>
              </w:rPr>
              <w:t> </w:t>
            </w:r>
            <w:r w:rsidRPr="005B47BA">
              <w:rPr>
                <w:rFonts w:ascii="Times New Roman" w:hAnsi="Times New Roman"/>
                <w:sz w:val="24"/>
                <w:szCs w:val="24"/>
              </w:rPr>
              <w:t xml:space="preserve">изготовлении герба. </w:t>
            </w:r>
            <w:r w:rsidRPr="005B47BA">
              <w:rPr>
                <w:rFonts w:ascii="Times New Roman" w:hAnsi="Times New Roman"/>
                <w:sz w:val="24"/>
                <w:szCs w:val="24"/>
                <w:lang w:val="en-US"/>
              </w:rPr>
              <w:t>Акция «Я патриот»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t>13.12 – День медведя в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42"/>
              </w:numPr>
              <w:spacing w:after="0" w:line="240" w:lineRule="auto"/>
              <w:jc w:val="both"/>
              <w:rPr>
                <w:rFonts w:ascii="Times New Roman" w:hAnsi="Times New Roman"/>
                <w:sz w:val="24"/>
                <w:szCs w:val="24"/>
              </w:rPr>
            </w:pPr>
            <w:r w:rsidRPr="005B47BA">
              <w:rPr>
                <w:rFonts w:ascii="Times New Roman" w:hAnsi="Times New Roman"/>
                <w:sz w:val="24"/>
                <w:szCs w:val="24"/>
              </w:rPr>
              <w:t>Продолжать знакомить детей с</w:t>
            </w:r>
            <w:r w:rsidRPr="005B47BA">
              <w:rPr>
                <w:rFonts w:ascii="Times New Roman" w:hAnsi="Times New Roman"/>
                <w:sz w:val="24"/>
                <w:szCs w:val="24"/>
                <w:lang w:val="en-US"/>
              </w:rPr>
              <w:t> </w:t>
            </w:r>
            <w:r w:rsidRPr="005B47BA">
              <w:rPr>
                <w:rFonts w:ascii="Times New Roman" w:hAnsi="Times New Roman"/>
                <w:sz w:val="24"/>
                <w:szCs w:val="24"/>
              </w:rPr>
              <w:t>народными праздниками;</w:t>
            </w:r>
          </w:p>
          <w:p w:rsidR="005B47BA" w:rsidRPr="005B47BA" w:rsidRDefault="005B47BA" w:rsidP="00A621FB">
            <w:pPr>
              <w:numPr>
                <w:ilvl w:val="0"/>
                <w:numId w:val="42"/>
              </w:numPr>
              <w:spacing w:after="0" w:line="240" w:lineRule="auto"/>
              <w:jc w:val="both"/>
              <w:rPr>
                <w:rFonts w:ascii="Times New Roman" w:hAnsi="Times New Roman"/>
                <w:sz w:val="24"/>
                <w:szCs w:val="24"/>
              </w:rPr>
            </w:pPr>
            <w:r w:rsidRPr="005B47BA">
              <w:rPr>
                <w:rFonts w:ascii="Times New Roman" w:hAnsi="Times New Roman"/>
                <w:sz w:val="24"/>
                <w:szCs w:val="24"/>
              </w:rPr>
              <w:t>вызвать у</w:t>
            </w:r>
            <w:r w:rsidRPr="005B47BA">
              <w:rPr>
                <w:rFonts w:ascii="Times New Roman" w:hAnsi="Times New Roman"/>
                <w:sz w:val="24"/>
                <w:szCs w:val="24"/>
                <w:lang w:val="en-US"/>
              </w:rPr>
              <w:t> </w:t>
            </w:r>
            <w:r w:rsidRPr="005B47BA">
              <w:rPr>
                <w:rFonts w:ascii="Times New Roman" w:hAnsi="Times New Roman"/>
                <w:sz w:val="24"/>
                <w:szCs w:val="24"/>
              </w:rPr>
              <w:t>детей желание изображать медведя по</w:t>
            </w:r>
            <w:r w:rsidRPr="005B47BA">
              <w:rPr>
                <w:rFonts w:ascii="Times New Roman" w:hAnsi="Times New Roman"/>
                <w:sz w:val="24"/>
                <w:szCs w:val="24"/>
                <w:lang w:val="en-US"/>
              </w:rPr>
              <w:t> </w:t>
            </w:r>
            <w:r w:rsidRPr="005B47BA">
              <w:rPr>
                <w:rFonts w:ascii="Times New Roman" w:hAnsi="Times New Roman"/>
                <w:sz w:val="24"/>
                <w:szCs w:val="24"/>
              </w:rPr>
              <w:t>схеме;</w:t>
            </w:r>
          </w:p>
          <w:p w:rsidR="005B47BA" w:rsidRPr="005B47BA" w:rsidRDefault="005B47BA" w:rsidP="00A621FB">
            <w:pPr>
              <w:numPr>
                <w:ilvl w:val="0"/>
                <w:numId w:val="42"/>
              </w:numPr>
              <w:spacing w:after="0" w:line="240" w:lineRule="auto"/>
              <w:jc w:val="both"/>
              <w:rPr>
                <w:rFonts w:ascii="Times New Roman" w:hAnsi="Times New Roman"/>
                <w:sz w:val="24"/>
                <w:szCs w:val="24"/>
              </w:rPr>
            </w:pPr>
            <w:r w:rsidRPr="005B47BA">
              <w:rPr>
                <w:rFonts w:ascii="Times New Roman" w:hAnsi="Times New Roman"/>
                <w:sz w:val="24"/>
                <w:szCs w:val="24"/>
              </w:rPr>
              <w:t>закрепить умение делать набросок рисунка простым карандашом;</w:t>
            </w:r>
          </w:p>
          <w:p w:rsidR="005B47BA" w:rsidRPr="005B47BA" w:rsidRDefault="005B47BA" w:rsidP="00A621FB">
            <w:pPr>
              <w:numPr>
                <w:ilvl w:val="0"/>
                <w:numId w:val="42"/>
              </w:numPr>
              <w:spacing w:after="0" w:line="240" w:lineRule="auto"/>
              <w:jc w:val="both"/>
              <w:rPr>
                <w:rFonts w:ascii="Times New Roman" w:hAnsi="Times New Roman"/>
                <w:sz w:val="24"/>
                <w:szCs w:val="24"/>
                <w:lang w:val="en-US"/>
              </w:rPr>
            </w:pPr>
            <w:r w:rsidRPr="005B47BA">
              <w:rPr>
                <w:rFonts w:ascii="Times New Roman" w:hAnsi="Times New Roman"/>
                <w:sz w:val="24"/>
                <w:szCs w:val="24"/>
                <w:lang w:val="en-US"/>
              </w:rPr>
              <w:t>совершенствовать изобразительно-выразительные умения;</w:t>
            </w:r>
          </w:p>
          <w:p w:rsidR="005B47BA" w:rsidRPr="005B47BA" w:rsidRDefault="005B47BA" w:rsidP="00A621FB">
            <w:pPr>
              <w:numPr>
                <w:ilvl w:val="0"/>
                <w:numId w:val="42"/>
              </w:numPr>
              <w:spacing w:after="0" w:line="240" w:lineRule="auto"/>
              <w:jc w:val="both"/>
              <w:rPr>
                <w:rFonts w:ascii="Times New Roman" w:hAnsi="Times New Roman"/>
                <w:sz w:val="24"/>
                <w:szCs w:val="24"/>
              </w:rPr>
            </w:pPr>
            <w:r w:rsidRPr="005B47BA">
              <w:rPr>
                <w:rFonts w:ascii="Times New Roman" w:hAnsi="Times New Roman"/>
                <w:sz w:val="24"/>
                <w:szCs w:val="24"/>
              </w:rPr>
              <w:t xml:space="preserve">воспитывать интерес </w:t>
            </w:r>
            <w:r w:rsidRPr="005B47BA">
              <w:rPr>
                <w:rFonts w:ascii="Times New Roman" w:hAnsi="Times New Roman"/>
                <w:sz w:val="24"/>
                <w:szCs w:val="24"/>
              </w:rPr>
              <w:lastRenderedPageBreak/>
              <w:t>к</w:t>
            </w:r>
            <w:r w:rsidRPr="005B47BA">
              <w:rPr>
                <w:rFonts w:ascii="Times New Roman" w:hAnsi="Times New Roman"/>
                <w:sz w:val="24"/>
                <w:szCs w:val="24"/>
                <w:lang w:val="en-US"/>
              </w:rPr>
              <w:t> </w:t>
            </w:r>
            <w:r w:rsidRPr="005B47BA">
              <w:rPr>
                <w:rFonts w:ascii="Times New Roman" w:hAnsi="Times New Roman"/>
                <w:sz w:val="24"/>
                <w:szCs w:val="24"/>
              </w:rPr>
              <w:t>традициям русского народа и</w:t>
            </w:r>
            <w:r w:rsidRPr="005B47BA">
              <w:rPr>
                <w:rFonts w:ascii="Times New Roman" w:hAnsi="Times New Roman"/>
                <w:sz w:val="24"/>
                <w:szCs w:val="24"/>
                <w:lang w:val="en-US"/>
              </w:rPr>
              <w:t> </w:t>
            </w:r>
            <w:r w:rsidRPr="005B47BA">
              <w:rPr>
                <w:rFonts w:ascii="Times New Roman" w:hAnsi="Times New Roman"/>
                <w:sz w:val="24"/>
                <w:szCs w:val="24"/>
              </w:rPr>
              <w:t>бережного отношения к</w:t>
            </w:r>
            <w:r w:rsidRPr="005B47BA">
              <w:rPr>
                <w:rFonts w:ascii="Times New Roman" w:hAnsi="Times New Roman"/>
                <w:sz w:val="24"/>
                <w:szCs w:val="24"/>
                <w:lang w:val="en-US"/>
              </w:rPr>
              <w:t> </w:t>
            </w:r>
            <w:r w:rsidRPr="005B47BA">
              <w:rPr>
                <w:rFonts w:ascii="Times New Roman" w:hAnsi="Times New Roman"/>
                <w:sz w:val="24"/>
                <w:szCs w:val="24"/>
              </w:rPr>
              <w:t>окружающему миру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Беседа с</w:t>
            </w:r>
            <w:r w:rsidRPr="005B47BA">
              <w:rPr>
                <w:rFonts w:ascii="Times New Roman" w:hAnsi="Times New Roman"/>
                <w:sz w:val="24"/>
                <w:szCs w:val="24"/>
                <w:lang w:val="en-US"/>
              </w:rPr>
              <w:t> </w:t>
            </w:r>
            <w:r w:rsidRPr="005B47BA">
              <w:rPr>
                <w:rFonts w:ascii="Times New Roman" w:hAnsi="Times New Roman"/>
                <w:sz w:val="24"/>
                <w:szCs w:val="24"/>
              </w:rPr>
              <w:t>детьми на</w:t>
            </w:r>
            <w:r w:rsidRPr="005B47BA">
              <w:rPr>
                <w:rFonts w:ascii="Times New Roman" w:hAnsi="Times New Roman"/>
                <w:sz w:val="24"/>
                <w:szCs w:val="24"/>
                <w:lang w:val="en-US"/>
              </w:rPr>
              <w:t> </w:t>
            </w:r>
            <w:r w:rsidRPr="005B47BA">
              <w:rPr>
                <w:rFonts w:ascii="Times New Roman" w:hAnsi="Times New Roman"/>
                <w:sz w:val="24"/>
                <w:szCs w:val="24"/>
              </w:rPr>
              <w:t>тему «Добрый Мишка Потапыч».</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Дидактическая игра: «У</w:t>
            </w:r>
            <w:r w:rsidRPr="005B47BA">
              <w:rPr>
                <w:rFonts w:ascii="Times New Roman" w:hAnsi="Times New Roman"/>
                <w:sz w:val="24"/>
                <w:szCs w:val="24"/>
                <w:lang w:val="en-US"/>
              </w:rPr>
              <w:t> </w:t>
            </w:r>
            <w:r w:rsidRPr="005B47BA">
              <w:rPr>
                <w:rFonts w:ascii="Times New Roman" w:hAnsi="Times New Roman"/>
                <w:sz w:val="24"/>
                <w:szCs w:val="24"/>
              </w:rPr>
              <w:t xml:space="preserve">медведя </w:t>
            </w:r>
            <w:proofErr w:type="gramStart"/>
            <w:r w:rsidRPr="005B47BA">
              <w:rPr>
                <w:rFonts w:ascii="Times New Roman" w:hAnsi="Times New Roman"/>
                <w:sz w:val="24"/>
                <w:szCs w:val="24"/>
              </w:rPr>
              <w:t>во</w:t>
            </w:r>
            <w:proofErr w:type="gramEnd"/>
            <w:r w:rsidRPr="005B47BA">
              <w:rPr>
                <w:rFonts w:ascii="Times New Roman" w:hAnsi="Times New Roman"/>
                <w:sz w:val="24"/>
                <w:szCs w:val="24"/>
                <w:lang w:val="en-US"/>
              </w:rPr>
              <w:t> </w:t>
            </w:r>
            <w:r w:rsidRPr="005B47BA">
              <w:rPr>
                <w:rFonts w:ascii="Times New Roman" w:hAnsi="Times New Roman"/>
                <w:sz w:val="24"/>
                <w:szCs w:val="24"/>
              </w:rPr>
              <w:t>бору», «Гуси-лебеди», «Волк и</w:t>
            </w:r>
            <w:r w:rsidRPr="005B47BA">
              <w:rPr>
                <w:rFonts w:ascii="Times New Roman" w:hAnsi="Times New Roman"/>
                <w:sz w:val="24"/>
                <w:szCs w:val="24"/>
                <w:lang w:val="en-US"/>
              </w:rPr>
              <w:t> </w:t>
            </w:r>
            <w:r w:rsidRPr="005B47BA">
              <w:rPr>
                <w:rFonts w:ascii="Times New Roman" w:hAnsi="Times New Roman"/>
                <w:sz w:val="24"/>
                <w:szCs w:val="24"/>
              </w:rPr>
              <w:t>овцы», «Ловушка».</w:t>
            </w:r>
          </w:p>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Подвижная игра «Жмурки с</w:t>
            </w:r>
            <w:r w:rsidRPr="005B47BA">
              <w:rPr>
                <w:rFonts w:ascii="Times New Roman" w:hAnsi="Times New Roman"/>
                <w:sz w:val="24"/>
                <w:szCs w:val="24"/>
                <w:lang w:val="en-US"/>
              </w:rPr>
              <w:t> </w:t>
            </w:r>
            <w:r w:rsidRPr="005B47BA">
              <w:rPr>
                <w:rFonts w:ascii="Times New Roman" w:hAnsi="Times New Roman"/>
                <w:sz w:val="24"/>
                <w:szCs w:val="24"/>
              </w:rPr>
              <w:t>медведем».</w:t>
            </w:r>
            <w:r w:rsidRPr="005B47BA">
              <w:rPr>
                <w:rFonts w:ascii="Times New Roman" w:hAnsi="Times New Roman"/>
                <w:sz w:val="24"/>
                <w:szCs w:val="24"/>
              </w:rPr>
              <w:br/>
              <w:t>Рисование с</w:t>
            </w:r>
            <w:r w:rsidRPr="005B47BA">
              <w:rPr>
                <w:rFonts w:ascii="Times New Roman" w:hAnsi="Times New Roman"/>
                <w:sz w:val="24"/>
                <w:szCs w:val="24"/>
                <w:lang w:val="en-US"/>
              </w:rPr>
              <w:t> </w:t>
            </w:r>
            <w:r w:rsidRPr="005B47BA">
              <w:rPr>
                <w:rFonts w:ascii="Times New Roman" w:hAnsi="Times New Roman"/>
                <w:sz w:val="24"/>
                <w:szCs w:val="24"/>
              </w:rPr>
              <w:t>закрытыми глазами «Мишка».</w:t>
            </w:r>
            <w:r w:rsidRPr="005B47BA">
              <w:rPr>
                <w:rFonts w:ascii="Times New Roman" w:hAnsi="Times New Roman"/>
                <w:sz w:val="24"/>
                <w:szCs w:val="24"/>
              </w:rPr>
              <w:br/>
            </w:r>
            <w:r w:rsidRPr="005B47BA">
              <w:rPr>
                <w:rFonts w:ascii="Times New Roman" w:hAnsi="Times New Roman"/>
                <w:sz w:val="24"/>
                <w:szCs w:val="24"/>
                <w:lang w:val="en-US"/>
              </w:rPr>
              <w:t>Просмотр видеофильмов о медведях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Выставка «</w:t>
            </w:r>
            <w:proofErr w:type="gramStart"/>
            <w:r w:rsidRPr="005B47BA">
              <w:rPr>
                <w:rFonts w:ascii="Times New Roman" w:hAnsi="Times New Roman"/>
                <w:sz w:val="24"/>
                <w:szCs w:val="24"/>
              </w:rPr>
              <w:t>Добрый</w:t>
            </w:r>
            <w:proofErr w:type="gramEnd"/>
            <w:r w:rsidRPr="005B47BA">
              <w:rPr>
                <w:rFonts w:ascii="Times New Roman" w:hAnsi="Times New Roman"/>
                <w:sz w:val="24"/>
                <w:szCs w:val="24"/>
              </w:rPr>
              <w:t xml:space="preserve"> Потапыч».</w:t>
            </w:r>
            <w:r w:rsidRPr="005B47BA">
              <w:rPr>
                <w:rFonts w:ascii="Times New Roman" w:hAnsi="Times New Roman"/>
                <w:sz w:val="24"/>
                <w:szCs w:val="24"/>
              </w:rPr>
              <w:br/>
              <w:t>Экологический проект «Бурый медведь».</w:t>
            </w:r>
            <w:r w:rsidRPr="005B47BA">
              <w:rPr>
                <w:rFonts w:ascii="Times New Roman" w:hAnsi="Times New Roman"/>
                <w:sz w:val="24"/>
                <w:szCs w:val="24"/>
              </w:rPr>
              <w:br/>
            </w:r>
            <w:r w:rsidRPr="005B47BA">
              <w:rPr>
                <w:rFonts w:ascii="Times New Roman" w:hAnsi="Times New Roman"/>
                <w:sz w:val="24"/>
                <w:szCs w:val="24"/>
                <w:lang w:val="en-US"/>
              </w:rPr>
              <w:t>Консультация «Как прививать ребенку бережное отношение к окружающей среде»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Выставка в</w:t>
            </w:r>
            <w:r w:rsidRPr="005B47BA">
              <w:rPr>
                <w:rFonts w:ascii="Times New Roman" w:hAnsi="Times New Roman"/>
                <w:sz w:val="24"/>
                <w:szCs w:val="24"/>
                <w:lang w:val="en-US"/>
              </w:rPr>
              <w:t> </w:t>
            </w:r>
            <w:r w:rsidRPr="005B47BA">
              <w:rPr>
                <w:rFonts w:ascii="Times New Roman" w:hAnsi="Times New Roman"/>
                <w:sz w:val="24"/>
                <w:szCs w:val="24"/>
              </w:rPr>
              <w:t>методическом кабинете по</w:t>
            </w:r>
            <w:r w:rsidRPr="005B47BA">
              <w:rPr>
                <w:rFonts w:ascii="Times New Roman" w:hAnsi="Times New Roman"/>
                <w:sz w:val="24"/>
                <w:szCs w:val="24"/>
                <w:lang w:val="en-US"/>
              </w:rPr>
              <w:t> </w:t>
            </w:r>
            <w:r w:rsidRPr="005B47BA">
              <w:rPr>
                <w:rFonts w:ascii="Times New Roman" w:hAnsi="Times New Roman"/>
                <w:sz w:val="24"/>
                <w:szCs w:val="24"/>
              </w:rPr>
              <w:t>теме «Экспериментальная деятельность в</w:t>
            </w:r>
            <w:r w:rsidRPr="005B47BA">
              <w:rPr>
                <w:rFonts w:ascii="Times New Roman" w:hAnsi="Times New Roman"/>
                <w:sz w:val="24"/>
                <w:szCs w:val="24"/>
                <w:lang w:val="en-US"/>
              </w:rPr>
              <w:t> </w:t>
            </w:r>
            <w:r w:rsidRPr="005B47BA">
              <w:rPr>
                <w:rFonts w:ascii="Times New Roman" w:hAnsi="Times New Roman"/>
                <w:sz w:val="24"/>
                <w:szCs w:val="24"/>
              </w:rPr>
              <w:t>работе с</w:t>
            </w:r>
            <w:r w:rsidRPr="005B47BA">
              <w:rPr>
                <w:rFonts w:ascii="Times New Roman" w:hAnsi="Times New Roman"/>
                <w:sz w:val="24"/>
                <w:szCs w:val="24"/>
                <w:lang w:val="en-US"/>
              </w:rPr>
              <w:t> </w:t>
            </w:r>
            <w:r w:rsidRPr="005B47BA">
              <w:rPr>
                <w:rFonts w:ascii="Times New Roman" w:hAnsi="Times New Roman"/>
                <w:sz w:val="24"/>
                <w:szCs w:val="24"/>
              </w:rPr>
              <w:t>детьми»</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15.12 – Международный день чая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43"/>
              </w:numPr>
              <w:spacing w:after="0" w:line="240" w:lineRule="auto"/>
              <w:jc w:val="both"/>
              <w:rPr>
                <w:rFonts w:ascii="Times New Roman" w:hAnsi="Times New Roman"/>
                <w:sz w:val="24"/>
                <w:szCs w:val="24"/>
                <w:lang w:val="en-US"/>
              </w:rPr>
            </w:pPr>
            <w:r w:rsidRPr="005B47BA">
              <w:rPr>
                <w:rFonts w:ascii="Times New Roman" w:hAnsi="Times New Roman"/>
                <w:sz w:val="24"/>
                <w:szCs w:val="24"/>
                <w:lang w:val="en-US"/>
              </w:rPr>
              <w:t>Воспитание культурно-гигиенических навыков;</w:t>
            </w:r>
          </w:p>
          <w:p w:rsidR="005B47BA" w:rsidRPr="005B47BA" w:rsidRDefault="005B47BA" w:rsidP="00A621FB">
            <w:pPr>
              <w:numPr>
                <w:ilvl w:val="0"/>
                <w:numId w:val="43"/>
              </w:numPr>
              <w:spacing w:after="0" w:line="240" w:lineRule="auto"/>
              <w:jc w:val="both"/>
              <w:rPr>
                <w:rFonts w:ascii="Times New Roman" w:hAnsi="Times New Roman"/>
                <w:sz w:val="24"/>
                <w:szCs w:val="24"/>
              </w:rPr>
            </w:pPr>
            <w:r w:rsidRPr="005B47BA">
              <w:rPr>
                <w:rFonts w:ascii="Times New Roman" w:hAnsi="Times New Roman"/>
                <w:sz w:val="24"/>
                <w:szCs w:val="24"/>
              </w:rPr>
              <w:t>формирование у</w:t>
            </w:r>
            <w:r w:rsidRPr="005B47BA">
              <w:rPr>
                <w:rFonts w:ascii="Times New Roman" w:hAnsi="Times New Roman"/>
                <w:sz w:val="24"/>
                <w:szCs w:val="24"/>
                <w:lang w:val="en-US"/>
              </w:rPr>
              <w:t> </w:t>
            </w:r>
            <w:r w:rsidRPr="005B47BA">
              <w:rPr>
                <w:rFonts w:ascii="Times New Roman" w:hAnsi="Times New Roman"/>
                <w:sz w:val="24"/>
                <w:szCs w:val="24"/>
              </w:rPr>
              <w:t>детей культурного поведения в</w:t>
            </w:r>
            <w:r w:rsidRPr="005B47BA">
              <w:rPr>
                <w:rFonts w:ascii="Times New Roman" w:hAnsi="Times New Roman"/>
                <w:sz w:val="24"/>
                <w:szCs w:val="24"/>
                <w:lang w:val="en-US"/>
              </w:rPr>
              <w:t> </w:t>
            </w:r>
            <w:r w:rsidRPr="005B47BA">
              <w:rPr>
                <w:rFonts w:ascii="Times New Roman" w:hAnsi="Times New Roman"/>
                <w:sz w:val="24"/>
                <w:szCs w:val="24"/>
              </w:rPr>
              <w:t>обществе;</w:t>
            </w:r>
          </w:p>
          <w:p w:rsidR="005B47BA" w:rsidRPr="005B47BA" w:rsidRDefault="005B47BA" w:rsidP="00A621FB">
            <w:pPr>
              <w:numPr>
                <w:ilvl w:val="0"/>
                <w:numId w:val="43"/>
              </w:numPr>
              <w:spacing w:after="0" w:line="240" w:lineRule="auto"/>
              <w:jc w:val="both"/>
              <w:rPr>
                <w:rFonts w:ascii="Times New Roman" w:hAnsi="Times New Roman"/>
                <w:sz w:val="24"/>
                <w:szCs w:val="24"/>
                <w:lang w:val="en-US"/>
              </w:rPr>
            </w:pPr>
            <w:r w:rsidRPr="005B47BA">
              <w:rPr>
                <w:rFonts w:ascii="Times New Roman" w:hAnsi="Times New Roman"/>
                <w:sz w:val="24"/>
                <w:szCs w:val="24"/>
                <w:lang w:val="en-US"/>
              </w:rPr>
              <w:t>приобщение к общечеловеческим ценностям;</w:t>
            </w:r>
          </w:p>
          <w:p w:rsidR="005B47BA" w:rsidRPr="005B47BA" w:rsidRDefault="005B47BA" w:rsidP="00A621FB">
            <w:pPr>
              <w:numPr>
                <w:ilvl w:val="0"/>
                <w:numId w:val="43"/>
              </w:numPr>
              <w:spacing w:after="0" w:line="240" w:lineRule="auto"/>
              <w:jc w:val="both"/>
              <w:rPr>
                <w:rFonts w:ascii="Times New Roman" w:hAnsi="Times New Roman"/>
                <w:sz w:val="24"/>
                <w:szCs w:val="24"/>
              </w:rPr>
            </w:pPr>
            <w:r w:rsidRPr="005B47BA">
              <w:rPr>
                <w:rFonts w:ascii="Times New Roman" w:hAnsi="Times New Roman"/>
                <w:sz w:val="24"/>
                <w:szCs w:val="24"/>
              </w:rPr>
              <w:t xml:space="preserve">развитие свободного общения </w:t>
            </w:r>
            <w:proofErr w:type="gramStart"/>
            <w:r w:rsidRPr="005B47BA">
              <w:rPr>
                <w:rFonts w:ascii="Times New Roman" w:hAnsi="Times New Roman"/>
                <w:sz w:val="24"/>
                <w:szCs w:val="24"/>
              </w:rPr>
              <w:t>со</w:t>
            </w:r>
            <w:proofErr w:type="gramEnd"/>
            <w:r w:rsidRPr="005B47BA">
              <w:rPr>
                <w:rFonts w:ascii="Times New Roman" w:hAnsi="Times New Roman"/>
                <w:sz w:val="24"/>
                <w:szCs w:val="24"/>
                <w:lang w:val="en-US"/>
              </w:rPr>
              <w:t> </w:t>
            </w:r>
            <w:r w:rsidRPr="005B47BA">
              <w:rPr>
                <w:rFonts w:ascii="Times New Roman" w:hAnsi="Times New Roman"/>
                <w:sz w:val="24"/>
                <w:szCs w:val="24"/>
              </w:rPr>
              <w:t>взрослыми и</w:t>
            </w:r>
            <w:r w:rsidRPr="005B47BA">
              <w:rPr>
                <w:rFonts w:ascii="Times New Roman" w:hAnsi="Times New Roman"/>
                <w:sz w:val="24"/>
                <w:szCs w:val="24"/>
                <w:lang w:val="en-US"/>
              </w:rPr>
              <w:t> </w:t>
            </w:r>
            <w:r w:rsidRPr="005B47BA">
              <w:rPr>
                <w:rFonts w:ascii="Times New Roman" w:hAnsi="Times New Roman"/>
                <w:sz w:val="24"/>
                <w:szCs w:val="24"/>
              </w:rPr>
              <w:t>в</w:t>
            </w:r>
            <w:r w:rsidRPr="005B47BA">
              <w:rPr>
                <w:rFonts w:ascii="Times New Roman" w:hAnsi="Times New Roman"/>
                <w:sz w:val="24"/>
                <w:szCs w:val="24"/>
                <w:lang w:val="en-US"/>
              </w:rPr>
              <w:t> </w:t>
            </w:r>
            <w:r w:rsidRPr="005B47BA">
              <w:rPr>
                <w:rFonts w:ascii="Times New Roman" w:hAnsi="Times New Roman"/>
                <w:sz w:val="24"/>
                <w:szCs w:val="24"/>
              </w:rPr>
              <w:t>кругу сверстников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Беседа на</w:t>
            </w:r>
            <w:r w:rsidRPr="005B47BA">
              <w:rPr>
                <w:rFonts w:ascii="Times New Roman" w:hAnsi="Times New Roman"/>
                <w:sz w:val="24"/>
                <w:szCs w:val="24"/>
                <w:lang w:val="en-US"/>
              </w:rPr>
              <w:t> </w:t>
            </w:r>
            <w:r w:rsidRPr="005B47BA">
              <w:rPr>
                <w:rFonts w:ascii="Times New Roman" w:hAnsi="Times New Roman"/>
                <w:sz w:val="24"/>
                <w:szCs w:val="24"/>
              </w:rPr>
              <w:t>тему «Разновидности чая».</w:t>
            </w:r>
            <w:r w:rsidRPr="005B47BA">
              <w:rPr>
                <w:rFonts w:ascii="Times New Roman" w:hAnsi="Times New Roman"/>
                <w:sz w:val="24"/>
                <w:szCs w:val="24"/>
              </w:rPr>
              <w:br/>
              <w:t>Подвижная игра «Бычок пестренький».</w:t>
            </w:r>
            <w:r w:rsidRPr="005B47BA">
              <w:rPr>
                <w:rFonts w:ascii="Times New Roman" w:hAnsi="Times New Roman"/>
                <w:sz w:val="24"/>
                <w:szCs w:val="24"/>
              </w:rPr>
              <w:br/>
              <w:t>Шуточная инсценировка «чаепития».</w:t>
            </w:r>
            <w:r w:rsidRPr="005B47BA">
              <w:rPr>
                <w:rFonts w:ascii="Times New Roman" w:hAnsi="Times New Roman"/>
                <w:sz w:val="24"/>
                <w:szCs w:val="24"/>
              </w:rPr>
              <w:br/>
            </w:r>
            <w:r w:rsidRPr="005B47BA">
              <w:rPr>
                <w:rFonts w:ascii="Times New Roman" w:hAnsi="Times New Roman"/>
                <w:sz w:val="24"/>
                <w:szCs w:val="24"/>
                <w:lang w:val="en-US"/>
              </w:rPr>
              <w:t>Аппликация «Чайный сервиз».</w:t>
            </w:r>
            <w:r w:rsidRPr="005B47BA">
              <w:rPr>
                <w:rFonts w:ascii="Times New Roman" w:hAnsi="Times New Roman"/>
                <w:sz w:val="24"/>
                <w:szCs w:val="24"/>
                <w:lang w:val="en-US"/>
              </w:rPr>
              <w:br/>
              <w:t>Досуг «Чайная церемония»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Фотовыставка «Домашние посиделки за</w:t>
            </w:r>
            <w:r w:rsidRPr="005B47BA">
              <w:rPr>
                <w:rFonts w:ascii="Times New Roman" w:hAnsi="Times New Roman"/>
                <w:sz w:val="24"/>
                <w:szCs w:val="24"/>
                <w:lang w:val="en-US"/>
              </w:rPr>
              <w:t> </w:t>
            </w:r>
            <w:r w:rsidRPr="005B47BA">
              <w:rPr>
                <w:rFonts w:ascii="Times New Roman" w:hAnsi="Times New Roman"/>
                <w:sz w:val="24"/>
                <w:szCs w:val="24"/>
              </w:rPr>
              <w:t>чаем».</w:t>
            </w:r>
            <w:r w:rsidRPr="005B47BA">
              <w:rPr>
                <w:rFonts w:ascii="Times New Roman" w:hAnsi="Times New Roman"/>
                <w:sz w:val="24"/>
                <w:szCs w:val="24"/>
              </w:rPr>
              <w:br/>
              <w:t>Семейная гостиная в</w:t>
            </w:r>
            <w:r w:rsidRPr="005B47BA">
              <w:rPr>
                <w:rFonts w:ascii="Times New Roman" w:hAnsi="Times New Roman"/>
                <w:sz w:val="24"/>
                <w:szCs w:val="24"/>
                <w:lang w:val="en-US"/>
              </w:rPr>
              <w:t> </w:t>
            </w:r>
            <w:r w:rsidRPr="005B47BA">
              <w:rPr>
                <w:rFonts w:ascii="Times New Roman" w:hAnsi="Times New Roman"/>
                <w:sz w:val="24"/>
                <w:szCs w:val="24"/>
              </w:rPr>
              <w:t>детском саду «Мы</w:t>
            </w:r>
            <w:r w:rsidRPr="005B47BA">
              <w:rPr>
                <w:rFonts w:ascii="Times New Roman" w:hAnsi="Times New Roman"/>
                <w:sz w:val="24"/>
                <w:szCs w:val="24"/>
                <w:lang w:val="en-US"/>
              </w:rPr>
              <w:t> </w:t>
            </w:r>
            <w:r w:rsidRPr="005B47BA">
              <w:rPr>
                <w:rFonts w:ascii="Times New Roman" w:hAnsi="Times New Roman"/>
                <w:sz w:val="24"/>
                <w:szCs w:val="24"/>
              </w:rPr>
              <w:t>за</w:t>
            </w:r>
            <w:r w:rsidRPr="005B47BA">
              <w:rPr>
                <w:rFonts w:ascii="Times New Roman" w:hAnsi="Times New Roman"/>
                <w:sz w:val="24"/>
                <w:szCs w:val="24"/>
                <w:lang w:val="en-US"/>
              </w:rPr>
              <w:t> </w:t>
            </w:r>
            <w:r w:rsidRPr="005B47BA">
              <w:rPr>
                <w:rFonts w:ascii="Times New Roman" w:hAnsi="Times New Roman"/>
                <w:sz w:val="24"/>
                <w:szCs w:val="24"/>
              </w:rPr>
              <w:t>чаем не</w:t>
            </w:r>
            <w:r w:rsidRPr="005B47BA">
              <w:rPr>
                <w:rFonts w:ascii="Times New Roman" w:hAnsi="Times New Roman"/>
                <w:sz w:val="24"/>
                <w:szCs w:val="24"/>
                <w:lang w:val="en-US"/>
              </w:rPr>
              <w:t> </w:t>
            </w:r>
            <w:r w:rsidRPr="005B47BA">
              <w:rPr>
                <w:rFonts w:ascii="Times New Roman" w:hAnsi="Times New Roman"/>
                <w:sz w:val="24"/>
                <w:szCs w:val="24"/>
              </w:rPr>
              <w:t>скучаем»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b/>
                <w:bCs/>
                <w:sz w:val="24"/>
                <w:szCs w:val="24"/>
                <w:lang w:val="en-US"/>
              </w:rPr>
              <w:t>Январь</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t>11.01 – Всемирный день «спасибо»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44"/>
              </w:numPr>
              <w:spacing w:after="0" w:line="240" w:lineRule="auto"/>
              <w:jc w:val="both"/>
              <w:rPr>
                <w:rFonts w:ascii="Times New Roman" w:hAnsi="Times New Roman"/>
                <w:sz w:val="24"/>
                <w:szCs w:val="24"/>
              </w:rPr>
            </w:pPr>
            <w:r w:rsidRPr="005B47BA">
              <w:rPr>
                <w:rFonts w:ascii="Times New Roman" w:hAnsi="Times New Roman"/>
                <w:sz w:val="24"/>
                <w:szCs w:val="24"/>
              </w:rPr>
              <w:t>Научить детей пользоваться вежливыми словами;</w:t>
            </w:r>
          </w:p>
          <w:p w:rsidR="005B47BA" w:rsidRPr="005B47BA" w:rsidRDefault="005B47BA" w:rsidP="00A621FB">
            <w:pPr>
              <w:numPr>
                <w:ilvl w:val="0"/>
                <w:numId w:val="44"/>
              </w:numPr>
              <w:spacing w:after="0" w:line="240" w:lineRule="auto"/>
              <w:jc w:val="both"/>
              <w:rPr>
                <w:rFonts w:ascii="Times New Roman" w:hAnsi="Times New Roman"/>
                <w:sz w:val="24"/>
                <w:szCs w:val="24"/>
              </w:rPr>
            </w:pPr>
            <w:r w:rsidRPr="005B47BA">
              <w:rPr>
                <w:rFonts w:ascii="Times New Roman" w:hAnsi="Times New Roman"/>
                <w:sz w:val="24"/>
                <w:szCs w:val="24"/>
              </w:rPr>
              <w:t>познакомить с</w:t>
            </w:r>
            <w:r w:rsidRPr="005B47BA">
              <w:rPr>
                <w:rFonts w:ascii="Times New Roman" w:hAnsi="Times New Roman"/>
                <w:sz w:val="24"/>
                <w:szCs w:val="24"/>
                <w:lang w:val="en-US"/>
              </w:rPr>
              <w:t> </w:t>
            </w:r>
            <w:r w:rsidRPr="005B47BA">
              <w:rPr>
                <w:rFonts w:ascii="Times New Roman" w:hAnsi="Times New Roman"/>
                <w:sz w:val="24"/>
                <w:szCs w:val="24"/>
              </w:rPr>
              <w:t>историей слова «спасибо»;</w:t>
            </w:r>
          </w:p>
          <w:p w:rsidR="005B47BA" w:rsidRPr="005B47BA" w:rsidRDefault="005B47BA" w:rsidP="00A621FB">
            <w:pPr>
              <w:numPr>
                <w:ilvl w:val="0"/>
                <w:numId w:val="44"/>
              </w:numPr>
              <w:spacing w:after="0" w:line="240" w:lineRule="auto"/>
              <w:jc w:val="both"/>
              <w:rPr>
                <w:rFonts w:ascii="Times New Roman" w:hAnsi="Times New Roman"/>
                <w:sz w:val="24"/>
                <w:szCs w:val="24"/>
              </w:rPr>
            </w:pPr>
            <w:r w:rsidRPr="005B47BA">
              <w:rPr>
                <w:rFonts w:ascii="Times New Roman" w:hAnsi="Times New Roman"/>
                <w:sz w:val="24"/>
                <w:szCs w:val="24"/>
              </w:rPr>
              <w:t>расширить понятие детей о</w:t>
            </w:r>
            <w:r w:rsidRPr="005B47BA">
              <w:rPr>
                <w:rFonts w:ascii="Times New Roman" w:hAnsi="Times New Roman"/>
                <w:sz w:val="24"/>
                <w:szCs w:val="24"/>
                <w:lang w:val="en-US"/>
              </w:rPr>
              <w:t> </w:t>
            </w:r>
            <w:r w:rsidRPr="005B47BA">
              <w:rPr>
                <w:rFonts w:ascii="Times New Roman" w:hAnsi="Times New Roman"/>
                <w:sz w:val="24"/>
                <w:szCs w:val="24"/>
              </w:rPr>
              <w:t>культуре поведения;</w:t>
            </w:r>
          </w:p>
          <w:p w:rsidR="005B47BA" w:rsidRPr="005B47BA" w:rsidRDefault="005B47BA" w:rsidP="00A621FB">
            <w:pPr>
              <w:numPr>
                <w:ilvl w:val="0"/>
                <w:numId w:val="44"/>
              </w:numPr>
              <w:spacing w:after="0" w:line="240" w:lineRule="auto"/>
              <w:jc w:val="both"/>
              <w:rPr>
                <w:rFonts w:ascii="Times New Roman" w:hAnsi="Times New Roman"/>
                <w:sz w:val="24"/>
                <w:szCs w:val="24"/>
              </w:rPr>
            </w:pPr>
            <w:r w:rsidRPr="005B47BA">
              <w:rPr>
                <w:rFonts w:ascii="Times New Roman" w:hAnsi="Times New Roman"/>
                <w:sz w:val="24"/>
                <w:szCs w:val="24"/>
              </w:rPr>
              <w:t xml:space="preserve">привить навыки культурного поведения детей </w:t>
            </w:r>
            <w:r w:rsidRPr="005B47BA">
              <w:rPr>
                <w:rFonts w:ascii="Times New Roman" w:hAnsi="Times New Roman"/>
                <w:sz w:val="24"/>
                <w:szCs w:val="24"/>
              </w:rPr>
              <w:lastRenderedPageBreak/>
              <w:t>в</w:t>
            </w:r>
            <w:r w:rsidRPr="005B47BA">
              <w:rPr>
                <w:rFonts w:ascii="Times New Roman" w:hAnsi="Times New Roman"/>
                <w:sz w:val="24"/>
                <w:szCs w:val="24"/>
                <w:lang w:val="en-US"/>
              </w:rPr>
              <w:t> </w:t>
            </w:r>
            <w:r w:rsidRPr="005B47BA">
              <w:rPr>
                <w:rFonts w:ascii="Times New Roman" w:hAnsi="Times New Roman"/>
                <w:sz w:val="24"/>
                <w:szCs w:val="24"/>
              </w:rPr>
              <w:t>общении друг с</w:t>
            </w:r>
            <w:r w:rsidRPr="005B47BA">
              <w:rPr>
                <w:rFonts w:ascii="Times New Roman" w:hAnsi="Times New Roman"/>
                <w:sz w:val="24"/>
                <w:szCs w:val="24"/>
                <w:lang w:val="en-US"/>
              </w:rPr>
              <w:t> </w:t>
            </w:r>
            <w:r w:rsidRPr="005B47BA">
              <w:rPr>
                <w:rFonts w:ascii="Times New Roman" w:hAnsi="Times New Roman"/>
                <w:sz w:val="24"/>
                <w:szCs w:val="24"/>
              </w:rPr>
              <w:t>другом и</w:t>
            </w:r>
            <w:r w:rsidRPr="005B47BA">
              <w:rPr>
                <w:rFonts w:ascii="Times New Roman" w:hAnsi="Times New Roman"/>
                <w:sz w:val="24"/>
                <w:szCs w:val="24"/>
                <w:lang w:val="en-US"/>
              </w:rPr>
              <w:t> </w:t>
            </w:r>
            <w:r w:rsidRPr="005B47BA">
              <w:rPr>
                <w:rFonts w:ascii="Times New Roman" w:hAnsi="Times New Roman"/>
                <w:sz w:val="24"/>
                <w:szCs w:val="24"/>
              </w:rPr>
              <w:t>другими людьми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lastRenderedPageBreak/>
              <w:t>Подвижная игра: «Собери слово "спасибо"», «Улыбочка и</w:t>
            </w:r>
            <w:r w:rsidRPr="005B47BA">
              <w:rPr>
                <w:rFonts w:ascii="Times New Roman" w:hAnsi="Times New Roman"/>
                <w:sz w:val="24"/>
                <w:szCs w:val="24"/>
                <w:lang w:val="en-US"/>
              </w:rPr>
              <w:t> </w:t>
            </w:r>
            <w:r w:rsidRPr="005B47BA">
              <w:rPr>
                <w:rFonts w:ascii="Times New Roman" w:hAnsi="Times New Roman"/>
                <w:sz w:val="24"/>
                <w:szCs w:val="24"/>
              </w:rPr>
              <w:t>грусть».</w:t>
            </w:r>
            <w:r w:rsidRPr="005B47BA">
              <w:rPr>
                <w:rFonts w:ascii="Times New Roman" w:hAnsi="Times New Roman"/>
                <w:sz w:val="24"/>
                <w:szCs w:val="24"/>
              </w:rPr>
              <w:br/>
              <w:t>Игры-эстафеты: «Прокати мяч головой», «Передай мяч над головой».</w:t>
            </w:r>
            <w:r w:rsidRPr="005B47BA">
              <w:rPr>
                <w:rFonts w:ascii="Times New Roman" w:hAnsi="Times New Roman"/>
                <w:sz w:val="24"/>
                <w:szCs w:val="24"/>
              </w:rPr>
              <w:br/>
              <w:t>Беседа-игра «Волшебное слово».</w:t>
            </w:r>
            <w:r w:rsidRPr="005B47BA">
              <w:rPr>
                <w:rFonts w:ascii="Times New Roman" w:hAnsi="Times New Roman"/>
                <w:sz w:val="24"/>
                <w:szCs w:val="24"/>
              </w:rPr>
              <w:br/>
              <w:t>Игра: «Доскажи словечко», «Вежливо</w:t>
            </w:r>
            <w:r w:rsidRPr="005B47BA">
              <w:rPr>
                <w:rFonts w:ascii="Times New Roman" w:hAnsi="Times New Roman"/>
                <w:sz w:val="24"/>
                <w:szCs w:val="24"/>
                <w:lang w:val="en-US"/>
              </w:rPr>
              <w:t> </w:t>
            </w:r>
            <w:r w:rsidRPr="005B47BA">
              <w:rPr>
                <w:rFonts w:ascii="Times New Roman" w:hAnsi="Times New Roman"/>
                <w:sz w:val="24"/>
                <w:szCs w:val="24"/>
              </w:rPr>
              <w:t xml:space="preserve">– </w:t>
            </w:r>
            <w:r w:rsidRPr="005B47BA">
              <w:rPr>
                <w:rFonts w:ascii="Times New Roman" w:hAnsi="Times New Roman"/>
                <w:sz w:val="24"/>
                <w:szCs w:val="24"/>
              </w:rPr>
              <w:lastRenderedPageBreak/>
              <w:t>невежливо».</w:t>
            </w:r>
            <w:r w:rsidRPr="005B47BA">
              <w:rPr>
                <w:rFonts w:ascii="Times New Roman" w:hAnsi="Times New Roman"/>
                <w:sz w:val="24"/>
                <w:szCs w:val="24"/>
              </w:rPr>
              <w:br/>
              <w:t>Чтение художественной литературы: «Что такое хорошо, что такое плохо», «История про мальчика Диму».</w:t>
            </w:r>
            <w:r w:rsidRPr="005B47BA">
              <w:rPr>
                <w:rFonts w:ascii="Times New Roman" w:hAnsi="Times New Roman"/>
                <w:sz w:val="24"/>
                <w:szCs w:val="24"/>
              </w:rPr>
              <w:br/>
            </w:r>
            <w:r w:rsidRPr="005B47BA">
              <w:rPr>
                <w:rFonts w:ascii="Times New Roman" w:hAnsi="Times New Roman"/>
                <w:sz w:val="24"/>
                <w:szCs w:val="24"/>
                <w:lang w:val="en-US"/>
              </w:rPr>
              <w:t>Изготовление открыток «Спасибки»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Консультация «Правила вежливых ребят».</w:t>
            </w:r>
            <w:r w:rsidRPr="005B47BA">
              <w:rPr>
                <w:rFonts w:ascii="Times New Roman" w:hAnsi="Times New Roman"/>
                <w:sz w:val="24"/>
                <w:szCs w:val="24"/>
              </w:rPr>
              <w:br/>
              <w:t>Развлечение, посвященное празднику «Международный день "спасибо"»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17.01 – Всемирный день снега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45"/>
              </w:numPr>
              <w:spacing w:after="0" w:line="240" w:lineRule="auto"/>
              <w:jc w:val="both"/>
              <w:rPr>
                <w:rFonts w:ascii="Times New Roman" w:hAnsi="Times New Roman"/>
                <w:sz w:val="24"/>
                <w:szCs w:val="24"/>
              </w:rPr>
            </w:pPr>
            <w:r w:rsidRPr="005B47BA">
              <w:rPr>
                <w:rFonts w:ascii="Times New Roman" w:hAnsi="Times New Roman"/>
                <w:sz w:val="24"/>
                <w:szCs w:val="24"/>
              </w:rPr>
              <w:t xml:space="preserve">Познакомить детей </w:t>
            </w:r>
            <w:proofErr w:type="gramStart"/>
            <w:r w:rsidRPr="005B47BA">
              <w:rPr>
                <w:rFonts w:ascii="Times New Roman" w:hAnsi="Times New Roman"/>
                <w:sz w:val="24"/>
                <w:szCs w:val="24"/>
              </w:rPr>
              <w:t>со</w:t>
            </w:r>
            <w:proofErr w:type="gramEnd"/>
            <w:r w:rsidRPr="005B47BA">
              <w:rPr>
                <w:rFonts w:ascii="Times New Roman" w:hAnsi="Times New Roman"/>
                <w:sz w:val="24"/>
                <w:szCs w:val="24"/>
                <w:lang w:val="en-US"/>
              </w:rPr>
              <w:t> </w:t>
            </w:r>
            <w:r w:rsidRPr="005B47BA">
              <w:rPr>
                <w:rFonts w:ascii="Times New Roman" w:hAnsi="Times New Roman"/>
                <w:sz w:val="24"/>
                <w:szCs w:val="24"/>
              </w:rPr>
              <w:t>Всемирным днем снега (Международным днем зимних видов спорта);</w:t>
            </w:r>
          </w:p>
          <w:p w:rsidR="005B47BA" w:rsidRPr="005B47BA" w:rsidRDefault="005B47BA" w:rsidP="00A621FB">
            <w:pPr>
              <w:numPr>
                <w:ilvl w:val="0"/>
                <w:numId w:val="45"/>
              </w:numPr>
              <w:spacing w:after="0" w:line="240" w:lineRule="auto"/>
              <w:jc w:val="both"/>
              <w:rPr>
                <w:rFonts w:ascii="Times New Roman" w:hAnsi="Times New Roman"/>
                <w:sz w:val="24"/>
                <w:szCs w:val="24"/>
              </w:rPr>
            </w:pPr>
            <w:r w:rsidRPr="005B47BA">
              <w:rPr>
                <w:rFonts w:ascii="Times New Roman" w:hAnsi="Times New Roman"/>
                <w:sz w:val="24"/>
                <w:szCs w:val="24"/>
              </w:rPr>
              <w:t>приобщение детей и</w:t>
            </w:r>
            <w:r w:rsidRPr="005B47BA">
              <w:rPr>
                <w:rFonts w:ascii="Times New Roman" w:hAnsi="Times New Roman"/>
                <w:sz w:val="24"/>
                <w:szCs w:val="24"/>
                <w:lang w:val="en-US"/>
              </w:rPr>
              <w:t> </w:t>
            </w:r>
            <w:r w:rsidRPr="005B47BA">
              <w:rPr>
                <w:rFonts w:ascii="Times New Roman" w:hAnsi="Times New Roman"/>
                <w:sz w:val="24"/>
                <w:szCs w:val="24"/>
              </w:rPr>
              <w:t>родителей к</w:t>
            </w:r>
            <w:r w:rsidRPr="005B47BA">
              <w:rPr>
                <w:rFonts w:ascii="Times New Roman" w:hAnsi="Times New Roman"/>
                <w:sz w:val="24"/>
                <w:szCs w:val="24"/>
                <w:lang w:val="en-US"/>
              </w:rPr>
              <w:t> </w:t>
            </w:r>
            <w:r w:rsidRPr="005B47BA">
              <w:rPr>
                <w:rFonts w:ascii="Times New Roman" w:hAnsi="Times New Roman"/>
                <w:sz w:val="24"/>
                <w:szCs w:val="24"/>
              </w:rPr>
              <w:t>здоровому образу жизни через совместные спортивные мероприятия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Подвижная игра «Снег, лед, кутерьма, здравствуй, зимушка-зима!», игра «Снежный бой».</w:t>
            </w:r>
            <w:r w:rsidRPr="005B47BA">
              <w:rPr>
                <w:rFonts w:ascii="Times New Roman" w:hAnsi="Times New Roman"/>
                <w:sz w:val="24"/>
                <w:szCs w:val="24"/>
              </w:rPr>
              <w:br/>
              <w:t>Поисково-испытательная деятельность «Как тает снег».</w:t>
            </w:r>
            <w:r w:rsidRPr="005B47BA">
              <w:rPr>
                <w:rFonts w:ascii="Times New Roman" w:hAnsi="Times New Roman"/>
                <w:sz w:val="24"/>
                <w:szCs w:val="24"/>
              </w:rPr>
              <w:br/>
              <w:t>Беседа «Зимние виды спорта».</w:t>
            </w:r>
            <w:r w:rsidRPr="005B47BA">
              <w:rPr>
                <w:rFonts w:ascii="Times New Roman" w:hAnsi="Times New Roman"/>
                <w:sz w:val="24"/>
                <w:szCs w:val="24"/>
              </w:rPr>
              <w:br/>
            </w:r>
            <w:r w:rsidRPr="005B47BA">
              <w:rPr>
                <w:rFonts w:ascii="Times New Roman" w:hAnsi="Times New Roman"/>
                <w:sz w:val="24"/>
                <w:szCs w:val="24"/>
                <w:lang w:val="en-US"/>
              </w:rPr>
              <w:t>Изобразительная деятельность с использованием нетрадиционной техники рисования «Снежинки»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Конкурс «Снежные конструкции».</w:t>
            </w:r>
            <w:r w:rsidRPr="005B47BA">
              <w:rPr>
                <w:rFonts w:ascii="Times New Roman" w:hAnsi="Times New Roman"/>
                <w:sz w:val="24"/>
                <w:szCs w:val="24"/>
              </w:rPr>
              <w:br/>
              <w:t>Спортивное мероприятие «Мы</w:t>
            </w:r>
            <w:r w:rsidRPr="005B47BA">
              <w:rPr>
                <w:rFonts w:ascii="Times New Roman" w:hAnsi="Times New Roman"/>
                <w:sz w:val="24"/>
                <w:szCs w:val="24"/>
                <w:lang w:val="en-US"/>
              </w:rPr>
              <w:t> </w:t>
            </w:r>
            <w:r w:rsidRPr="005B47BA">
              <w:rPr>
                <w:rFonts w:ascii="Times New Roman" w:hAnsi="Times New Roman"/>
                <w:sz w:val="24"/>
                <w:szCs w:val="24"/>
              </w:rPr>
              <w:t>за</w:t>
            </w:r>
            <w:r w:rsidRPr="005B47BA">
              <w:rPr>
                <w:rFonts w:ascii="Times New Roman" w:hAnsi="Times New Roman"/>
                <w:sz w:val="24"/>
                <w:szCs w:val="24"/>
                <w:lang w:val="en-US"/>
              </w:rPr>
              <w:t> </w:t>
            </w:r>
            <w:r w:rsidRPr="005B47BA">
              <w:rPr>
                <w:rFonts w:ascii="Times New Roman" w:hAnsi="Times New Roman"/>
                <w:sz w:val="24"/>
                <w:szCs w:val="24"/>
              </w:rPr>
              <w:t>ЗОЖ»</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t>21.01 – Международный день объятий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46"/>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у</w:t>
            </w:r>
            <w:r w:rsidRPr="005B47BA">
              <w:rPr>
                <w:rFonts w:ascii="Times New Roman" w:hAnsi="Times New Roman"/>
                <w:sz w:val="24"/>
                <w:szCs w:val="24"/>
                <w:lang w:val="en-US"/>
              </w:rPr>
              <w:t> </w:t>
            </w:r>
            <w:r w:rsidRPr="005B47BA">
              <w:rPr>
                <w:rFonts w:ascii="Times New Roman" w:hAnsi="Times New Roman"/>
                <w:sz w:val="24"/>
                <w:szCs w:val="24"/>
              </w:rPr>
              <w:t>детей дружеское отношение друг к</w:t>
            </w:r>
            <w:r w:rsidRPr="005B47BA">
              <w:rPr>
                <w:rFonts w:ascii="Times New Roman" w:hAnsi="Times New Roman"/>
                <w:sz w:val="24"/>
                <w:szCs w:val="24"/>
                <w:lang w:val="en-US"/>
              </w:rPr>
              <w:t> </w:t>
            </w:r>
            <w:r w:rsidRPr="005B47BA">
              <w:rPr>
                <w:rFonts w:ascii="Times New Roman" w:hAnsi="Times New Roman"/>
                <w:sz w:val="24"/>
                <w:szCs w:val="24"/>
              </w:rPr>
              <w:t>другу;</w:t>
            </w:r>
          </w:p>
          <w:p w:rsidR="005B47BA" w:rsidRPr="005B47BA" w:rsidRDefault="005B47BA" w:rsidP="00A621FB">
            <w:pPr>
              <w:numPr>
                <w:ilvl w:val="0"/>
                <w:numId w:val="46"/>
              </w:numPr>
              <w:spacing w:after="0" w:line="240" w:lineRule="auto"/>
              <w:jc w:val="both"/>
              <w:rPr>
                <w:rFonts w:ascii="Times New Roman" w:hAnsi="Times New Roman"/>
                <w:sz w:val="24"/>
                <w:szCs w:val="24"/>
              </w:rPr>
            </w:pPr>
            <w:r w:rsidRPr="005B47BA">
              <w:rPr>
                <w:rFonts w:ascii="Times New Roman" w:hAnsi="Times New Roman"/>
                <w:sz w:val="24"/>
                <w:szCs w:val="24"/>
              </w:rPr>
              <w:t>обобщать знания детей о</w:t>
            </w:r>
            <w:r w:rsidRPr="005B47BA">
              <w:rPr>
                <w:rFonts w:ascii="Times New Roman" w:hAnsi="Times New Roman"/>
                <w:sz w:val="24"/>
                <w:szCs w:val="24"/>
                <w:lang w:val="en-US"/>
              </w:rPr>
              <w:t> </w:t>
            </w:r>
            <w:r w:rsidRPr="005B47BA">
              <w:rPr>
                <w:rFonts w:ascii="Times New Roman" w:hAnsi="Times New Roman"/>
                <w:sz w:val="24"/>
                <w:szCs w:val="24"/>
              </w:rPr>
              <w:t>дружбе;</w:t>
            </w:r>
          </w:p>
          <w:p w:rsidR="005B47BA" w:rsidRPr="005B47BA" w:rsidRDefault="005B47BA" w:rsidP="00A621FB">
            <w:pPr>
              <w:numPr>
                <w:ilvl w:val="0"/>
                <w:numId w:val="46"/>
              </w:numPr>
              <w:spacing w:after="0" w:line="240" w:lineRule="auto"/>
              <w:jc w:val="both"/>
              <w:rPr>
                <w:rFonts w:ascii="Times New Roman" w:hAnsi="Times New Roman"/>
                <w:sz w:val="24"/>
                <w:szCs w:val="24"/>
              </w:rPr>
            </w:pPr>
            <w:r w:rsidRPr="005B47BA">
              <w:rPr>
                <w:rFonts w:ascii="Times New Roman" w:hAnsi="Times New Roman"/>
                <w:sz w:val="24"/>
                <w:szCs w:val="24"/>
              </w:rPr>
              <w:t xml:space="preserve">развивать </w:t>
            </w:r>
            <w:r w:rsidRPr="005B47BA">
              <w:rPr>
                <w:rFonts w:ascii="Times New Roman" w:hAnsi="Times New Roman"/>
                <w:sz w:val="24"/>
                <w:szCs w:val="24"/>
              </w:rPr>
              <w:lastRenderedPageBreak/>
              <w:t>у</w:t>
            </w:r>
            <w:r w:rsidRPr="005B47BA">
              <w:rPr>
                <w:rFonts w:ascii="Times New Roman" w:hAnsi="Times New Roman"/>
                <w:sz w:val="24"/>
                <w:szCs w:val="24"/>
                <w:lang w:val="en-US"/>
              </w:rPr>
              <w:t> </w:t>
            </w:r>
            <w:r w:rsidRPr="005B47BA">
              <w:rPr>
                <w:rFonts w:ascii="Times New Roman" w:hAnsi="Times New Roman"/>
                <w:sz w:val="24"/>
                <w:szCs w:val="24"/>
              </w:rPr>
              <w:t>детей желание прийти друг другу на</w:t>
            </w:r>
            <w:r w:rsidRPr="005B47BA">
              <w:rPr>
                <w:rFonts w:ascii="Times New Roman" w:hAnsi="Times New Roman"/>
                <w:sz w:val="24"/>
                <w:szCs w:val="24"/>
                <w:lang w:val="en-US"/>
              </w:rPr>
              <w:t> </w:t>
            </w:r>
            <w:r w:rsidRPr="005B47BA">
              <w:rPr>
                <w:rFonts w:ascii="Times New Roman" w:hAnsi="Times New Roman"/>
                <w:sz w:val="24"/>
                <w:szCs w:val="24"/>
              </w:rPr>
              <w:t>помощь;</w:t>
            </w:r>
          </w:p>
          <w:p w:rsidR="005B47BA" w:rsidRPr="005B47BA" w:rsidRDefault="005B47BA" w:rsidP="00A621FB">
            <w:pPr>
              <w:numPr>
                <w:ilvl w:val="0"/>
                <w:numId w:val="46"/>
              </w:numPr>
              <w:spacing w:after="0" w:line="240" w:lineRule="auto"/>
              <w:jc w:val="both"/>
              <w:rPr>
                <w:rFonts w:ascii="Times New Roman" w:hAnsi="Times New Roman"/>
                <w:sz w:val="24"/>
                <w:szCs w:val="24"/>
                <w:lang w:val="en-US"/>
              </w:rPr>
            </w:pPr>
            <w:r w:rsidRPr="005B47BA">
              <w:rPr>
                <w:rFonts w:ascii="Times New Roman" w:hAnsi="Times New Roman"/>
                <w:sz w:val="24"/>
                <w:szCs w:val="24"/>
                <w:lang w:val="en-US"/>
              </w:rPr>
              <w:t>способствовать положительным эмоциональным действиям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Беседа на</w:t>
            </w:r>
            <w:r w:rsidRPr="005B47BA">
              <w:rPr>
                <w:rFonts w:ascii="Times New Roman" w:hAnsi="Times New Roman"/>
                <w:sz w:val="24"/>
                <w:szCs w:val="24"/>
                <w:lang w:val="en-US"/>
              </w:rPr>
              <w:t> </w:t>
            </w:r>
            <w:r w:rsidRPr="005B47BA">
              <w:rPr>
                <w:rFonts w:ascii="Times New Roman" w:hAnsi="Times New Roman"/>
                <w:sz w:val="24"/>
                <w:szCs w:val="24"/>
              </w:rPr>
              <w:t xml:space="preserve">тему: «Теплые объятия», </w:t>
            </w:r>
            <w:r w:rsidRPr="005B47BA">
              <w:rPr>
                <w:rFonts w:ascii="Times New Roman" w:hAnsi="Times New Roman"/>
                <w:b/>
                <w:bCs/>
                <w:sz w:val="24"/>
                <w:szCs w:val="24"/>
              </w:rPr>
              <w:t>«</w:t>
            </w:r>
            <w:r w:rsidRPr="005B47BA">
              <w:rPr>
                <w:rFonts w:ascii="Times New Roman" w:hAnsi="Times New Roman"/>
                <w:sz w:val="24"/>
                <w:szCs w:val="24"/>
              </w:rPr>
              <w:t>Что такое дружба?».</w:t>
            </w:r>
            <w:r w:rsidRPr="005B47BA">
              <w:rPr>
                <w:rFonts w:ascii="Times New Roman" w:hAnsi="Times New Roman"/>
                <w:sz w:val="24"/>
                <w:szCs w:val="24"/>
              </w:rPr>
              <w:br/>
              <w:t xml:space="preserve">Сюжетно-ролевая игра «Забота </w:t>
            </w:r>
            <w:r w:rsidRPr="005B47BA">
              <w:rPr>
                <w:rFonts w:ascii="Times New Roman" w:hAnsi="Times New Roman"/>
                <w:sz w:val="24"/>
                <w:szCs w:val="24"/>
              </w:rPr>
              <w:lastRenderedPageBreak/>
              <w:t>о</w:t>
            </w:r>
            <w:r w:rsidRPr="005B47BA">
              <w:rPr>
                <w:rFonts w:ascii="Times New Roman" w:hAnsi="Times New Roman"/>
                <w:sz w:val="24"/>
                <w:szCs w:val="24"/>
                <w:lang w:val="en-US"/>
              </w:rPr>
              <w:t> </w:t>
            </w:r>
            <w:r w:rsidRPr="005B47BA">
              <w:rPr>
                <w:rFonts w:ascii="Times New Roman" w:hAnsi="Times New Roman"/>
                <w:sz w:val="24"/>
                <w:szCs w:val="24"/>
              </w:rPr>
              <w:t>младших».</w:t>
            </w:r>
            <w:r w:rsidRPr="005B47BA">
              <w:rPr>
                <w:rFonts w:ascii="Times New Roman" w:hAnsi="Times New Roman"/>
                <w:sz w:val="24"/>
                <w:szCs w:val="24"/>
              </w:rPr>
              <w:br/>
              <w:t>Игра «Помоги другу».</w:t>
            </w:r>
            <w:r w:rsidRPr="005B47BA">
              <w:rPr>
                <w:rFonts w:ascii="Times New Roman" w:hAnsi="Times New Roman"/>
                <w:sz w:val="24"/>
                <w:szCs w:val="24"/>
              </w:rPr>
              <w:br/>
              <w:t>Изобразительная деятельность «Рисунок другу».</w:t>
            </w:r>
            <w:r w:rsidRPr="005B47BA">
              <w:rPr>
                <w:rFonts w:ascii="Times New Roman" w:hAnsi="Times New Roman"/>
                <w:sz w:val="24"/>
                <w:szCs w:val="24"/>
              </w:rPr>
              <w:br/>
              <w:t>Просмотр мультфильма «Самый большой друг»</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lastRenderedPageBreak/>
              <w:t>Консультация «Как объяснить ребенку, что такое дружба».</w:t>
            </w:r>
            <w:r w:rsidRPr="005B47BA">
              <w:rPr>
                <w:rFonts w:ascii="Times New Roman" w:hAnsi="Times New Roman"/>
                <w:sz w:val="24"/>
                <w:szCs w:val="24"/>
              </w:rPr>
              <w:br/>
            </w:r>
            <w:r w:rsidRPr="005B47BA">
              <w:rPr>
                <w:rFonts w:ascii="Times New Roman" w:hAnsi="Times New Roman"/>
                <w:sz w:val="24"/>
                <w:szCs w:val="24"/>
                <w:lang w:val="en-US"/>
              </w:rPr>
              <w:t>Акция «Вместе весело шагать»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 xml:space="preserve">привлечением </w:t>
            </w:r>
            <w:r w:rsidRPr="005B47BA">
              <w:rPr>
                <w:rFonts w:ascii="Times New Roman" w:hAnsi="Times New Roman"/>
                <w:sz w:val="24"/>
                <w:szCs w:val="24"/>
              </w:rPr>
              <w:lastRenderedPageBreak/>
              <w:t>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r w:rsidRPr="005B47BA">
              <w:rPr>
                <w:rFonts w:ascii="Times New Roman" w:hAnsi="Times New Roman"/>
                <w:sz w:val="24"/>
                <w:szCs w:val="24"/>
              </w:rPr>
              <w:br/>
              <w:t>Выставка в</w:t>
            </w:r>
            <w:r w:rsidRPr="005B47BA">
              <w:rPr>
                <w:rFonts w:ascii="Times New Roman" w:hAnsi="Times New Roman"/>
                <w:sz w:val="24"/>
                <w:szCs w:val="24"/>
                <w:lang w:val="en-US"/>
              </w:rPr>
              <w:t> </w:t>
            </w:r>
            <w:r w:rsidRPr="005B47BA">
              <w:rPr>
                <w:rFonts w:ascii="Times New Roman" w:hAnsi="Times New Roman"/>
                <w:sz w:val="24"/>
                <w:szCs w:val="24"/>
              </w:rPr>
              <w:t>методическом кабинете по</w:t>
            </w:r>
            <w:r w:rsidRPr="005B47BA">
              <w:rPr>
                <w:rFonts w:ascii="Times New Roman" w:hAnsi="Times New Roman"/>
                <w:sz w:val="24"/>
                <w:szCs w:val="24"/>
                <w:lang w:val="en-US"/>
              </w:rPr>
              <w:t> </w:t>
            </w:r>
            <w:r w:rsidRPr="005B47BA">
              <w:rPr>
                <w:rFonts w:ascii="Times New Roman" w:hAnsi="Times New Roman"/>
                <w:sz w:val="24"/>
                <w:szCs w:val="24"/>
              </w:rPr>
              <w:t>теме «Духовно-нравственное воспитание дошкольников»</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28.01 – День открытия Антарктиды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47"/>
              </w:numPr>
              <w:spacing w:after="0" w:line="240" w:lineRule="auto"/>
              <w:jc w:val="both"/>
              <w:rPr>
                <w:rFonts w:ascii="Times New Roman" w:hAnsi="Times New Roman"/>
                <w:sz w:val="24"/>
                <w:szCs w:val="24"/>
              </w:rPr>
            </w:pPr>
            <w:r w:rsidRPr="005B47BA">
              <w:rPr>
                <w:rFonts w:ascii="Times New Roman" w:hAnsi="Times New Roman"/>
                <w:sz w:val="24"/>
                <w:szCs w:val="24"/>
              </w:rPr>
              <w:t>Дать детям представления об</w:t>
            </w:r>
            <w:r w:rsidRPr="005B47BA">
              <w:rPr>
                <w:rFonts w:ascii="Times New Roman" w:hAnsi="Times New Roman"/>
                <w:sz w:val="24"/>
                <w:szCs w:val="24"/>
                <w:lang w:val="en-US"/>
              </w:rPr>
              <w:t> </w:t>
            </w:r>
            <w:r w:rsidRPr="005B47BA">
              <w:rPr>
                <w:rFonts w:ascii="Times New Roman" w:hAnsi="Times New Roman"/>
                <w:sz w:val="24"/>
                <w:szCs w:val="24"/>
              </w:rPr>
              <w:t>особенностях географического положения, природы Антарктиды;</w:t>
            </w:r>
          </w:p>
          <w:p w:rsidR="005B47BA" w:rsidRPr="005B47BA" w:rsidRDefault="005B47BA" w:rsidP="00A621FB">
            <w:pPr>
              <w:numPr>
                <w:ilvl w:val="0"/>
                <w:numId w:val="47"/>
              </w:numPr>
              <w:spacing w:after="0" w:line="240" w:lineRule="auto"/>
              <w:jc w:val="both"/>
              <w:rPr>
                <w:rFonts w:ascii="Times New Roman" w:hAnsi="Times New Roman"/>
                <w:sz w:val="24"/>
                <w:szCs w:val="24"/>
              </w:rPr>
            </w:pPr>
            <w:r w:rsidRPr="005B47BA">
              <w:rPr>
                <w:rFonts w:ascii="Times New Roman" w:hAnsi="Times New Roman"/>
                <w:sz w:val="24"/>
                <w:szCs w:val="24"/>
              </w:rPr>
              <w:t>формировать представления о</w:t>
            </w:r>
            <w:r w:rsidRPr="005B47BA">
              <w:rPr>
                <w:rFonts w:ascii="Times New Roman" w:hAnsi="Times New Roman"/>
                <w:sz w:val="24"/>
                <w:szCs w:val="24"/>
                <w:lang w:val="en-US"/>
              </w:rPr>
              <w:t> </w:t>
            </w:r>
            <w:r w:rsidRPr="005B47BA">
              <w:rPr>
                <w:rFonts w:ascii="Times New Roman" w:hAnsi="Times New Roman"/>
                <w:sz w:val="24"/>
                <w:szCs w:val="24"/>
              </w:rPr>
              <w:t>флоре, фауне Антарктиды, о</w:t>
            </w:r>
            <w:r w:rsidRPr="005B47BA">
              <w:rPr>
                <w:rFonts w:ascii="Times New Roman" w:hAnsi="Times New Roman"/>
                <w:sz w:val="24"/>
                <w:szCs w:val="24"/>
                <w:lang w:val="en-US"/>
              </w:rPr>
              <w:t> </w:t>
            </w:r>
            <w:r w:rsidRPr="005B47BA">
              <w:rPr>
                <w:rFonts w:ascii="Times New Roman" w:hAnsi="Times New Roman"/>
                <w:sz w:val="24"/>
                <w:szCs w:val="24"/>
              </w:rPr>
              <w:t>связи организмов со</w:t>
            </w:r>
            <w:r w:rsidRPr="005B47BA">
              <w:rPr>
                <w:rFonts w:ascii="Times New Roman" w:hAnsi="Times New Roman"/>
                <w:sz w:val="24"/>
                <w:szCs w:val="24"/>
                <w:lang w:val="en-US"/>
              </w:rPr>
              <w:t> </w:t>
            </w:r>
            <w:r w:rsidRPr="005B47BA">
              <w:rPr>
                <w:rFonts w:ascii="Times New Roman" w:hAnsi="Times New Roman"/>
                <w:sz w:val="24"/>
                <w:szCs w:val="24"/>
              </w:rPr>
              <w:t>средой обитания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Рассматривание иллюстраций с</w:t>
            </w:r>
            <w:r w:rsidRPr="005B47BA">
              <w:rPr>
                <w:rFonts w:ascii="Times New Roman" w:hAnsi="Times New Roman"/>
                <w:sz w:val="24"/>
                <w:szCs w:val="24"/>
                <w:lang w:val="en-US"/>
              </w:rPr>
              <w:t> </w:t>
            </w:r>
            <w:r w:rsidRPr="005B47BA">
              <w:rPr>
                <w:rFonts w:ascii="Times New Roman" w:hAnsi="Times New Roman"/>
                <w:sz w:val="24"/>
                <w:szCs w:val="24"/>
              </w:rPr>
              <w:t>изображением холодных зон планеты.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Чтение книг об</w:t>
            </w:r>
            <w:r w:rsidRPr="005B47BA">
              <w:rPr>
                <w:rFonts w:ascii="Times New Roman" w:hAnsi="Times New Roman"/>
                <w:sz w:val="24"/>
                <w:szCs w:val="24"/>
                <w:lang w:val="en-US"/>
              </w:rPr>
              <w:t> </w:t>
            </w:r>
            <w:r w:rsidRPr="005B47BA">
              <w:rPr>
                <w:rFonts w:ascii="Times New Roman" w:hAnsi="Times New Roman"/>
                <w:sz w:val="24"/>
                <w:szCs w:val="24"/>
              </w:rPr>
              <w:t>Антарктиде.</w:t>
            </w:r>
            <w:r w:rsidRPr="005B47BA">
              <w:rPr>
                <w:rFonts w:ascii="Times New Roman" w:hAnsi="Times New Roman"/>
                <w:sz w:val="24"/>
                <w:szCs w:val="24"/>
              </w:rPr>
              <w:br/>
              <w:t>Аппликация на</w:t>
            </w:r>
            <w:r w:rsidRPr="005B47BA">
              <w:rPr>
                <w:rFonts w:ascii="Times New Roman" w:hAnsi="Times New Roman"/>
                <w:sz w:val="24"/>
                <w:szCs w:val="24"/>
                <w:lang w:val="en-US"/>
              </w:rPr>
              <w:t> </w:t>
            </w:r>
            <w:r w:rsidRPr="005B47BA">
              <w:rPr>
                <w:rFonts w:ascii="Times New Roman" w:hAnsi="Times New Roman"/>
                <w:sz w:val="24"/>
                <w:szCs w:val="24"/>
              </w:rPr>
              <w:t>тему «Пингвины».</w:t>
            </w:r>
            <w:r w:rsidRPr="005B47BA">
              <w:rPr>
                <w:rFonts w:ascii="Times New Roman" w:hAnsi="Times New Roman"/>
                <w:sz w:val="24"/>
                <w:szCs w:val="24"/>
              </w:rPr>
              <w:br/>
              <w:t>Рисование на</w:t>
            </w:r>
            <w:r w:rsidRPr="005B47BA">
              <w:rPr>
                <w:rFonts w:ascii="Times New Roman" w:hAnsi="Times New Roman"/>
                <w:sz w:val="24"/>
                <w:szCs w:val="24"/>
                <w:lang w:val="en-US"/>
              </w:rPr>
              <w:t> </w:t>
            </w:r>
            <w:r w:rsidRPr="005B47BA">
              <w:rPr>
                <w:rFonts w:ascii="Times New Roman" w:hAnsi="Times New Roman"/>
                <w:sz w:val="24"/>
                <w:szCs w:val="24"/>
              </w:rPr>
              <w:t>тему «Антарктида».</w:t>
            </w:r>
            <w:r w:rsidRPr="005B47BA">
              <w:rPr>
                <w:rFonts w:ascii="Times New Roman" w:hAnsi="Times New Roman"/>
                <w:sz w:val="24"/>
                <w:szCs w:val="24"/>
              </w:rPr>
              <w:br/>
              <w:t>Дидактические игры: «Сложи животное», «Что я</w:t>
            </w:r>
            <w:r w:rsidRPr="005B47BA">
              <w:rPr>
                <w:rFonts w:ascii="Times New Roman" w:hAnsi="Times New Roman"/>
                <w:sz w:val="24"/>
                <w:szCs w:val="24"/>
                <w:lang w:val="en-US"/>
              </w:rPr>
              <w:t> </w:t>
            </w:r>
            <w:r w:rsidRPr="005B47BA">
              <w:rPr>
                <w:rFonts w:ascii="Times New Roman" w:hAnsi="Times New Roman"/>
                <w:sz w:val="24"/>
                <w:szCs w:val="24"/>
              </w:rPr>
              <w:t>за</w:t>
            </w:r>
            <w:r w:rsidRPr="005B47BA">
              <w:rPr>
                <w:rFonts w:ascii="Times New Roman" w:hAnsi="Times New Roman"/>
                <w:sz w:val="24"/>
                <w:szCs w:val="24"/>
                <w:lang w:val="en-US"/>
              </w:rPr>
              <w:t> </w:t>
            </w:r>
            <w:r w:rsidRPr="005B47BA">
              <w:rPr>
                <w:rFonts w:ascii="Times New Roman" w:hAnsi="Times New Roman"/>
                <w:sz w:val="24"/>
                <w:szCs w:val="24"/>
              </w:rPr>
              <w:t>зверь», «Выложи из</w:t>
            </w:r>
            <w:r w:rsidRPr="005B47BA">
              <w:rPr>
                <w:rFonts w:ascii="Times New Roman" w:hAnsi="Times New Roman"/>
                <w:sz w:val="24"/>
                <w:szCs w:val="24"/>
                <w:lang w:val="en-US"/>
              </w:rPr>
              <w:t> </w:t>
            </w:r>
            <w:r w:rsidRPr="005B47BA">
              <w:rPr>
                <w:rFonts w:ascii="Times New Roman" w:hAnsi="Times New Roman"/>
                <w:sz w:val="24"/>
                <w:szCs w:val="24"/>
              </w:rPr>
              <w:t>геометрических фигур по</w:t>
            </w:r>
            <w:r w:rsidRPr="005B47BA">
              <w:rPr>
                <w:rFonts w:ascii="Times New Roman" w:hAnsi="Times New Roman"/>
                <w:sz w:val="24"/>
                <w:szCs w:val="24"/>
                <w:lang w:val="en-US"/>
              </w:rPr>
              <w:t> </w:t>
            </w:r>
            <w:r w:rsidRPr="005B47BA">
              <w:rPr>
                <w:rFonts w:ascii="Times New Roman" w:hAnsi="Times New Roman"/>
                <w:sz w:val="24"/>
                <w:szCs w:val="24"/>
              </w:rPr>
              <w:t>образцу».</w:t>
            </w:r>
            <w:r w:rsidRPr="005B47BA">
              <w:rPr>
                <w:rFonts w:ascii="Times New Roman" w:hAnsi="Times New Roman"/>
                <w:sz w:val="24"/>
                <w:szCs w:val="24"/>
              </w:rPr>
              <w:br/>
              <w:t>Подвижные игры: «Отбивка оленей», «Охотник и</w:t>
            </w:r>
            <w:r w:rsidRPr="005B47BA">
              <w:rPr>
                <w:rFonts w:ascii="Times New Roman" w:hAnsi="Times New Roman"/>
                <w:sz w:val="24"/>
                <w:szCs w:val="24"/>
                <w:lang w:val="en-US"/>
              </w:rPr>
              <w:t> </w:t>
            </w:r>
            <w:r w:rsidRPr="005B47BA">
              <w:rPr>
                <w:rFonts w:ascii="Times New Roman" w:hAnsi="Times New Roman"/>
                <w:sz w:val="24"/>
                <w:szCs w:val="24"/>
              </w:rPr>
              <w:t>звери», «Полярная сова».</w:t>
            </w:r>
            <w:r w:rsidRPr="005B47BA">
              <w:rPr>
                <w:rFonts w:ascii="Times New Roman" w:hAnsi="Times New Roman"/>
                <w:sz w:val="24"/>
                <w:szCs w:val="24"/>
              </w:rPr>
              <w:br/>
            </w:r>
            <w:r w:rsidRPr="005B47BA">
              <w:rPr>
                <w:rFonts w:ascii="Times New Roman" w:hAnsi="Times New Roman"/>
                <w:sz w:val="24"/>
                <w:szCs w:val="24"/>
              </w:rPr>
              <w:lastRenderedPageBreak/>
              <w:t>Сюжетно-ролевые игры: «Отправляемся в</w:t>
            </w:r>
            <w:r w:rsidRPr="005B47BA">
              <w:rPr>
                <w:rFonts w:ascii="Times New Roman" w:hAnsi="Times New Roman"/>
                <w:sz w:val="24"/>
                <w:szCs w:val="24"/>
                <w:lang w:val="en-US"/>
              </w:rPr>
              <w:t> </w:t>
            </w:r>
            <w:r w:rsidRPr="005B47BA">
              <w:rPr>
                <w:rFonts w:ascii="Times New Roman" w:hAnsi="Times New Roman"/>
                <w:sz w:val="24"/>
                <w:szCs w:val="24"/>
              </w:rPr>
              <w:t>путешествие в</w:t>
            </w:r>
            <w:r w:rsidRPr="005B47BA">
              <w:rPr>
                <w:rFonts w:ascii="Times New Roman" w:hAnsi="Times New Roman"/>
                <w:sz w:val="24"/>
                <w:szCs w:val="24"/>
                <w:lang w:val="en-US"/>
              </w:rPr>
              <w:t> </w:t>
            </w:r>
            <w:r w:rsidRPr="005B47BA">
              <w:rPr>
                <w:rFonts w:ascii="Times New Roman" w:hAnsi="Times New Roman"/>
                <w:sz w:val="24"/>
                <w:szCs w:val="24"/>
              </w:rPr>
              <w:t>Антарктиду», «Зоопарк»</w:t>
            </w:r>
          </w:p>
          <w:p w:rsidR="005B47BA" w:rsidRPr="005B47BA" w:rsidRDefault="005B47BA" w:rsidP="005B47BA">
            <w:pPr>
              <w:spacing w:after="0" w:line="240" w:lineRule="auto"/>
              <w:ind w:firstLine="709"/>
              <w:jc w:val="both"/>
              <w:rPr>
                <w:rFonts w:ascii="Times New Roman" w:hAnsi="Times New Roman"/>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Подбор информации для детей по</w:t>
            </w:r>
            <w:r w:rsidRPr="005B47BA">
              <w:rPr>
                <w:rFonts w:ascii="Times New Roman" w:hAnsi="Times New Roman"/>
                <w:sz w:val="24"/>
                <w:szCs w:val="24"/>
                <w:lang w:val="en-US"/>
              </w:rPr>
              <w:t> </w:t>
            </w:r>
            <w:r w:rsidRPr="005B47BA">
              <w:rPr>
                <w:rFonts w:ascii="Times New Roman" w:hAnsi="Times New Roman"/>
                <w:sz w:val="24"/>
                <w:szCs w:val="24"/>
              </w:rPr>
              <w:t>данной теме.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Подбор литературы: Красная книга России, энциклопедии, рассказы.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Помочь детям в</w:t>
            </w:r>
            <w:r w:rsidRPr="005B47BA">
              <w:rPr>
                <w:rFonts w:ascii="Times New Roman" w:hAnsi="Times New Roman"/>
                <w:sz w:val="24"/>
                <w:szCs w:val="24"/>
                <w:lang w:val="en-US"/>
              </w:rPr>
              <w:t> </w:t>
            </w:r>
            <w:r w:rsidRPr="005B47BA">
              <w:rPr>
                <w:rFonts w:ascii="Times New Roman" w:hAnsi="Times New Roman"/>
                <w:sz w:val="24"/>
                <w:szCs w:val="24"/>
              </w:rPr>
              <w:t>составлении рассказов о</w:t>
            </w:r>
            <w:r w:rsidRPr="005B47BA">
              <w:rPr>
                <w:rFonts w:ascii="Times New Roman" w:hAnsi="Times New Roman"/>
                <w:sz w:val="24"/>
                <w:szCs w:val="24"/>
                <w:lang w:val="en-US"/>
              </w:rPr>
              <w:t> </w:t>
            </w:r>
            <w:r w:rsidRPr="005B47BA">
              <w:rPr>
                <w:rFonts w:ascii="Times New Roman" w:hAnsi="Times New Roman"/>
                <w:sz w:val="24"/>
                <w:szCs w:val="24"/>
              </w:rPr>
              <w:t>животных холодных полюсов Земли.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Проведение опытов с</w:t>
            </w:r>
            <w:r w:rsidRPr="005B47BA">
              <w:rPr>
                <w:rFonts w:ascii="Times New Roman" w:hAnsi="Times New Roman"/>
                <w:sz w:val="24"/>
                <w:szCs w:val="24"/>
                <w:lang w:val="en-US"/>
              </w:rPr>
              <w:t> </w:t>
            </w:r>
            <w:r w:rsidRPr="005B47BA">
              <w:rPr>
                <w:rFonts w:ascii="Times New Roman" w:hAnsi="Times New Roman"/>
                <w:sz w:val="24"/>
                <w:szCs w:val="24"/>
              </w:rPr>
              <w:t>детьми дома.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Изготовление макета «Царство холода и</w:t>
            </w:r>
            <w:r w:rsidRPr="005B47BA">
              <w:rPr>
                <w:rFonts w:ascii="Times New Roman" w:hAnsi="Times New Roman"/>
                <w:sz w:val="24"/>
                <w:szCs w:val="24"/>
                <w:lang w:val="en-US"/>
              </w:rPr>
              <w:t> </w:t>
            </w:r>
            <w:r w:rsidRPr="005B47BA">
              <w:rPr>
                <w:rFonts w:ascii="Times New Roman" w:hAnsi="Times New Roman"/>
                <w:sz w:val="24"/>
                <w:szCs w:val="24"/>
              </w:rPr>
              <w:t>льда».</w:t>
            </w:r>
          </w:p>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t>Рисование «Животные Антарктиды»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r w:rsidRPr="005B47BA">
              <w:rPr>
                <w:rFonts w:ascii="Times New Roman" w:hAnsi="Times New Roman"/>
                <w:sz w:val="24"/>
                <w:szCs w:val="24"/>
              </w:rPr>
              <w:br/>
            </w:r>
            <w:r w:rsidRPr="005B47BA">
              <w:rPr>
                <w:rFonts w:ascii="Times New Roman" w:hAnsi="Times New Roman"/>
                <w:sz w:val="24"/>
                <w:szCs w:val="24"/>
                <w:lang w:val="en-US"/>
              </w:rPr>
              <w:t>Выставка в методическом кабинете по теме «Речевое развитие дошкольников»</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31.01 – Всемирный день ювелира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48"/>
              </w:numPr>
              <w:spacing w:after="0" w:line="240" w:lineRule="auto"/>
              <w:jc w:val="both"/>
              <w:rPr>
                <w:rFonts w:ascii="Times New Roman" w:hAnsi="Times New Roman"/>
                <w:sz w:val="24"/>
                <w:szCs w:val="24"/>
              </w:rPr>
            </w:pPr>
            <w:r w:rsidRPr="005B47BA">
              <w:rPr>
                <w:rFonts w:ascii="Times New Roman" w:hAnsi="Times New Roman"/>
                <w:sz w:val="24"/>
                <w:szCs w:val="24"/>
              </w:rPr>
              <w:t>Уточнить знание детей о</w:t>
            </w:r>
            <w:r w:rsidRPr="005B47BA">
              <w:rPr>
                <w:rFonts w:ascii="Times New Roman" w:hAnsi="Times New Roman"/>
                <w:sz w:val="24"/>
                <w:szCs w:val="24"/>
                <w:lang w:val="en-US"/>
              </w:rPr>
              <w:t> </w:t>
            </w:r>
            <w:r w:rsidRPr="005B47BA">
              <w:rPr>
                <w:rFonts w:ascii="Times New Roman" w:hAnsi="Times New Roman"/>
                <w:sz w:val="24"/>
                <w:szCs w:val="24"/>
              </w:rPr>
              <w:t>профессии «ювелир»;</w:t>
            </w:r>
          </w:p>
          <w:p w:rsidR="005B47BA" w:rsidRPr="005B47BA" w:rsidRDefault="005B47BA" w:rsidP="00A621FB">
            <w:pPr>
              <w:numPr>
                <w:ilvl w:val="0"/>
                <w:numId w:val="48"/>
              </w:numPr>
              <w:spacing w:after="0" w:line="240" w:lineRule="auto"/>
              <w:jc w:val="both"/>
              <w:rPr>
                <w:rFonts w:ascii="Times New Roman" w:hAnsi="Times New Roman"/>
                <w:sz w:val="24"/>
                <w:szCs w:val="24"/>
              </w:rPr>
            </w:pPr>
            <w:r w:rsidRPr="005B47BA">
              <w:rPr>
                <w:rFonts w:ascii="Times New Roman" w:hAnsi="Times New Roman"/>
                <w:sz w:val="24"/>
                <w:szCs w:val="24"/>
              </w:rPr>
              <w:t>познакомить с</w:t>
            </w:r>
            <w:r w:rsidRPr="005B47BA">
              <w:rPr>
                <w:rFonts w:ascii="Times New Roman" w:hAnsi="Times New Roman"/>
                <w:sz w:val="24"/>
                <w:szCs w:val="24"/>
                <w:lang w:val="en-US"/>
              </w:rPr>
              <w:t> </w:t>
            </w:r>
            <w:r w:rsidRPr="005B47BA">
              <w:rPr>
                <w:rFonts w:ascii="Times New Roman" w:hAnsi="Times New Roman"/>
                <w:sz w:val="24"/>
                <w:szCs w:val="24"/>
              </w:rPr>
              <w:t>названием драгоценных металлов, драгоценных и</w:t>
            </w:r>
            <w:r w:rsidRPr="005B47BA">
              <w:rPr>
                <w:rFonts w:ascii="Times New Roman" w:hAnsi="Times New Roman"/>
                <w:sz w:val="24"/>
                <w:szCs w:val="24"/>
                <w:lang w:val="en-US"/>
              </w:rPr>
              <w:t> </w:t>
            </w:r>
            <w:r w:rsidRPr="005B47BA">
              <w:rPr>
                <w:rFonts w:ascii="Times New Roman" w:hAnsi="Times New Roman"/>
                <w:sz w:val="24"/>
                <w:szCs w:val="24"/>
              </w:rPr>
              <w:t>полудрагоценных камней;</w:t>
            </w:r>
          </w:p>
          <w:p w:rsidR="005B47BA" w:rsidRPr="005B47BA" w:rsidRDefault="005B47BA" w:rsidP="00A621FB">
            <w:pPr>
              <w:numPr>
                <w:ilvl w:val="0"/>
                <w:numId w:val="48"/>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уважительное отношение детей к</w:t>
            </w:r>
            <w:r w:rsidRPr="005B47BA">
              <w:rPr>
                <w:rFonts w:ascii="Times New Roman" w:hAnsi="Times New Roman"/>
                <w:sz w:val="24"/>
                <w:szCs w:val="24"/>
                <w:lang w:val="en-US"/>
              </w:rPr>
              <w:t> </w:t>
            </w:r>
            <w:r w:rsidRPr="005B47BA">
              <w:rPr>
                <w:rFonts w:ascii="Times New Roman" w:hAnsi="Times New Roman"/>
                <w:sz w:val="24"/>
                <w:szCs w:val="24"/>
              </w:rPr>
              <w:t>представителям разных профессий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Беседа на</w:t>
            </w:r>
            <w:r w:rsidRPr="005B47BA">
              <w:rPr>
                <w:rFonts w:ascii="Times New Roman" w:hAnsi="Times New Roman"/>
                <w:sz w:val="24"/>
                <w:szCs w:val="24"/>
                <w:lang w:val="en-US"/>
              </w:rPr>
              <w:t> </w:t>
            </w:r>
            <w:r w:rsidRPr="005B47BA">
              <w:rPr>
                <w:rFonts w:ascii="Times New Roman" w:hAnsi="Times New Roman"/>
                <w:sz w:val="24"/>
                <w:szCs w:val="24"/>
              </w:rPr>
              <w:t>тему «Профессия</w:t>
            </w:r>
            <w:r w:rsidRPr="005B47BA">
              <w:rPr>
                <w:rFonts w:ascii="Times New Roman" w:hAnsi="Times New Roman"/>
                <w:sz w:val="24"/>
                <w:szCs w:val="24"/>
                <w:lang w:val="en-US"/>
              </w:rPr>
              <w:t> </w:t>
            </w:r>
            <w:r w:rsidRPr="005B47BA">
              <w:rPr>
                <w:rFonts w:ascii="Times New Roman" w:hAnsi="Times New Roman"/>
                <w:sz w:val="24"/>
                <w:szCs w:val="24"/>
              </w:rPr>
              <w:t>– ювелир».</w:t>
            </w:r>
            <w:r w:rsidRPr="005B47BA">
              <w:rPr>
                <w:rFonts w:ascii="Times New Roman" w:hAnsi="Times New Roman"/>
                <w:sz w:val="24"/>
                <w:szCs w:val="24"/>
              </w:rPr>
              <w:br/>
              <w:t>Тематическая экскурсия в</w:t>
            </w:r>
            <w:r w:rsidRPr="005B47BA">
              <w:rPr>
                <w:rFonts w:ascii="Times New Roman" w:hAnsi="Times New Roman"/>
                <w:sz w:val="24"/>
                <w:szCs w:val="24"/>
                <w:lang w:val="en-US"/>
              </w:rPr>
              <w:t> </w:t>
            </w:r>
            <w:r w:rsidRPr="005B47BA">
              <w:rPr>
                <w:rFonts w:ascii="Times New Roman" w:hAnsi="Times New Roman"/>
                <w:sz w:val="24"/>
                <w:szCs w:val="24"/>
              </w:rPr>
              <w:t>ювелирный магазин.</w:t>
            </w:r>
            <w:r w:rsidRPr="005B47BA">
              <w:rPr>
                <w:rFonts w:ascii="Times New Roman" w:hAnsi="Times New Roman"/>
                <w:sz w:val="24"/>
                <w:szCs w:val="24"/>
              </w:rPr>
              <w:br/>
              <w:t>Аппликация «Украшаем силуэт».</w:t>
            </w:r>
            <w:r w:rsidRPr="005B47BA">
              <w:rPr>
                <w:rFonts w:ascii="Times New Roman" w:hAnsi="Times New Roman"/>
                <w:sz w:val="24"/>
                <w:szCs w:val="24"/>
              </w:rPr>
              <w:br/>
              <w:t>Дидактическая игра «Много, мало».</w:t>
            </w:r>
            <w:r w:rsidRPr="005B47BA">
              <w:rPr>
                <w:rFonts w:ascii="Times New Roman" w:hAnsi="Times New Roman"/>
                <w:sz w:val="24"/>
                <w:szCs w:val="24"/>
              </w:rPr>
              <w:br/>
              <w:t>Сюжетно-ролевая игра «Ювелирная мастерская».</w:t>
            </w:r>
            <w:r w:rsidRPr="005B47BA">
              <w:rPr>
                <w:rFonts w:ascii="Times New Roman" w:hAnsi="Times New Roman"/>
                <w:sz w:val="24"/>
                <w:szCs w:val="24"/>
              </w:rPr>
              <w:br/>
            </w:r>
            <w:r w:rsidRPr="005B47BA">
              <w:rPr>
                <w:rFonts w:ascii="Times New Roman" w:hAnsi="Times New Roman"/>
                <w:sz w:val="24"/>
                <w:szCs w:val="24"/>
                <w:lang w:val="en-US"/>
              </w:rPr>
              <w:t>Просмотр видеофильма о работе ювелира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Выставка детско-родительского творчества из</w:t>
            </w:r>
            <w:r w:rsidRPr="005B47BA">
              <w:rPr>
                <w:rFonts w:ascii="Times New Roman" w:hAnsi="Times New Roman"/>
                <w:sz w:val="24"/>
                <w:szCs w:val="24"/>
                <w:lang w:val="en-US"/>
              </w:rPr>
              <w:t> </w:t>
            </w:r>
            <w:r w:rsidRPr="005B47BA">
              <w:rPr>
                <w:rFonts w:ascii="Times New Roman" w:hAnsi="Times New Roman"/>
                <w:sz w:val="24"/>
                <w:szCs w:val="24"/>
              </w:rPr>
              <w:t>подручного материала «Ювелирное дело»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r w:rsidRPr="005B47BA">
              <w:rPr>
                <w:rFonts w:ascii="Times New Roman" w:hAnsi="Times New Roman"/>
                <w:sz w:val="24"/>
                <w:szCs w:val="24"/>
              </w:rPr>
              <w:br/>
              <w:t>Выставка в</w:t>
            </w:r>
            <w:r w:rsidRPr="005B47BA">
              <w:rPr>
                <w:rFonts w:ascii="Times New Roman" w:hAnsi="Times New Roman"/>
                <w:sz w:val="24"/>
                <w:szCs w:val="24"/>
                <w:lang w:val="en-US"/>
              </w:rPr>
              <w:t> </w:t>
            </w:r>
            <w:r w:rsidRPr="005B47BA">
              <w:rPr>
                <w:rFonts w:ascii="Times New Roman" w:hAnsi="Times New Roman"/>
                <w:sz w:val="24"/>
                <w:szCs w:val="24"/>
              </w:rPr>
              <w:t>методическом кабинете по</w:t>
            </w:r>
            <w:r w:rsidRPr="005B47BA">
              <w:rPr>
                <w:rFonts w:ascii="Times New Roman" w:hAnsi="Times New Roman"/>
                <w:sz w:val="24"/>
                <w:szCs w:val="24"/>
                <w:lang w:val="en-US"/>
              </w:rPr>
              <w:t> </w:t>
            </w:r>
            <w:r w:rsidRPr="005B47BA">
              <w:rPr>
                <w:rFonts w:ascii="Times New Roman" w:hAnsi="Times New Roman"/>
                <w:sz w:val="24"/>
                <w:szCs w:val="24"/>
              </w:rPr>
              <w:t>теме «Социально-коммуникативное развитие дошкольников»</w:t>
            </w:r>
          </w:p>
        </w:tc>
      </w:tr>
      <w:tr w:rsidR="005B47BA" w:rsidRPr="005B47BA" w:rsidTr="005B47BA">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b/>
                <w:bCs/>
                <w:sz w:val="24"/>
                <w:szCs w:val="24"/>
                <w:lang w:val="en-US"/>
              </w:rPr>
              <w:t>Февраль</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t>08.02 – День российской науки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49"/>
              </w:numPr>
              <w:spacing w:after="0" w:line="240" w:lineRule="auto"/>
              <w:jc w:val="both"/>
              <w:rPr>
                <w:rFonts w:ascii="Times New Roman" w:hAnsi="Times New Roman"/>
                <w:sz w:val="24"/>
                <w:szCs w:val="24"/>
              </w:rPr>
            </w:pPr>
            <w:r w:rsidRPr="005B47BA">
              <w:rPr>
                <w:rFonts w:ascii="Times New Roman" w:hAnsi="Times New Roman"/>
                <w:sz w:val="24"/>
                <w:szCs w:val="24"/>
              </w:rPr>
              <w:t>Развивать интерес детей к</w:t>
            </w:r>
            <w:r w:rsidRPr="005B47BA">
              <w:rPr>
                <w:rFonts w:ascii="Times New Roman" w:hAnsi="Times New Roman"/>
                <w:sz w:val="24"/>
                <w:szCs w:val="24"/>
                <w:lang w:val="en-US"/>
              </w:rPr>
              <w:t> </w:t>
            </w:r>
            <w:r w:rsidRPr="005B47BA">
              <w:rPr>
                <w:rFonts w:ascii="Times New Roman" w:hAnsi="Times New Roman"/>
                <w:sz w:val="24"/>
                <w:szCs w:val="24"/>
              </w:rPr>
              <w:t>игровому экспериментированию, развивающим и</w:t>
            </w:r>
            <w:r w:rsidRPr="005B47BA">
              <w:rPr>
                <w:rFonts w:ascii="Times New Roman" w:hAnsi="Times New Roman"/>
                <w:sz w:val="24"/>
                <w:szCs w:val="24"/>
                <w:lang w:val="en-US"/>
              </w:rPr>
              <w:t> </w:t>
            </w:r>
            <w:r w:rsidRPr="005B47BA">
              <w:rPr>
                <w:rFonts w:ascii="Times New Roman" w:hAnsi="Times New Roman"/>
                <w:sz w:val="24"/>
                <w:szCs w:val="24"/>
              </w:rPr>
              <w:t>познавательным играм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t>Дидактические игры по ФЭМП:</w:t>
            </w:r>
          </w:p>
          <w:p w:rsidR="005B47BA" w:rsidRPr="005B47BA" w:rsidRDefault="005B47BA" w:rsidP="00A621FB">
            <w:pPr>
              <w:numPr>
                <w:ilvl w:val="0"/>
                <w:numId w:val="50"/>
              </w:numPr>
              <w:spacing w:after="0" w:line="240" w:lineRule="auto"/>
              <w:jc w:val="both"/>
              <w:rPr>
                <w:rFonts w:ascii="Times New Roman" w:hAnsi="Times New Roman"/>
                <w:sz w:val="24"/>
                <w:szCs w:val="24"/>
                <w:lang w:val="en-US"/>
              </w:rPr>
            </w:pPr>
            <w:r w:rsidRPr="005B47BA">
              <w:rPr>
                <w:rFonts w:ascii="Times New Roman" w:hAnsi="Times New Roman"/>
                <w:sz w:val="24"/>
                <w:szCs w:val="24"/>
                <w:lang w:val="en-US"/>
              </w:rPr>
              <w:t>«Найди предмет»;</w:t>
            </w:r>
          </w:p>
          <w:p w:rsidR="005B47BA" w:rsidRPr="005B47BA" w:rsidRDefault="005B47BA" w:rsidP="00A621FB">
            <w:pPr>
              <w:numPr>
                <w:ilvl w:val="0"/>
                <w:numId w:val="50"/>
              </w:numPr>
              <w:spacing w:after="0" w:line="240" w:lineRule="auto"/>
              <w:jc w:val="both"/>
              <w:rPr>
                <w:rFonts w:ascii="Times New Roman" w:hAnsi="Times New Roman"/>
                <w:sz w:val="24"/>
                <w:szCs w:val="24"/>
                <w:lang w:val="en-US"/>
              </w:rPr>
            </w:pPr>
            <w:r w:rsidRPr="005B47BA">
              <w:rPr>
                <w:rFonts w:ascii="Times New Roman" w:hAnsi="Times New Roman"/>
                <w:sz w:val="24"/>
                <w:szCs w:val="24"/>
                <w:lang w:val="en-US"/>
              </w:rPr>
              <w:t>«Подбери фигуру»;</w:t>
            </w:r>
          </w:p>
          <w:p w:rsidR="005B47BA" w:rsidRPr="005B47BA" w:rsidRDefault="005B47BA" w:rsidP="00A621FB">
            <w:pPr>
              <w:numPr>
                <w:ilvl w:val="0"/>
                <w:numId w:val="50"/>
              </w:numPr>
              <w:spacing w:after="0" w:line="240" w:lineRule="auto"/>
              <w:jc w:val="both"/>
              <w:rPr>
                <w:rFonts w:ascii="Times New Roman" w:hAnsi="Times New Roman"/>
                <w:sz w:val="24"/>
                <w:szCs w:val="24"/>
                <w:lang w:val="en-US"/>
              </w:rPr>
            </w:pPr>
            <w:r w:rsidRPr="005B47BA">
              <w:rPr>
                <w:rFonts w:ascii="Times New Roman" w:hAnsi="Times New Roman"/>
                <w:sz w:val="24"/>
                <w:szCs w:val="24"/>
                <w:lang w:val="en-US"/>
              </w:rPr>
              <w:t>«Какие бывают фигуры»</w:t>
            </w:r>
            <w:r w:rsidRPr="005B47BA">
              <w:rPr>
                <w:rFonts w:ascii="Times New Roman" w:hAnsi="Times New Roman"/>
                <w:sz w:val="24"/>
                <w:szCs w:val="24"/>
                <w:lang w:val="en-US"/>
              </w:rPr>
              <w:lastRenderedPageBreak/>
              <w:t>;</w:t>
            </w:r>
          </w:p>
          <w:p w:rsidR="005B47BA" w:rsidRPr="005B47BA" w:rsidRDefault="005B47BA" w:rsidP="00A621FB">
            <w:pPr>
              <w:numPr>
                <w:ilvl w:val="0"/>
                <w:numId w:val="50"/>
              </w:numPr>
              <w:spacing w:after="0" w:line="240" w:lineRule="auto"/>
              <w:jc w:val="both"/>
              <w:rPr>
                <w:rFonts w:ascii="Times New Roman" w:hAnsi="Times New Roman"/>
                <w:sz w:val="24"/>
                <w:szCs w:val="24"/>
                <w:lang w:val="en-US"/>
              </w:rPr>
            </w:pPr>
            <w:r w:rsidRPr="005B47BA">
              <w:rPr>
                <w:rFonts w:ascii="Times New Roman" w:hAnsi="Times New Roman"/>
                <w:sz w:val="24"/>
                <w:szCs w:val="24"/>
                <w:lang w:val="en-US"/>
              </w:rPr>
              <w:t>«Досочки Э. Сегена»;</w:t>
            </w:r>
          </w:p>
          <w:p w:rsidR="005B47BA" w:rsidRPr="005B47BA" w:rsidRDefault="005B47BA" w:rsidP="00A621FB">
            <w:pPr>
              <w:numPr>
                <w:ilvl w:val="0"/>
                <w:numId w:val="50"/>
              </w:numPr>
              <w:spacing w:after="0" w:line="240" w:lineRule="auto"/>
              <w:jc w:val="both"/>
              <w:rPr>
                <w:rFonts w:ascii="Times New Roman" w:hAnsi="Times New Roman"/>
                <w:sz w:val="24"/>
                <w:szCs w:val="24"/>
                <w:lang w:val="en-US"/>
              </w:rPr>
            </w:pPr>
            <w:r w:rsidRPr="005B47BA">
              <w:rPr>
                <w:rFonts w:ascii="Times New Roman" w:hAnsi="Times New Roman"/>
                <w:sz w:val="24"/>
                <w:szCs w:val="24"/>
                <w:lang w:val="en-US"/>
              </w:rPr>
              <w:t>«Палочки Кюизенера»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Консультации «Волшебные дорожки с</w:t>
            </w:r>
            <w:r w:rsidRPr="005B47BA">
              <w:rPr>
                <w:rFonts w:ascii="Times New Roman" w:hAnsi="Times New Roman"/>
                <w:sz w:val="24"/>
                <w:szCs w:val="24"/>
                <w:lang w:val="en-US"/>
              </w:rPr>
              <w:t> </w:t>
            </w:r>
            <w:r w:rsidRPr="005B47BA">
              <w:rPr>
                <w:rFonts w:ascii="Times New Roman" w:hAnsi="Times New Roman"/>
                <w:sz w:val="24"/>
                <w:szCs w:val="24"/>
              </w:rPr>
              <w:t>палочками Кюизенера»; «Веселая математика»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10.02 – День рождения утюга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51"/>
              </w:numPr>
              <w:spacing w:after="0" w:line="240" w:lineRule="auto"/>
              <w:jc w:val="both"/>
              <w:rPr>
                <w:rFonts w:ascii="Times New Roman" w:hAnsi="Times New Roman"/>
                <w:sz w:val="24"/>
                <w:szCs w:val="24"/>
              </w:rPr>
            </w:pPr>
            <w:r w:rsidRPr="005B47BA">
              <w:rPr>
                <w:rFonts w:ascii="Times New Roman" w:hAnsi="Times New Roman"/>
                <w:sz w:val="24"/>
                <w:szCs w:val="24"/>
              </w:rPr>
              <w:t>Познакомить детей с</w:t>
            </w:r>
            <w:r w:rsidRPr="005B47BA">
              <w:rPr>
                <w:rFonts w:ascii="Times New Roman" w:hAnsi="Times New Roman"/>
                <w:sz w:val="24"/>
                <w:szCs w:val="24"/>
                <w:lang w:val="en-US"/>
              </w:rPr>
              <w:t> </w:t>
            </w:r>
            <w:r w:rsidRPr="005B47BA">
              <w:rPr>
                <w:rFonts w:ascii="Times New Roman" w:hAnsi="Times New Roman"/>
                <w:sz w:val="24"/>
                <w:szCs w:val="24"/>
              </w:rPr>
              <w:t>историей утюга, побудить понимать назначение и</w:t>
            </w:r>
            <w:r w:rsidRPr="005B47BA">
              <w:rPr>
                <w:rFonts w:ascii="Times New Roman" w:hAnsi="Times New Roman"/>
                <w:sz w:val="24"/>
                <w:szCs w:val="24"/>
                <w:lang w:val="en-US"/>
              </w:rPr>
              <w:t> </w:t>
            </w:r>
            <w:r w:rsidRPr="005B47BA">
              <w:rPr>
                <w:rFonts w:ascii="Times New Roman" w:hAnsi="Times New Roman"/>
                <w:sz w:val="24"/>
                <w:szCs w:val="24"/>
              </w:rPr>
              <w:t>функции этого предмета;</w:t>
            </w:r>
          </w:p>
          <w:p w:rsidR="005B47BA" w:rsidRPr="005B47BA" w:rsidRDefault="005B47BA" w:rsidP="00A621FB">
            <w:pPr>
              <w:numPr>
                <w:ilvl w:val="0"/>
                <w:numId w:val="51"/>
              </w:numPr>
              <w:spacing w:after="0" w:line="240" w:lineRule="auto"/>
              <w:jc w:val="both"/>
              <w:rPr>
                <w:rFonts w:ascii="Times New Roman" w:hAnsi="Times New Roman"/>
                <w:sz w:val="24"/>
                <w:szCs w:val="24"/>
              </w:rPr>
            </w:pPr>
            <w:r w:rsidRPr="005B47BA">
              <w:rPr>
                <w:rFonts w:ascii="Times New Roman" w:hAnsi="Times New Roman"/>
                <w:sz w:val="24"/>
                <w:szCs w:val="24"/>
              </w:rPr>
              <w:t>закрепить умение правильно определять металл, пластмассу и</w:t>
            </w:r>
            <w:r w:rsidRPr="005B47BA">
              <w:rPr>
                <w:rFonts w:ascii="Times New Roman" w:hAnsi="Times New Roman"/>
                <w:sz w:val="24"/>
                <w:szCs w:val="24"/>
                <w:lang w:val="en-US"/>
              </w:rPr>
              <w:t> </w:t>
            </w:r>
            <w:r w:rsidRPr="005B47BA">
              <w:rPr>
                <w:rFonts w:ascii="Times New Roman" w:hAnsi="Times New Roman"/>
                <w:sz w:val="24"/>
                <w:szCs w:val="24"/>
              </w:rPr>
              <w:t>ткань, их</w:t>
            </w:r>
            <w:r w:rsidRPr="005B47BA">
              <w:rPr>
                <w:rFonts w:ascii="Times New Roman" w:hAnsi="Times New Roman"/>
                <w:sz w:val="24"/>
                <w:szCs w:val="24"/>
                <w:lang w:val="en-US"/>
              </w:rPr>
              <w:t> </w:t>
            </w:r>
            <w:r w:rsidRPr="005B47BA">
              <w:rPr>
                <w:rFonts w:ascii="Times New Roman" w:hAnsi="Times New Roman"/>
                <w:sz w:val="24"/>
                <w:szCs w:val="24"/>
              </w:rPr>
              <w:t>признаки;</w:t>
            </w:r>
          </w:p>
          <w:p w:rsidR="005B47BA" w:rsidRPr="005B47BA" w:rsidRDefault="005B47BA" w:rsidP="00A621FB">
            <w:pPr>
              <w:numPr>
                <w:ilvl w:val="0"/>
                <w:numId w:val="51"/>
              </w:numPr>
              <w:spacing w:after="0" w:line="240" w:lineRule="auto"/>
              <w:jc w:val="both"/>
              <w:rPr>
                <w:rFonts w:ascii="Times New Roman" w:hAnsi="Times New Roman"/>
                <w:sz w:val="24"/>
                <w:szCs w:val="24"/>
              </w:rPr>
            </w:pPr>
            <w:r w:rsidRPr="005B47BA">
              <w:rPr>
                <w:rFonts w:ascii="Times New Roman" w:hAnsi="Times New Roman"/>
                <w:sz w:val="24"/>
                <w:szCs w:val="24"/>
              </w:rPr>
              <w:t>уметь определять эти признаки на</w:t>
            </w:r>
            <w:r w:rsidRPr="005B47BA">
              <w:rPr>
                <w:rFonts w:ascii="Times New Roman" w:hAnsi="Times New Roman"/>
                <w:sz w:val="24"/>
                <w:szCs w:val="24"/>
                <w:lang w:val="en-US"/>
              </w:rPr>
              <w:t> </w:t>
            </w:r>
            <w:r w:rsidRPr="005B47BA">
              <w:rPr>
                <w:rFonts w:ascii="Times New Roman" w:hAnsi="Times New Roman"/>
                <w:sz w:val="24"/>
                <w:szCs w:val="24"/>
              </w:rPr>
              <w:t>основе структуры поверхности, прочности, твердости;</w:t>
            </w:r>
          </w:p>
          <w:p w:rsidR="005B47BA" w:rsidRPr="005B47BA" w:rsidRDefault="005B47BA" w:rsidP="00A621FB">
            <w:pPr>
              <w:numPr>
                <w:ilvl w:val="0"/>
                <w:numId w:val="51"/>
              </w:numPr>
              <w:spacing w:after="0" w:line="240" w:lineRule="auto"/>
              <w:jc w:val="both"/>
              <w:rPr>
                <w:rFonts w:ascii="Times New Roman" w:hAnsi="Times New Roman"/>
                <w:sz w:val="24"/>
                <w:szCs w:val="24"/>
              </w:rPr>
            </w:pPr>
            <w:r w:rsidRPr="005B47BA">
              <w:rPr>
                <w:rFonts w:ascii="Times New Roman" w:hAnsi="Times New Roman"/>
                <w:sz w:val="24"/>
                <w:szCs w:val="24"/>
              </w:rPr>
              <w:t>учить ориентироваться в</w:t>
            </w:r>
            <w:r w:rsidRPr="005B47BA">
              <w:rPr>
                <w:rFonts w:ascii="Times New Roman" w:hAnsi="Times New Roman"/>
                <w:sz w:val="24"/>
                <w:szCs w:val="24"/>
                <w:lang w:val="en-US"/>
              </w:rPr>
              <w:t> </w:t>
            </w:r>
            <w:r w:rsidRPr="005B47BA">
              <w:rPr>
                <w:rFonts w:ascii="Times New Roman" w:hAnsi="Times New Roman"/>
                <w:sz w:val="24"/>
                <w:szCs w:val="24"/>
              </w:rPr>
              <w:t>прошлом утюга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Беседа на</w:t>
            </w:r>
            <w:r w:rsidRPr="005B47BA">
              <w:rPr>
                <w:rFonts w:ascii="Times New Roman" w:hAnsi="Times New Roman"/>
                <w:sz w:val="24"/>
                <w:szCs w:val="24"/>
                <w:lang w:val="en-US"/>
              </w:rPr>
              <w:t> </w:t>
            </w:r>
            <w:r w:rsidRPr="005B47BA">
              <w:rPr>
                <w:rFonts w:ascii="Times New Roman" w:hAnsi="Times New Roman"/>
                <w:sz w:val="24"/>
                <w:szCs w:val="24"/>
              </w:rPr>
              <w:t>тему «Из</w:t>
            </w:r>
            <w:r w:rsidRPr="005B47BA">
              <w:rPr>
                <w:rFonts w:ascii="Times New Roman" w:hAnsi="Times New Roman"/>
                <w:sz w:val="24"/>
                <w:szCs w:val="24"/>
                <w:lang w:val="en-US"/>
              </w:rPr>
              <w:t> </w:t>
            </w:r>
            <w:r w:rsidRPr="005B47BA">
              <w:rPr>
                <w:rFonts w:ascii="Times New Roman" w:hAnsi="Times New Roman"/>
                <w:sz w:val="24"/>
                <w:szCs w:val="24"/>
              </w:rPr>
              <w:t>чего сделан утюг».</w:t>
            </w:r>
            <w:r w:rsidRPr="005B47BA">
              <w:rPr>
                <w:rFonts w:ascii="Times New Roman" w:hAnsi="Times New Roman"/>
                <w:sz w:val="24"/>
                <w:szCs w:val="24"/>
              </w:rPr>
              <w:br/>
              <w:t>Сюжетно-ролевая игра «Домашние хлопоты».</w:t>
            </w:r>
            <w:r w:rsidRPr="005B47BA">
              <w:rPr>
                <w:rFonts w:ascii="Times New Roman" w:hAnsi="Times New Roman"/>
                <w:sz w:val="24"/>
                <w:szCs w:val="24"/>
              </w:rPr>
              <w:br/>
            </w:r>
            <w:r w:rsidRPr="005B47BA">
              <w:rPr>
                <w:rFonts w:ascii="Times New Roman" w:hAnsi="Times New Roman"/>
                <w:sz w:val="24"/>
                <w:szCs w:val="24"/>
                <w:lang w:val="en-US"/>
              </w:rPr>
              <w:t>Подвижная игра «Хлопотливый утюг».</w:t>
            </w:r>
            <w:r w:rsidRPr="005B47BA">
              <w:rPr>
                <w:rFonts w:ascii="Times New Roman" w:hAnsi="Times New Roman"/>
                <w:sz w:val="24"/>
                <w:szCs w:val="24"/>
                <w:lang w:val="en-US"/>
              </w:rPr>
              <w:br/>
              <w:t>Изобразительная деятельность: украшаем утюг</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Консультация «Безопасность ребенка дома».</w:t>
            </w:r>
            <w:r w:rsidRPr="005B47BA">
              <w:rPr>
                <w:rFonts w:ascii="Times New Roman" w:hAnsi="Times New Roman"/>
                <w:sz w:val="24"/>
                <w:szCs w:val="24"/>
              </w:rPr>
              <w:br/>
              <w:t>Театрализованное представление «Убежал утюг».</w:t>
            </w:r>
            <w:r w:rsidRPr="005B47BA">
              <w:rPr>
                <w:rFonts w:ascii="Times New Roman" w:hAnsi="Times New Roman"/>
                <w:sz w:val="24"/>
                <w:szCs w:val="24"/>
              </w:rPr>
              <w:br/>
            </w:r>
            <w:r w:rsidRPr="005B47BA">
              <w:rPr>
                <w:rFonts w:ascii="Times New Roman" w:hAnsi="Times New Roman"/>
                <w:sz w:val="24"/>
                <w:szCs w:val="24"/>
                <w:lang w:val="en-US"/>
              </w:rPr>
              <w:t>Создание альбома «Эволюция утюга»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r w:rsidRPr="005B47BA">
              <w:rPr>
                <w:rFonts w:ascii="Times New Roman" w:hAnsi="Times New Roman"/>
                <w:sz w:val="24"/>
                <w:szCs w:val="24"/>
              </w:rPr>
              <w:br/>
              <w:t>Выставка в</w:t>
            </w:r>
            <w:r w:rsidRPr="005B47BA">
              <w:rPr>
                <w:rFonts w:ascii="Times New Roman" w:hAnsi="Times New Roman"/>
                <w:sz w:val="24"/>
                <w:szCs w:val="24"/>
                <w:lang w:val="en-US"/>
              </w:rPr>
              <w:t> </w:t>
            </w:r>
            <w:r w:rsidRPr="005B47BA">
              <w:rPr>
                <w:rFonts w:ascii="Times New Roman" w:hAnsi="Times New Roman"/>
                <w:sz w:val="24"/>
                <w:szCs w:val="24"/>
              </w:rPr>
              <w:t>методическом кабинете по</w:t>
            </w:r>
            <w:r w:rsidRPr="005B47BA">
              <w:rPr>
                <w:rFonts w:ascii="Times New Roman" w:hAnsi="Times New Roman"/>
                <w:sz w:val="24"/>
                <w:szCs w:val="24"/>
                <w:lang w:val="en-US"/>
              </w:rPr>
              <w:t> </w:t>
            </w:r>
            <w:r w:rsidRPr="005B47BA">
              <w:rPr>
                <w:rFonts w:ascii="Times New Roman" w:hAnsi="Times New Roman"/>
                <w:sz w:val="24"/>
                <w:szCs w:val="24"/>
              </w:rPr>
              <w:t>теме «Работа с</w:t>
            </w:r>
            <w:r w:rsidRPr="005B47BA">
              <w:rPr>
                <w:rFonts w:ascii="Times New Roman" w:hAnsi="Times New Roman"/>
                <w:sz w:val="24"/>
                <w:szCs w:val="24"/>
                <w:lang w:val="en-US"/>
              </w:rPr>
              <w:t> </w:t>
            </w:r>
            <w:r w:rsidRPr="005B47BA">
              <w:rPr>
                <w:rFonts w:ascii="Times New Roman" w:hAnsi="Times New Roman"/>
                <w:sz w:val="24"/>
                <w:szCs w:val="24"/>
              </w:rPr>
              <w:t>родителями в</w:t>
            </w:r>
            <w:r w:rsidRPr="005B47BA">
              <w:rPr>
                <w:rFonts w:ascii="Times New Roman" w:hAnsi="Times New Roman"/>
                <w:sz w:val="24"/>
                <w:szCs w:val="24"/>
                <w:lang w:val="en-US"/>
              </w:rPr>
              <w:t> </w:t>
            </w:r>
            <w:r w:rsidRPr="005B47BA">
              <w:rPr>
                <w:rFonts w:ascii="Times New Roman" w:hAnsi="Times New Roman"/>
                <w:sz w:val="24"/>
                <w:szCs w:val="24"/>
              </w:rPr>
              <w:t>детском саду»</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t>17.02 – день рождения Агнии Барто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52"/>
              </w:numPr>
              <w:spacing w:after="0" w:line="240" w:lineRule="auto"/>
              <w:jc w:val="both"/>
              <w:rPr>
                <w:rFonts w:ascii="Times New Roman" w:hAnsi="Times New Roman"/>
                <w:sz w:val="24"/>
                <w:szCs w:val="24"/>
              </w:rPr>
            </w:pPr>
            <w:r w:rsidRPr="005B47BA">
              <w:rPr>
                <w:rFonts w:ascii="Times New Roman" w:hAnsi="Times New Roman"/>
                <w:sz w:val="24"/>
                <w:szCs w:val="24"/>
              </w:rPr>
              <w:t>Углубить и</w:t>
            </w:r>
            <w:r w:rsidRPr="005B47BA">
              <w:rPr>
                <w:rFonts w:ascii="Times New Roman" w:hAnsi="Times New Roman"/>
                <w:sz w:val="24"/>
                <w:szCs w:val="24"/>
                <w:lang w:val="en-US"/>
              </w:rPr>
              <w:t> </w:t>
            </w:r>
            <w:r w:rsidRPr="005B47BA">
              <w:rPr>
                <w:rFonts w:ascii="Times New Roman" w:hAnsi="Times New Roman"/>
                <w:sz w:val="24"/>
                <w:szCs w:val="24"/>
              </w:rPr>
              <w:t>расширить знания детей о</w:t>
            </w:r>
            <w:r w:rsidRPr="005B47BA">
              <w:rPr>
                <w:rFonts w:ascii="Times New Roman" w:hAnsi="Times New Roman"/>
                <w:sz w:val="24"/>
                <w:szCs w:val="24"/>
                <w:lang w:val="en-US"/>
              </w:rPr>
              <w:t> </w:t>
            </w:r>
            <w:r w:rsidRPr="005B47BA">
              <w:rPr>
                <w:rFonts w:ascii="Times New Roman" w:hAnsi="Times New Roman"/>
                <w:sz w:val="24"/>
                <w:szCs w:val="24"/>
              </w:rPr>
              <w:t xml:space="preserve">творчестве А.Л. Барто, чувствовать образность </w:t>
            </w:r>
            <w:r w:rsidRPr="005B47BA">
              <w:rPr>
                <w:rFonts w:ascii="Times New Roman" w:hAnsi="Times New Roman"/>
                <w:sz w:val="24"/>
                <w:szCs w:val="24"/>
              </w:rPr>
              <w:lastRenderedPageBreak/>
              <w:t>языка стихотворений;</w:t>
            </w:r>
          </w:p>
          <w:p w:rsidR="005B47BA" w:rsidRPr="005B47BA" w:rsidRDefault="005B47BA" w:rsidP="00A621FB">
            <w:pPr>
              <w:numPr>
                <w:ilvl w:val="0"/>
                <w:numId w:val="52"/>
              </w:numPr>
              <w:spacing w:after="0" w:line="240" w:lineRule="auto"/>
              <w:jc w:val="both"/>
              <w:rPr>
                <w:rFonts w:ascii="Times New Roman" w:hAnsi="Times New Roman"/>
                <w:sz w:val="24"/>
                <w:szCs w:val="24"/>
              </w:rPr>
            </w:pPr>
            <w:r w:rsidRPr="005B47BA">
              <w:rPr>
                <w:rFonts w:ascii="Times New Roman" w:hAnsi="Times New Roman"/>
                <w:sz w:val="24"/>
                <w:szCs w:val="24"/>
              </w:rPr>
              <w:t>развивать интерес к</w:t>
            </w:r>
            <w:r w:rsidRPr="005B47BA">
              <w:rPr>
                <w:rFonts w:ascii="Times New Roman" w:hAnsi="Times New Roman"/>
                <w:sz w:val="24"/>
                <w:szCs w:val="24"/>
                <w:lang w:val="en-US"/>
              </w:rPr>
              <w:t> </w:t>
            </w:r>
            <w:r w:rsidRPr="005B47BA">
              <w:rPr>
                <w:rFonts w:ascii="Times New Roman" w:hAnsi="Times New Roman"/>
                <w:sz w:val="24"/>
                <w:szCs w:val="24"/>
              </w:rPr>
              <w:t>поэтическому слову, слуховое и</w:t>
            </w:r>
            <w:r w:rsidRPr="005B47BA">
              <w:rPr>
                <w:rFonts w:ascii="Times New Roman" w:hAnsi="Times New Roman"/>
                <w:sz w:val="24"/>
                <w:szCs w:val="24"/>
                <w:lang w:val="en-US"/>
              </w:rPr>
              <w:t> </w:t>
            </w:r>
            <w:r w:rsidRPr="005B47BA">
              <w:rPr>
                <w:rFonts w:ascii="Times New Roman" w:hAnsi="Times New Roman"/>
                <w:sz w:val="24"/>
                <w:szCs w:val="24"/>
              </w:rPr>
              <w:t>зрительное внимание, интонационную выразительность, связную речь детей, активизировать словарь по</w:t>
            </w:r>
            <w:r w:rsidRPr="005B47BA">
              <w:rPr>
                <w:rFonts w:ascii="Times New Roman" w:hAnsi="Times New Roman"/>
                <w:sz w:val="24"/>
                <w:szCs w:val="24"/>
                <w:lang w:val="en-US"/>
              </w:rPr>
              <w:t> </w:t>
            </w:r>
            <w:r w:rsidRPr="005B47BA">
              <w:rPr>
                <w:rFonts w:ascii="Times New Roman" w:hAnsi="Times New Roman"/>
                <w:sz w:val="24"/>
                <w:szCs w:val="24"/>
              </w:rPr>
              <w:t>теме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lastRenderedPageBreak/>
              <w:t>Беседа на</w:t>
            </w:r>
            <w:r w:rsidRPr="005B47BA">
              <w:rPr>
                <w:rFonts w:ascii="Times New Roman" w:hAnsi="Times New Roman"/>
                <w:sz w:val="24"/>
                <w:szCs w:val="24"/>
                <w:lang w:val="en-US"/>
              </w:rPr>
              <w:t> </w:t>
            </w:r>
            <w:r w:rsidRPr="005B47BA">
              <w:rPr>
                <w:rFonts w:ascii="Times New Roman" w:hAnsi="Times New Roman"/>
                <w:sz w:val="24"/>
                <w:szCs w:val="24"/>
              </w:rPr>
              <w:t>тему «Творчество А. Барто».</w:t>
            </w:r>
            <w:r w:rsidRPr="005B47BA">
              <w:rPr>
                <w:rFonts w:ascii="Times New Roman" w:hAnsi="Times New Roman"/>
                <w:sz w:val="24"/>
                <w:szCs w:val="24"/>
              </w:rPr>
              <w:br/>
              <w:t xml:space="preserve">Чтение художественной литературы: </w:t>
            </w:r>
            <w:r w:rsidRPr="005B47BA">
              <w:rPr>
                <w:rFonts w:ascii="Times New Roman" w:hAnsi="Times New Roman"/>
                <w:sz w:val="24"/>
                <w:szCs w:val="24"/>
              </w:rPr>
              <w:lastRenderedPageBreak/>
              <w:t>«Кораблик», «Игрушки», «Самолет», «Бычок», «Зайка».</w:t>
            </w:r>
            <w:r w:rsidRPr="005B47BA">
              <w:rPr>
                <w:rFonts w:ascii="Times New Roman" w:hAnsi="Times New Roman"/>
                <w:sz w:val="24"/>
                <w:szCs w:val="24"/>
              </w:rPr>
              <w:br/>
              <w:t>Дидактическая игра «Продолжи строчки». Дидактическая игра «Путаница».</w:t>
            </w:r>
            <w:r w:rsidRPr="005B47BA">
              <w:rPr>
                <w:rFonts w:ascii="Times New Roman" w:hAnsi="Times New Roman"/>
                <w:sz w:val="24"/>
                <w:szCs w:val="24"/>
              </w:rPr>
              <w:br/>
              <w:t>Игра-импровизация по</w:t>
            </w:r>
            <w:r w:rsidRPr="005B47BA">
              <w:rPr>
                <w:rFonts w:ascii="Times New Roman" w:hAnsi="Times New Roman"/>
                <w:sz w:val="24"/>
                <w:szCs w:val="24"/>
                <w:lang w:val="en-US"/>
              </w:rPr>
              <w:t> </w:t>
            </w:r>
            <w:r w:rsidRPr="005B47BA">
              <w:rPr>
                <w:rFonts w:ascii="Times New Roman" w:hAnsi="Times New Roman"/>
                <w:sz w:val="24"/>
                <w:szCs w:val="24"/>
              </w:rPr>
              <w:t xml:space="preserve">стихотворению </w:t>
            </w:r>
            <w:r w:rsidRPr="005B47BA">
              <w:rPr>
                <w:rFonts w:ascii="Times New Roman" w:hAnsi="Times New Roman"/>
                <w:sz w:val="24"/>
                <w:szCs w:val="24"/>
                <w:lang w:val="en-US"/>
              </w:rPr>
              <w:t>Агнии Барто «Воробей»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lastRenderedPageBreak/>
              <w:t>Помощь в</w:t>
            </w:r>
            <w:r w:rsidRPr="005B47BA">
              <w:rPr>
                <w:rFonts w:ascii="Times New Roman" w:hAnsi="Times New Roman"/>
                <w:sz w:val="24"/>
                <w:szCs w:val="24"/>
                <w:lang w:val="en-US"/>
              </w:rPr>
              <w:t> </w:t>
            </w:r>
            <w:r w:rsidRPr="005B47BA">
              <w:rPr>
                <w:rFonts w:ascii="Times New Roman" w:hAnsi="Times New Roman"/>
                <w:sz w:val="24"/>
                <w:szCs w:val="24"/>
              </w:rPr>
              <w:t>организации литературно-творческой среды.</w:t>
            </w:r>
            <w:r w:rsidRPr="005B47BA">
              <w:rPr>
                <w:rFonts w:ascii="Times New Roman" w:hAnsi="Times New Roman"/>
                <w:sz w:val="24"/>
                <w:szCs w:val="24"/>
              </w:rPr>
              <w:br/>
              <w:t xml:space="preserve">Советы родителям </w:t>
            </w:r>
            <w:r w:rsidRPr="005B47BA">
              <w:rPr>
                <w:rFonts w:ascii="Times New Roman" w:hAnsi="Times New Roman"/>
                <w:sz w:val="24"/>
                <w:szCs w:val="24"/>
              </w:rPr>
              <w:lastRenderedPageBreak/>
              <w:t>«Читаем А. Барто вместе».</w:t>
            </w:r>
            <w:r w:rsidRPr="005B47BA">
              <w:rPr>
                <w:rFonts w:ascii="Times New Roman" w:hAnsi="Times New Roman"/>
                <w:sz w:val="24"/>
                <w:szCs w:val="24"/>
              </w:rPr>
              <w:br/>
              <w:t>Оформление папок-передвижек и</w:t>
            </w:r>
            <w:r w:rsidRPr="005B47BA">
              <w:rPr>
                <w:rFonts w:ascii="Times New Roman" w:hAnsi="Times New Roman"/>
                <w:sz w:val="24"/>
                <w:szCs w:val="24"/>
                <w:lang w:val="en-US"/>
              </w:rPr>
              <w:t> </w:t>
            </w:r>
            <w:r w:rsidRPr="005B47BA">
              <w:rPr>
                <w:rFonts w:ascii="Times New Roman" w:hAnsi="Times New Roman"/>
                <w:sz w:val="24"/>
                <w:szCs w:val="24"/>
              </w:rPr>
              <w:t>наглядного материала по</w:t>
            </w:r>
            <w:r w:rsidRPr="005B47BA">
              <w:rPr>
                <w:rFonts w:ascii="Times New Roman" w:hAnsi="Times New Roman"/>
                <w:sz w:val="24"/>
                <w:szCs w:val="24"/>
                <w:lang w:val="en-US"/>
              </w:rPr>
              <w:t> </w:t>
            </w:r>
            <w:r w:rsidRPr="005B47BA">
              <w:rPr>
                <w:rFonts w:ascii="Times New Roman" w:hAnsi="Times New Roman"/>
                <w:sz w:val="24"/>
                <w:szCs w:val="24"/>
              </w:rPr>
              <w:t>теме «Роль чтения стихов А.</w:t>
            </w:r>
            <w:r w:rsidRPr="005B47BA">
              <w:rPr>
                <w:rFonts w:ascii="Times New Roman" w:hAnsi="Times New Roman"/>
                <w:sz w:val="24"/>
                <w:szCs w:val="24"/>
                <w:lang w:val="en-US"/>
              </w:rPr>
              <w:t> </w:t>
            </w:r>
            <w:r w:rsidRPr="005B47BA">
              <w:rPr>
                <w:rFonts w:ascii="Times New Roman" w:hAnsi="Times New Roman"/>
                <w:sz w:val="24"/>
                <w:szCs w:val="24"/>
              </w:rPr>
              <w:t>Барто в</w:t>
            </w:r>
            <w:r w:rsidRPr="005B47BA">
              <w:rPr>
                <w:rFonts w:ascii="Times New Roman" w:hAnsi="Times New Roman"/>
                <w:sz w:val="24"/>
                <w:szCs w:val="24"/>
                <w:lang w:val="en-US"/>
              </w:rPr>
              <w:t> </w:t>
            </w:r>
            <w:r w:rsidRPr="005B47BA">
              <w:rPr>
                <w:rFonts w:ascii="Times New Roman" w:hAnsi="Times New Roman"/>
                <w:sz w:val="24"/>
                <w:szCs w:val="24"/>
              </w:rPr>
              <w:t>воспитании ребенка».</w:t>
            </w:r>
            <w:r w:rsidRPr="005B47BA">
              <w:rPr>
                <w:rFonts w:ascii="Times New Roman" w:hAnsi="Times New Roman"/>
                <w:sz w:val="24"/>
                <w:szCs w:val="24"/>
              </w:rPr>
              <w:br/>
              <w:t>Консультация для родителей с</w:t>
            </w:r>
            <w:r w:rsidRPr="005B47BA">
              <w:rPr>
                <w:rFonts w:ascii="Times New Roman" w:hAnsi="Times New Roman"/>
                <w:sz w:val="24"/>
                <w:szCs w:val="24"/>
                <w:lang w:val="en-US"/>
              </w:rPr>
              <w:t> </w:t>
            </w:r>
            <w:r w:rsidRPr="005B47BA">
              <w:rPr>
                <w:rFonts w:ascii="Times New Roman" w:hAnsi="Times New Roman"/>
                <w:sz w:val="24"/>
                <w:szCs w:val="24"/>
              </w:rPr>
              <w:t>рекомендациями по</w:t>
            </w:r>
            <w:r w:rsidRPr="005B47BA">
              <w:rPr>
                <w:rFonts w:ascii="Times New Roman" w:hAnsi="Times New Roman"/>
                <w:sz w:val="24"/>
                <w:szCs w:val="24"/>
                <w:lang w:val="en-US"/>
              </w:rPr>
              <w:t> </w:t>
            </w:r>
            <w:r w:rsidRPr="005B47BA">
              <w:rPr>
                <w:rFonts w:ascii="Times New Roman" w:hAnsi="Times New Roman"/>
                <w:sz w:val="24"/>
                <w:szCs w:val="24"/>
              </w:rPr>
              <w:t>чтению детских произведений.</w:t>
            </w:r>
            <w:r w:rsidRPr="005B47BA">
              <w:rPr>
                <w:rFonts w:ascii="Times New Roman" w:hAnsi="Times New Roman"/>
                <w:sz w:val="24"/>
                <w:szCs w:val="24"/>
              </w:rPr>
              <w:br/>
              <w:t>Творческие задания для родителей и</w:t>
            </w:r>
            <w:r w:rsidRPr="005B47BA">
              <w:rPr>
                <w:rFonts w:ascii="Times New Roman" w:hAnsi="Times New Roman"/>
                <w:sz w:val="24"/>
                <w:szCs w:val="24"/>
                <w:lang w:val="en-US"/>
              </w:rPr>
              <w:t> </w:t>
            </w:r>
            <w:r w:rsidRPr="005B47BA">
              <w:rPr>
                <w:rFonts w:ascii="Times New Roman" w:hAnsi="Times New Roman"/>
                <w:sz w:val="24"/>
                <w:szCs w:val="24"/>
              </w:rPr>
              <w:t>детей «Читаем вместе».</w:t>
            </w:r>
            <w:r w:rsidRPr="005B47BA">
              <w:rPr>
                <w:rFonts w:ascii="Times New Roman" w:hAnsi="Times New Roman"/>
                <w:sz w:val="24"/>
                <w:szCs w:val="24"/>
              </w:rPr>
              <w:br/>
              <w:t>Выставка «Иллюстрации к</w:t>
            </w:r>
            <w:r w:rsidRPr="005B47BA">
              <w:rPr>
                <w:rFonts w:ascii="Times New Roman" w:hAnsi="Times New Roman"/>
                <w:sz w:val="24"/>
                <w:szCs w:val="24"/>
                <w:lang w:val="en-US"/>
              </w:rPr>
              <w:t> </w:t>
            </w:r>
            <w:r w:rsidRPr="005B47BA">
              <w:rPr>
                <w:rFonts w:ascii="Times New Roman" w:hAnsi="Times New Roman"/>
                <w:sz w:val="24"/>
                <w:szCs w:val="24"/>
              </w:rPr>
              <w:t>стихам А.</w:t>
            </w:r>
            <w:r w:rsidRPr="005B47BA">
              <w:rPr>
                <w:rFonts w:ascii="Times New Roman" w:hAnsi="Times New Roman"/>
                <w:sz w:val="24"/>
                <w:szCs w:val="24"/>
                <w:lang w:val="en-US"/>
              </w:rPr>
              <w:t> </w:t>
            </w:r>
            <w:r w:rsidRPr="005B47BA">
              <w:rPr>
                <w:rFonts w:ascii="Times New Roman" w:hAnsi="Times New Roman"/>
                <w:sz w:val="24"/>
                <w:szCs w:val="24"/>
              </w:rPr>
              <w:t>Барто».</w:t>
            </w:r>
            <w:r w:rsidRPr="005B47BA">
              <w:rPr>
                <w:rFonts w:ascii="Times New Roman" w:hAnsi="Times New Roman"/>
                <w:sz w:val="24"/>
                <w:szCs w:val="24"/>
              </w:rPr>
              <w:br/>
              <w:t>Открытый просмотр для родителей «Как читать стихи А.</w:t>
            </w:r>
            <w:r w:rsidRPr="005B47BA">
              <w:rPr>
                <w:rFonts w:ascii="Times New Roman" w:hAnsi="Times New Roman"/>
                <w:sz w:val="24"/>
                <w:szCs w:val="24"/>
                <w:lang w:val="en-US"/>
              </w:rPr>
              <w:t> </w:t>
            </w:r>
            <w:r w:rsidRPr="005B47BA">
              <w:rPr>
                <w:rFonts w:ascii="Times New Roman" w:hAnsi="Times New Roman"/>
                <w:sz w:val="24"/>
                <w:szCs w:val="24"/>
              </w:rPr>
              <w:t>Барто».</w:t>
            </w:r>
            <w:r w:rsidRPr="005B47BA">
              <w:rPr>
                <w:rFonts w:ascii="Times New Roman" w:hAnsi="Times New Roman"/>
                <w:sz w:val="24"/>
                <w:szCs w:val="24"/>
              </w:rPr>
              <w:br/>
              <w:t>Работа по</w:t>
            </w:r>
            <w:r w:rsidRPr="005B47BA">
              <w:rPr>
                <w:rFonts w:ascii="Times New Roman" w:hAnsi="Times New Roman"/>
                <w:sz w:val="24"/>
                <w:szCs w:val="24"/>
                <w:lang w:val="en-US"/>
              </w:rPr>
              <w:t> </w:t>
            </w:r>
            <w:r w:rsidRPr="005B47BA">
              <w:rPr>
                <w:rFonts w:ascii="Times New Roman" w:hAnsi="Times New Roman"/>
                <w:sz w:val="24"/>
                <w:szCs w:val="24"/>
              </w:rPr>
              <w:t>подготовке и</w:t>
            </w:r>
            <w:r w:rsidRPr="005B47BA">
              <w:rPr>
                <w:rFonts w:ascii="Times New Roman" w:hAnsi="Times New Roman"/>
                <w:sz w:val="24"/>
                <w:szCs w:val="24"/>
                <w:lang w:val="en-US"/>
              </w:rPr>
              <w:t> </w:t>
            </w:r>
            <w:r w:rsidRPr="005B47BA">
              <w:rPr>
                <w:rFonts w:ascii="Times New Roman" w:hAnsi="Times New Roman"/>
                <w:sz w:val="24"/>
                <w:szCs w:val="24"/>
              </w:rPr>
              <w:t>организации развлечения «В</w:t>
            </w:r>
            <w:r w:rsidRPr="005B47BA">
              <w:rPr>
                <w:rFonts w:ascii="Times New Roman" w:hAnsi="Times New Roman"/>
                <w:sz w:val="24"/>
                <w:szCs w:val="24"/>
                <w:lang w:val="en-US"/>
              </w:rPr>
              <w:t> </w:t>
            </w:r>
            <w:r w:rsidRPr="005B47BA">
              <w:rPr>
                <w:rFonts w:ascii="Times New Roman" w:hAnsi="Times New Roman"/>
                <w:sz w:val="24"/>
                <w:szCs w:val="24"/>
              </w:rPr>
              <w:t>гости к</w:t>
            </w:r>
            <w:r w:rsidRPr="005B47BA">
              <w:rPr>
                <w:rFonts w:ascii="Times New Roman" w:hAnsi="Times New Roman"/>
                <w:sz w:val="24"/>
                <w:szCs w:val="24"/>
                <w:lang w:val="en-US"/>
              </w:rPr>
              <w:t> </w:t>
            </w:r>
            <w:r w:rsidRPr="005B47BA">
              <w:rPr>
                <w:rFonts w:ascii="Times New Roman" w:hAnsi="Times New Roman"/>
                <w:sz w:val="24"/>
                <w:szCs w:val="24"/>
              </w:rPr>
              <w:t>Агнии Барто».</w:t>
            </w:r>
            <w:r w:rsidRPr="005B47BA">
              <w:rPr>
                <w:rFonts w:ascii="Times New Roman" w:hAnsi="Times New Roman"/>
                <w:sz w:val="24"/>
                <w:szCs w:val="24"/>
              </w:rPr>
              <w:br/>
            </w:r>
            <w:r w:rsidRPr="005B47BA">
              <w:rPr>
                <w:rFonts w:ascii="Times New Roman" w:hAnsi="Times New Roman"/>
                <w:sz w:val="24"/>
                <w:szCs w:val="24"/>
                <w:lang w:val="en-US"/>
              </w:rPr>
              <w:t>Заучивание стихов.</w:t>
            </w:r>
            <w:r w:rsidRPr="005B47BA">
              <w:rPr>
                <w:rFonts w:ascii="Times New Roman" w:hAnsi="Times New Roman"/>
                <w:sz w:val="24"/>
                <w:szCs w:val="24"/>
                <w:lang w:val="en-US"/>
              </w:rPr>
              <w:br/>
              <w:t>Изготовление атрибутов, декораций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Подбор методической, справочной, энциклопедической и</w:t>
            </w:r>
            <w:r w:rsidRPr="005B47BA">
              <w:rPr>
                <w:rFonts w:ascii="Times New Roman" w:hAnsi="Times New Roman"/>
                <w:sz w:val="24"/>
                <w:szCs w:val="24"/>
                <w:lang w:val="en-US"/>
              </w:rPr>
              <w:t> </w:t>
            </w:r>
            <w:r w:rsidRPr="005B47BA">
              <w:rPr>
                <w:rFonts w:ascii="Times New Roman" w:hAnsi="Times New Roman"/>
                <w:sz w:val="24"/>
                <w:szCs w:val="24"/>
              </w:rPr>
              <w:t xml:space="preserve">художественной литературы </w:t>
            </w:r>
            <w:r w:rsidRPr="005B47BA">
              <w:rPr>
                <w:rFonts w:ascii="Times New Roman" w:hAnsi="Times New Roman"/>
                <w:sz w:val="24"/>
                <w:szCs w:val="24"/>
              </w:rPr>
              <w:lastRenderedPageBreak/>
              <w:t>по</w:t>
            </w:r>
            <w:r w:rsidRPr="005B47BA">
              <w:rPr>
                <w:rFonts w:ascii="Times New Roman" w:hAnsi="Times New Roman"/>
                <w:sz w:val="24"/>
                <w:szCs w:val="24"/>
                <w:lang w:val="en-US"/>
              </w:rPr>
              <w:t> </w:t>
            </w:r>
            <w:r w:rsidRPr="005B47BA">
              <w:rPr>
                <w:rFonts w:ascii="Times New Roman" w:hAnsi="Times New Roman"/>
                <w:sz w:val="24"/>
                <w:szCs w:val="24"/>
              </w:rPr>
              <w:t>выбранной тематике проекта.</w:t>
            </w:r>
            <w:r w:rsidRPr="005B47BA">
              <w:rPr>
                <w:rFonts w:ascii="Times New Roman" w:hAnsi="Times New Roman"/>
                <w:sz w:val="24"/>
                <w:szCs w:val="24"/>
              </w:rPr>
              <w:b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19.02 – Всемирный день китов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53"/>
              </w:numPr>
              <w:spacing w:after="0" w:line="240" w:lineRule="auto"/>
              <w:jc w:val="both"/>
              <w:rPr>
                <w:rFonts w:ascii="Times New Roman" w:hAnsi="Times New Roman"/>
                <w:sz w:val="24"/>
                <w:szCs w:val="24"/>
              </w:rPr>
            </w:pPr>
            <w:r w:rsidRPr="005B47BA">
              <w:rPr>
                <w:rFonts w:ascii="Times New Roman" w:hAnsi="Times New Roman"/>
                <w:sz w:val="24"/>
                <w:szCs w:val="24"/>
              </w:rPr>
              <w:t>Расширить кругозор детей о</w:t>
            </w:r>
            <w:r w:rsidRPr="005B47BA">
              <w:rPr>
                <w:rFonts w:ascii="Times New Roman" w:hAnsi="Times New Roman"/>
                <w:sz w:val="24"/>
                <w:szCs w:val="24"/>
                <w:lang w:val="en-US"/>
              </w:rPr>
              <w:t> </w:t>
            </w:r>
            <w:r w:rsidRPr="005B47BA">
              <w:rPr>
                <w:rFonts w:ascii="Times New Roman" w:hAnsi="Times New Roman"/>
                <w:sz w:val="24"/>
                <w:szCs w:val="24"/>
              </w:rPr>
              <w:t xml:space="preserve">самых </w:t>
            </w:r>
            <w:r w:rsidRPr="005B47BA">
              <w:rPr>
                <w:rFonts w:ascii="Times New Roman" w:hAnsi="Times New Roman"/>
                <w:sz w:val="24"/>
                <w:szCs w:val="24"/>
              </w:rPr>
              <w:lastRenderedPageBreak/>
              <w:t>крупных и</w:t>
            </w:r>
            <w:r w:rsidRPr="005B47BA">
              <w:rPr>
                <w:rFonts w:ascii="Times New Roman" w:hAnsi="Times New Roman"/>
                <w:sz w:val="24"/>
                <w:szCs w:val="24"/>
                <w:lang w:val="en-US"/>
              </w:rPr>
              <w:t> </w:t>
            </w:r>
            <w:r w:rsidRPr="005B47BA">
              <w:rPr>
                <w:rFonts w:ascii="Times New Roman" w:hAnsi="Times New Roman"/>
                <w:sz w:val="24"/>
                <w:szCs w:val="24"/>
              </w:rPr>
              <w:t>загадочных живых существах на</w:t>
            </w:r>
            <w:r w:rsidRPr="005B47BA">
              <w:rPr>
                <w:rFonts w:ascii="Times New Roman" w:hAnsi="Times New Roman"/>
                <w:sz w:val="24"/>
                <w:szCs w:val="24"/>
                <w:lang w:val="en-US"/>
              </w:rPr>
              <w:t> </w:t>
            </w:r>
            <w:r w:rsidRPr="005B47BA">
              <w:rPr>
                <w:rFonts w:ascii="Times New Roman" w:hAnsi="Times New Roman"/>
                <w:sz w:val="24"/>
                <w:szCs w:val="24"/>
              </w:rPr>
              <w:t>нашей планете, уточнить знания о</w:t>
            </w:r>
            <w:r w:rsidRPr="005B47BA">
              <w:rPr>
                <w:rFonts w:ascii="Times New Roman" w:hAnsi="Times New Roman"/>
                <w:sz w:val="24"/>
                <w:szCs w:val="24"/>
                <w:lang w:val="en-US"/>
              </w:rPr>
              <w:t> </w:t>
            </w:r>
            <w:r w:rsidRPr="005B47BA">
              <w:rPr>
                <w:rFonts w:ascii="Times New Roman" w:hAnsi="Times New Roman"/>
                <w:sz w:val="24"/>
                <w:szCs w:val="24"/>
              </w:rPr>
              <w:t>морских млекопитающих;</w:t>
            </w:r>
          </w:p>
          <w:p w:rsidR="005B47BA" w:rsidRPr="005B47BA" w:rsidRDefault="005B47BA" w:rsidP="00A621FB">
            <w:pPr>
              <w:numPr>
                <w:ilvl w:val="0"/>
                <w:numId w:val="53"/>
              </w:numPr>
              <w:spacing w:after="0" w:line="240" w:lineRule="auto"/>
              <w:jc w:val="both"/>
              <w:rPr>
                <w:rFonts w:ascii="Times New Roman" w:hAnsi="Times New Roman"/>
                <w:sz w:val="24"/>
                <w:szCs w:val="24"/>
              </w:rPr>
            </w:pPr>
            <w:r w:rsidRPr="005B47BA">
              <w:rPr>
                <w:rFonts w:ascii="Times New Roman" w:hAnsi="Times New Roman"/>
                <w:sz w:val="24"/>
                <w:szCs w:val="24"/>
              </w:rPr>
              <w:t>прививать интерес, любовь и</w:t>
            </w:r>
            <w:r w:rsidRPr="005B47BA">
              <w:rPr>
                <w:rFonts w:ascii="Times New Roman" w:hAnsi="Times New Roman"/>
                <w:sz w:val="24"/>
                <w:szCs w:val="24"/>
                <w:lang w:val="en-US"/>
              </w:rPr>
              <w:t> </w:t>
            </w:r>
            <w:r w:rsidRPr="005B47BA">
              <w:rPr>
                <w:rFonts w:ascii="Times New Roman" w:hAnsi="Times New Roman"/>
                <w:sz w:val="24"/>
                <w:szCs w:val="24"/>
              </w:rPr>
              <w:t>бережное отношение к</w:t>
            </w:r>
            <w:r w:rsidRPr="005B47BA">
              <w:rPr>
                <w:rFonts w:ascii="Times New Roman" w:hAnsi="Times New Roman"/>
                <w:sz w:val="24"/>
                <w:szCs w:val="24"/>
                <w:lang w:val="en-US"/>
              </w:rPr>
              <w:t> </w:t>
            </w:r>
            <w:r w:rsidRPr="005B47BA">
              <w:rPr>
                <w:rFonts w:ascii="Times New Roman" w:hAnsi="Times New Roman"/>
                <w:sz w:val="24"/>
                <w:szCs w:val="24"/>
              </w:rPr>
              <w:t>живой природе;</w:t>
            </w:r>
          </w:p>
          <w:p w:rsidR="005B47BA" w:rsidRPr="005B47BA" w:rsidRDefault="005B47BA" w:rsidP="00A621FB">
            <w:pPr>
              <w:numPr>
                <w:ilvl w:val="0"/>
                <w:numId w:val="53"/>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бережное отношение к</w:t>
            </w:r>
            <w:r w:rsidRPr="005B47BA">
              <w:rPr>
                <w:rFonts w:ascii="Times New Roman" w:hAnsi="Times New Roman"/>
                <w:sz w:val="24"/>
                <w:szCs w:val="24"/>
                <w:lang w:val="en-US"/>
              </w:rPr>
              <w:t> </w:t>
            </w:r>
            <w:r w:rsidRPr="005B47BA">
              <w:rPr>
                <w:rFonts w:ascii="Times New Roman" w:hAnsi="Times New Roman"/>
                <w:sz w:val="24"/>
                <w:szCs w:val="24"/>
              </w:rPr>
              <w:t>природе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Интерактивная игра «</w:t>
            </w:r>
            <w:proofErr w:type="gramStart"/>
            <w:r w:rsidRPr="005B47BA">
              <w:rPr>
                <w:rFonts w:ascii="Times New Roman" w:hAnsi="Times New Roman"/>
                <w:sz w:val="24"/>
                <w:szCs w:val="24"/>
              </w:rPr>
              <w:t>Кто</w:t>
            </w:r>
            <w:proofErr w:type="gramEnd"/>
            <w:r w:rsidRPr="005B47BA">
              <w:rPr>
                <w:rFonts w:ascii="Times New Roman" w:hAnsi="Times New Roman"/>
                <w:sz w:val="24"/>
                <w:szCs w:val="24"/>
              </w:rPr>
              <w:t xml:space="preserve"> где живет?».</w:t>
            </w:r>
            <w:r w:rsidRPr="005B47BA">
              <w:rPr>
                <w:rFonts w:ascii="Times New Roman" w:hAnsi="Times New Roman"/>
                <w:sz w:val="24"/>
                <w:szCs w:val="24"/>
              </w:rPr>
              <w:br/>
            </w:r>
            <w:r w:rsidRPr="005B47BA">
              <w:rPr>
                <w:rFonts w:ascii="Times New Roman" w:hAnsi="Times New Roman"/>
                <w:sz w:val="24"/>
                <w:szCs w:val="24"/>
              </w:rPr>
              <w:lastRenderedPageBreak/>
              <w:t>Д/И «Морские и</w:t>
            </w:r>
            <w:r w:rsidRPr="005B47BA">
              <w:rPr>
                <w:rFonts w:ascii="Times New Roman" w:hAnsi="Times New Roman"/>
                <w:sz w:val="24"/>
                <w:szCs w:val="24"/>
                <w:lang w:val="en-US"/>
              </w:rPr>
              <w:t> </w:t>
            </w:r>
            <w:r w:rsidRPr="005B47BA">
              <w:rPr>
                <w:rFonts w:ascii="Times New Roman" w:hAnsi="Times New Roman"/>
                <w:sz w:val="24"/>
                <w:szCs w:val="24"/>
              </w:rPr>
              <w:t>речные рыбы».</w:t>
            </w:r>
            <w:r w:rsidRPr="005B47BA">
              <w:rPr>
                <w:rFonts w:ascii="Times New Roman" w:hAnsi="Times New Roman"/>
                <w:sz w:val="24"/>
                <w:szCs w:val="24"/>
              </w:rPr>
              <w:br/>
            </w:r>
            <w:proofErr w:type="gramStart"/>
            <w:r w:rsidRPr="005B47BA">
              <w:rPr>
                <w:rFonts w:ascii="Times New Roman" w:hAnsi="Times New Roman"/>
                <w:sz w:val="24"/>
                <w:szCs w:val="24"/>
              </w:rPr>
              <w:t>П</w:t>
            </w:r>
            <w:proofErr w:type="gramEnd"/>
            <w:r w:rsidRPr="005B47BA">
              <w:rPr>
                <w:rFonts w:ascii="Times New Roman" w:hAnsi="Times New Roman"/>
                <w:sz w:val="24"/>
                <w:szCs w:val="24"/>
              </w:rPr>
              <w:t>/И «Киты и</w:t>
            </w:r>
            <w:r w:rsidRPr="005B47BA">
              <w:rPr>
                <w:rFonts w:ascii="Times New Roman" w:hAnsi="Times New Roman"/>
                <w:sz w:val="24"/>
                <w:szCs w:val="24"/>
                <w:lang w:val="en-US"/>
              </w:rPr>
              <w:t> </w:t>
            </w:r>
            <w:r w:rsidRPr="005B47BA">
              <w:rPr>
                <w:rFonts w:ascii="Times New Roman" w:hAnsi="Times New Roman"/>
                <w:sz w:val="24"/>
                <w:szCs w:val="24"/>
              </w:rPr>
              <w:t>касатка».</w:t>
            </w:r>
            <w:r w:rsidRPr="005B47BA">
              <w:rPr>
                <w:rFonts w:ascii="Times New Roman" w:hAnsi="Times New Roman"/>
                <w:sz w:val="24"/>
                <w:szCs w:val="24"/>
              </w:rPr>
              <w:br/>
              <w:t>Сюжетно-ролевая игра «Морские животные».</w:t>
            </w:r>
            <w:r w:rsidRPr="005B47BA">
              <w:rPr>
                <w:rFonts w:ascii="Times New Roman" w:hAnsi="Times New Roman"/>
                <w:sz w:val="24"/>
                <w:szCs w:val="24"/>
              </w:rPr>
              <w:br/>
              <w:t>Речевая игра «Чей хвост?».</w:t>
            </w:r>
            <w:r w:rsidRPr="005B47BA">
              <w:rPr>
                <w:rFonts w:ascii="Times New Roman" w:hAnsi="Times New Roman"/>
                <w:sz w:val="24"/>
                <w:szCs w:val="24"/>
              </w:rPr>
              <w:br/>
              <w:t>Рисование. Коллективная работа-плакат «Сохраним жизнь китов».</w:t>
            </w:r>
            <w:r w:rsidRPr="005B47BA">
              <w:rPr>
                <w:rFonts w:ascii="Times New Roman" w:hAnsi="Times New Roman"/>
                <w:sz w:val="24"/>
                <w:szCs w:val="24"/>
              </w:rPr>
              <w:br/>
              <w:t>Ознакомление с</w:t>
            </w:r>
            <w:r w:rsidRPr="005B47BA">
              <w:rPr>
                <w:rFonts w:ascii="Times New Roman" w:hAnsi="Times New Roman"/>
                <w:sz w:val="24"/>
                <w:szCs w:val="24"/>
                <w:lang w:val="en-US"/>
              </w:rPr>
              <w:t> </w:t>
            </w:r>
            <w:r w:rsidRPr="005B47BA">
              <w:rPr>
                <w:rFonts w:ascii="Times New Roman" w:hAnsi="Times New Roman"/>
                <w:sz w:val="24"/>
                <w:szCs w:val="24"/>
              </w:rPr>
              <w:t>миром природы. «Кит в</w:t>
            </w:r>
            <w:r w:rsidRPr="005B47BA">
              <w:rPr>
                <w:rFonts w:ascii="Times New Roman" w:hAnsi="Times New Roman"/>
                <w:sz w:val="24"/>
                <w:szCs w:val="24"/>
                <w:lang w:val="en-US"/>
              </w:rPr>
              <w:t> </w:t>
            </w:r>
            <w:r w:rsidRPr="005B47BA">
              <w:rPr>
                <w:rFonts w:ascii="Times New Roman" w:hAnsi="Times New Roman"/>
                <w:sz w:val="24"/>
                <w:szCs w:val="24"/>
              </w:rPr>
              <w:t>опасности!»</w:t>
            </w:r>
            <w:r w:rsidRPr="005B47BA">
              <w:rPr>
                <w:rFonts w:ascii="Times New Roman" w:hAnsi="Times New Roman"/>
                <w:sz w:val="24"/>
                <w:szCs w:val="24"/>
                <w:lang w:val="en-US"/>
              </w:rPr>
              <w:t> </w:t>
            </w:r>
            <w:r w:rsidRPr="005B47BA">
              <w:rPr>
                <w:rFonts w:ascii="Times New Roman" w:hAnsi="Times New Roman"/>
                <w:sz w:val="24"/>
                <w:szCs w:val="24"/>
              </w:rPr>
              <w:t>– с</w:t>
            </w:r>
            <w:r w:rsidRPr="005B47BA">
              <w:rPr>
                <w:rFonts w:ascii="Times New Roman" w:hAnsi="Times New Roman"/>
                <w:sz w:val="24"/>
                <w:szCs w:val="24"/>
                <w:lang w:val="en-US"/>
              </w:rPr>
              <w:t> </w:t>
            </w:r>
            <w:r w:rsidRPr="005B47BA">
              <w:rPr>
                <w:rFonts w:ascii="Times New Roman" w:hAnsi="Times New Roman"/>
                <w:sz w:val="24"/>
                <w:szCs w:val="24"/>
              </w:rPr>
              <w:t>использованием ИКТ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 xml:space="preserve">Выставка детско-родительских проектов </w:t>
            </w:r>
            <w:r w:rsidRPr="005B47BA">
              <w:rPr>
                <w:rFonts w:ascii="Times New Roman" w:hAnsi="Times New Roman"/>
                <w:sz w:val="24"/>
                <w:szCs w:val="24"/>
              </w:rPr>
              <w:lastRenderedPageBreak/>
              <w:t>«Берегите китов».</w:t>
            </w:r>
            <w:r w:rsidRPr="005B47BA">
              <w:rPr>
                <w:rFonts w:ascii="Times New Roman" w:hAnsi="Times New Roman"/>
                <w:sz w:val="24"/>
                <w:szCs w:val="24"/>
              </w:rPr>
              <w:br/>
              <w:t>Викторина «Морские млекопитающие».</w:t>
            </w:r>
            <w:r w:rsidRPr="005B47BA">
              <w:rPr>
                <w:rFonts w:ascii="Times New Roman" w:hAnsi="Times New Roman"/>
                <w:sz w:val="24"/>
                <w:szCs w:val="24"/>
              </w:rPr>
              <w:br/>
              <w:t>Развлечения «Как по</w:t>
            </w:r>
            <w:r w:rsidRPr="005B47BA">
              <w:rPr>
                <w:rFonts w:ascii="Times New Roman" w:hAnsi="Times New Roman"/>
                <w:sz w:val="24"/>
                <w:szCs w:val="24"/>
                <w:lang w:val="en-US"/>
              </w:rPr>
              <w:t> </w:t>
            </w:r>
            <w:r w:rsidRPr="005B47BA">
              <w:rPr>
                <w:rFonts w:ascii="Times New Roman" w:hAnsi="Times New Roman"/>
                <w:sz w:val="24"/>
                <w:szCs w:val="24"/>
              </w:rPr>
              <w:t>морю-океану...»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Подбор методической, справочной, энциклопедическ</w:t>
            </w:r>
            <w:r w:rsidRPr="005B47BA">
              <w:rPr>
                <w:rFonts w:ascii="Times New Roman" w:hAnsi="Times New Roman"/>
                <w:sz w:val="24"/>
                <w:szCs w:val="24"/>
              </w:rPr>
              <w:lastRenderedPageBreak/>
              <w:t>ой и</w:t>
            </w:r>
            <w:r w:rsidRPr="005B47BA">
              <w:rPr>
                <w:rFonts w:ascii="Times New Roman" w:hAnsi="Times New Roman"/>
                <w:sz w:val="24"/>
                <w:szCs w:val="24"/>
                <w:lang w:val="en-US"/>
              </w:rPr>
              <w:t> </w:t>
            </w:r>
            <w:r w:rsidRPr="005B47BA">
              <w:rPr>
                <w:rFonts w:ascii="Times New Roman" w:hAnsi="Times New Roman"/>
                <w:sz w:val="24"/>
                <w:szCs w:val="24"/>
              </w:rPr>
              <w:t>художественной литературы по</w:t>
            </w:r>
            <w:r w:rsidRPr="005B47BA">
              <w:rPr>
                <w:rFonts w:ascii="Times New Roman" w:hAnsi="Times New Roman"/>
                <w:sz w:val="24"/>
                <w:szCs w:val="24"/>
                <w:lang w:val="en-US"/>
              </w:rPr>
              <w:t> </w:t>
            </w:r>
            <w:r w:rsidRPr="005B47BA">
              <w:rPr>
                <w:rFonts w:ascii="Times New Roman" w:hAnsi="Times New Roman"/>
                <w:sz w:val="24"/>
                <w:szCs w:val="24"/>
              </w:rPr>
              <w:t>выбранной тематике проекта.</w:t>
            </w:r>
            <w:r w:rsidRPr="005B47BA">
              <w:rPr>
                <w:rFonts w:ascii="Times New Roman" w:hAnsi="Times New Roman"/>
                <w:sz w:val="24"/>
                <w:szCs w:val="24"/>
              </w:rPr>
              <w:b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27.02 – День белого полярного медведя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54"/>
              </w:numPr>
              <w:spacing w:after="0" w:line="240" w:lineRule="auto"/>
              <w:jc w:val="both"/>
              <w:rPr>
                <w:rFonts w:ascii="Times New Roman" w:hAnsi="Times New Roman"/>
                <w:sz w:val="24"/>
                <w:szCs w:val="24"/>
              </w:rPr>
            </w:pPr>
            <w:r w:rsidRPr="005B47BA">
              <w:rPr>
                <w:rFonts w:ascii="Times New Roman" w:hAnsi="Times New Roman"/>
                <w:sz w:val="24"/>
                <w:szCs w:val="24"/>
              </w:rPr>
              <w:t>Формировать знания детей о</w:t>
            </w:r>
            <w:r w:rsidRPr="005B47BA">
              <w:rPr>
                <w:rFonts w:ascii="Times New Roman" w:hAnsi="Times New Roman"/>
                <w:sz w:val="24"/>
                <w:szCs w:val="24"/>
                <w:lang w:val="en-US"/>
              </w:rPr>
              <w:t> </w:t>
            </w:r>
            <w:r w:rsidRPr="005B47BA">
              <w:rPr>
                <w:rFonts w:ascii="Times New Roman" w:hAnsi="Times New Roman"/>
                <w:sz w:val="24"/>
                <w:szCs w:val="24"/>
              </w:rPr>
              <w:t>животных Арктики, в</w:t>
            </w:r>
            <w:r w:rsidRPr="005B47BA">
              <w:rPr>
                <w:rFonts w:ascii="Times New Roman" w:hAnsi="Times New Roman"/>
                <w:sz w:val="24"/>
                <w:szCs w:val="24"/>
                <w:lang w:val="en-US"/>
              </w:rPr>
              <w:t> </w:t>
            </w:r>
            <w:r w:rsidRPr="005B47BA">
              <w:rPr>
                <w:rFonts w:ascii="Times New Roman" w:hAnsi="Times New Roman"/>
                <w:sz w:val="24"/>
                <w:szCs w:val="24"/>
              </w:rPr>
              <w:t>особенности о</w:t>
            </w:r>
            <w:r w:rsidRPr="005B47BA">
              <w:rPr>
                <w:rFonts w:ascii="Times New Roman" w:hAnsi="Times New Roman"/>
                <w:sz w:val="24"/>
                <w:szCs w:val="24"/>
                <w:lang w:val="en-US"/>
              </w:rPr>
              <w:t> </w:t>
            </w:r>
            <w:r w:rsidRPr="005B47BA">
              <w:rPr>
                <w:rFonts w:ascii="Times New Roman" w:hAnsi="Times New Roman"/>
                <w:sz w:val="24"/>
                <w:szCs w:val="24"/>
              </w:rPr>
              <w:t>белом медведе, его внешнем виде, характерных особенностях, образе жизни;</w:t>
            </w:r>
          </w:p>
          <w:p w:rsidR="005B47BA" w:rsidRPr="005B47BA" w:rsidRDefault="005B47BA" w:rsidP="00A621FB">
            <w:pPr>
              <w:numPr>
                <w:ilvl w:val="0"/>
                <w:numId w:val="54"/>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сопереживание и</w:t>
            </w:r>
            <w:r w:rsidRPr="005B47BA">
              <w:rPr>
                <w:rFonts w:ascii="Times New Roman" w:hAnsi="Times New Roman"/>
                <w:sz w:val="24"/>
                <w:szCs w:val="24"/>
                <w:lang w:val="en-US"/>
              </w:rPr>
              <w:t> </w:t>
            </w:r>
            <w:r w:rsidRPr="005B47BA">
              <w:rPr>
                <w:rFonts w:ascii="Times New Roman" w:hAnsi="Times New Roman"/>
                <w:sz w:val="24"/>
                <w:szCs w:val="24"/>
              </w:rPr>
              <w:t>доброжелательность к</w:t>
            </w:r>
            <w:r w:rsidRPr="005B47BA">
              <w:rPr>
                <w:rFonts w:ascii="Times New Roman" w:hAnsi="Times New Roman"/>
                <w:sz w:val="24"/>
                <w:szCs w:val="24"/>
                <w:lang w:val="en-US"/>
              </w:rPr>
              <w:t> </w:t>
            </w:r>
            <w:r w:rsidRPr="005B47BA">
              <w:rPr>
                <w:rFonts w:ascii="Times New Roman" w:hAnsi="Times New Roman"/>
                <w:sz w:val="24"/>
                <w:szCs w:val="24"/>
              </w:rPr>
              <w:t xml:space="preserve">белым медведям, вызывать стремление защитить </w:t>
            </w:r>
            <w:r w:rsidRPr="005B47BA">
              <w:rPr>
                <w:rFonts w:ascii="Times New Roman" w:hAnsi="Times New Roman"/>
                <w:sz w:val="24"/>
                <w:szCs w:val="24"/>
              </w:rPr>
              <w:lastRenderedPageBreak/>
              <w:t>их</w:t>
            </w:r>
            <w:r w:rsidRPr="005B47BA">
              <w:rPr>
                <w:rFonts w:ascii="Times New Roman" w:hAnsi="Times New Roman"/>
                <w:sz w:val="24"/>
                <w:szCs w:val="24"/>
                <w:lang w:val="en-US"/>
              </w:rPr>
              <w:t> </w:t>
            </w:r>
            <w:r w:rsidRPr="005B47BA">
              <w:rPr>
                <w:rFonts w:ascii="Times New Roman" w:hAnsi="Times New Roman"/>
                <w:sz w:val="24"/>
                <w:szCs w:val="24"/>
              </w:rPr>
              <w:t>и</w:t>
            </w:r>
            <w:r w:rsidRPr="005B47BA">
              <w:rPr>
                <w:rFonts w:ascii="Times New Roman" w:hAnsi="Times New Roman"/>
                <w:sz w:val="24"/>
                <w:szCs w:val="24"/>
                <w:lang w:val="en-US"/>
              </w:rPr>
              <w:t> </w:t>
            </w:r>
            <w:r w:rsidRPr="005B47BA">
              <w:rPr>
                <w:rFonts w:ascii="Times New Roman" w:hAnsi="Times New Roman"/>
                <w:sz w:val="24"/>
                <w:szCs w:val="24"/>
              </w:rPr>
              <w:t>сохранить на</w:t>
            </w:r>
            <w:r w:rsidRPr="005B47BA">
              <w:rPr>
                <w:rFonts w:ascii="Times New Roman" w:hAnsi="Times New Roman"/>
                <w:sz w:val="24"/>
                <w:szCs w:val="24"/>
                <w:lang w:val="en-US"/>
              </w:rPr>
              <w:t> </w:t>
            </w:r>
            <w:r w:rsidRPr="005B47BA">
              <w:rPr>
                <w:rFonts w:ascii="Times New Roman" w:hAnsi="Times New Roman"/>
                <w:sz w:val="24"/>
                <w:szCs w:val="24"/>
              </w:rPr>
              <w:t>планете;</w:t>
            </w:r>
          </w:p>
          <w:p w:rsidR="005B47BA" w:rsidRPr="005B47BA" w:rsidRDefault="005B47BA" w:rsidP="00A621FB">
            <w:pPr>
              <w:numPr>
                <w:ilvl w:val="0"/>
                <w:numId w:val="54"/>
              </w:numPr>
              <w:spacing w:after="0" w:line="240" w:lineRule="auto"/>
              <w:jc w:val="both"/>
              <w:rPr>
                <w:rFonts w:ascii="Times New Roman" w:hAnsi="Times New Roman"/>
                <w:sz w:val="24"/>
                <w:szCs w:val="24"/>
              </w:rPr>
            </w:pPr>
            <w:r w:rsidRPr="005B47BA">
              <w:rPr>
                <w:rFonts w:ascii="Times New Roman" w:hAnsi="Times New Roman"/>
                <w:sz w:val="24"/>
                <w:szCs w:val="24"/>
              </w:rPr>
              <w:t>развивать у</w:t>
            </w:r>
            <w:r w:rsidRPr="005B47BA">
              <w:rPr>
                <w:rFonts w:ascii="Times New Roman" w:hAnsi="Times New Roman"/>
                <w:sz w:val="24"/>
                <w:szCs w:val="24"/>
                <w:lang w:val="en-US"/>
              </w:rPr>
              <w:t> </w:t>
            </w:r>
            <w:r w:rsidRPr="005B47BA">
              <w:rPr>
                <w:rFonts w:ascii="Times New Roman" w:hAnsi="Times New Roman"/>
                <w:sz w:val="24"/>
                <w:szCs w:val="24"/>
              </w:rPr>
              <w:t>детей познавательный интерес к</w:t>
            </w:r>
            <w:r w:rsidRPr="005B47BA">
              <w:rPr>
                <w:rFonts w:ascii="Times New Roman" w:hAnsi="Times New Roman"/>
                <w:sz w:val="24"/>
                <w:szCs w:val="24"/>
                <w:lang w:val="en-US"/>
              </w:rPr>
              <w:t> </w:t>
            </w:r>
            <w:r w:rsidRPr="005B47BA">
              <w:rPr>
                <w:rFonts w:ascii="Times New Roman" w:hAnsi="Times New Roman"/>
                <w:sz w:val="24"/>
                <w:szCs w:val="24"/>
              </w:rPr>
              <w:t>жизни животных и</w:t>
            </w:r>
            <w:r w:rsidRPr="005B47BA">
              <w:rPr>
                <w:rFonts w:ascii="Times New Roman" w:hAnsi="Times New Roman"/>
                <w:sz w:val="24"/>
                <w:szCs w:val="24"/>
                <w:lang w:val="en-US"/>
              </w:rPr>
              <w:t> </w:t>
            </w:r>
            <w:r w:rsidRPr="005B47BA">
              <w:rPr>
                <w:rFonts w:ascii="Times New Roman" w:hAnsi="Times New Roman"/>
                <w:sz w:val="24"/>
                <w:szCs w:val="24"/>
              </w:rPr>
              <w:t>птиц холодных стран</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Мини-проект «День полярного медведя».</w:t>
            </w:r>
            <w:r w:rsidRPr="005B47BA">
              <w:rPr>
                <w:rFonts w:ascii="Times New Roman" w:hAnsi="Times New Roman"/>
                <w:sz w:val="24"/>
                <w:szCs w:val="24"/>
              </w:rPr>
              <w:br/>
            </w:r>
            <w:proofErr w:type="gramStart"/>
            <w:r w:rsidRPr="005B47BA">
              <w:rPr>
                <w:rFonts w:ascii="Times New Roman" w:hAnsi="Times New Roman"/>
                <w:sz w:val="24"/>
                <w:szCs w:val="24"/>
              </w:rPr>
              <w:t>П</w:t>
            </w:r>
            <w:proofErr w:type="gramEnd"/>
            <w:r w:rsidRPr="005B47BA">
              <w:rPr>
                <w:rFonts w:ascii="Times New Roman" w:hAnsi="Times New Roman"/>
                <w:sz w:val="24"/>
                <w:szCs w:val="24"/>
              </w:rPr>
              <w:t>/И «Мишка косолапый».</w:t>
            </w:r>
            <w:r w:rsidRPr="005B47BA">
              <w:rPr>
                <w:rFonts w:ascii="Times New Roman" w:hAnsi="Times New Roman"/>
                <w:sz w:val="24"/>
                <w:szCs w:val="24"/>
              </w:rPr>
              <w:br/>
              <w:t>Музыкальная игра «Спи, мой мишка».</w:t>
            </w:r>
            <w:r w:rsidRPr="005B47BA">
              <w:rPr>
                <w:rFonts w:ascii="Times New Roman" w:hAnsi="Times New Roman"/>
                <w:sz w:val="24"/>
                <w:szCs w:val="24"/>
              </w:rPr>
              <w:br/>
              <w:t>РР</w:t>
            </w:r>
            <w:r w:rsidRPr="005B47BA">
              <w:rPr>
                <w:rFonts w:ascii="Times New Roman" w:hAnsi="Times New Roman"/>
                <w:sz w:val="24"/>
                <w:szCs w:val="24"/>
                <w:lang w:val="en-US"/>
              </w:rPr>
              <w:t> </w:t>
            </w:r>
            <w:r w:rsidRPr="005B47BA">
              <w:rPr>
                <w:rFonts w:ascii="Times New Roman" w:hAnsi="Times New Roman"/>
                <w:sz w:val="24"/>
                <w:szCs w:val="24"/>
              </w:rPr>
              <w:t>«Скажи ласково».</w:t>
            </w:r>
            <w:r w:rsidRPr="005B47BA">
              <w:rPr>
                <w:rFonts w:ascii="Times New Roman" w:hAnsi="Times New Roman"/>
                <w:sz w:val="24"/>
                <w:szCs w:val="24"/>
              </w:rPr>
              <w:br/>
              <w:t>Д/И «Сравни медвежат».</w:t>
            </w:r>
            <w:r w:rsidRPr="005B47BA">
              <w:rPr>
                <w:rFonts w:ascii="Times New Roman" w:hAnsi="Times New Roman"/>
                <w:sz w:val="24"/>
                <w:szCs w:val="24"/>
              </w:rPr>
              <w:br/>
              <w:t>Д/И «Составь по</w:t>
            </w:r>
            <w:r w:rsidRPr="005B47BA">
              <w:rPr>
                <w:rFonts w:ascii="Times New Roman" w:hAnsi="Times New Roman"/>
                <w:sz w:val="24"/>
                <w:szCs w:val="24"/>
                <w:lang w:val="en-US"/>
              </w:rPr>
              <w:t> </w:t>
            </w:r>
            <w:r w:rsidRPr="005B47BA">
              <w:rPr>
                <w:rFonts w:ascii="Times New Roman" w:hAnsi="Times New Roman"/>
                <w:sz w:val="24"/>
                <w:szCs w:val="24"/>
              </w:rPr>
              <w:t>росту».</w:t>
            </w:r>
            <w:r w:rsidRPr="005B47BA">
              <w:rPr>
                <w:rFonts w:ascii="Times New Roman" w:hAnsi="Times New Roman"/>
                <w:sz w:val="24"/>
                <w:szCs w:val="24"/>
              </w:rPr>
              <w:br/>
              <w:t>Д/И «Что сегодня делал мишка».</w:t>
            </w:r>
            <w:r w:rsidRPr="005B47BA">
              <w:rPr>
                <w:rFonts w:ascii="Times New Roman" w:hAnsi="Times New Roman"/>
                <w:sz w:val="24"/>
                <w:szCs w:val="24"/>
              </w:rPr>
              <w:br/>
              <w:t>Д/И «Пазлы»</w:t>
            </w:r>
            <w:r w:rsidRPr="005B47BA">
              <w:rPr>
                <w:rFonts w:ascii="Times New Roman" w:hAnsi="Times New Roman"/>
                <w:sz w:val="24"/>
                <w:szCs w:val="24"/>
                <w:lang w:val="en-US"/>
              </w:rPr>
              <w:t> </w:t>
            </w:r>
            <w:r w:rsidRPr="005B47BA">
              <w:rPr>
                <w:rFonts w:ascii="Times New Roman" w:hAnsi="Times New Roman"/>
                <w:sz w:val="24"/>
                <w:szCs w:val="24"/>
              </w:rPr>
              <w:t>– «Собери фотографию белого медведя».</w:t>
            </w:r>
            <w:r w:rsidRPr="005B47BA">
              <w:rPr>
                <w:rFonts w:ascii="Times New Roman" w:hAnsi="Times New Roman"/>
                <w:sz w:val="24"/>
                <w:szCs w:val="24"/>
              </w:rPr>
              <w:br/>
            </w:r>
            <w:r w:rsidRPr="005B47BA">
              <w:rPr>
                <w:rFonts w:ascii="Times New Roman" w:hAnsi="Times New Roman"/>
                <w:sz w:val="24"/>
                <w:szCs w:val="24"/>
              </w:rPr>
              <w:lastRenderedPageBreak/>
              <w:t>Изобразительная деятельность «Угощение для медвежат».</w:t>
            </w:r>
            <w:r w:rsidRPr="005B47BA">
              <w:rPr>
                <w:rFonts w:ascii="Times New Roman" w:hAnsi="Times New Roman"/>
                <w:sz w:val="24"/>
                <w:szCs w:val="24"/>
              </w:rPr>
              <w:br/>
              <w:t>Лепка «Белые медведи на</w:t>
            </w:r>
            <w:r w:rsidRPr="005B47BA">
              <w:rPr>
                <w:rFonts w:ascii="Times New Roman" w:hAnsi="Times New Roman"/>
                <w:sz w:val="24"/>
                <w:szCs w:val="24"/>
                <w:lang w:val="en-US"/>
              </w:rPr>
              <w:t> </w:t>
            </w:r>
            <w:r w:rsidRPr="005B47BA">
              <w:rPr>
                <w:rFonts w:ascii="Times New Roman" w:hAnsi="Times New Roman"/>
                <w:sz w:val="24"/>
                <w:szCs w:val="24"/>
              </w:rPr>
              <w:t>льдине»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Выставка игрушки «Белый медведь».</w:t>
            </w:r>
            <w:r w:rsidRPr="005B47BA">
              <w:rPr>
                <w:rFonts w:ascii="Times New Roman" w:hAnsi="Times New Roman"/>
                <w:sz w:val="24"/>
                <w:szCs w:val="24"/>
              </w:rPr>
              <w:br/>
              <w:t>Конкурс поделок, рисунков на</w:t>
            </w:r>
            <w:r w:rsidRPr="005B47BA">
              <w:rPr>
                <w:rFonts w:ascii="Times New Roman" w:hAnsi="Times New Roman"/>
                <w:sz w:val="24"/>
                <w:szCs w:val="24"/>
                <w:lang w:val="en-US"/>
              </w:rPr>
              <w:t> </w:t>
            </w:r>
            <w:r w:rsidRPr="005B47BA">
              <w:rPr>
                <w:rFonts w:ascii="Times New Roman" w:hAnsi="Times New Roman"/>
                <w:sz w:val="24"/>
                <w:szCs w:val="24"/>
              </w:rPr>
              <w:t>тему «Белый медведь».</w:t>
            </w:r>
            <w:r w:rsidRPr="005B47BA">
              <w:rPr>
                <w:rFonts w:ascii="Times New Roman" w:hAnsi="Times New Roman"/>
                <w:sz w:val="24"/>
                <w:szCs w:val="24"/>
              </w:rPr>
              <w:br/>
            </w:r>
            <w:proofErr w:type="gramStart"/>
            <w:r w:rsidRPr="005B47BA">
              <w:rPr>
                <w:rFonts w:ascii="Times New Roman" w:hAnsi="Times New Roman"/>
                <w:sz w:val="24"/>
                <w:szCs w:val="24"/>
              </w:rPr>
              <w:t>Выставка книжек о</w:t>
            </w:r>
            <w:proofErr w:type="gramEnd"/>
            <w:r w:rsidRPr="005B47BA">
              <w:rPr>
                <w:rFonts w:ascii="Times New Roman" w:hAnsi="Times New Roman"/>
                <w:sz w:val="24"/>
                <w:szCs w:val="24"/>
                <w:lang w:val="en-US"/>
              </w:rPr>
              <w:t> </w:t>
            </w:r>
            <w:r w:rsidRPr="005B47BA">
              <w:rPr>
                <w:rFonts w:ascii="Times New Roman" w:hAnsi="Times New Roman"/>
                <w:sz w:val="24"/>
                <w:szCs w:val="24"/>
              </w:rPr>
              <w:t>белом медведе.</w:t>
            </w:r>
            <w:r w:rsidRPr="005B47BA">
              <w:rPr>
                <w:rFonts w:ascii="Times New Roman" w:hAnsi="Times New Roman"/>
                <w:sz w:val="24"/>
                <w:szCs w:val="24"/>
              </w:rPr>
              <w:br/>
              <w:t>Папка-раскладка «27</w:t>
            </w:r>
            <w:r w:rsidRPr="005B47BA">
              <w:rPr>
                <w:rFonts w:ascii="Times New Roman" w:hAnsi="Times New Roman"/>
                <w:sz w:val="24"/>
                <w:szCs w:val="24"/>
                <w:lang w:val="en-US"/>
              </w:rPr>
              <w:t> </w:t>
            </w:r>
            <w:r w:rsidRPr="005B47BA">
              <w:rPr>
                <w:rFonts w:ascii="Times New Roman" w:hAnsi="Times New Roman"/>
                <w:sz w:val="24"/>
                <w:szCs w:val="24"/>
              </w:rPr>
              <w:t>февраля</w:t>
            </w:r>
            <w:r w:rsidRPr="005B47BA">
              <w:rPr>
                <w:rFonts w:ascii="Times New Roman" w:hAnsi="Times New Roman"/>
                <w:sz w:val="24"/>
                <w:szCs w:val="24"/>
                <w:lang w:val="en-US"/>
              </w:rPr>
              <w:t> </w:t>
            </w:r>
            <w:r w:rsidRPr="005B47BA">
              <w:rPr>
                <w:rFonts w:ascii="Times New Roman" w:hAnsi="Times New Roman"/>
                <w:sz w:val="24"/>
                <w:szCs w:val="24"/>
              </w:rPr>
              <w:t>– день рождения белого медведя».</w:t>
            </w:r>
            <w:r w:rsidRPr="005B47BA">
              <w:rPr>
                <w:rFonts w:ascii="Times New Roman" w:hAnsi="Times New Roman"/>
                <w:sz w:val="24"/>
                <w:szCs w:val="24"/>
              </w:rPr>
              <w:br/>
              <w:t>Вечер с</w:t>
            </w:r>
            <w:r w:rsidRPr="005B47BA">
              <w:rPr>
                <w:rFonts w:ascii="Times New Roman" w:hAnsi="Times New Roman"/>
                <w:sz w:val="24"/>
                <w:szCs w:val="24"/>
                <w:lang w:val="en-US"/>
              </w:rPr>
              <w:t> </w:t>
            </w:r>
            <w:r w:rsidRPr="005B47BA">
              <w:rPr>
                <w:rFonts w:ascii="Times New Roman" w:hAnsi="Times New Roman"/>
                <w:sz w:val="24"/>
                <w:szCs w:val="24"/>
              </w:rPr>
              <w:t>родителями «Мишка-оригами».</w:t>
            </w:r>
            <w:r w:rsidRPr="005B47BA">
              <w:rPr>
                <w:rFonts w:ascii="Times New Roman" w:hAnsi="Times New Roman"/>
                <w:sz w:val="24"/>
                <w:szCs w:val="24"/>
              </w:rPr>
              <w:br/>
              <w:t>Коллективная работа «Берегите полярного медведя»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Подбор методической, справочной, энциклопедической и</w:t>
            </w:r>
            <w:r w:rsidRPr="005B47BA">
              <w:rPr>
                <w:rFonts w:ascii="Times New Roman" w:hAnsi="Times New Roman"/>
                <w:sz w:val="24"/>
                <w:szCs w:val="24"/>
                <w:lang w:val="en-US"/>
              </w:rPr>
              <w:t> </w:t>
            </w:r>
            <w:r w:rsidRPr="005B47BA">
              <w:rPr>
                <w:rFonts w:ascii="Times New Roman" w:hAnsi="Times New Roman"/>
                <w:sz w:val="24"/>
                <w:szCs w:val="24"/>
              </w:rPr>
              <w:t>художественной литературы по</w:t>
            </w:r>
            <w:r w:rsidRPr="005B47BA">
              <w:rPr>
                <w:rFonts w:ascii="Times New Roman" w:hAnsi="Times New Roman"/>
                <w:sz w:val="24"/>
                <w:szCs w:val="24"/>
                <w:lang w:val="en-US"/>
              </w:rPr>
              <w:t> </w:t>
            </w:r>
            <w:r w:rsidRPr="005B47BA">
              <w:rPr>
                <w:rFonts w:ascii="Times New Roman" w:hAnsi="Times New Roman"/>
                <w:sz w:val="24"/>
                <w:szCs w:val="24"/>
              </w:rPr>
              <w:t>выбранной тематике проекта.</w:t>
            </w:r>
            <w:r w:rsidRPr="005B47BA">
              <w:rPr>
                <w:rFonts w:ascii="Times New Roman" w:hAnsi="Times New Roman"/>
                <w:sz w:val="24"/>
                <w:szCs w:val="24"/>
              </w:rPr>
              <w:b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 xml:space="preserve">привлечением родителей. Обмен опытом, проведение консультаций </w:t>
            </w:r>
            <w:r w:rsidRPr="005B47BA">
              <w:rPr>
                <w:rFonts w:ascii="Times New Roman" w:hAnsi="Times New Roman"/>
                <w:sz w:val="24"/>
                <w:szCs w:val="24"/>
              </w:rPr>
              <w:lastRenderedPageBreak/>
              <w:t>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b/>
                <w:bCs/>
                <w:sz w:val="24"/>
                <w:szCs w:val="24"/>
                <w:lang w:val="en-US"/>
              </w:rPr>
              <w:lastRenderedPageBreak/>
              <w:t>Март</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t>06.03 Веснянка-свистулька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55"/>
              </w:numPr>
              <w:spacing w:after="0" w:line="240" w:lineRule="auto"/>
              <w:jc w:val="both"/>
              <w:rPr>
                <w:rFonts w:ascii="Times New Roman" w:hAnsi="Times New Roman"/>
                <w:sz w:val="24"/>
                <w:szCs w:val="24"/>
              </w:rPr>
            </w:pPr>
            <w:r w:rsidRPr="005B47BA">
              <w:rPr>
                <w:rFonts w:ascii="Times New Roman" w:hAnsi="Times New Roman"/>
                <w:sz w:val="24"/>
                <w:szCs w:val="24"/>
              </w:rPr>
              <w:t>Расширять представление о</w:t>
            </w:r>
            <w:r w:rsidRPr="005B47BA">
              <w:rPr>
                <w:rFonts w:ascii="Times New Roman" w:hAnsi="Times New Roman"/>
                <w:sz w:val="24"/>
                <w:szCs w:val="24"/>
                <w:lang w:val="en-US"/>
              </w:rPr>
              <w:t> </w:t>
            </w:r>
            <w:r w:rsidRPr="005B47BA">
              <w:rPr>
                <w:rFonts w:ascii="Times New Roman" w:hAnsi="Times New Roman"/>
                <w:sz w:val="24"/>
                <w:szCs w:val="24"/>
              </w:rPr>
              <w:t>народных праздниках, познакомить с</w:t>
            </w:r>
            <w:r w:rsidRPr="005B47BA">
              <w:rPr>
                <w:rFonts w:ascii="Times New Roman" w:hAnsi="Times New Roman"/>
                <w:sz w:val="24"/>
                <w:szCs w:val="24"/>
                <w:lang w:val="en-US"/>
              </w:rPr>
              <w:t> </w:t>
            </w:r>
            <w:r w:rsidRPr="005B47BA">
              <w:rPr>
                <w:rFonts w:ascii="Times New Roman" w:hAnsi="Times New Roman"/>
                <w:sz w:val="24"/>
                <w:szCs w:val="24"/>
              </w:rPr>
              <w:t>весенним праздником «Веснянка», обобщить знания детей о</w:t>
            </w:r>
            <w:r w:rsidRPr="005B47BA">
              <w:rPr>
                <w:rFonts w:ascii="Times New Roman" w:hAnsi="Times New Roman"/>
                <w:sz w:val="24"/>
                <w:szCs w:val="24"/>
                <w:lang w:val="en-US"/>
              </w:rPr>
              <w:t> </w:t>
            </w:r>
            <w:r w:rsidRPr="005B47BA">
              <w:rPr>
                <w:rFonts w:ascii="Times New Roman" w:hAnsi="Times New Roman"/>
                <w:sz w:val="24"/>
                <w:szCs w:val="24"/>
              </w:rPr>
              <w:t>перелетных птицах;</w:t>
            </w:r>
          </w:p>
          <w:p w:rsidR="005B47BA" w:rsidRPr="005B47BA" w:rsidRDefault="005B47BA" w:rsidP="00A621FB">
            <w:pPr>
              <w:numPr>
                <w:ilvl w:val="0"/>
                <w:numId w:val="55"/>
              </w:numPr>
              <w:spacing w:after="0" w:line="240" w:lineRule="auto"/>
              <w:jc w:val="both"/>
              <w:rPr>
                <w:rFonts w:ascii="Times New Roman" w:hAnsi="Times New Roman"/>
                <w:sz w:val="24"/>
                <w:szCs w:val="24"/>
              </w:rPr>
            </w:pPr>
            <w:r w:rsidRPr="005B47BA">
              <w:rPr>
                <w:rFonts w:ascii="Times New Roman" w:hAnsi="Times New Roman"/>
                <w:sz w:val="24"/>
                <w:szCs w:val="24"/>
              </w:rPr>
              <w:t>воспитание доброго отношения к</w:t>
            </w:r>
            <w:r w:rsidRPr="005B47BA">
              <w:rPr>
                <w:rFonts w:ascii="Times New Roman" w:hAnsi="Times New Roman"/>
                <w:sz w:val="24"/>
                <w:szCs w:val="24"/>
                <w:lang w:val="en-US"/>
              </w:rPr>
              <w:t> </w:t>
            </w:r>
            <w:r w:rsidRPr="005B47BA">
              <w:rPr>
                <w:rFonts w:ascii="Times New Roman" w:hAnsi="Times New Roman"/>
                <w:sz w:val="24"/>
                <w:szCs w:val="24"/>
              </w:rPr>
              <w:t>маленьким соседям по</w:t>
            </w:r>
            <w:r w:rsidRPr="005B47BA">
              <w:rPr>
                <w:rFonts w:ascii="Times New Roman" w:hAnsi="Times New Roman"/>
                <w:sz w:val="24"/>
                <w:szCs w:val="24"/>
                <w:lang w:val="en-US"/>
              </w:rPr>
              <w:t> </w:t>
            </w:r>
            <w:r w:rsidRPr="005B47BA">
              <w:rPr>
                <w:rFonts w:ascii="Times New Roman" w:hAnsi="Times New Roman"/>
                <w:sz w:val="24"/>
                <w:szCs w:val="24"/>
              </w:rPr>
              <w:t>планете, закреплять представление о</w:t>
            </w:r>
            <w:r w:rsidRPr="005B47BA">
              <w:rPr>
                <w:rFonts w:ascii="Times New Roman" w:hAnsi="Times New Roman"/>
                <w:sz w:val="24"/>
                <w:szCs w:val="24"/>
                <w:lang w:val="en-US"/>
              </w:rPr>
              <w:t> </w:t>
            </w:r>
            <w:r w:rsidRPr="005B47BA">
              <w:rPr>
                <w:rFonts w:ascii="Times New Roman" w:hAnsi="Times New Roman"/>
                <w:sz w:val="24"/>
                <w:szCs w:val="24"/>
              </w:rPr>
              <w:t>том, что в</w:t>
            </w:r>
            <w:r w:rsidRPr="005B47BA">
              <w:rPr>
                <w:rFonts w:ascii="Times New Roman" w:hAnsi="Times New Roman"/>
                <w:sz w:val="24"/>
                <w:szCs w:val="24"/>
                <w:lang w:val="en-US"/>
              </w:rPr>
              <w:t> </w:t>
            </w:r>
            <w:r w:rsidRPr="005B47BA">
              <w:rPr>
                <w:rFonts w:ascii="Times New Roman" w:hAnsi="Times New Roman"/>
                <w:sz w:val="24"/>
                <w:szCs w:val="24"/>
              </w:rPr>
              <w:t>природе нет «ненужных» созданий, в</w:t>
            </w:r>
            <w:r w:rsidRPr="005B47BA">
              <w:rPr>
                <w:rFonts w:ascii="Times New Roman" w:hAnsi="Times New Roman"/>
                <w:sz w:val="24"/>
                <w:szCs w:val="24"/>
                <w:lang w:val="en-US"/>
              </w:rPr>
              <w:t> </w:t>
            </w:r>
            <w:r w:rsidRPr="005B47BA">
              <w:rPr>
                <w:rFonts w:ascii="Times New Roman" w:hAnsi="Times New Roman"/>
                <w:sz w:val="24"/>
                <w:szCs w:val="24"/>
              </w:rPr>
              <w:t>ней все целесообразно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Тематическое занятие</w:t>
            </w:r>
            <w:r w:rsidRPr="005B47BA">
              <w:rPr>
                <w:rFonts w:ascii="Times New Roman" w:hAnsi="Times New Roman"/>
                <w:sz w:val="24"/>
                <w:szCs w:val="24"/>
                <w:lang w:val="en-US"/>
              </w:rPr>
              <w:t> </w:t>
            </w:r>
            <w:r w:rsidRPr="005B47BA">
              <w:rPr>
                <w:rFonts w:ascii="Times New Roman" w:hAnsi="Times New Roman"/>
                <w:sz w:val="24"/>
                <w:szCs w:val="24"/>
              </w:rPr>
              <w:t>– праздник «Весновка-свистунья».</w:t>
            </w:r>
            <w:r w:rsidRPr="005B47BA">
              <w:rPr>
                <w:rFonts w:ascii="Times New Roman" w:hAnsi="Times New Roman"/>
                <w:sz w:val="24"/>
                <w:szCs w:val="24"/>
              </w:rPr>
              <w:br/>
              <w:t>Дидактическая игра «Посидим рядком да</w:t>
            </w:r>
            <w:r w:rsidRPr="005B47BA">
              <w:rPr>
                <w:rFonts w:ascii="Times New Roman" w:hAnsi="Times New Roman"/>
                <w:sz w:val="24"/>
                <w:szCs w:val="24"/>
                <w:lang w:val="en-US"/>
              </w:rPr>
              <w:t> </w:t>
            </w:r>
            <w:r w:rsidRPr="005B47BA">
              <w:rPr>
                <w:rFonts w:ascii="Times New Roman" w:hAnsi="Times New Roman"/>
                <w:sz w:val="24"/>
                <w:szCs w:val="24"/>
              </w:rPr>
              <w:t>поговорим ладком».</w:t>
            </w:r>
            <w:r w:rsidRPr="005B47BA">
              <w:rPr>
                <w:rFonts w:ascii="Times New Roman" w:hAnsi="Times New Roman"/>
                <w:sz w:val="24"/>
                <w:szCs w:val="24"/>
              </w:rPr>
              <w:br/>
            </w:r>
            <w:r w:rsidRPr="005B47BA">
              <w:rPr>
                <w:rFonts w:ascii="Times New Roman" w:hAnsi="Times New Roman"/>
                <w:sz w:val="24"/>
                <w:szCs w:val="24"/>
                <w:lang w:val="en-US"/>
              </w:rPr>
              <w:t>Проект «Свистулька – детская народная игрушка»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Выставка народных игрушек.</w:t>
            </w:r>
            <w:r w:rsidRPr="005B47BA">
              <w:rPr>
                <w:rFonts w:ascii="Times New Roman" w:hAnsi="Times New Roman"/>
                <w:sz w:val="24"/>
                <w:szCs w:val="24"/>
              </w:rPr>
              <w:br/>
              <w:t>Проект «Свистулька</w:t>
            </w:r>
            <w:r w:rsidRPr="005B47BA">
              <w:rPr>
                <w:rFonts w:ascii="Times New Roman" w:hAnsi="Times New Roman"/>
                <w:sz w:val="24"/>
                <w:szCs w:val="24"/>
                <w:lang w:val="en-US"/>
              </w:rPr>
              <w:t> </w:t>
            </w:r>
            <w:r w:rsidRPr="005B47BA">
              <w:rPr>
                <w:rFonts w:ascii="Times New Roman" w:hAnsi="Times New Roman"/>
                <w:sz w:val="24"/>
                <w:szCs w:val="24"/>
              </w:rPr>
              <w:t>– детская народная игрушка».</w:t>
            </w:r>
            <w:r w:rsidRPr="005B47BA">
              <w:rPr>
                <w:rFonts w:ascii="Times New Roman" w:hAnsi="Times New Roman"/>
                <w:sz w:val="24"/>
                <w:szCs w:val="24"/>
              </w:rPr>
              <w:br/>
            </w:r>
            <w:r w:rsidRPr="005B47BA">
              <w:rPr>
                <w:rFonts w:ascii="Times New Roman" w:hAnsi="Times New Roman"/>
                <w:sz w:val="24"/>
                <w:szCs w:val="24"/>
                <w:lang w:val="en-US"/>
              </w:rPr>
              <w:t>Консультация «Традиции семьи»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Подбор методической, справочной, энциклопедической и</w:t>
            </w:r>
            <w:r w:rsidRPr="005B47BA">
              <w:rPr>
                <w:rFonts w:ascii="Times New Roman" w:hAnsi="Times New Roman"/>
                <w:sz w:val="24"/>
                <w:szCs w:val="24"/>
                <w:lang w:val="en-US"/>
              </w:rPr>
              <w:t> </w:t>
            </w:r>
            <w:r w:rsidRPr="005B47BA">
              <w:rPr>
                <w:rFonts w:ascii="Times New Roman" w:hAnsi="Times New Roman"/>
                <w:sz w:val="24"/>
                <w:szCs w:val="24"/>
              </w:rPr>
              <w:t>художественной литературы по</w:t>
            </w:r>
            <w:r w:rsidRPr="005B47BA">
              <w:rPr>
                <w:rFonts w:ascii="Times New Roman" w:hAnsi="Times New Roman"/>
                <w:sz w:val="24"/>
                <w:szCs w:val="24"/>
                <w:lang w:val="en-US"/>
              </w:rPr>
              <w:t> </w:t>
            </w:r>
            <w:r w:rsidRPr="005B47BA">
              <w:rPr>
                <w:rFonts w:ascii="Times New Roman" w:hAnsi="Times New Roman"/>
                <w:sz w:val="24"/>
                <w:szCs w:val="24"/>
              </w:rPr>
              <w:t>выбранной тематике проекта.</w:t>
            </w:r>
            <w:r w:rsidRPr="005B47BA">
              <w:rPr>
                <w:rFonts w:ascii="Times New Roman" w:hAnsi="Times New Roman"/>
                <w:sz w:val="24"/>
                <w:szCs w:val="24"/>
              </w:rPr>
              <w:b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t>18.03 – воссоединение Крыма и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56"/>
              </w:numPr>
              <w:spacing w:after="0" w:line="240" w:lineRule="auto"/>
              <w:jc w:val="both"/>
              <w:rPr>
                <w:rFonts w:ascii="Times New Roman" w:hAnsi="Times New Roman"/>
                <w:sz w:val="24"/>
                <w:szCs w:val="24"/>
              </w:rPr>
            </w:pPr>
            <w:r w:rsidRPr="005B47BA">
              <w:rPr>
                <w:rFonts w:ascii="Times New Roman" w:hAnsi="Times New Roman"/>
                <w:sz w:val="24"/>
                <w:szCs w:val="24"/>
              </w:rPr>
              <w:t>Создать условия для развития познавательного интереса к</w:t>
            </w:r>
            <w:r w:rsidRPr="005B47BA">
              <w:rPr>
                <w:rFonts w:ascii="Times New Roman" w:hAnsi="Times New Roman"/>
                <w:sz w:val="24"/>
                <w:szCs w:val="24"/>
                <w:lang w:val="en-US"/>
              </w:rPr>
              <w:t> </w:t>
            </w:r>
            <w:r w:rsidRPr="005B47BA">
              <w:rPr>
                <w:rFonts w:ascii="Times New Roman" w:hAnsi="Times New Roman"/>
                <w:sz w:val="24"/>
                <w:szCs w:val="24"/>
              </w:rPr>
              <w:t xml:space="preserve">своей </w:t>
            </w:r>
            <w:r w:rsidRPr="005B47BA">
              <w:rPr>
                <w:rFonts w:ascii="Times New Roman" w:hAnsi="Times New Roman"/>
                <w:sz w:val="24"/>
                <w:szCs w:val="24"/>
              </w:rPr>
              <w:lastRenderedPageBreak/>
              <w:t>Родине;</w:t>
            </w:r>
          </w:p>
          <w:p w:rsidR="005B47BA" w:rsidRPr="005B47BA" w:rsidRDefault="005B47BA" w:rsidP="00A621FB">
            <w:pPr>
              <w:numPr>
                <w:ilvl w:val="0"/>
                <w:numId w:val="56"/>
              </w:numPr>
              <w:spacing w:after="0" w:line="240" w:lineRule="auto"/>
              <w:jc w:val="both"/>
              <w:rPr>
                <w:rFonts w:ascii="Times New Roman" w:hAnsi="Times New Roman"/>
                <w:sz w:val="24"/>
                <w:szCs w:val="24"/>
                <w:lang w:val="en-US"/>
              </w:rPr>
            </w:pPr>
            <w:r w:rsidRPr="005B47BA">
              <w:rPr>
                <w:rFonts w:ascii="Times New Roman" w:hAnsi="Times New Roman"/>
                <w:sz w:val="24"/>
                <w:szCs w:val="24"/>
              </w:rPr>
              <w:t>создать условия для воспитания патриотизма, формировать чувство гордости за</w:t>
            </w:r>
            <w:r w:rsidRPr="005B47BA">
              <w:rPr>
                <w:rFonts w:ascii="Times New Roman" w:hAnsi="Times New Roman"/>
                <w:sz w:val="24"/>
                <w:szCs w:val="24"/>
                <w:lang w:val="en-US"/>
              </w:rPr>
              <w:t> </w:t>
            </w:r>
            <w:r w:rsidRPr="005B47BA">
              <w:rPr>
                <w:rFonts w:ascii="Times New Roman" w:hAnsi="Times New Roman"/>
                <w:sz w:val="24"/>
                <w:szCs w:val="24"/>
              </w:rPr>
              <w:t xml:space="preserve">свою </w:t>
            </w:r>
            <w:r w:rsidRPr="005B47BA">
              <w:rPr>
                <w:rFonts w:ascii="Times New Roman" w:hAnsi="Times New Roman"/>
                <w:sz w:val="24"/>
                <w:szCs w:val="24"/>
                <w:lang w:val="en-US"/>
              </w:rPr>
              <w:t>Родину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Беседа на</w:t>
            </w:r>
            <w:r w:rsidRPr="005B47BA">
              <w:rPr>
                <w:rFonts w:ascii="Times New Roman" w:hAnsi="Times New Roman"/>
                <w:sz w:val="24"/>
                <w:szCs w:val="24"/>
                <w:lang w:val="en-US"/>
              </w:rPr>
              <w:t> </w:t>
            </w:r>
            <w:r w:rsidRPr="005B47BA">
              <w:rPr>
                <w:rFonts w:ascii="Times New Roman" w:hAnsi="Times New Roman"/>
                <w:sz w:val="24"/>
                <w:szCs w:val="24"/>
              </w:rPr>
              <w:t>тему: «Воссоединение Крыма и</w:t>
            </w:r>
            <w:r w:rsidRPr="005B47BA">
              <w:rPr>
                <w:rFonts w:ascii="Times New Roman" w:hAnsi="Times New Roman"/>
                <w:sz w:val="24"/>
                <w:szCs w:val="24"/>
                <w:lang w:val="en-US"/>
              </w:rPr>
              <w:t> </w:t>
            </w:r>
            <w:r w:rsidRPr="005B47BA">
              <w:rPr>
                <w:rFonts w:ascii="Times New Roman" w:hAnsi="Times New Roman"/>
                <w:sz w:val="24"/>
                <w:szCs w:val="24"/>
              </w:rPr>
              <w:t>России»,</w:t>
            </w:r>
          </w:p>
          <w:p w:rsidR="005B47BA" w:rsidRPr="005B47BA" w:rsidRDefault="005B47BA" w:rsidP="005B47BA">
            <w:pPr>
              <w:spacing w:after="0" w:line="240" w:lineRule="auto"/>
              <w:ind w:firstLine="709"/>
              <w:jc w:val="both"/>
              <w:rPr>
                <w:rFonts w:ascii="Times New Roman" w:hAnsi="Times New Roman"/>
                <w:sz w:val="24"/>
                <w:szCs w:val="24"/>
              </w:rPr>
            </w:pP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«Памятные места Крыма».</w:t>
            </w:r>
          </w:p>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Музыкальная игра «Море волнуется раз</w:t>
            </w:r>
            <w:proofErr w:type="gramStart"/>
            <w:r w:rsidRPr="005B47BA">
              <w:rPr>
                <w:rFonts w:ascii="Times New Roman" w:hAnsi="Times New Roman"/>
                <w:sz w:val="24"/>
                <w:szCs w:val="24"/>
              </w:rPr>
              <w:t>....».</w:t>
            </w:r>
            <w:r w:rsidRPr="005B47BA">
              <w:rPr>
                <w:rFonts w:ascii="Times New Roman" w:hAnsi="Times New Roman"/>
                <w:sz w:val="24"/>
                <w:szCs w:val="24"/>
              </w:rPr>
              <w:br/>
            </w:r>
            <w:proofErr w:type="gramEnd"/>
            <w:r w:rsidRPr="005B47BA">
              <w:rPr>
                <w:rFonts w:ascii="Times New Roman" w:hAnsi="Times New Roman"/>
                <w:sz w:val="24"/>
                <w:szCs w:val="24"/>
              </w:rPr>
              <w:t>Просмотр фильма «Свидание с</w:t>
            </w:r>
            <w:r w:rsidRPr="005B47BA">
              <w:rPr>
                <w:rFonts w:ascii="Times New Roman" w:hAnsi="Times New Roman"/>
                <w:sz w:val="24"/>
                <w:szCs w:val="24"/>
                <w:lang w:val="en-US"/>
              </w:rPr>
              <w:t> </w:t>
            </w:r>
            <w:r w:rsidRPr="005B47BA">
              <w:rPr>
                <w:rFonts w:ascii="Times New Roman" w:hAnsi="Times New Roman"/>
                <w:sz w:val="24"/>
                <w:szCs w:val="24"/>
              </w:rPr>
              <w:t>Крымом».</w:t>
            </w:r>
            <w:r w:rsidRPr="005B47BA">
              <w:rPr>
                <w:rFonts w:ascii="Times New Roman" w:hAnsi="Times New Roman"/>
                <w:sz w:val="24"/>
                <w:szCs w:val="24"/>
              </w:rPr>
              <w:br/>
              <w:t>Чтение стихотворения Павлова Н.И. «Наш Крым».</w:t>
            </w:r>
            <w:r w:rsidRPr="005B47BA">
              <w:rPr>
                <w:rFonts w:ascii="Times New Roman" w:hAnsi="Times New Roman"/>
                <w:sz w:val="24"/>
                <w:szCs w:val="24"/>
              </w:rPr>
              <w:br/>
              <w:t>Коллективная аппликация «Красота нашей Родины».</w:t>
            </w:r>
            <w:r w:rsidRPr="005B47BA">
              <w:rPr>
                <w:rFonts w:ascii="Times New Roman" w:hAnsi="Times New Roman"/>
                <w:sz w:val="24"/>
                <w:szCs w:val="24"/>
              </w:rPr>
              <w:br/>
            </w:r>
            <w:r w:rsidRPr="005B47BA">
              <w:rPr>
                <w:rFonts w:ascii="Times New Roman" w:hAnsi="Times New Roman"/>
                <w:sz w:val="24"/>
                <w:szCs w:val="24"/>
                <w:lang w:val="en-US"/>
              </w:rPr>
              <w:t>Дидактическая игра «Флаг моей страны»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lastRenderedPageBreak/>
              <w:t>Консультация «Россия и</w:t>
            </w:r>
            <w:r w:rsidRPr="005B47BA">
              <w:rPr>
                <w:rFonts w:ascii="Times New Roman" w:hAnsi="Times New Roman"/>
                <w:sz w:val="24"/>
                <w:szCs w:val="24"/>
                <w:lang w:val="en-US"/>
              </w:rPr>
              <w:t> </w:t>
            </w:r>
            <w:r w:rsidRPr="005B47BA">
              <w:rPr>
                <w:rFonts w:ascii="Times New Roman" w:hAnsi="Times New Roman"/>
                <w:sz w:val="24"/>
                <w:szCs w:val="24"/>
              </w:rPr>
              <w:t>Крым вместе».</w:t>
            </w:r>
            <w:r w:rsidRPr="005B47BA">
              <w:rPr>
                <w:rFonts w:ascii="Times New Roman" w:hAnsi="Times New Roman"/>
                <w:sz w:val="24"/>
                <w:szCs w:val="24"/>
              </w:rPr>
              <w:br/>
              <w:t xml:space="preserve">Беседа «Возвращение Крыма </w:t>
            </w:r>
            <w:r w:rsidRPr="005B47BA">
              <w:rPr>
                <w:rFonts w:ascii="Times New Roman" w:hAnsi="Times New Roman"/>
                <w:sz w:val="24"/>
                <w:szCs w:val="24"/>
              </w:rPr>
              <w:lastRenderedPageBreak/>
              <w:t>в</w:t>
            </w:r>
            <w:r w:rsidRPr="005B47BA">
              <w:rPr>
                <w:rFonts w:ascii="Times New Roman" w:hAnsi="Times New Roman"/>
                <w:sz w:val="24"/>
                <w:szCs w:val="24"/>
                <w:lang w:val="en-US"/>
              </w:rPr>
              <w:t> </w:t>
            </w:r>
            <w:r w:rsidRPr="005B47BA">
              <w:rPr>
                <w:rFonts w:ascii="Times New Roman" w:hAnsi="Times New Roman"/>
                <w:sz w:val="24"/>
                <w:szCs w:val="24"/>
              </w:rPr>
              <w:t>Россию».</w:t>
            </w:r>
            <w:r w:rsidRPr="005B47BA">
              <w:rPr>
                <w:rFonts w:ascii="Times New Roman" w:hAnsi="Times New Roman"/>
                <w:sz w:val="24"/>
                <w:szCs w:val="24"/>
              </w:rPr>
              <w:br/>
            </w:r>
            <w:r w:rsidRPr="005B47BA">
              <w:rPr>
                <w:rFonts w:ascii="Times New Roman" w:hAnsi="Times New Roman"/>
                <w:sz w:val="24"/>
                <w:szCs w:val="24"/>
                <w:lang w:val="en-US"/>
              </w:rPr>
              <w:t>Творческая эстафета «ВМЕСТЕ МЫ ПОСТРОИМ ДОМ»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Подбор методической, справочной, энциклопедической и</w:t>
            </w:r>
            <w:r w:rsidRPr="005B47BA">
              <w:rPr>
                <w:rFonts w:ascii="Times New Roman" w:hAnsi="Times New Roman"/>
                <w:sz w:val="24"/>
                <w:szCs w:val="24"/>
                <w:lang w:val="en-US"/>
              </w:rPr>
              <w:t> </w:t>
            </w:r>
            <w:r w:rsidRPr="005B47BA">
              <w:rPr>
                <w:rFonts w:ascii="Times New Roman" w:hAnsi="Times New Roman"/>
                <w:sz w:val="24"/>
                <w:szCs w:val="24"/>
              </w:rPr>
              <w:t>художественно</w:t>
            </w:r>
            <w:r w:rsidRPr="005B47BA">
              <w:rPr>
                <w:rFonts w:ascii="Times New Roman" w:hAnsi="Times New Roman"/>
                <w:sz w:val="24"/>
                <w:szCs w:val="24"/>
              </w:rPr>
              <w:lastRenderedPageBreak/>
              <w:t>й литературы по</w:t>
            </w:r>
            <w:r w:rsidRPr="005B47BA">
              <w:rPr>
                <w:rFonts w:ascii="Times New Roman" w:hAnsi="Times New Roman"/>
                <w:sz w:val="24"/>
                <w:szCs w:val="24"/>
                <w:lang w:val="en-US"/>
              </w:rPr>
              <w:t> </w:t>
            </w:r>
            <w:r w:rsidRPr="005B47BA">
              <w:rPr>
                <w:rFonts w:ascii="Times New Roman" w:hAnsi="Times New Roman"/>
                <w:sz w:val="24"/>
                <w:szCs w:val="24"/>
              </w:rPr>
              <w:t>выбранной тематике проекта.</w:t>
            </w:r>
            <w:r w:rsidRPr="005B47BA">
              <w:rPr>
                <w:rFonts w:ascii="Times New Roman" w:hAnsi="Times New Roman"/>
                <w:sz w:val="24"/>
                <w:szCs w:val="24"/>
              </w:rPr>
              <w:b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27.03 – Всемирный день театра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57"/>
              </w:numPr>
              <w:spacing w:after="0" w:line="240" w:lineRule="auto"/>
              <w:jc w:val="both"/>
              <w:rPr>
                <w:rFonts w:ascii="Times New Roman" w:hAnsi="Times New Roman"/>
                <w:sz w:val="24"/>
                <w:szCs w:val="24"/>
              </w:rPr>
            </w:pPr>
            <w:r w:rsidRPr="005B47BA">
              <w:rPr>
                <w:rFonts w:ascii="Times New Roman" w:hAnsi="Times New Roman"/>
                <w:sz w:val="24"/>
                <w:szCs w:val="24"/>
              </w:rPr>
              <w:t>Вызвать у</w:t>
            </w:r>
            <w:r w:rsidRPr="005B47BA">
              <w:rPr>
                <w:rFonts w:ascii="Times New Roman" w:hAnsi="Times New Roman"/>
                <w:sz w:val="24"/>
                <w:szCs w:val="24"/>
                <w:lang w:val="en-US"/>
              </w:rPr>
              <w:t> </w:t>
            </w:r>
            <w:r w:rsidRPr="005B47BA">
              <w:rPr>
                <w:rFonts w:ascii="Times New Roman" w:hAnsi="Times New Roman"/>
                <w:sz w:val="24"/>
                <w:szCs w:val="24"/>
              </w:rPr>
              <w:t>детей интерес к</w:t>
            </w:r>
            <w:r w:rsidRPr="005B47BA">
              <w:rPr>
                <w:rFonts w:ascii="Times New Roman" w:hAnsi="Times New Roman"/>
                <w:sz w:val="24"/>
                <w:szCs w:val="24"/>
                <w:lang w:val="en-US"/>
              </w:rPr>
              <w:t> </w:t>
            </w:r>
            <w:r w:rsidRPr="005B47BA">
              <w:rPr>
                <w:rFonts w:ascii="Times New Roman" w:hAnsi="Times New Roman"/>
                <w:sz w:val="24"/>
                <w:szCs w:val="24"/>
              </w:rPr>
              <w:t>театральной деятельности;</w:t>
            </w:r>
          </w:p>
          <w:p w:rsidR="005B47BA" w:rsidRPr="005B47BA" w:rsidRDefault="005B47BA" w:rsidP="00A621FB">
            <w:pPr>
              <w:numPr>
                <w:ilvl w:val="0"/>
                <w:numId w:val="57"/>
              </w:numPr>
              <w:spacing w:after="0" w:line="240" w:lineRule="auto"/>
              <w:jc w:val="both"/>
              <w:rPr>
                <w:rFonts w:ascii="Times New Roman" w:hAnsi="Times New Roman"/>
                <w:sz w:val="24"/>
                <w:szCs w:val="24"/>
              </w:rPr>
            </w:pPr>
            <w:r w:rsidRPr="005B47BA">
              <w:rPr>
                <w:rFonts w:ascii="Times New Roman" w:hAnsi="Times New Roman"/>
                <w:sz w:val="24"/>
                <w:szCs w:val="24"/>
              </w:rPr>
              <w:t>дать детям представление о</w:t>
            </w:r>
            <w:r w:rsidRPr="005B47BA">
              <w:rPr>
                <w:rFonts w:ascii="Times New Roman" w:hAnsi="Times New Roman"/>
                <w:sz w:val="24"/>
                <w:szCs w:val="24"/>
                <w:lang w:val="en-US"/>
              </w:rPr>
              <w:t> </w:t>
            </w:r>
            <w:r w:rsidRPr="005B47BA">
              <w:rPr>
                <w:rFonts w:ascii="Times New Roman" w:hAnsi="Times New Roman"/>
                <w:sz w:val="24"/>
                <w:szCs w:val="24"/>
              </w:rPr>
              <w:t>театре;</w:t>
            </w:r>
          </w:p>
          <w:p w:rsidR="005B47BA" w:rsidRPr="005B47BA" w:rsidRDefault="005B47BA" w:rsidP="00A621FB">
            <w:pPr>
              <w:numPr>
                <w:ilvl w:val="0"/>
                <w:numId w:val="57"/>
              </w:numPr>
              <w:spacing w:after="0" w:line="240" w:lineRule="auto"/>
              <w:jc w:val="both"/>
              <w:rPr>
                <w:rFonts w:ascii="Times New Roman" w:hAnsi="Times New Roman"/>
                <w:sz w:val="24"/>
                <w:szCs w:val="24"/>
              </w:rPr>
            </w:pPr>
            <w:r w:rsidRPr="005B47BA">
              <w:rPr>
                <w:rFonts w:ascii="Times New Roman" w:hAnsi="Times New Roman"/>
                <w:sz w:val="24"/>
                <w:szCs w:val="24"/>
              </w:rPr>
              <w:t>способствовать созданию у</w:t>
            </w:r>
            <w:r w:rsidRPr="005B47BA">
              <w:rPr>
                <w:rFonts w:ascii="Times New Roman" w:hAnsi="Times New Roman"/>
                <w:sz w:val="24"/>
                <w:szCs w:val="24"/>
                <w:lang w:val="en-US"/>
              </w:rPr>
              <w:t> </w:t>
            </w:r>
            <w:r w:rsidRPr="005B47BA">
              <w:rPr>
                <w:rFonts w:ascii="Times New Roman" w:hAnsi="Times New Roman"/>
                <w:sz w:val="24"/>
                <w:szCs w:val="24"/>
              </w:rPr>
              <w:t>детей радостного настроения, развивать воображение и</w:t>
            </w:r>
            <w:r w:rsidRPr="005B47BA">
              <w:rPr>
                <w:rFonts w:ascii="Times New Roman" w:hAnsi="Times New Roman"/>
                <w:sz w:val="24"/>
                <w:szCs w:val="24"/>
                <w:lang w:val="en-US"/>
              </w:rPr>
              <w:t> </w:t>
            </w:r>
            <w:r w:rsidRPr="005B47BA">
              <w:rPr>
                <w:rFonts w:ascii="Times New Roman" w:hAnsi="Times New Roman"/>
                <w:sz w:val="24"/>
                <w:szCs w:val="24"/>
              </w:rPr>
              <w:t>способности к</w:t>
            </w:r>
            <w:r w:rsidRPr="005B47BA">
              <w:rPr>
                <w:rFonts w:ascii="Times New Roman" w:hAnsi="Times New Roman"/>
                <w:sz w:val="24"/>
                <w:szCs w:val="24"/>
                <w:lang w:val="en-US"/>
              </w:rPr>
              <w:t> </w:t>
            </w:r>
            <w:r w:rsidRPr="005B47BA">
              <w:rPr>
                <w:rFonts w:ascii="Times New Roman" w:hAnsi="Times New Roman"/>
                <w:sz w:val="24"/>
                <w:szCs w:val="24"/>
              </w:rPr>
              <w:t>творчеству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Беседы:</w:t>
            </w:r>
            <w:r w:rsidRPr="005B47BA">
              <w:rPr>
                <w:rFonts w:ascii="Times New Roman" w:hAnsi="Times New Roman"/>
                <w:sz w:val="24"/>
                <w:szCs w:val="24"/>
              </w:rPr>
              <w:br/>
              <w:t>«Знакомство с</w:t>
            </w:r>
            <w:r w:rsidRPr="005B47BA">
              <w:rPr>
                <w:rFonts w:ascii="Times New Roman" w:hAnsi="Times New Roman"/>
                <w:sz w:val="24"/>
                <w:szCs w:val="24"/>
                <w:lang w:val="en-US"/>
              </w:rPr>
              <w:t> </w:t>
            </w:r>
            <w:r w:rsidRPr="005B47BA">
              <w:rPr>
                <w:rFonts w:ascii="Times New Roman" w:hAnsi="Times New Roman"/>
                <w:sz w:val="24"/>
                <w:szCs w:val="24"/>
              </w:rPr>
              <w:t>понятием "театр"» (показ слайдов, картин, фотографий), «Виды театров.</w:t>
            </w:r>
            <w:r w:rsidRPr="005B47BA">
              <w:rPr>
                <w:rFonts w:ascii="Times New Roman" w:hAnsi="Times New Roman"/>
                <w:sz w:val="24"/>
                <w:szCs w:val="24"/>
              </w:rPr>
              <w:br/>
            </w:r>
            <w:proofErr w:type="gramStart"/>
            <w:r w:rsidRPr="005B47BA">
              <w:rPr>
                <w:rFonts w:ascii="Times New Roman" w:hAnsi="Times New Roman"/>
                <w:sz w:val="24"/>
                <w:szCs w:val="24"/>
              </w:rPr>
              <w:t>Знакомство с</w:t>
            </w:r>
            <w:r w:rsidRPr="005B47BA">
              <w:rPr>
                <w:rFonts w:ascii="Times New Roman" w:hAnsi="Times New Roman"/>
                <w:sz w:val="24"/>
                <w:szCs w:val="24"/>
                <w:lang w:val="en-US"/>
              </w:rPr>
              <w:t> </w:t>
            </w:r>
            <w:r w:rsidRPr="005B47BA">
              <w:rPr>
                <w:rFonts w:ascii="Times New Roman" w:hAnsi="Times New Roman"/>
                <w:sz w:val="24"/>
                <w:szCs w:val="24"/>
              </w:rPr>
              <w:t>театральными профессиями» (художник, гример, парикмахер, музыкант, декоратор, костюмер, артист).</w:t>
            </w:r>
            <w:proofErr w:type="gramEnd"/>
            <w:r w:rsidRPr="005B47BA">
              <w:rPr>
                <w:rFonts w:ascii="Times New Roman" w:hAnsi="Times New Roman"/>
                <w:sz w:val="24"/>
                <w:szCs w:val="24"/>
              </w:rPr>
              <w:br/>
              <w:t>Беседы о</w:t>
            </w:r>
            <w:r w:rsidRPr="005B47BA">
              <w:rPr>
                <w:rFonts w:ascii="Times New Roman" w:hAnsi="Times New Roman"/>
                <w:sz w:val="24"/>
                <w:szCs w:val="24"/>
                <w:lang w:val="en-US"/>
              </w:rPr>
              <w:t> </w:t>
            </w:r>
            <w:r w:rsidRPr="005B47BA">
              <w:rPr>
                <w:rFonts w:ascii="Times New Roman" w:hAnsi="Times New Roman"/>
                <w:sz w:val="24"/>
                <w:szCs w:val="24"/>
              </w:rPr>
              <w:t>правилах поведения в</w:t>
            </w:r>
            <w:r w:rsidRPr="005B47BA">
              <w:rPr>
                <w:rFonts w:ascii="Times New Roman" w:hAnsi="Times New Roman"/>
                <w:sz w:val="24"/>
                <w:szCs w:val="24"/>
                <w:lang w:val="en-US"/>
              </w:rPr>
              <w:t> </w:t>
            </w:r>
            <w:r w:rsidRPr="005B47BA">
              <w:rPr>
                <w:rFonts w:ascii="Times New Roman" w:hAnsi="Times New Roman"/>
                <w:sz w:val="24"/>
                <w:szCs w:val="24"/>
              </w:rPr>
              <w:t>театре.</w:t>
            </w:r>
            <w:r w:rsidRPr="005B47BA">
              <w:rPr>
                <w:rFonts w:ascii="Times New Roman" w:hAnsi="Times New Roman"/>
                <w:sz w:val="24"/>
                <w:szCs w:val="24"/>
              </w:rPr>
              <w:br/>
              <w:t>«В</w:t>
            </w:r>
            <w:r w:rsidRPr="005B47BA">
              <w:rPr>
                <w:rFonts w:ascii="Times New Roman" w:hAnsi="Times New Roman"/>
                <w:sz w:val="24"/>
                <w:szCs w:val="24"/>
                <w:lang w:val="en-US"/>
              </w:rPr>
              <w:t> </w:t>
            </w:r>
            <w:r w:rsidRPr="005B47BA">
              <w:rPr>
                <w:rFonts w:ascii="Times New Roman" w:hAnsi="Times New Roman"/>
                <w:sz w:val="24"/>
                <w:szCs w:val="24"/>
              </w:rPr>
              <w:t xml:space="preserve">гостях </w:t>
            </w:r>
            <w:r w:rsidRPr="005B47BA">
              <w:rPr>
                <w:rFonts w:ascii="Times New Roman" w:hAnsi="Times New Roman"/>
                <w:sz w:val="24"/>
                <w:szCs w:val="24"/>
              </w:rPr>
              <w:lastRenderedPageBreak/>
              <w:t>у</w:t>
            </w:r>
            <w:r w:rsidRPr="005B47BA">
              <w:rPr>
                <w:rFonts w:ascii="Times New Roman" w:hAnsi="Times New Roman"/>
                <w:sz w:val="24"/>
                <w:szCs w:val="24"/>
                <w:lang w:val="en-US"/>
              </w:rPr>
              <w:t> </w:t>
            </w:r>
            <w:r w:rsidRPr="005B47BA">
              <w:rPr>
                <w:rFonts w:ascii="Times New Roman" w:hAnsi="Times New Roman"/>
                <w:sz w:val="24"/>
                <w:szCs w:val="24"/>
              </w:rPr>
              <w:t>сказки».</w:t>
            </w:r>
            <w:r w:rsidRPr="005B47BA">
              <w:rPr>
                <w:rFonts w:ascii="Times New Roman" w:hAnsi="Times New Roman"/>
                <w:sz w:val="24"/>
                <w:szCs w:val="24"/>
              </w:rPr>
              <w:br/>
              <w:t>«Театр и</w:t>
            </w:r>
            <w:r w:rsidRPr="005B47BA">
              <w:rPr>
                <w:rFonts w:ascii="Times New Roman" w:hAnsi="Times New Roman"/>
                <w:sz w:val="24"/>
                <w:szCs w:val="24"/>
                <w:lang w:val="en-US"/>
              </w:rPr>
              <w:t> </w:t>
            </w:r>
            <w:r w:rsidRPr="005B47BA">
              <w:rPr>
                <w:rFonts w:ascii="Times New Roman" w:hAnsi="Times New Roman"/>
                <w:sz w:val="24"/>
                <w:szCs w:val="24"/>
              </w:rPr>
              <w:t>музыка».</w:t>
            </w:r>
            <w:r w:rsidRPr="005B47BA">
              <w:rPr>
                <w:rFonts w:ascii="Times New Roman" w:hAnsi="Times New Roman"/>
                <w:sz w:val="24"/>
                <w:szCs w:val="24"/>
              </w:rPr>
              <w:br/>
              <w:t>Художественное творчество «Мой любимый сказочный герой».</w:t>
            </w:r>
            <w:r w:rsidRPr="005B47BA">
              <w:rPr>
                <w:rFonts w:ascii="Times New Roman" w:hAnsi="Times New Roman"/>
                <w:sz w:val="24"/>
                <w:szCs w:val="24"/>
              </w:rPr>
              <w:br/>
              <w:t>Сюжетно-ролевая игра: «Мы</w:t>
            </w:r>
            <w:r w:rsidRPr="005B47BA">
              <w:rPr>
                <w:rFonts w:ascii="Times New Roman" w:hAnsi="Times New Roman"/>
                <w:sz w:val="24"/>
                <w:szCs w:val="24"/>
                <w:lang w:val="en-US"/>
              </w:rPr>
              <w:t> </w:t>
            </w:r>
            <w:r w:rsidRPr="005B47BA">
              <w:rPr>
                <w:rFonts w:ascii="Times New Roman" w:hAnsi="Times New Roman"/>
                <w:sz w:val="24"/>
                <w:szCs w:val="24"/>
              </w:rPr>
              <w:t>пришли в</w:t>
            </w:r>
            <w:r w:rsidRPr="005B47BA">
              <w:rPr>
                <w:rFonts w:ascii="Times New Roman" w:hAnsi="Times New Roman"/>
                <w:sz w:val="24"/>
                <w:szCs w:val="24"/>
                <w:lang w:val="en-US"/>
              </w:rPr>
              <w:t> </w:t>
            </w:r>
            <w:r w:rsidRPr="005B47BA">
              <w:rPr>
                <w:rFonts w:ascii="Times New Roman" w:hAnsi="Times New Roman"/>
                <w:sz w:val="24"/>
                <w:szCs w:val="24"/>
              </w:rPr>
              <w:t>театр», «Мы</w:t>
            </w:r>
            <w:r w:rsidRPr="005B47BA">
              <w:rPr>
                <w:rFonts w:ascii="Times New Roman" w:hAnsi="Times New Roman"/>
                <w:sz w:val="24"/>
                <w:szCs w:val="24"/>
                <w:lang w:val="en-US"/>
              </w:rPr>
              <w:t> </w:t>
            </w:r>
            <w:r w:rsidRPr="005B47BA">
              <w:rPr>
                <w:rFonts w:ascii="Times New Roman" w:hAnsi="Times New Roman"/>
                <w:sz w:val="24"/>
                <w:szCs w:val="24"/>
              </w:rPr>
              <w:t>– артисты».</w:t>
            </w:r>
            <w:r w:rsidRPr="005B47BA">
              <w:rPr>
                <w:rFonts w:ascii="Times New Roman" w:hAnsi="Times New Roman"/>
                <w:sz w:val="24"/>
                <w:szCs w:val="24"/>
              </w:rPr>
              <w:br/>
            </w:r>
            <w:r w:rsidRPr="005B47BA">
              <w:rPr>
                <w:rFonts w:ascii="Times New Roman" w:hAnsi="Times New Roman"/>
                <w:sz w:val="24"/>
                <w:szCs w:val="24"/>
                <w:lang w:val="en-US"/>
              </w:rPr>
              <w:t>Кукольное представление по мотивам русских народных сказок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Оформление информационного стенда (папки-передвижки) «Театр и</w:t>
            </w:r>
            <w:r w:rsidRPr="005B47BA">
              <w:rPr>
                <w:rFonts w:ascii="Times New Roman" w:hAnsi="Times New Roman"/>
                <w:sz w:val="24"/>
                <w:szCs w:val="24"/>
                <w:lang w:val="en-US"/>
              </w:rPr>
              <w:t> </w:t>
            </w:r>
            <w:r w:rsidRPr="005B47BA">
              <w:rPr>
                <w:rFonts w:ascii="Times New Roman" w:hAnsi="Times New Roman"/>
                <w:sz w:val="24"/>
                <w:szCs w:val="24"/>
              </w:rPr>
              <w:t>дети».</w:t>
            </w:r>
            <w:r w:rsidRPr="005B47BA">
              <w:rPr>
                <w:rFonts w:ascii="Times New Roman" w:hAnsi="Times New Roman"/>
                <w:sz w:val="24"/>
                <w:szCs w:val="24"/>
              </w:rPr>
              <w:br/>
              <w:t>Выставка детско-родительского творчества «Театр глазами детей».</w:t>
            </w:r>
            <w:r w:rsidRPr="005B47BA">
              <w:rPr>
                <w:rFonts w:ascii="Times New Roman" w:hAnsi="Times New Roman"/>
                <w:sz w:val="24"/>
                <w:szCs w:val="24"/>
              </w:rPr>
              <w:br/>
              <w:t>Фотовыставка «Поход в</w:t>
            </w:r>
            <w:r w:rsidRPr="005B47BA">
              <w:rPr>
                <w:rFonts w:ascii="Times New Roman" w:hAnsi="Times New Roman"/>
                <w:sz w:val="24"/>
                <w:szCs w:val="24"/>
                <w:lang w:val="en-US"/>
              </w:rPr>
              <w:t> </w:t>
            </w:r>
            <w:r w:rsidRPr="005B47BA">
              <w:rPr>
                <w:rFonts w:ascii="Times New Roman" w:hAnsi="Times New Roman"/>
                <w:sz w:val="24"/>
                <w:szCs w:val="24"/>
              </w:rPr>
              <w:t>театр семьей»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Подбор методической, справочной, энциклопедической и</w:t>
            </w:r>
            <w:r w:rsidRPr="005B47BA">
              <w:rPr>
                <w:rFonts w:ascii="Times New Roman" w:hAnsi="Times New Roman"/>
                <w:sz w:val="24"/>
                <w:szCs w:val="24"/>
                <w:lang w:val="en-US"/>
              </w:rPr>
              <w:t> </w:t>
            </w:r>
            <w:r w:rsidRPr="005B47BA">
              <w:rPr>
                <w:rFonts w:ascii="Times New Roman" w:hAnsi="Times New Roman"/>
                <w:sz w:val="24"/>
                <w:szCs w:val="24"/>
              </w:rPr>
              <w:t>художественной литературы по</w:t>
            </w:r>
            <w:r w:rsidRPr="005B47BA">
              <w:rPr>
                <w:rFonts w:ascii="Times New Roman" w:hAnsi="Times New Roman"/>
                <w:sz w:val="24"/>
                <w:szCs w:val="24"/>
                <w:lang w:val="en-US"/>
              </w:rPr>
              <w:t> </w:t>
            </w:r>
            <w:r w:rsidRPr="005B47BA">
              <w:rPr>
                <w:rFonts w:ascii="Times New Roman" w:hAnsi="Times New Roman"/>
                <w:sz w:val="24"/>
                <w:szCs w:val="24"/>
              </w:rPr>
              <w:t>выбранной тематике проекта.</w:t>
            </w:r>
            <w:r w:rsidRPr="005B47BA">
              <w:rPr>
                <w:rFonts w:ascii="Times New Roman" w:hAnsi="Times New Roman"/>
                <w:sz w:val="24"/>
                <w:szCs w:val="24"/>
              </w:rPr>
              <w:b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 xml:space="preserve">привлечением родителей. Обмен опытом, проведение консультаций </w:t>
            </w:r>
            <w:r w:rsidRPr="005B47BA">
              <w:rPr>
                <w:rFonts w:ascii="Times New Roman" w:hAnsi="Times New Roman"/>
                <w:sz w:val="24"/>
                <w:szCs w:val="24"/>
              </w:rPr>
              <w:lastRenderedPageBreak/>
              <w:t>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31.03</w:t>
            </w:r>
            <w:r w:rsidRPr="005B47BA">
              <w:rPr>
                <w:rFonts w:ascii="Times New Roman" w:hAnsi="Times New Roman"/>
                <w:sz w:val="24"/>
                <w:szCs w:val="24"/>
                <w:lang w:val="en-US"/>
              </w:rPr>
              <w:t> </w:t>
            </w:r>
            <w:r w:rsidRPr="005B47BA">
              <w:rPr>
                <w:rFonts w:ascii="Times New Roman" w:hAnsi="Times New Roman"/>
                <w:sz w:val="24"/>
                <w:szCs w:val="24"/>
              </w:rPr>
              <w:t>– день рождения К.И. Чуковского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58"/>
              </w:numPr>
              <w:spacing w:after="0" w:line="240" w:lineRule="auto"/>
              <w:jc w:val="both"/>
              <w:rPr>
                <w:rFonts w:ascii="Times New Roman" w:hAnsi="Times New Roman"/>
                <w:sz w:val="24"/>
                <w:szCs w:val="24"/>
              </w:rPr>
            </w:pPr>
            <w:r w:rsidRPr="005B47BA">
              <w:rPr>
                <w:rFonts w:ascii="Times New Roman" w:hAnsi="Times New Roman"/>
                <w:sz w:val="24"/>
                <w:szCs w:val="24"/>
              </w:rPr>
              <w:t>Обобщить и</w:t>
            </w:r>
            <w:r w:rsidRPr="005B47BA">
              <w:rPr>
                <w:rFonts w:ascii="Times New Roman" w:hAnsi="Times New Roman"/>
                <w:sz w:val="24"/>
                <w:szCs w:val="24"/>
                <w:lang w:val="en-US"/>
              </w:rPr>
              <w:t> </w:t>
            </w:r>
            <w:r w:rsidRPr="005B47BA">
              <w:rPr>
                <w:rFonts w:ascii="Times New Roman" w:hAnsi="Times New Roman"/>
                <w:sz w:val="24"/>
                <w:szCs w:val="24"/>
              </w:rPr>
              <w:t>углубить знания о</w:t>
            </w:r>
            <w:r w:rsidRPr="005B47BA">
              <w:rPr>
                <w:rFonts w:ascii="Times New Roman" w:hAnsi="Times New Roman"/>
                <w:sz w:val="24"/>
                <w:szCs w:val="24"/>
                <w:lang w:val="en-US"/>
              </w:rPr>
              <w:t> </w:t>
            </w:r>
            <w:r w:rsidRPr="005B47BA">
              <w:rPr>
                <w:rFonts w:ascii="Times New Roman" w:hAnsi="Times New Roman"/>
                <w:sz w:val="24"/>
                <w:szCs w:val="24"/>
              </w:rPr>
              <w:t>творчестве К.И. Чуковского;</w:t>
            </w:r>
          </w:p>
          <w:p w:rsidR="005B47BA" w:rsidRPr="005B47BA" w:rsidRDefault="005B47BA" w:rsidP="00A621FB">
            <w:pPr>
              <w:numPr>
                <w:ilvl w:val="0"/>
                <w:numId w:val="58"/>
              </w:numPr>
              <w:spacing w:after="0" w:line="240" w:lineRule="auto"/>
              <w:jc w:val="both"/>
              <w:rPr>
                <w:rFonts w:ascii="Times New Roman" w:hAnsi="Times New Roman"/>
                <w:sz w:val="24"/>
                <w:szCs w:val="24"/>
              </w:rPr>
            </w:pPr>
            <w:r w:rsidRPr="005B47BA">
              <w:rPr>
                <w:rFonts w:ascii="Times New Roman" w:hAnsi="Times New Roman"/>
                <w:sz w:val="24"/>
                <w:szCs w:val="24"/>
              </w:rPr>
              <w:t>познакомиться с</w:t>
            </w:r>
            <w:r w:rsidRPr="005B47BA">
              <w:rPr>
                <w:rFonts w:ascii="Times New Roman" w:hAnsi="Times New Roman"/>
                <w:sz w:val="24"/>
                <w:szCs w:val="24"/>
                <w:lang w:val="en-US"/>
              </w:rPr>
              <w:t> </w:t>
            </w:r>
            <w:r w:rsidRPr="005B47BA">
              <w:rPr>
                <w:rFonts w:ascii="Times New Roman" w:hAnsi="Times New Roman"/>
                <w:sz w:val="24"/>
                <w:szCs w:val="24"/>
              </w:rPr>
              <w:t>историей создания некоторых произведений;</w:t>
            </w:r>
          </w:p>
          <w:p w:rsidR="005B47BA" w:rsidRPr="005B47BA" w:rsidRDefault="005B47BA" w:rsidP="00A621FB">
            <w:pPr>
              <w:numPr>
                <w:ilvl w:val="0"/>
                <w:numId w:val="58"/>
              </w:numPr>
              <w:spacing w:after="0" w:line="240" w:lineRule="auto"/>
              <w:jc w:val="both"/>
              <w:rPr>
                <w:rFonts w:ascii="Times New Roman" w:hAnsi="Times New Roman"/>
                <w:sz w:val="24"/>
                <w:szCs w:val="24"/>
              </w:rPr>
            </w:pPr>
            <w:r w:rsidRPr="005B47BA">
              <w:rPr>
                <w:rFonts w:ascii="Times New Roman" w:hAnsi="Times New Roman"/>
                <w:sz w:val="24"/>
                <w:szCs w:val="24"/>
              </w:rPr>
              <w:t>сформировать у</w:t>
            </w:r>
            <w:r w:rsidRPr="005B47BA">
              <w:rPr>
                <w:rFonts w:ascii="Times New Roman" w:hAnsi="Times New Roman"/>
                <w:sz w:val="24"/>
                <w:szCs w:val="24"/>
                <w:lang w:val="en-US"/>
              </w:rPr>
              <w:t> </w:t>
            </w:r>
            <w:r w:rsidRPr="005B47BA">
              <w:rPr>
                <w:rFonts w:ascii="Times New Roman" w:hAnsi="Times New Roman"/>
                <w:sz w:val="24"/>
                <w:szCs w:val="24"/>
              </w:rPr>
              <w:t>детей навыки выразительного чтения;</w:t>
            </w:r>
          </w:p>
          <w:p w:rsidR="005B47BA" w:rsidRPr="005B47BA" w:rsidRDefault="005B47BA" w:rsidP="00A621FB">
            <w:pPr>
              <w:numPr>
                <w:ilvl w:val="0"/>
                <w:numId w:val="58"/>
              </w:numPr>
              <w:spacing w:after="0" w:line="240" w:lineRule="auto"/>
              <w:jc w:val="both"/>
              <w:rPr>
                <w:rFonts w:ascii="Times New Roman" w:hAnsi="Times New Roman"/>
                <w:sz w:val="24"/>
                <w:szCs w:val="24"/>
              </w:rPr>
            </w:pPr>
            <w:r w:rsidRPr="005B47BA">
              <w:rPr>
                <w:rFonts w:ascii="Times New Roman" w:hAnsi="Times New Roman"/>
                <w:sz w:val="24"/>
                <w:szCs w:val="24"/>
              </w:rPr>
              <w:t>совершенствовать различные виды речевой деятельности;</w:t>
            </w:r>
          </w:p>
          <w:p w:rsidR="005B47BA" w:rsidRPr="005B47BA" w:rsidRDefault="005B47BA" w:rsidP="00A621FB">
            <w:pPr>
              <w:numPr>
                <w:ilvl w:val="0"/>
                <w:numId w:val="58"/>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чувство любви, добра и</w:t>
            </w:r>
            <w:r w:rsidRPr="005B47BA">
              <w:rPr>
                <w:rFonts w:ascii="Times New Roman" w:hAnsi="Times New Roman"/>
                <w:sz w:val="24"/>
                <w:szCs w:val="24"/>
                <w:lang w:val="en-US"/>
              </w:rPr>
              <w:t> </w:t>
            </w:r>
            <w:r w:rsidRPr="005B47BA">
              <w:rPr>
                <w:rFonts w:ascii="Times New Roman" w:hAnsi="Times New Roman"/>
                <w:sz w:val="24"/>
                <w:szCs w:val="24"/>
              </w:rPr>
              <w:t xml:space="preserve">радости </w:t>
            </w:r>
            <w:r w:rsidRPr="005B47BA">
              <w:rPr>
                <w:rFonts w:ascii="Times New Roman" w:hAnsi="Times New Roman"/>
                <w:sz w:val="24"/>
                <w:szCs w:val="24"/>
              </w:rPr>
              <w:lastRenderedPageBreak/>
              <w:t>от</w:t>
            </w:r>
            <w:r w:rsidRPr="005B47BA">
              <w:rPr>
                <w:rFonts w:ascii="Times New Roman" w:hAnsi="Times New Roman"/>
                <w:sz w:val="24"/>
                <w:szCs w:val="24"/>
                <w:lang w:val="en-US"/>
              </w:rPr>
              <w:t> </w:t>
            </w:r>
            <w:r w:rsidRPr="005B47BA">
              <w:rPr>
                <w:rFonts w:ascii="Times New Roman" w:hAnsi="Times New Roman"/>
                <w:sz w:val="24"/>
                <w:szCs w:val="24"/>
              </w:rPr>
              <w:t>общения друг с</w:t>
            </w:r>
            <w:r w:rsidRPr="005B47BA">
              <w:rPr>
                <w:rFonts w:ascii="Times New Roman" w:hAnsi="Times New Roman"/>
                <w:sz w:val="24"/>
                <w:szCs w:val="24"/>
                <w:lang w:val="en-US"/>
              </w:rPr>
              <w:t> </w:t>
            </w:r>
            <w:r w:rsidRPr="005B47BA">
              <w:rPr>
                <w:rFonts w:ascii="Times New Roman" w:hAnsi="Times New Roman"/>
                <w:sz w:val="24"/>
                <w:szCs w:val="24"/>
              </w:rPr>
              <w:t>другом на</w:t>
            </w:r>
            <w:r w:rsidRPr="005B47BA">
              <w:rPr>
                <w:rFonts w:ascii="Times New Roman" w:hAnsi="Times New Roman"/>
                <w:sz w:val="24"/>
                <w:szCs w:val="24"/>
                <w:lang w:val="en-US"/>
              </w:rPr>
              <w:t> </w:t>
            </w:r>
            <w:r w:rsidRPr="005B47BA">
              <w:rPr>
                <w:rFonts w:ascii="Times New Roman" w:hAnsi="Times New Roman"/>
                <w:sz w:val="24"/>
                <w:szCs w:val="24"/>
              </w:rPr>
              <w:t>основе произведений автора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Рассказать ребенку о</w:t>
            </w:r>
            <w:r w:rsidRPr="005B47BA">
              <w:rPr>
                <w:rFonts w:ascii="Times New Roman" w:hAnsi="Times New Roman"/>
                <w:sz w:val="24"/>
                <w:szCs w:val="24"/>
                <w:lang w:val="en-US"/>
              </w:rPr>
              <w:t> </w:t>
            </w:r>
            <w:r w:rsidRPr="005B47BA">
              <w:rPr>
                <w:rFonts w:ascii="Times New Roman" w:hAnsi="Times New Roman"/>
                <w:sz w:val="24"/>
                <w:szCs w:val="24"/>
              </w:rPr>
              <w:t>писателе К.И. Чуковском.</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Прочесть ребенку произведения К.И. Чуковского и</w:t>
            </w:r>
            <w:r w:rsidRPr="005B47BA">
              <w:rPr>
                <w:rFonts w:ascii="Times New Roman" w:hAnsi="Times New Roman"/>
                <w:sz w:val="24"/>
                <w:szCs w:val="24"/>
                <w:lang w:val="en-US"/>
              </w:rPr>
              <w:t> </w:t>
            </w:r>
            <w:r w:rsidRPr="005B47BA">
              <w:rPr>
                <w:rFonts w:ascii="Times New Roman" w:hAnsi="Times New Roman"/>
                <w:sz w:val="24"/>
                <w:szCs w:val="24"/>
              </w:rPr>
              <w:t>предложить нарисовать к</w:t>
            </w:r>
            <w:r w:rsidRPr="005B47BA">
              <w:rPr>
                <w:rFonts w:ascii="Times New Roman" w:hAnsi="Times New Roman"/>
                <w:sz w:val="24"/>
                <w:szCs w:val="24"/>
                <w:lang w:val="en-US"/>
              </w:rPr>
              <w:t> </w:t>
            </w:r>
            <w:r w:rsidRPr="005B47BA">
              <w:rPr>
                <w:rFonts w:ascii="Times New Roman" w:hAnsi="Times New Roman"/>
                <w:sz w:val="24"/>
                <w:szCs w:val="24"/>
              </w:rPr>
              <w:t>ним иллюстрации, слепить героев из</w:t>
            </w:r>
            <w:r w:rsidRPr="005B47BA">
              <w:rPr>
                <w:rFonts w:ascii="Times New Roman" w:hAnsi="Times New Roman"/>
                <w:sz w:val="24"/>
                <w:szCs w:val="24"/>
                <w:lang w:val="en-US"/>
              </w:rPr>
              <w:t> </w:t>
            </w:r>
            <w:r w:rsidRPr="005B47BA">
              <w:rPr>
                <w:rFonts w:ascii="Times New Roman" w:hAnsi="Times New Roman"/>
                <w:sz w:val="24"/>
                <w:szCs w:val="24"/>
              </w:rPr>
              <w:t>пластилина или заняться конструированием, иллюстрированием сказки «Муха-Цокотуха».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Провести литературную викторину </w:t>
            </w:r>
            <w:r w:rsidRPr="005B47BA">
              <w:rPr>
                <w:rFonts w:ascii="Times New Roman" w:hAnsi="Times New Roman"/>
                <w:sz w:val="24"/>
                <w:szCs w:val="24"/>
              </w:rPr>
              <w:lastRenderedPageBreak/>
              <w:t>по</w:t>
            </w:r>
            <w:r w:rsidRPr="005B47BA">
              <w:rPr>
                <w:rFonts w:ascii="Times New Roman" w:hAnsi="Times New Roman"/>
                <w:sz w:val="24"/>
                <w:szCs w:val="24"/>
                <w:lang w:val="en-US"/>
              </w:rPr>
              <w:t> </w:t>
            </w:r>
            <w:r w:rsidRPr="005B47BA">
              <w:rPr>
                <w:rFonts w:ascii="Times New Roman" w:hAnsi="Times New Roman"/>
                <w:sz w:val="24"/>
                <w:szCs w:val="24"/>
              </w:rPr>
              <w:t>сказкам К.И. Чуковского.</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Помочь ребенку организовать сюжетно-ролевую игру «Добрый доктор Айболит».</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Сделать теневой театр по</w:t>
            </w:r>
            <w:r w:rsidRPr="005B47BA">
              <w:rPr>
                <w:rFonts w:ascii="Times New Roman" w:hAnsi="Times New Roman"/>
                <w:sz w:val="24"/>
                <w:szCs w:val="24"/>
                <w:lang w:val="en-US"/>
              </w:rPr>
              <w:t> </w:t>
            </w:r>
            <w:r w:rsidRPr="005B47BA">
              <w:rPr>
                <w:rFonts w:ascii="Times New Roman" w:hAnsi="Times New Roman"/>
                <w:sz w:val="24"/>
                <w:szCs w:val="24"/>
              </w:rPr>
              <w:t>сказке «Федорино горе» и</w:t>
            </w:r>
            <w:r w:rsidRPr="005B47BA">
              <w:rPr>
                <w:rFonts w:ascii="Times New Roman" w:hAnsi="Times New Roman"/>
                <w:sz w:val="24"/>
                <w:szCs w:val="24"/>
                <w:lang w:val="en-US"/>
              </w:rPr>
              <w:t> </w:t>
            </w:r>
            <w:r w:rsidRPr="005B47BA">
              <w:rPr>
                <w:rFonts w:ascii="Times New Roman" w:hAnsi="Times New Roman"/>
                <w:sz w:val="24"/>
                <w:szCs w:val="24"/>
              </w:rPr>
              <w:t>разыграть представление.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Провести с</w:t>
            </w:r>
            <w:r w:rsidRPr="005B47BA">
              <w:rPr>
                <w:rFonts w:ascii="Times New Roman" w:hAnsi="Times New Roman"/>
                <w:sz w:val="24"/>
                <w:szCs w:val="24"/>
                <w:lang w:val="en-US"/>
              </w:rPr>
              <w:t> </w:t>
            </w:r>
            <w:r w:rsidRPr="005B47BA">
              <w:rPr>
                <w:rFonts w:ascii="Times New Roman" w:hAnsi="Times New Roman"/>
                <w:sz w:val="24"/>
                <w:szCs w:val="24"/>
              </w:rPr>
              <w:t>ребенком занятие по</w:t>
            </w:r>
            <w:r w:rsidRPr="005B47BA">
              <w:rPr>
                <w:rFonts w:ascii="Times New Roman" w:hAnsi="Times New Roman"/>
                <w:sz w:val="24"/>
                <w:szCs w:val="24"/>
                <w:lang w:val="en-US"/>
              </w:rPr>
              <w:t> </w:t>
            </w:r>
            <w:r w:rsidRPr="005B47BA">
              <w:rPr>
                <w:rFonts w:ascii="Times New Roman" w:hAnsi="Times New Roman"/>
                <w:sz w:val="24"/>
                <w:szCs w:val="24"/>
              </w:rPr>
              <w:t>формированию основ финансовой грамотности «Приключение Мухи-Цокотухи».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Изготовить по</w:t>
            </w:r>
            <w:r w:rsidRPr="005B47BA">
              <w:rPr>
                <w:rFonts w:ascii="Times New Roman" w:hAnsi="Times New Roman"/>
                <w:sz w:val="24"/>
                <w:szCs w:val="24"/>
                <w:lang w:val="en-US"/>
              </w:rPr>
              <w:t> </w:t>
            </w:r>
            <w:r w:rsidRPr="005B47BA">
              <w:rPr>
                <w:rFonts w:ascii="Times New Roman" w:hAnsi="Times New Roman"/>
                <w:sz w:val="24"/>
                <w:szCs w:val="24"/>
              </w:rPr>
              <w:t>мастер-классу с</w:t>
            </w:r>
            <w:r w:rsidRPr="005B47BA">
              <w:rPr>
                <w:rFonts w:ascii="Times New Roman" w:hAnsi="Times New Roman"/>
                <w:sz w:val="24"/>
                <w:szCs w:val="24"/>
                <w:lang w:val="en-US"/>
              </w:rPr>
              <w:t> </w:t>
            </w:r>
            <w:r w:rsidRPr="005B47BA">
              <w:rPr>
                <w:rFonts w:ascii="Times New Roman" w:hAnsi="Times New Roman"/>
                <w:sz w:val="24"/>
                <w:szCs w:val="24"/>
              </w:rPr>
              <w:t>ребенком макет по</w:t>
            </w:r>
            <w:r w:rsidRPr="005B47BA">
              <w:rPr>
                <w:rFonts w:ascii="Times New Roman" w:hAnsi="Times New Roman"/>
                <w:sz w:val="24"/>
                <w:szCs w:val="24"/>
                <w:lang w:val="en-US"/>
              </w:rPr>
              <w:t> </w:t>
            </w:r>
            <w:r w:rsidRPr="005B47BA">
              <w:rPr>
                <w:rFonts w:ascii="Times New Roman" w:hAnsi="Times New Roman"/>
                <w:sz w:val="24"/>
                <w:szCs w:val="24"/>
              </w:rPr>
              <w:t>сказке К.И. Чуковского «Айболит».</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Провести виртуальную экскурсию по</w:t>
            </w:r>
            <w:r w:rsidRPr="005B47BA">
              <w:rPr>
                <w:rFonts w:ascii="Times New Roman" w:hAnsi="Times New Roman"/>
                <w:sz w:val="24"/>
                <w:szCs w:val="24"/>
                <w:lang w:val="en-US"/>
              </w:rPr>
              <w:t> </w:t>
            </w:r>
            <w:r w:rsidRPr="005B47BA">
              <w:rPr>
                <w:rFonts w:ascii="Times New Roman" w:hAnsi="Times New Roman"/>
                <w:sz w:val="24"/>
                <w:szCs w:val="24"/>
              </w:rPr>
              <w:t>дому-музею К.И. Чуковского в</w:t>
            </w:r>
            <w:r w:rsidRPr="005B47BA">
              <w:rPr>
                <w:rFonts w:ascii="Times New Roman" w:hAnsi="Times New Roman"/>
                <w:sz w:val="24"/>
                <w:szCs w:val="24"/>
                <w:lang w:val="en-US"/>
              </w:rPr>
              <w:t> </w:t>
            </w:r>
            <w:r w:rsidRPr="005B47BA">
              <w:rPr>
                <w:rFonts w:ascii="Times New Roman" w:hAnsi="Times New Roman"/>
                <w:sz w:val="24"/>
                <w:szCs w:val="24"/>
              </w:rPr>
              <w:t>Переделкино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Театрализованное представление «Муха-Цокотуха».</w:t>
            </w:r>
            <w:r w:rsidRPr="005B47BA">
              <w:rPr>
                <w:rFonts w:ascii="Times New Roman" w:hAnsi="Times New Roman"/>
                <w:sz w:val="24"/>
                <w:szCs w:val="24"/>
              </w:rPr>
              <w:br/>
              <w:t>Выставка детско-родительского творчества по</w:t>
            </w:r>
            <w:r w:rsidRPr="005B47BA">
              <w:rPr>
                <w:rFonts w:ascii="Times New Roman" w:hAnsi="Times New Roman"/>
                <w:sz w:val="24"/>
                <w:szCs w:val="24"/>
                <w:lang w:val="en-US"/>
              </w:rPr>
              <w:t> </w:t>
            </w:r>
            <w:r w:rsidRPr="005B47BA">
              <w:rPr>
                <w:rFonts w:ascii="Times New Roman" w:hAnsi="Times New Roman"/>
                <w:sz w:val="24"/>
                <w:szCs w:val="24"/>
              </w:rPr>
              <w:t>произведениям К.И. Чуковского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Подбор методической, справочной, энциклопедической и</w:t>
            </w:r>
            <w:r w:rsidRPr="005B47BA">
              <w:rPr>
                <w:rFonts w:ascii="Times New Roman" w:hAnsi="Times New Roman"/>
                <w:sz w:val="24"/>
                <w:szCs w:val="24"/>
                <w:lang w:val="en-US"/>
              </w:rPr>
              <w:t> </w:t>
            </w:r>
            <w:r w:rsidRPr="005B47BA">
              <w:rPr>
                <w:rFonts w:ascii="Times New Roman" w:hAnsi="Times New Roman"/>
                <w:sz w:val="24"/>
                <w:szCs w:val="24"/>
              </w:rPr>
              <w:t>художественной литературы по</w:t>
            </w:r>
            <w:r w:rsidRPr="005B47BA">
              <w:rPr>
                <w:rFonts w:ascii="Times New Roman" w:hAnsi="Times New Roman"/>
                <w:sz w:val="24"/>
                <w:szCs w:val="24"/>
                <w:lang w:val="en-US"/>
              </w:rPr>
              <w:t> </w:t>
            </w:r>
            <w:r w:rsidRPr="005B47BA">
              <w:rPr>
                <w:rFonts w:ascii="Times New Roman" w:hAnsi="Times New Roman"/>
                <w:sz w:val="24"/>
                <w:szCs w:val="24"/>
              </w:rPr>
              <w:t>выбранной тематике проекта.</w:t>
            </w:r>
            <w:r w:rsidRPr="005B47BA">
              <w:rPr>
                <w:rFonts w:ascii="Times New Roman" w:hAnsi="Times New Roman"/>
                <w:sz w:val="24"/>
                <w:szCs w:val="24"/>
              </w:rPr>
              <w:b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 xml:space="preserve">организации разнообразной </w:t>
            </w:r>
            <w:r w:rsidRPr="005B47BA">
              <w:rPr>
                <w:rFonts w:ascii="Times New Roman" w:hAnsi="Times New Roman"/>
                <w:sz w:val="24"/>
                <w:szCs w:val="24"/>
              </w:rPr>
              <w:lastRenderedPageBreak/>
              <w:t>детской деятельности</w:t>
            </w:r>
          </w:p>
        </w:tc>
      </w:tr>
      <w:tr w:rsidR="005B47BA" w:rsidRPr="005B47BA" w:rsidTr="005B47BA">
        <w:tc>
          <w:tcPr>
            <w:tcW w:w="0" w:type="auto"/>
            <w:gridSpan w:val="2"/>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b/>
                <w:bCs/>
                <w:sz w:val="24"/>
                <w:szCs w:val="24"/>
                <w:lang w:val="en-US"/>
              </w:rPr>
              <w:lastRenderedPageBreak/>
              <w:t>Апрель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t>01.04 – Международ</w:t>
            </w:r>
            <w:r w:rsidRPr="005B47BA">
              <w:rPr>
                <w:rFonts w:ascii="Times New Roman" w:hAnsi="Times New Roman"/>
                <w:sz w:val="24"/>
                <w:szCs w:val="24"/>
                <w:lang w:val="en-US"/>
              </w:rPr>
              <w:lastRenderedPageBreak/>
              <w:t>ный день птиц</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59"/>
              </w:numPr>
              <w:spacing w:after="0" w:line="240" w:lineRule="auto"/>
              <w:jc w:val="both"/>
              <w:rPr>
                <w:rFonts w:ascii="Times New Roman" w:hAnsi="Times New Roman"/>
                <w:sz w:val="24"/>
                <w:szCs w:val="24"/>
              </w:rPr>
            </w:pPr>
            <w:r w:rsidRPr="005B47BA">
              <w:rPr>
                <w:rFonts w:ascii="Times New Roman" w:hAnsi="Times New Roman"/>
                <w:sz w:val="24"/>
                <w:szCs w:val="24"/>
              </w:rPr>
              <w:lastRenderedPageBreak/>
              <w:t>Воспитывать любовь и</w:t>
            </w:r>
            <w:r w:rsidRPr="005B47BA">
              <w:rPr>
                <w:rFonts w:ascii="Times New Roman" w:hAnsi="Times New Roman"/>
                <w:sz w:val="24"/>
                <w:szCs w:val="24"/>
                <w:lang w:val="en-US"/>
              </w:rPr>
              <w:t> </w:t>
            </w:r>
            <w:r w:rsidRPr="005B47BA">
              <w:rPr>
                <w:rFonts w:ascii="Times New Roman" w:hAnsi="Times New Roman"/>
                <w:sz w:val="24"/>
                <w:szCs w:val="24"/>
              </w:rPr>
              <w:t xml:space="preserve">бережное </w:t>
            </w:r>
            <w:r w:rsidRPr="005B47BA">
              <w:rPr>
                <w:rFonts w:ascii="Times New Roman" w:hAnsi="Times New Roman"/>
                <w:sz w:val="24"/>
                <w:szCs w:val="24"/>
              </w:rPr>
              <w:lastRenderedPageBreak/>
              <w:t>отношение к</w:t>
            </w:r>
            <w:r w:rsidRPr="005B47BA">
              <w:rPr>
                <w:rFonts w:ascii="Times New Roman" w:hAnsi="Times New Roman"/>
                <w:sz w:val="24"/>
                <w:szCs w:val="24"/>
                <w:lang w:val="en-US"/>
              </w:rPr>
              <w:t> </w:t>
            </w:r>
            <w:r w:rsidRPr="005B47BA">
              <w:rPr>
                <w:rFonts w:ascii="Times New Roman" w:hAnsi="Times New Roman"/>
                <w:sz w:val="24"/>
                <w:szCs w:val="24"/>
              </w:rPr>
              <w:t>птицам;</w:t>
            </w:r>
          </w:p>
          <w:p w:rsidR="005B47BA" w:rsidRPr="005B47BA" w:rsidRDefault="005B47BA" w:rsidP="00A621FB">
            <w:pPr>
              <w:numPr>
                <w:ilvl w:val="0"/>
                <w:numId w:val="59"/>
              </w:numPr>
              <w:spacing w:after="0" w:line="240" w:lineRule="auto"/>
              <w:jc w:val="both"/>
              <w:rPr>
                <w:rFonts w:ascii="Times New Roman" w:hAnsi="Times New Roman"/>
                <w:sz w:val="24"/>
                <w:szCs w:val="24"/>
              </w:rPr>
            </w:pPr>
            <w:r w:rsidRPr="005B47BA">
              <w:rPr>
                <w:rFonts w:ascii="Times New Roman" w:hAnsi="Times New Roman"/>
                <w:sz w:val="24"/>
                <w:szCs w:val="24"/>
              </w:rPr>
              <w:t>прививать любовь к</w:t>
            </w:r>
            <w:r w:rsidRPr="005B47BA">
              <w:rPr>
                <w:rFonts w:ascii="Times New Roman" w:hAnsi="Times New Roman"/>
                <w:sz w:val="24"/>
                <w:szCs w:val="24"/>
                <w:lang w:val="en-US"/>
              </w:rPr>
              <w:t> </w:t>
            </w:r>
            <w:r w:rsidRPr="005B47BA">
              <w:rPr>
                <w:rFonts w:ascii="Times New Roman" w:hAnsi="Times New Roman"/>
                <w:sz w:val="24"/>
                <w:szCs w:val="24"/>
              </w:rPr>
              <w:t>родной природе;</w:t>
            </w:r>
          </w:p>
          <w:p w:rsidR="005B47BA" w:rsidRPr="005B47BA" w:rsidRDefault="005B47BA" w:rsidP="00A621FB">
            <w:pPr>
              <w:numPr>
                <w:ilvl w:val="0"/>
                <w:numId w:val="59"/>
              </w:numPr>
              <w:spacing w:after="0" w:line="240" w:lineRule="auto"/>
              <w:jc w:val="both"/>
              <w:rPr>
                <w:rFonts w:ascii="Times New Roman" w:hAnsi="Times New Roman"/>
                <w:sz w:val="24"/>
                <w:szCs w:val="24"/>
              </w:rPr>
            </w:pPr>
            <w:r w:rsidRPr="005B47BA">
              <w:rPr>
                <w:rFonts w:ascii="Times New Roman" w:hAnsi="Times New Roman"/>
                <w:sz w:val="24"/>
                <w:szCs w:val="24"/>
              </w:rPr>
              <w:t>формировать целостный взгляд на</w:t>
            </w:r>
            <w:r w:rsidRPr="005B47BA">
              <w:rPr>
                <w:rFonts w:ascii="Times New Roman" w:hAnsi="Times New Roman"/>
                <w:sz w:val="24"/>
                <w:szCs w:val="24"/>
                <w:lang w:val="en-US"/>
              </w:rPr>
              <w:t> </w:t>
            </w:r>
            <w:r w:rsidRPr="005B47BA">
              <w:rPr>
                <w:rFonts w:ascii="Times New Roman" w:hAnsi="Times New Roman"/>
                <w:sz w:val="24"/>
                <w:szCs w:val="24"/>
              </w:rPr>
              <w:t>окружающий мир и</w:t>
            </w:r>
            <w:r w:rsidRPr="005B47BA">
              <w:rPr>
                <w:rFonts w:ascii="Times New Roman" w:hAnsi="Times New Roman"/>
                <w:sz w:val="24"/>
                <w:szCs w:val="24"/>
                <w:lang w:val="en-US"/>
              </w:rPr>
              <w:t> </w:t>
            </w:r>
            <w:r w:rsidRPr="005B47BA">
              <w:rPr>
                <w:rFonts w:ascii="Times New Roman" w:hAnsi="Times New Roman"/>
                <w:sz w:val="24"/>
                <w:szCs w:val="24"/>
              </w:rPr>
              <w:t>место человека в</w:t>
            </w:r>
            <w:r w:rsidRPr="005B47BA">
              <w:rPr>
                <w:rFonts w:ascii="Times New Roman" w:hAnsi="Times New Roman"/>
                <w:sz w:val="24"/>
                <w:szCs w:val="24"/>
                <w:lang w:val="en-US"/>
              </w:rPr>
              <w:t> </w:t>
            </w:r>
            <w:r w:rsidRPr="005B47BA">
              <w:rPr>
                <w:rFonts w:ascii="Times New Roman" w:hAnsi="Times New Roman"/>
                <w:sz w:val="24"/>
                <w:szCs w:val="24"/>
              </w:rPr>
              <w:t>нем</w:t>
            </w:r>
          </w:p>
          <w:p w:rsidR="005B47BA" w:rsidRPr="005B47BA" w:rsidRDefault="005B47BA" w:rsidP="005B47BA">
            <w:pPr>
              <w:spacing w:after="0" w:line="240" w:lineRule="auto"/>
              <w:ind w:firstLine="709"/>
              <w:jc w:val="both"/>
              <w:rPr>
                <w:rFonts w:ascii="Times New Roman" w:hAnsi="Times New Roman"/>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Беседа на</w:t>
            </w:r>
            <w:r w:rsidRPr="005B47BA">
              <w:rPr>
                <w:rFonts w:ascii="Times New Roman" w:hAnsi="Times New Roman"/>
                <w:sz w:val="24"/>
                <w:szCs w:val="24"/>
                <w:lang w:val="en-US"/>
              </w:rPr>
              <w:t> </w:t>
            </w:r>
            <w:r w:rsidRPr="005B47BA">
              <w:rPr>
                <w:rFonts w:ascii="Times New Roman" w:hAnsi="Times New Roman"/>
                <w:sz w:val="24"/>
                <w:szCs w:val="24"/>
              </w:rPr>
              <w:t xml:space="preserve">тему: «Что такое Красная </w:t>
            </w:r>
            <w:r w:rsidRPr="005B47BA">
              <w:rPr>
                <w:rFonts w:ascii="Times New Roman" w:hAnsi="Times New Roman"/>
                <w:sz w:val="24"/>
                <w:szCs w:val="24"/>
              </w:rPr>
              <w:lastRenderedPageBreak/>
              <w:t>книга», «Эти удивительные птицы».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Познание экологии «Весна. Перелетные птицы».</w:t>
            </w:r>
            <w:r w:rsidRPr="005B47BA">
              <w:rPr>
                <w:rFonts w:ascii="Times New Roman" w:hAnsi="Times New Roman"/>
                <w:sz w:val="24"/>
                <w:szCs w:val="24"/>
              </w:rPr>
              <w:br/>
              <w:t>Чтение художественной литературы: Л.Н. Толстой «Лебеди», «Птичка». А.</w:t>
            </w:r>
            <w:r w:rsidRPr="005B47BA">
              <w:rPr>
                <w:rFonts w:ascii="Times New Roman" w:hAnsi="Times New Roman"/>
                <w:sz w:val="24"/>
                <w:szCs w:val="24"/>
                <w:lang w:val="en-US"/>
              </w:rPr>
              <w:t> </w:t>
            </w:r>
            <w:r w:rsidRPr="005B47BA">
              <w:rPr>
                <w:rFonts w:ascii="Times New Roman" w:hAnsi="Times New Roman"/>
                <w:sz w:val="24"/>
                <w:szCs w:val="24"/>
              </w:rPr>
              <w:t>Яшин «Покормите птиц», В.</w:t>
            </w:r>
            <w:r w:rsidRPr="005B47BA">
              <w:rPr>
                <w:rFonts w:ascii="Times New Roman" w:hAnsi="Times New Roman"/>
                <w:sz w:val="24"/>
                <w:szCs w:val="24"/>
                <w:lang w:val="en-US"/>
              </w:rPr>
              <w:t> </w:t>
            </w:r>
            <w:r w:rsidRPr="005B47BA">
              <w:rPr>
                <w:rFonts w:ascii="Times New Roman" w:hAnsi="Times New Roman"/>
                <w:sz w:val="24"/>
                <w:szCs w:val="24"/>
              </w:rPr>
              <w:t>Бианки «Синичкин календарь», Г.</w:t>
            </w:r>
            <w:r w:rsidRPr="005B47BA">
              <w:rPr>
                <w:rFonts w:ascii="Times New Roman" w:hAnsi="Times New Roman"/>
                <w:sz w:val="24"/>
                <w:szCs w:val="24"/>
                <w:lang w:val="en-US"/>
              </w:rPr>
              <w:t> </w:t>
            </w:r>
            <w:r w:rsidRPr="005B47BA">
              <w:rPr>
                <w:rFonts w:ascii="Times New Roman" w:hAnsi="Times New Roman"/>
                <w:sz w:val="24"/>
                <w:szCs w:val="24"/>
              </w:rPr>
              <w:t>Андерсен «Гадкий утенок».</w:t>
            </w:r>
            <w:r w:rsidRPr="005B47BA">
              <w:rPr>
                <w:rFonts w:ascii="Times New Roman" w:hAnsi="Times New Roman"/>
                <w:sz w:val="24"/>
                <w:szCs w:val="24"/>
              </w:rPr>
              <w:br/>
            </w:r>
            <w:proofErr w:type="gramStart"/>
            <w:r w:rsidRPr="005B47BA">
              <w:rPr>
                <w:rFonts w:ascii="Times New Roman" w:hAnsi="Times New Roman"/>
                <w:sz w:val="24"/>
                <w:szCs w:val="24"/>
              </w:rPr>
              <w:t>Художественно-творческая деятельность: рисование «Наши друзья</w:t>
            </w:r>
            <w:r w:rsidRPr="005B47BA">
              <w:rPr>
                <w:rFonts w:ascii="Times New Roman" w:hAnsi="Times New Roman"/>
                <w:sz w:val="24"/>
                <w:szCs w:val="24"/>
                <w:lang w:val="en-US"/>
              </w:rPr>
              <w:t> </w:t>
            </w:r>
            <w:r w:rsidRPr="005B47BA">
              <w:rPr>
                <w:rFonts w:ascii="Times New Roman" w:hAnsi="Times New Roman"/>
                <w:sz w:val="24"/>
                <w:szCs w:val="24"/>
              </w:rPr>
              <w:t>– пернатые», аппликация на</w:t>
            </w:r>
            <w:r w:rsidRPr="005B47BA">
              <w:rPr>
                <w:rFonts w:ascii="Times New Roman" w:hAnsi="Times New Roman"/>
                <w:sz w:val="24"/>
                <w:szCs w:val="24"/>
                <w:lang w:val="en-US"/>
              </w:rPr>
              <w:t> </w:t>
            </w:r>
            <w:r w:rsidRPr="005B47BA">
              <w:rPr>
                <w:rFonts w:ascii="Times New Roman" w:hAnsi="Times New Roman"/>
                <w:sz w:val="24"/>
                <w:szCs w:val="24"/>
              </w:rPr>
              <w:t>тему «Лебеди», лепка «Снегири на</w:t>
            </w:r>
            <w:r w:rsidRPr="005B47BA">
              <w:rPr>
                <w:rFonts w:ascii="Times New Roman" w:hAnsi="Times New Roman"/>
                <w:sz w:val="24"/>
                <w:szCs w:val="24"/>
                <w:lang w:val="en-US"/>
              </w:rPr>
              <w:t> </w:t>
            </w:r>
            <w:r w:rsidRPr="005B47BA">
              <w:rPr>
                <w:rFonts w:ascii="Times New Roman" w:hAnsi="Times New Roman"/>
                <w:sz w:val="24"/>
                <w:szCs w:val="24"/>
              </w:rPr>
              <w:t>ветке», конструирование «Птицы»</w:t>
            </w:r>
            <w:proofErr w:type="gram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Создание совместно с</w:t>
            </w:r>
            <w:r w:rsidRPr="005B47BA">
              <w:rPr>
                <w:rFonts w:ascii="Times New Roman" w:hAnsi="Times New Roman"/>
                <w:sz w:val="24"/>
                <w:szCs w:val="24"/>
                <w:lang w:val="en-US"/>
              </w:rPr>
              <w:t> </w:t>
            </w:r>
            <w:r w:rsidRPr="005B47BA">
              <w:rPr>
                <w:rFonts w:ascii="Times New Roman" w:hAnsi="Times New Roman"/>
                <w:sz w:val="24"/>
                <w:szCs w:val="24"/>
              </w:rPr>
              <w:t xml:space="preserve">родителями </w:t>
            </w:r>
            <w:r w:rsidRPr="005B47BA">
              <w:rPr>
                <w:rFonts w:ascii="Times New Roman" w:hAnsi="Times New Roman"/>
                <w:sz w:val="24"/>
                <w:szCs w:val="24"/>
              </w:rPr>
              <w:lastRenderedPageBreak/>
              <w:t>Красной книги Энского района.</w:t>
            </w:r>
            <w:r w:rsidRPr="005B47BA">
              <w:rPr>
                <w:rFonts w:ascii="Times New Roman" w:hAnsi="Times New Roman"/>
                <w:sz w:val="24"/>
                <w:szCs w:val="24"/>
              </w:rPr>
              <w:br/>
              <w:t>Оформление папки-передвижки: «Зимующие птицы», «Перелетные птицы», «1</w:t>
            </w:r>
            <w:r w:rsidRPr="005B47BA">
              <w:rPr>
                <w:rFonts w:ascii="Times New Roman" w:hAnsi="Times New Roman"/>
                <w:sz w:val="24"/>
                <w:szCs w:val="24"/>
                <w:lang w:val="en-US"/>
              </w:rPr>
              <w:t> </w:t>
            </w:r>
            <w:r w:rsidRPr="005B47BA">
              <w:rPr>
                <w:rFonts w:ascii="Times New Roman" w:hAnsi="Times New Roman"/>
                <w:sz w:val="24"/>
                <w:szCs w:val="24"/>
              </w:rPr>
              <w:t>апреля</w:t>
            </w:r>
            <w:r w:rsidRPr="005B47BA">
              <w:rPr>
                <w:rFonts w:ascii="Times New Roman" w:hAnsi="Times New Roman"/>
                <w:sz w:val="24"/>
                <w:szCs w:val="24"/>
                <w:lang w:val="en-US"/>
              </w:rPr>
              <w:t> </w:t>
            </w:r>
            <w:r w:rsidRPr="005B47BA">
              <w:rPr>
                <w:rFonts w:ascii="Times New Roman" w:hAnsi="Times New Roman"/>
                <w:sz w:val="24"/>
                <w:szCs w:val="24"/>
              </w:rPr>
              <w:t>– Международный день птиц»</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 xml:space="preserve">Совместное планирование мероприятий для </w:t>
            </w:r>
            <w:r w:rsidRPr="005B47BA">
              <w:rPr>
                <w:rFonts w:ascii="Times New Roman" w:hAnsi="Times New Roman"/>
                <w:sz w:val="24"/>
                <w:szCs w:val="24"/>
              </w:rPr>
              <w:lastRenderedPageBreak/>
              <w:t>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02.04</w:t>
            </w:r>
            <w:r w:rsidRPr="005B47BA">
              <w:rPr>
                <w:rFonts w:ascii="Times New Roman" w:hAnsi="Times New Roman"/>
                <w:sz w:val="24"/>
                <w:szCs w:val="24"/>
                <w:lang w:val="en-US"/>
              </w:rPr>
              <w:t> </w:t>
            </w:r>
            <w:r w:rsidRPr="005B47BA">
              <w:rPr>
                <w:rFonts w:ascii="Times New Roman" w:hAnsi="Times New Roman"/>
                <w:sz w:val="24"/>
                <w:szCs w:val="24"/>
              </w:rPr>
              <w:t>– день рождения Г.Х. Андерсена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60"/>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бережное отношение к</w:t>
            </w:r>
            <w:r w:rsidRPr="005B47BA">
              <w:rPr>
                <w:rFonts w:ascii="Times New Roman" w:hAnsi="Times New Roman"/>
                <w:sz w:val="24"/>
                <w:szCs w:val="24"/>
                <w:lang w:val="en-US"/>
              </w:rPr>
              <w:t> </w:t>
            </w:r>
            <w:r w:rsidRPr="005B47BA">
              <w:rPr>
                <w:rFonts w:ascii="Times New Roman" w:hAnsi="Times New Roman"/>
                <w:sz w:val="24"/>
                <w:szCs w:val="24"/>
              </w:rPr>
              <w:t>книгам, интерес к</w:t>
            </w:r>
            <w:r w:rsidRPr="005B47BA">
              <w:rPr>
                <w:rFonts w:ascii="Times New Roman" w:hAnsi="Times New Roman"/>
                <w:sz w:val="24"/>
                <w:szCs w:val="24"/>
                <w:lang w:val="en-US"/>
              </w:rPr>
              <w:t> </w:t>
            </w:r>
            <w:r w:rsidRPr="005B47BA">
              <w:rPr>
                <w:rFonts w:ascii="Times New Roman" w:hAnsi="Times New Roman"/>
                <w:sz w:val="24"/>
                <w:szCs w:val="24"/>
              </w:rPr>
              <w:t>художественной литературе;</w:t>
            </w:r>
          </w:p>
          <w:p w:rsidR="005B47BA" w:rsidRPr="005B47BA" w:rsidRDefault="005B47BA" w:rsidP="00A621FB">
            <w:pPr>
              <w:numPr>
                <w:ilvl w:val="0"/>
                <w:numId w:val="60"/>
              </w:numPr>
              <w:spacing w:after="0" w:line="240" w:lineRule="auto"/>
              <w:jc w:val="both"/>
              <w:rPr>
                <w:rFonts w:ascii="Times New Roman" w:hAnsi="Times New Roman"/>
                <w:sz w:val="24"/>
                <w:szCs w:val="24"/>
              </w:rPr>
            </w:pPr>
            <w:r w:rsidRPr="005B47BA">
              <w:rPr>
                <w:rFonts w:ascii="Times New Roman" w:hAnsi="Times New Roman"/>
                <w:sz w:val="24"/>
                <w:szCs w:val="24"/>
              </w:rPr>
              <w:t xml:space="preserve">поддерживать интерес </w:t>
            </w:r>
            <w:r w:rsidRPr="005B47BA">
              <w:rPr>
                <w:rFonts w:ascii="Times New Roman" w:hAnsi="Times New Roman"/>
                <w:sz w:val="24"/>
                <w:szCs w:val="24"/>
              </w:rPr>
              <w:lastRenderedPageBreak/>
              <w:t>детей к</w:t>
            </w:r>
            <w:r w:rsidRPr="005B47BA">
              <w:rPr>
                <w:rFonts w:ascii="Times New Roman" w:hAnsi="Times New Roman"/>
                <w:sz w:val="24"/>
                <w:szCs w:val="24"/>
                <w:lang w:val="en-US"/>
              </w:rPr>
              <w:t> </w:t>
            </w:r>
            <w:r w:rsidRPr="005B47BA">
              <w:rPr>
                <w:rFonts w:ascii="Times New Roman" w:hAnsi="Times New Roman"/>
                <w:sz w:val="24"/>
                <w:szCs w:val="24"/>
              </w:rPr>
              <w:t>театральной игре путем приобретения игровых умений и</w:t>
            </w:r>
            <w:r w:rsidRPr="005B47BA">
              <w:rPr>
                <w:rFonts w:ascii="Times New Roman" w:hAnsi="Times New Roman"/>
                <w:sz w:val="24"/>
                <w:szCs w:val="24"/>
                <w:lang w:val="en-US"/>
              </w:rPr>
              <w:t> </w:t>
            </w:r>
            <w:r w:rsidRPr="005B47BA">
              <w:rPr>
                <w:rFonts w:ascii="Times New Roman" w:hAnsi="Times New Roman"/>
                <w:sz w:val="24"/>
                <w:szCs w:val="24"/>
              </w:rPr>
              <w:t>навыков, способность воспринимать художественный образ, следить за</w:t>
            </w:r>
            <w:r w:rsidRPr="005B47BA">
              <w:rPr>
                <w:rFonts w:ascii="Times New Roman" w:hAnsi="Times New Roman"/>
                <w:sz w:val="24"/>
                <w:szCs w:val="24"/>
                <w:lang w:val="en-US"/>
              </w:rPr>
              <w:t> </w:t>
            </w:r>
            <w:r w:rsidRPr="005B47BA">
              <w:rPr>
                <w:rFonts w:ascii="Times New Roman" w:hAnsi="Times New Roman"/>
                <w:sz w:val="24"/>
                <w:szCs w:val="24"/>
              </w:rPr>
              <w:t>развитием и</w:t>
            </w:r>
            <w:r w:rsidRPr="005B47BA">
              <w:rPr>
                <w:rFonts w:ascii="Times New Roman" w:hAnsi="Times New Roman"/>
                <w:sz w:val="24"/>
                <w:szCs w:val="24"/>
                <w:lang w:val="en-US"/>
              </w:rPr>
              <w:t> </w:t>
            </w:r>
            <w:r w:rsidRPr="005B47BA">
              <w:rPr>
                <w:rFonts w:ascii="Times New Roman" w:hAnsi="Times New Roman"/>
                <w:sz w:val="24"/>
                <w:szCs w:val="24"/>
              </w:rPr>
              <w:t>взаимодействием персонажей</w:t>
            </w:r>
          </w:p>
          <w:p w:rsidR="005B47BA" w:rsidRPr="005B47BA" w:rsidRDefault="005B47BA" w:rsidP="005B47BA">
            <w:pPr>
              <w:spacing w:after="0" w:line="240" w:lineRule="auto"/>
              <w:ind w:firstLine="709"/>
              <w:jc w:val="both"/>
              <w:rPr>
                <w:rFonts w:ascii="Times New Roman" w:hAnsi="Times New Roman"/>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Беседа на</w:t>
            </w:r>
            <w:r w:rsidRPr="005B47BA">
              <w:rPr>
                <w:rFonts w:ascii="Times New Roman" w:hAnsi="Times New Roman"/>
                <w:sz w:val="24"/>
                <w:szCs w:val="24"/>
                <w:lang w:val="en-US"/>
              </w:rPr>
              <w:t> </w:t>
            </w:r>
            <w:r w:rsidRPr="005B47BA">
              <w:rPr>
                <w:rFonts w:ascii="Times New Roman" w:hAnsi="Times New Roman"/>
                <w:sz w:val="24"/>
                <w:szCs w:val="24"/>
              </w:rPr>
              <w:t>тему «Зачем человеку книги?».</w:t>
            </w:r>
            <w:r w:rsidRPr="005B47BA">
              <w:rPr>
                <w:rFonts w:ascii="Times New Roman" w:hAnsi="Times New Roman"/>
                <w:sz w:val="24"/>
                <w:szCs w:val="24"/>
              </w:rPr>
              <w:br/>
              <w:t>Чтение и</w:t>
            </w:r>
            <w:r w:rsidRPr="005B47BA">
              <w:rPr>
                <w:rFonts w:ascii="Times New Roman" w:hAnsi="Times New Roman"/>
                <w:sz w:val="24"/>
                <w:szCs w:val="24"/>
                <w:lang w:val="en-US"/>
              </w:rPr>
              <w:t> </w:t>
            </w:r>
            <w:r w:rsidRPr="005B47BA">
              <w:rPr>
                <w:rFonts w:ascii="Times New Roman" w:hAnsi="Times New Roman"/>
                <w:sz w:val="24"/>
                <w:szCs w:val="24"/>
              </w:rPr>
              <w:t>пересказ сказки «Стойкий оловянный солдатик».</w:t>
            </w:r>
            <w:r w:rsidRPr="005B47BA">
              <w:rPr>
                <w:rFonts w:ascii="Times New Roman" w:hAnsi="Times New Roman"/>
                <w:sz w:val="24"/>
                <w:szCs w:val="24"/>
              </w:rPr>
              <w:br/>
            </w:r>
            <w:r w:rsidRPr="005B47BA">
              <w:rPr>
                <w:rFonts w:ascii="Times New Roman" w:hAnsi="Times New Roman"/>
                <w:sz w:val="24"/>
                <w:szCs w:val="24"/>
              </w:rPr>
              <w:lastRenderedPageBreak/>
              <w:t>Д/И «Последовательность событий».</w:t>
            </w:r>
            <w:r w:rsidRPr="005B47BA">
              <w:rPr>
                <w:rFonts w:ascii="Times New Roman" w:hAnsi="Times New Roman"/>
                <w:sz w:val="24"/>
                <w:szCs w:val="24"/>
              </w:rPr>
              <w:br/>
              <w:t>Экскурсия в</w:t>
            </w:r>
            <w:r w:rsidRPr="005B47BA">
              <w:rPr>
                <w:rFonts w:ascii="Times New Roman" w:hAnsi="Times New Roman"/>
                <w:sz w:val="24"/>
                <w:szCs w:val="24"/>
                <w:lang w:val="en-US"/>
              </w:rPr>
              <w:t> </w:t>
            </w:r>
            <w:r w:rsidRPr="005B47BA">
              <w:rPr>
                <w:rFonts w:ascii="Times New Roman" w:hAnsi="Times New Roman"/>
                <w:sz w:val="24"/>
                <w:szCs w:val="24"/>
              </w:rPr>
              <w:t>библиотеку.</w:t>
            </w:r>
            <w:r w:rsidRPr="005B47BA">
              <w:rPr>
                <w:rFonts w:ascii="Times New Roman" w:hAnsi="Times New Roman"/>
                <w:sz w:val="24"/>
                <w:szCs w:val="24"/>
              </w:rPr>
              <w:br/>
              <w:t>Сюжетно-ролевая игра: «Театр»,</w:t>
            </w:r>
            <w:r w:rsidRPr="005B47BA">
              <w:rPr>
                <w:rFonts w:ascii="Times New Roman" w:hAnsi="Times New Roman"/>
                <w:sz w:val="24"/>
                <w:szCs w:val="24"/>
              </w:rPr>
              <w:br/>
              <w:t>«Путешествие в</w:t>
            </w:r>
            <w:r w:rsidRPr="005B47BA">
              <w:rPr>
                <w:rFonts w:ascii="Times New Roman" w:hAnsi="Times New Roman"/>
                <w:sz w:val="24"/>
                <w:szCs w:val="24"/>
                <w:lang w:val="en-US"/>
              </w:rPr>
              <w:t> </w:t>
            </w:r>
            <w:r w:rsidRPr="005B47BA">
              <w:rPr>
                <w:rFonts w:ascii="Times New Roman" w:hAnsi="Times New Roman"/>
                <w:sz w:val="24"/>
                <w:szCs w:val="24"/>
              </w:rPr>
              <w:t>театр»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Консультации:</w:t>
            </w:r>
          </w:p>
          <w:p w:rsidR="005B47BA" w:rsidRPr="005B47BA" w:rsidRDefault="005B47BA" w:rsidP="00A621FB">
            <w:pPr>
              <w:numPr>
                <w:ilvl w:val="0"/>
                <w:numId w:val="61"/>
              </w:numPr>
              <w:spacing w:after="0" w:line="240" w:lineRule="auto"/>
              <w:jc w:val="both"/>
              <w:rPr>
                <w:rFonts w:ascii="Times New Roman" w:hAnsi="Times New Roman"/>
                <w:sz w:val="24"/>
                <w:szCs w:val="24"/>
                <w:lang w:val="en-US"/>
              </w:rPr>
            </w:pPr>
            <w:r w:rsidRPr="005B47BA">
              <w:rPr>
                <w:rFonts w:ascii="Times New Roman" w:hAnsi="Times New Roman"/>
                <w:sz w:val="24"/>
                <w:szCs w:val="24"/>
                <w:lang w:val="en-US"/>
              </w:rPr>
              <w:t>«Театр в жизни ребенка»;</w:t>
            </w:r>
          </w:p>
          <w:p w:rsidR="005B47BA" w:rsidRPr="005B47BA" w:rsidRDefault="005B47BA" w:rsidP="00A621FB">
            <w:pPr>
              <w:numPr>
                <w:ilvl w:val="0"/>
                <w:numId w:val="61"/>
              </w:numPr>
              <w:spacing w:after="0" w:line="240" w:lineRule="auto"/>
              <w:jc w:val="both"/>
              <w:rPr>
                <w:rFonts w:ascii="Times New Roman" w:hAnsi="Times New Roman"/>
                <w:sz w:val="24"/>
                <w:szCs w:val="24"/>
              </w:rPr>
            </w:pPr>
            <w:r w:rsidRPr="005B47BA">
              <w:rPr>
                <w:rFonts w:ascii="Times New Roman" w:hAnsi="Times New Roman"/>
                <w:sz w:val="24"/>
                <w:szCs w:val="24"/>
              </w:rPr>
              <w:t>«Как устроить домашний театр для детей»;</w:t>
            </w:r>
          </w:p>
          <w:p w:rsidR="005B47BA" w:rsidRPr="005B47BA" w:rsidRDefault="005B47BA" w:rsidP="00A621FB">
            <w:pPr>
              <w:numPr>
                <w:ilvl w:val="0"/>
                <w:numId w:val="61"/>
              </w:numPr>
              <w:spacing w:after="0" w:line="240" w:lineRule="auto"/>
              <w:jc w:val="both"/>
              <w:rPr>
                <w:rFonts w:ascii="Times New Roman" w:hAnsi="Times New Roman"/>
                <w:sz w:val="24"/>
                <w:szCs w:val="24"/>
                <w:lang w:val="en-US"/>
              </w:rPr>
            </w:pPr>
            <w:r w:rsidRPr="005B47BA">
              <w:rPr>
                <w:rFonts w:ascii="Times New Roman" w:hAnsi="Times New Roman"/>
                <w:sz w:val="24"/>
                <w:szCs w:val="24"/>
                <w:lang w:val="en-US"/>
              </w:rPr>
              <w:lastRenderedPageBreak/>
              <w:t>«Сказочные герои глазами детей»;</w:t>
            </w:r>
          </w:p>
          <w:p w:rsidR="005B47BA" w:rsidRPr="005B47BA" w:rsidRDefault="005B47BA" w:rsidP="00A621FB">
            <w:pPr>
              <w:numPr>
                <w:ilvl w:val="0"/>
                <w:numId w:val="61"/>
              </w:numPr>
              <w:spacing w:after="0" w:line="240" w:lineRule="auto"/>
              <w:jc w:val="both"/>
              <w:rPr>
                <w:rFonts w:ascii="Times New Roman" w:hAnsi="Times New Roman"/>
                <w:sz w:val="24"/>
                <w:szCs w:val="24"/>
              </w:rPr>
            </w:pPr>
            <w:r w:rsidRPr="005B47BA">
              <w:rPr>
                <w:rFonts w:ascii="Times New Roman" w:hAnsi="Times New Roman"/>
                <w:sz w:val="24"/>
                <w:szCs w:val="24"/>
              </w:rPr>
              <w:t>«Роль художественной литературы в</w:t>
            </w:r>
            <w:r w:rsidRPr="005B47BA">
              <w:rPr>
                <w:rFonts w:ascii="Times New Roman" w:hAnsi="Times New Roman"/>
                <w:sz w:val="24"/>
                <w:szCs w:val="24"/>
                <w:lang w:val="en-US"/>
              </w:rPr>
              <w:t> </w:t>
            </w:r>
            <w:r w:rsidRPr="005B47BA">
              <w:rPr>
                <w:rFonts w:ascii="Times New Roman" w:hAnsi="Times New Roman"/>
                <w:sz w:val="24"/>
                <w:szCs w:val="24"/>
              </w:rPr>
              <w:t>развитии речи детей»;</w:t>
            </w:r>
          </w:p>
          <w:p w:rsidR="005B47BA" w:rsidRPr="005B47BA" w:rsidRDefault="005B47BA" w:rsidP="00A621FB">
            <w:pPr>
              <w:numPr>
                <w:ilvl w:val="0"/>
                <w:numId w:val="61"/>
              </w:numPr>
              <w:spacing w:after="0" w:line="240" w:lineRule="auto"/>
              <w:jc w:val="both"/>
              <w:rPr>
                <w:rFonts w:ascii="Times New Roman" w:hAnsi="Times New Roman"/>
                <w:sz w:val="24"/>
                <w:szCs w:val="24"/>
                <w:lang w:val="en-US"/>
              </w:rPr>
            </w:pPr>
            <w:r w:rsidRPr="005B47BA">
              <w:rPr>
                <w:rFonts w:ascii="Times New Roman" w:hAnsi="Times New Roman"/>
                <w:sz w:val="24"/>
                <w:szCs w:val="24"/>
                <w:lang w:val="en-US"/>
              </w:rPr>
              <w:t>«Играйте вместе с детьми».</w:t>
            </w:r>
          </w:p>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t>Экскурсия в «Комнату сказок»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 xml:space="preserve">привлечением родителей. </w:t>
            </w:r>
            <w:r w:rsidRPr="005B47BA">
              <w:rPr>
                <w:rFonts w:ascii="Times New Roman" w:hAnsi="Times New Roman"/>
                <w:sz w:val="24"/>
                <w:szCs w:val="24"/>
              </w:rPr>
              <w:lastRenderedPageBreak/>
              <w:t>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 Выставка в</w:t>
            </w:r>
            <w:r w:rsidRPr="005B47BA">
              <w:rPr>
                <w:rFonts w:ascii="Times New Roman" w:hAnsi="Times New Roman"/>
                <w:sz w:val="24"/>
                <w:szCs w:val="24"/>
                <w:lang w:val="en-US"/>
              </w:rPr>
              <w:t> </w:t>
            </w:r>
            <w:r w:rsidRPr="005B47BA">
              <w:rPr>
                <w:rFonts w:ascii="Times New Roman" w:hAnsi="Times New Roman"/>
                <w:sz w:val="24"/>
                <w:szCs w:val="24"/>
              </w:rPr>
              <w:t>методическом кабинете по</w:t>
            </w:r>
            <w:r w:rsidRPr="005B47BA">
              <w:rPr>
                <w:rFonts w:ascii="Times New Roman" w:hAnsi="Times New Roman"/>
                <w:sz w:val="24"/>
                <w:szCs w:val="24"/>
                <w:lang w:val="en-US"/>
              </w:rPr>
              <w:t> </w:t>
            </w:r>
            <w:r w:rsidRPr="005B47BA">
              <w:rPr>
                <w:rFonts w:ascii="Times New Roman" w:hAnsi="Times New Roman"/>
                <w:sz w:val="24"/>
                <w:szCs w:val="24"/>
              </w:rPr>
              <w:t>теме «Театрализованная деятельность в</w:t>
            </w:r>
            <w:r w:rsidRPr="005B47BA">
              <w:rPr>
                <w:rFonts w:ascii="Times New Roman" w:hAnsi="Times New Roman"/>
                <w:sz w:val="24"/>
                <w:szCs w:val="24"/>
                <w:lang w:val="en-US"/>
              </w:rPr>
              <w:t> </w:t>
            </w:r>
            <w:r w:rsidRPr="005B47BA">
              <w:rPr>
                <w:rFonts w:ascii="Times New Roman" w:hAnsi="Times New Roman"/>
                <w:sz w:val="24"/>
                <w:szCs w:val="24"/>
              </w:rPr>
              <w:t>детском саду»</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12.04 – День космонавтики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62"/>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патриотические чувства, гордость за</w:t>
            </w:r>
            <w:r w:rsidRPr="005B47BA">
              <w:rPr>
                <w:rFonts w:ascii="Times New Roman" w:hAnsi="Times New Roman"/>
                <w:sz w:val="24"/>
                <w:szCs w:val="24"/>
                <w:lang w:val="en-US"/>
              </w:rPr>
              <w:t> </w:t>
            </w:r>
            <w:r w:rsidRPr="005B47BA">
              <w:rPr>
                <w:rFonts w:ascii="Times New Roman" w:hAnsi="Times New Roman"/>
                <w:sz w:val="24"/>
                <w:szCs w:val="24"/>
              </w:rPr>
              <w:t>героев</w:t>
            </w:r>
            <w:r w:rsidRPr="005B47BA">
              <w:rPr>
                <w:rFonts w:ascii="Times New Roman" w:hAnsi="Times New Roman"/>
                <w:sz w:val="24"/>
                <w:szCs w:val="24"/>
                <w:lang w:val="en-US"/>
              </w:rPr>
              <w:t> </w:t>
            </w:r>
            <w:r w:rsidRPr="005B47BA">
              <w:rPr>
                <w:rFonts w:ascii="Times New Roman" w:hAnsi="Times New Roman"/>
                <w:sz w:val="24"/>
                <w:szCs w:val="24"/>
              </w:rPr>
              <w:t>– летчиков-космонавтов, покоривших космос;</w:t>
            </w:r>
          </w:p>
          <w:p w:rsidR="005B47BA" w:rsidRPr="005B47BA" w:rsidRDefault="005B47BA" w:rsidP="00A621FB">
            <w:pPr>
              <w:numPr>
                <w:ilvl w:val="0"/>
                <w:numId w:val="62"/>
              </w:numPr>
              <w:spacing w:after="0" w:line="240" w:lineRule="auto"/>
              <w:jc w:val="both"/>
              <w:rPr>
                <w:rFonts w:ascii="Times New Roman" w:hAnsi="Times New Roman"/>
                <w:sz w:val="24"/>
                <w:szCs w:val="24"/>
              </w:rPr>
            </w:pPr>
            <w:r w:rsidRPr="005B47BA">
              <w:rPr>
                <w:rFonts w:ascii="Times New Roman" w:hAnsi="Times New Roman"/>
                <w:sz w:val="24"/>
                <w:szCs w:val="24"/>
              </w:rPr>
              <w:t>прививать чувство гордости за</w:t>
            </w:r>
            <w:r w:rsidRPr="005B47BA">
              <w:rPr>
                <w:rFonts w:ascii="Times New Roman" w:hAnsi="Times New Roman"/>
                <w:sz w:val="24"/>
                <w:szCs w:val="24"/>
                <w:lang w:val="en-US"/>
              </w:rPr>
              <w:t> </w:t>
            </w:r>
            <w:r w:rsidRPr="005B47BA">
              <w:rPr>
                <w:rFonts w:ascii="Times New Roman" w:hAnsi="Times New Roman"/>
                <w:sz w:val="24"/>
                <w:szCs w:val="24"/>
              </w:rPr>
              <w:t>свою страну, желание быть в</w:t>
            </w:r>
            <w:r w:rsidRPr="005B47BA">
              <w:rPr>
                <w:rFonts w:ascii="Times New Roman" w:hAnsi="Times New Roman"/>
                <w:sz w:val="24"/>
                <w:szCs w:val="24"/>
                <w:lang w:val="en-US"/>
              </w:rPr>
              <w:t> </w:t>
            </w:r>
            <w:r w:rsidRPr="005B47BA">
              <w:rPr>
                <w:rFonts w:ascii="Times New Roman" w:hAnsi="Times New Roman"/>
                <w:sz w:val="24"/>
                <w:szCs w:val="24"/>
              </w:rPr>
              <w:t>чем-то похожим на</w:t>
            </w:r>
            <w:r w:rsidRPr="005B47BA">
              <w:rPr>
                <w:rFonts w:ascii="Times New Roman" w:hAnsi="Times New Roman"/>
                <w:sz w:val="24"/>
                <w:szCs w:val="24"/>
                <w:lang w:val="en-US"/>
              </w:rPr>
              <w:t> </w:t>
            </w:r>
            <w:r w:rsidRPr="005B47BA">
              <w:rPr>
                <w:rFonts w:ascii="Times New Roman" w:hAnsi="Times New Roman"/>
                <w:sz w:val="24"/>
                <w:szCs w:val="24"/>
              </w:rPr>
              <w:t>героев-космонавтов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Беседа на</w:t>
            </w:r>
            <w:r w:rsidRPr="005B47BA">
              <w:rPr>
                <w:rFonts w:ascii="Times New Roman" w:hAnsi="Times New Roman"/>
                <w:sz w:val="24"/>
                <w:szCs w:val="24"/>
                <w:lang w:val="en-US"/>
              </w:rPr>
              <w:t> </w:t>
            </w:r>
            <w:r w:rsidRPr="005B47BA">
              <w:rPr>
                <w:rFonts w:ascii="Times New Roman" w:hAnsi="Times New Roman"/>
                <w:sz w:val="24"/>
                <w:szCs w:val="24"/>
              </w:rPr>
              <w:t>тему «Познание космоса».</w:t>
            </w:r>
          </w:p>
          <w:p w:rsidR="005B47BA" w:rsidRPr="005B47BA" w:rsidRDefault="005B47BA" w:rsidP="005B47BA">
            <w:pPr>
              <w:spacing w:after="0" w:line="240" w:lineRule="auto"/>
              <w:ind w:firstLine="709"/>
              <w:jc w:val="both"/>
              <w:rPr>
                <w:rFonts w:ascii="Times New Roman" w:hAnsi="Times New Roman"/>
                <w:sz w:val="24"/>
                <w:szCs w:val="24"/>
              </w:rPr>
            </w:pP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Проект ко</w:t>
            </w:r>
            <w:r w:rsidRPr="005B47BA">
              <w:rPr>
                <w:rFonts w:ascii="Times New Roman" w:hAnsi="Times New Roman"/>
                <w:sz w:val="24"/>
                <w:szCs w:val="24"/>
                <w:lang w:val="en-US"/>
              </w:rPr>
              <w:t> </w:t>
            </w:r>
            <w:r w:rsidRPr="005B47BA">
              <w:rPr>
                <w:rFonts w:ascii="Times New Roman" w:hAnsi="Times New Roman"/>
                <w:sz w:val="24"/>
                <w:szCs w:val="24"/>
              </w:rPr>
              <w:t>Дню космонавтики «Этот удивительный космос».</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Беседа с</w:t>
            </w:r>
            <w:r w:rsidRPr="005B47BA">
              <w:rPr>
                <w:rFonts w:ascii="Times New Roman" w:hAnsi="Times New Roman"/>
                <w:sz w:val="24"/>
                <w:szCs w:val="24"/>
                <w:lang w:val="en-US"/>
              </w:rPr>
              <w:t> </w:t>
            </w:r>
            <w:r w:rsidRPr="005B47BA">
              <w:rPr>
                <w:rFonts w:ascii="Times New Roman" w:hAnsi="Times New Roman"/>
                <w:sz w:val="24"/>
                <w:szCs w:val="24"/>
              </w:rPr>
              <w:t>детьми на</w:t>
            </w:r>
            <w:r w:rsidRPr="005B47BA">
              <w:rPr>
                <w:rFonts w:ascii="Times New Roman" w:hAnsi="Times New Roman"/>
                <w:sz w:val="24"/>
                <w:szCs w:val="24"/>
                <w:lang w:val="en-US"/>
              </w:rPr>
              <w:t> </w:t>
            </w:r>
            <w:r w:rsidRPr="005B47BA">
              <w:rPr>
                <w:rFonts w:ascii="Times New Roman" w:hAnsi="Times New Roman"/>
                <w:sz w:val="24"/>
                <w:szCs w:val="24"/>
              </w:rPr>
              <w:t>тему: «Земля</w:t>
            </w:r>
            <w:r w:rsidRPr="005B47BA">
              <w:rPr>
                <w:rFonts w:ascii="Times New Roman" w:hAnsi="Times New Roman"/>
                <w:sz w:val="24"/>
                <w:szCs w:val="24"/>
                <w:lang w:val="en-US"/>
              </w:rPr>
              <w:t> </w:t>
            </w:r>
            <w:r w:rsidRPr="005B47BA">
              <w:rPr>
                <w:rFonts w:ascii="Times New Roman" w:hAnsi="Times New Roman"/>
                <w:sz w:val="24"/>
                <w:szCs w:val="24"/>
              </w:rPr>
              <w:t>– наш дом во</w:t>
            </w:r>
            <w:r w:rsidRPr="005B47BA">
              <w:rPr>
                <w:rFonts w:ascii="Times New Roman" w:hAnsi="Times New Roman"/>
                <w:sz w:val="24"/>
                <w:szCs w:val="24"/>
                <w:lang w:val="en-US"/>
              </w:rPr>
              <w:t> </w:t>
            </w:r>
            <w:r w:rsidRPr="005B47BA">
              <w:rPr>
                <w:rFonts w:ascii="Times New Roman" w:hAnsi="Times New Roman"/>
                <w:sz w:val="24"/>
                <w:szCs w:val="24"/>
              </w:rPr>
              <w:t>Вселенной», «Что такое Солнечная система».</w:t>
            </w:r>
            <w:r w:rsidRPr="005B47BA">
              <w:rPr>
                <w:rFonts w:ascii="Times New Roman" w:hAnsi="Times New Roman"/>
                <w:sz w:val="24"/>
                <w:szCs w:val="24"/>
              </w:rPr>
              <w:br/>
              <w:t>Словесная игра «Ассоциации» на</w:t>
            </w:r>
            <w:r w:rsidRPr="005B47BA">
              <w:rPr>
                <w:rFonts w:ascii="Times New Roman" w:hAnsi="Times New Roman"/>
                <w:sz w:val="24"/>
                <w:szCs w:val="24"/>
                <w:lang w:val="en-US"/>
              </w:rPr>
              <w:t> </w:t>
            </w:r>
            <w:r w:rsidRPr="005B47BA">
              <w:rPr>
                <w:rFonts w:ascii="Times New Roman" w:hAnsi="Times New Roman"/>
                <w:sz w:val="24"/>
                <w:szCs w:val="24"/>
              </w:rPr>
              <w:t>тему космоса.</w:t>
            </w:r>
            <w:r w:rsidRPr="005B47BA">
              <w:rPr>
                <w:rFonts w:ascii="Times New Roman" w:hAnsi="Times New Roman"/>
                <w:sz w:val="24"/>
                <w:szCs w:val="24"/>
              </w:rPr>
              <w:br/>
              <w:t>Просмотр мультфильма «Тайна третьей планеты».</w:t>
            </w:r>
            <w:r w:rsidRPr="005B47BA">
              <w:rPr>
                <w:rFonts w:ascii="Times New Roman" w:hAnsi="Times New Roman"/>
                <w:sz w:val="24"/>
                <w:szCs w:val="24"/>
              </w:rPr>
              <w:br/>
            </w:r>
            <w:proofErr w:type="gramStart"/>
            <w:r w:rsidRPr="005B47BA">
              <w:rPr>
                <w:rFonts w:ascii="Times New Roman" w:hAnsi="Times New Roman"/>
                <w:sz w:val="24"/>
                <w:szCs w:val="24"/>
              </w:rPr>
              <w:t>С-р</w:t>
            </w:r>
            <w:proofErr w:type="gramEnd"/>
            <w:r w:rsidRPr="005B47BA">
              <w:rPr>
                <w:rFonts w:ascii="Times New Roman" w:hAnsi="Times New Roman"/>
                <w:sz w:val="24"/>
                <w:szCs w:val="24"/>
              </w:rPr>
              <w:t xml:space="preserve">/и игра </w:t>
            </w:r>
            <w:r w:rsidRPr="005B47BA">
              <w:rPr>
                <w:rFonts w:ascii="Times New Roman" w:hAnsi="Times New Roman"/>
                <w:sz w:val="24"/>
                <w:szCs w:val="24"/>
              </w:rPr>
              <w:lastRenderedPageBreak/>
              <w:t>«Космическое путешествие».</w:t>
            </w:r>
            <w:r w:rsidRPr="005B47BA">
              <w:rPr>
                <w:rFonts w:ascii="Times New Roman" w:hAnsi="Times New Roman"/>
                <w:sz w:val="24"/>
                <w:szCs w:val="24"/>
              </w:rPr>
              <w:br/>
            </w:r>
            <w:proofErr w:type="gramStart"/>
            <w:r w:rsidRPr="005B47BA">
              <w:rPr>
                <w:rFonts w:ascii="Times New Roman" w:hAnsi="Times New Roman"/>
                <w:sz w:val="24"/>
                <w:szCs w:val="24"/>
              </w:rPr>
              <w:t>П</w:t>
            </w:r>
            <w:proofErr w:type="gramEnd"/>
            <w:r w:rsidRPr="005B47BA">
              <w:rPr>
                <w:rFonts w:ascii="Times New Roman" w:hAnsi="Times New Roman"/>
                <w:sz w:val="24"/>
                <w:szCs w:val="24"/>
              </w:rPr>
              <w:t>/и «Кто быстрее соберет все звездочки?»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Спортивное развлечение «Юные космонавты».</w:t>
            </w:r>
          </w:p>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Конкурс «Ловкий карандашик»</w:t>
            </w:r>
            <w:r w:rsidRPr="005B47BA">
              <w:rPr>
                <w:rFonts w:ascii="Times New Roman" w:hAnsi="Times New Roman"/>
                <w:sz w:val="24"/>
                <w:szCs w:val="24"/>
                <w:lang w:val="en-US"/>
              </w:rPr>
              <w:t> </w:t>
            </w:r>
            <w:r w:rsidRPr="005B47BA">
              <w:rPr>
                <w:rFonts w:ascii="Times New Roman" w:hAnsi="Times New Roman"/>
                <w:sz w:val="24"/>
                <w:szCs w:val="24"/>
              </w:rPr>
              <w:t>– рисунки о</w:t>
            </w:r>
            <w:r w:rsidRPr="005B47BA">
              <w:rPr>
                <w:rFonts w:ascii="Times New Roman" w:hAnsi="Times New Roman"/>
                <w:sz w:val="24"/>
                <w:szCs w:val="24"/>
                <w:lang w:val="en-US"/>
              </w:rPr>
              <w:t> </w:t>
            </w:r>
            <w:r w:rsidRPr="005B47BA">
              <w:rPr>
                <w:rFonts w:ascii="Times New Roman" w:hAnsi="Times New Roman"/>
                <w:sz w:val="24"/>
                <w:szCs w:val="24"/>
              </w:rPr>
              <w:t>космосе.</w:t>
            </w:r>
            <w:r w:rsidRPr="005B47BA">
              <w:rPr>
                <w:rFonts w:ascii="Times New Roman" w:hAnsi="Times New Roman"/>
                <w:sz w:val="24"/>
                <w:szCs w:val="24"/>
              </w:rPr>
              <w:br/>
              <w:t xml:space="preserve">Консультация «Правила безопасности для детей. </w:t>
            </w:r>
            <w:r w:rsidRPr="005B47BA">
              <w:rPr>
                <w:rFonts w:ascii="Times New Roman" w:hAnsi="Times New Roman"/>
                <w:sz w:val="24"/>
                <w:szCs w:val="24"/>
                <w:lang w:val="en-US"/>
              </w:rPr>
              <w:t>Безопасность на дорогах».</w:t>
            </w:r>
            <w:r w:rsidRPr="005B47BA">
              <w:rPr>
                <w:rFonts w:ascii="Times New Roman" w:hAnsi="Times New Roman"/>
                <w:sz w:val="24"/>
                <w:szCs w:val="24"/>
                <w:lang w:val="en-US"/>
              </w:rPr>
              <w:br/>
              <w:t>Создание фотоальбома о космосе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Подбор методической, справочной, энциклопедической и</w:t>
            </w:r>
            <w:r w:rsidRPr="005B47BA">
              <w:rPr>
                <w:rFonts w:ascii="Times New Roman" w:hAnsi="Times New Roman"/>
                <w:sz w:val="24"/>
                <w:szCs w:val="24"/>
                <w:lang w:val="en-US"/>
              </w:rPr>
              <w:t> </w:t>
            </w:r>
            <w:r w:rsidRPr="005B47BA">
              <w:rPr>
                <w:rFonts w:ascii="Times New Roman" w:hAnsi="Times New Roman"/>
                <w:sz w:val="24"/>
                <w:szCs w:val="24"/>
              </w:rPr>
              <w:t>художественной литературы по</w:t>
            </w:r>
            <w:r w:rsidRPr="005B47BA">
              <w:rPr>
                <w:rFonts w:ascii="Times New Roman" w:hAnsi="Times New Roman"/>
                <w:sz w:val="24"/>
                <w:szCs w:val="24"/>
                <w:lang w:val="en-US"/>
              </w:rPr>
              <w:t> </w:t>
            </w:r>
            <w:r w:rsidRPr="005B47BA">
              <w:rPr>
                <w:rFonts w:ascii="Times New Roman" w:hAnsi="Times New Roman"/>
                <w:sz w:val="24"/>
                <w:szCs w:val="24"/>
              </w:rPr>
              <w:t>выбранной тематике проекта.</w:t>
            </w:r>
            <w:r w:rsidRPr="005B47BA">
              <w:rPr>
                <w:rFonts w:ascii="Times New Roman" w:hAnsi="Times New Roman"/>
                <w:sz w:val="24"/>
                <w:szCs w:val="24"/>
              </w:rPr>
              <w:b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22.04 – День Земли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63"/>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любовь к</w:t>
            </w:r>
            <w:r w:rsidRPr="005B47BA">
              <w:rPr>
                <w:rFonts w:ascii="Times New Roman" w:hAnsi="Times New Roman"/>
                <w:sz w:val="24"/>
                <w:szCs w:val="24"/>
                <w:lang w:val="en-US"/>
              </w:rPr>
              <w:t> </w:t>
            </w:r>
            <w:r w:rsidRPr="005B47BA">
              <w:rPr>
                <w:rFonts w:ascii="Times New Roman" w:hAnsi="Times New Roman"/>
                <w:sz w:val="24"/>
                <w:szCs w:val="24"/>
              </w:rPr>
              <w:t xml:space="preserve">родной </w:t>
            </w:r>
            <w:r w:rsidRPr="005B47BA">
              <w:rPr>
                <w:rFonts w:ascii="Times New Roman" w:hAnsi="Times New Roman"/>
                <w:b/>
                <w:bCs/>
                <w:sz w:val="24"/>
                <w:szCs w:val="24"/>
              </w:rPr>
              <w:t>земле;</w:t>
            </w:r>
          </w:p>
          <w:p w:rsidR="005B47BA" w:rsidRPr="005B47BA" w:rsidRDefault="005B47BA" w:rsidP="00A621FB">
            <w:pPr>
              <w:numPr>
                <w:ilvl w:val="0"/>
                <w:numId w:val="63"/>
              </w:numPr>
              <w:spacing w:after="0" w:line="240" w:lineRule="auto"/>
              <w:jc w:val="both"/>
              <w:rPr>
                <w:rFonts w:ascii="Times New Roman" w:hAnsi="Times New Roman"/>
                <w:sz w:val="24"/>
                <w:szCs w:val="24"/>
              </w:rPr>
            </w:pPr>
            <w:r w:rsidRPr="005B47BA">
              <w:rPr>
                <w:rFonts w:ascii="Times New Roman" w:hAnsi="Times New Roman"/>
                <w:sz w:val="24"/>
                <w:szCs w:val="24"/>
              </w:rPr>
              <w:t>познакомить детей с</w:t>
            </w:r>
            <w:r w:rsidRPr="005B47BA">
              <w:rPr>
                <w:rFonts w:ascii="Times New Roman" w:hAnsi="Times New Roman"/>
                <w:sz w:val="24"/>
                <w:szCs w:val="24"/>
                <w:lang w:val="en-US"/>
              </w:rPr>
              <w:t> </w:t>
            </w:r>
            <w:r w:rsidRPr="005B47BA">
              <w:rPr>
                <w:rFonts w:ascii="Times New Roman" w:hAnsi="Times New Roman"/>
                <w:sz w:val="24"/>
                <w:szCs w:val="24"/>
              </w:rPr>
              <w:t>праздником</w:t>
            </w:r>
            <w:r w:rsidRPr="005B47BA">
              <w:rPr>
                <w:rFonts w:ascii="Times New Roman" w:hAnsi="Times New Roman"/>
                <w:sz w:val="24"/>
                <w:szCs w:val="24"/>
                <w:lang w:val="en-US"/>
              </w:rPr>
              <w:t> </w:t>
            </w:r>
            <w:r w:rsidRPr="005B47BA">
              <w:rPr>
                <w:rFonts w:ascii="Times New Roman" w:hAnsi="Times New Roman"/>
                <w:sz w:val="24"/>
                <w:szCs w:val="24"/>
              </w:rPr>
              <w:t xml:space="preserve">– Днем </w:t>
            </w:r>
            <w:r w:rsidRPr="005B47BA">
              <w:rPr>
                <w:rFonts w:ascii="Times New Roman" w:hAnsi="Times New Roman"/>
                <w:b/>
                <w:bCs/>
                <w:sz w:val="24"/>
                <w:szCs w:val="24"/>
              </w:rPr>
              <w:t>Земли</w:t>
            </w:r>
            <w:r w:rsidRPr="005B47BA">
              <w:rPr>
                <w:rFonts w:ascii="Times New Roman" w:hAnsi="Times New Roman"/>
                <w:sz w:val="24"/>
                <w:szCs w:val="24"/>
              </w:rPr>
              <w:t>;</w:t>
            </w:r>
          </w:p>
          <w:p w:rsidR="005B47BA" w:rsidRPr="005B47BA" w:rsidRDefault="005B47BA" w:rsidP="00A621FB">
            <w:pPr>
              <w:numPr>
                <w:ilvl w:val="0"/>
                <w:numId w:val="63"/>
              </w:numPr>
              <w:spacing w:after="0" w:line="240" w:lineRule="auto"/>
              <w:jc w:val="both"/>
              <w:rPr>
                <w:rFonts w:ascii="Times New Roman" w:hAnsi="Times New Roman"/>
                <w:sz w:val="24"/>
                <w:szCs w:val="24"/>
              </w:rPr>
            </w:pPr>
            <w:r w:rsidRPr="005B47BA">
              <w:rPr>
                <w:rFonts w:ascii="Times New Roman" w:hAnsi="Times New Roman"/>
                <w:sz w:val="24"/>
                <w:szCs w:val="24"/>
              </w:rPr>
              <w:t>расширять представление детей об</w:t>
            </w:r>
            <w:r w:rsidRPr="005B47BA">
              <w:rPr>
                <w:rFonts w:ascii="Times New Roman" w:hAnsi="Times New Roman"/>
                <w:sz w:val="24"/>
                <w:szCs w:val="24"/>
                <w:lang w:val="en-US"/>
              </w:rPr>
              <w:t> </w:t>
            </w:r>
            <w:r w:rsidRPr="005B47BA">
              <w:rPr>
                <w:rFonts w:ascii="Times New Roman" w:hAnsi="Times New Roman"/>
                <w:sz w:val="24"/>
                <w:szCs w:val="24"/>
              </w:rPr>
              <w:t>охране природы;</w:t>
            </w:r>
          </w:p>
          <w:p w:rsidR="005B47BA" w:rsidRPr="005B47BA" w:rsidRDefault="005B47BA" w:rsidP="00A621FB">
            <w:pPr>
              <w:numPr>
                <w:ilvl w:val="0"/>
                <w:numId w:val="63"/>
              </w:numPr>
              <w:spacing w:after="0" w:line="240" w:lineRule="auto"/>
              <w:jc w:val="both"/>
              <w:rPr>
                <w:rFonts w:ascii="Times New Roman" w:hAnsi="Times New Roman"/>
                <w:sz w:val="24"/>
                <w:szCs w:val="24"/>
              </w:rPr>
            </w:pPr>
            <w:r w:rsidRPr="005B47BA">
              <w:rPr>
                <w:rFonts w:ascii="Times New Roman" w:hAnsi="Times New Roman"/>
                <w:sz w:val="24"/>
                <w:szCs w:val="24"/>
              </w:rPr>
              <w:t>закрепить знание правил поведения в</w:t>
            </w:r>
            <w:r w:rsidRPr="005B47BA">
              <w:rPr>
                <w:rFonts w:ascii="Times New Roman" w:hAnsi="Times New Roman"/>
                <w:sz w:val="24"/>
                <w:szCs w:val="24"/>
                <w:lang w:val="en-US"/>
              </w:rPr>
              <w:t> </w:t>
            </w:r>
            <w:r w:rsidRPr="005B47BA">
              <w:rPr>
                <w:rFonts w:ascii="Times New Roman" w:hAnsi="Times New Roman"/>
                <w:sz w:val="24"/>
                <w:szCs w:val="24"/>
              </w:rPr>
              <w:t>природе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Беседа на</w:t>
            </w:r>
            <w:r w:rsidRPr="005B47BA">
              <w:rPr>
                <w:rFonts w:ascii="Times New Roman" w:hAnsi="Times New Roman"/>
                <w:sz w:val="24"/>
                <w:szCs w:val="24"/>
                <w:lang w:val="en-US"/>
              </w:rPr>
              <w:t> </w:t>
            </w:r>
            <w:r w:rsidRPr="005B47BA">
              <w:rPr>
                <w:rFonts w:ascii="Times New Roman" w:hAnsi="Times New Roman"/>
                <w:sz w:val="24"/>
                <w:szCs w:val="24"/>
              </w:rPr>
              <w:t>тему «Планета Земля».</w:t>
            </w:r>
          </w:p>
          <w:p w:rsidR="005B47BA" w:rsidRPr="005B47BA" w:rsidRDefault="005B47BA" w:rsidP="005B47BA">
            <w:pPr>
              <w:spacing w:after="0" w:line="240" w:lineRule="auto"/>
              <w:ind w:firstLine="709"/>
              <w:jc w:val="both"/>
              <w:rPr>
                <w:rFonts w:ascii="Times New Roman" w:hAnsi="Times New Roman"/>
                <w:sz w:val="24"/>
                <w:szCs w:val="24"/>
              </w:rPr>
            </w:pP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Сюжетно-ролевая игра «Если я</w:t>
            </w:r>
            <w:r w:rsidRPr="005B47BA">
              <w:rPr>
                <w:rFonts w:ascii="Times New Roman" w:hAnsi="Times New Roman"/>
                <w:sz w:val="24"/>
                <w:szCs w:val="24"/>
                <w:lang w:val="en-US"/>
              </w:rPr>
              <w:t> </w:t>
            </w:r>
            <w:r w:rsidRPr="005B47BA">
              <w:rPr>
                <w:rFonts w:ascii="Times New Roman" w:hAnsi="Times New Roman"/>
                <w:sz w:val="24"/>
                <w:szCs w:val="24"/>
              </w:rPr>
              <w:t>приду в</w:t>
            </w:r>
            <w:r w:rsidRPr="005B47BA">
              <w:rPr>
                <w:rFonts w:ascii="Times New Roman" w:hAnsi="Times New Roman"/>
                <w:sz w:val="24"/>
                <w:szCs w:val="24"/>
                <w:lang w:val="en-US"/>
              </w:rPr>
              <w:t> </w:t>
            </w:r>
            <w:r w:rsidRPr="005B47BA">
              <w:rPr>
                <w:rFonts w:ascii="Times New Roman" w:hAnsi="Times New Roman"/>
                <w:sz w:val="24"/>
                <w:szCs w:val="24"/>
              </w:rPr>
              <w:t>лесок».</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Дидактическая игра «Это зависит от</w:t>
            </w:r>
            <w:r w:rsidRPr="005B47BA">
              <w:rPr>
                <w:rFonts w:ascii="Times New Roman" w:hAnsi="Times New Roman"/>
                <w:sz w:val="24"/>
                <w:szCs w:val="24"/>
                <w:lang w:val="en-US"/>
              </w:rPr>
              <w:t> </w:t>
            </w:r>
            <w:r w:rsidRPr="005B47BA">
              <w:rPr>
                <w:rFonts w:ascii="Times New Roman" w:hAnsi="Times New Roman"/>
                <w:sz w:val="24"/>
                <w:szCs w:val="24"/>
              </w:rPr>
              <w:t>каждого из</w:t>
            </w:r>
            <w:r w:rsidRPr="005B47BA">
              <w:rPr>
                <w:rFonts w:ascii="Times New Roman" w:hAnsi="Times New Roman"/>
                <w:sz w:val="24"/>
                <w:szCs w:val="24"/>
                <w:lang w:val="en-US"/>
              </w:rPr>
              <w:t> </w:t>
            </w:r>
            <w:r w:rsidRPr="005B47BA">
              <w:rPr>
                <w:rFonts w:ascii="Times New Roman" w:hAnsi="Times New Roman"/>
                <w:sz w:val="24"/>
                <w:szCs w:val="24"/>
              </w:rPr>
              <w:t>вас».</w:t>
            </w:r>
            <w:r w:rsidRPr="005B47BA">
              <w:rPr>
                <w:rFonts w:ascii="Times New Roman" w:hAnsi="Times New Roman"/>
                <w:sz w:val="24"/>
                <w:szCs w:val="24"/>
              </w:rPr>
              <w:br/>
              <w:t>Просмотр видеофильмов «Жители планеты Земля».</w:t>
            </w:r>
            <w:r w:rsidRPr="005B47BA">
              <w:rPr>
                <w:rFonts w:ascii="Times New Roman" w:hAnsi="Times New Roman"/>
                <w:sz w:val="24"/>
                <w:szCs w:val="24"/>
              </w:rPr>
              <w:br/>
              <w:t>Лепка «Глобус».</w:t>
            </w:r>
            <w:r w:rsidRPr="005B47BA">
              <w:rPr>
                <w:rFonts w:ascii="Times New Roman" w:hAnsi="Times New Roman"/>
                <w:sz w:val="24"/>
                <w:szCs w:val="24"/>
              </w:rPr>
              <w:br/>
              <w:t>Изобразительная деятельность «Мы</w:t>
            </w:r>
            <w:r w:rsidRPr="005B47BA">
              <w:rPr>
                <w:rFonts w:ascii="Times New Roman" w:hAnsi="Times New Roman"/>
                <w:sz w:val="24"/>
                <w:szCs w:val="24"/>
                <w:lang w:val="en-US"/>
              </w:rPr>
              <w:t> </w:t>
            </w:r>
            <w:r w:rsidRPr="005B47BA">
              <w:rPr>
                <w:rFonts w:ascii="Times New Roman" w:hAnsi="Times New Roman"/>
                <w:sz w:val="24"/>
                <w:szCs w:val="24"/>
              </w:rPr>
              <w:t>жители Земли».</w:t>
            </w:r>
            <w:r w:rsidRPr="005B47BA">
              <w:rPr>
                <w:rFonts w:ascii="Times New Roman" w:hAnsi="Times New Roman"/>
                <w:sz w:val="24"/>
                <w:szCs w:val="24"/>
              </w:rPr>
              <w:br/>
              <w:t xml:space="preserve">Чтение художественной литературы: </w:t>
            </w:r>
            <w:proofErr w:type="gramStart"/>
            <w:r w:rsidRPr="005B47BA">
              <w:rPr>
                <w:rFonts w:ascii="Times New Roman" w:hAnsi="Times New Roman"/>
                <w:sz w:val="24"/>
                <w:szCs w:val="24"/>
              </w:rPr>
              <w:t>А.</w:t>
            </w:r>
            <w:r w:rsidRPr="005B47BA">
              <w:rPr>
                <w:rFonts w:ascii="Times New Roman" w:hAnsi="Times New Roman"/>
                <w:sz w:val="24"/>
                <w:szCs w:val="24"/>
                <w:lang w:val="en-US"/>
              </w:rPr>
              <w:t> </w:t>
            </w:r>
            <w:r w:rsidRPr="005B47BA">
              <w:rPr>
                <w:rFonts w:ascii="Times New Roman" w:hAnsi="Times New Roman"/>
                <w:sz w:val="24"/>
                <w:szCs w:val="24"/>
              </w:rPr>
              <w:t>Блок «На</w:t>
            </w:r>
            <w:r w:rsidRPr="005B47BA">
              <w:rPr>
                <w:rFonts w:ascii="Times New Roman" w:hAnsi="Times New Roman"/>
                <w:sz w:val="24"/>
                <w:szCs w:val="24"/>
                <w:lang w:val="en-US"/>
              </w:rPr>
              <w:t> </w:t>
            </w:r>
            <w:r w:rsidRPr="005B47BA">
              <w:rPr>
                <w:rFonts w:ascii="Times New Roman" w:hAnsi="Times New Roman"/>
                <w:sz w:val="24"/>
                <w:szCs w:val="24"/>
              </w:rPr>
              <w:t>лугу», С.</w:t>
            </w:r>
            <w:r w:rsidRPr="005B47BA">
              <w:rPr>
                <w:rFonts w:ascii="Times New Roman" w:hAnsi="Times New Roman"/>
                <w:sz w:val="24"/>
                <w:szCs w:val="24"/>
                <w:lang w:val="en-US"/>
              </w:rPr>
              <w:t> </w:t>
            </w:r>
            <w:r w:rsidRPr="005B47BA">
              <w:rPr>
                <w:rFonts w:ascii="Times New Roman" w:hAnsi="Times New Roman"/>
                <w:sz w:val="24"/>
                <w:szCs w:val="24"/>
              </w:rPr>
              <w:t>Городецкий «Весенняя песенка», Ф.</w:t>
            </w:r>
            <w:r w:rsidRPr="005B47BA">
              <w:rPr>
                <w:rFonts w:ascii="Times New Roman" w:hAnsi="Times New Roman"/>
                <w:sz w:val="24"/>
                <w:szCs w:val="24"/>
                <w:lang w:val="en-US"/>
              </w:rPr>
              <w:t> </w:t>
            </w:r>
            <w:r w:rsidRPr="005B47BA">
              <w:rPr>
                <w:rFonts w:ascii="Times New Roman" w:hAnsi="Times New Roman"/>
                <w:sz w:val="24"/>
                <w:szCs w:val="24"/>
              </w:rPr>
              <w:t>Тютчев «Весенние воды», В.</w:t>
            </w:r>
            <w:r w:rsidRPr="005B47BA">
              <w:rPr>
                <w:rFonts w:ascii="Times New Roman" w:hAnsi="Times New Roman"/>
                <w:sz w:val="24"/>
                <w:szCs w:val="24"/>
                <w:lang w:val="en-US"/>
              </w:rPr>
              <w:t> </w:t>
            </w:r>
            <w:r w:rsidRPr="005B47BA">
              <w:rPr>
                <w:rFonts w:ascii="Times New Roman" w:hAnsi="Times New Roman"/>
                <w:sz w:val="24"/>
                <w:szCs w:val="24"/>
              </w:rPr>
              <w:t>Жуковский, «Жаворонок», М.</w:t>
            </w:r>
            <w:r w:rsidRPr="005B47BA">
              <w:rPr>
                <w:rFonts w:ascii="Times New Roman" w:hAnsi="Times New Roman"/>
                <w:sz w:val="24"/>
                <w:szCs w:val="24"/>
                <w:lang w:val="en-US"/>
              </w:rPr>
              <w:t> </w:t>
            </w:r>
            <w:r w:rsidRPr="005B47BA">
              <w:rPr>
                <w:rFonts w:ascii="Times New Roman" w:hAnsi="Times New Roman"/>
                <w:sz w:val="24"/>
                <w:szCs w:val="24"/>
              </w:rPr>
              <w:t>Зощенко «Великие путешественни</w:t>
            </w:r>
            <w:r w:rsidRPr="005B47BA">
              <w:rPr>
                <w:rFonts w:ascii="Times New Roman" w:hAnsi="Times New Roman"/>
                <w:sz w:val="24"/>
                <w:szCs w:val="24"/>
              </w:rPr>
              <w:lastRenderedPageBreak/>
              <w:t>ки», К.</w:t>
            </w:r>
            <w:r w:rsidRPr="005B47BA">
              <w:rPr>
                <w:rFonts w:ascii="Times New Roman" w:hAnsi="Times New Roman"/>
                <w:sz w:val="24"/>
                <w:szCs w:val="24"/>
                <w:lang w:val="en-US"/>
              </w:rPr>
              <w:t> </w:t>
            </w:r>
            <w:r w:rsidRPr="005B47BA">
              <w:rPr>
                <w:rFonts w:ascii="Times New Roman" w:hAnsi="Times New Roman"/>
                <w:sz w:val="24"/>
                <w:szCs w:val="24"/>
              </w:rPr>
              <w:t>Коровин «Белка», Ю.</w:t>
            </w:r>
            <w:r w:rsidRPr="005B47BA">
              <w:rPr>
                <w:rFonts w:ascii="Times New Roman" w:hAnsi="Times New Roman"/>
                <w:sz w:val="24"/>
                <w:szCs w:val="24"/>
                <w:lang w:val="en-US"/>
              </w:rPr>
              <w:t> </w:t>
            </w:r>
            <w:r w:rsidRPr="005B47BA">
              <w:rPr>
                <w:rFonts w:ascii="Times New Roman" w:hAnsi="Times New Roman"/>
                <w:sz w:val="24"/>
                <w:szCs w:val="24"/>
              </w:rPr>
              <w:t>Коваль «Русачок-травник», Ф.</w:t>
            </w:r>
            <w:r w:rsidRPr="005B47BA">
              <w:rPr>
                <w:rFonts w:ascii="Times New Roman" w:hAnsi="Times New Roman"/>
                <w:sz w:val="24"/>
                <w:szCs w:val="24"/>
                <w:lang w:val="en-US"/>
              </w:rPr>
              <w:t> </w:t>
            </w:r>
            <w:r w:rsidRPr="005B47BA">
              <w:rPr>
                <w:rFonts w:ascii="Times New Roman" w:hAnsi="Times New Roman"/>
                <w:sz w:val="24"/>
                <w:szCs w:val="24"/>
              </w:rPr>
              <w:t>Тютчев «Весенняя гроза»</w:t>
            </w:r>
            <w:proofErr w:type="gram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Консультация «Что рассказать ребенку по</w:t>
            </w:r>
            <w:r w:rsidRPr="005B47BA">
              <w:rPr>
                <w:rFonts w:ascii="Times New Roman" w:hAnsi="Times New Roman"/>
                <w:sz w:val="24"/>
                <w:szCs w:val="24"/>
                <w:lang w:val="en-US"/>
              </w:rPr>
              <w:t> </w:t>
            </w:r>
            <w:r w:rsidRPr="005B47BA">
              <w:rPr>
                <w:rFonts w:ascii="Times New Roman" w:hAnsi="Times New Roman"/>
                <w:sz w:val="24"/>
                <w:szCs w:val="24"/>
              </w:rPr>
              <w:t>планете Земля».</w:t>
            </w:r>
            <w:r w:rsidRPr="005B47BA">
              <w:rPr>
                <w:rFonts w:ascii="Times New Roman" w:hAnsi="Times New Roman"/>
                <w:sz w:val="24"/>
                <w:szCs w:val="24"/>
              </w:rPr>
              <w:br/>
              <w:t>Экологический проект «Земляне».</w:t>
            </w:r>
            <w:r w:rsidRPr="005B47BA">
              <w:rPr>
                <w:rFonts w:ascii="Times New Roman" w:hAnsi="Times New Roman"/>
                <w:sz w:val="24"/>
                <w:szCs w:val="24"/>
              </w:rPr>
              <w:br/>
              <w:t>Развлечение «В</w:t>
            </w:r>
            <w:r w:rsidRPr="005B47BA">
              <w:rPr>
                <w:rFonts w:ascii="Times New Roman" w:hAnsi="Times New Roman"/>
                <w:sz w:val="24"/>
                <w:szCs w:val="24"/>
                <w:lang w:val="en-US"/>
              </w:rPr>
              <w:t> </w:t>
            </w:r>
            <w:r w:rsidRPr="005B47BA">
              <w:rPr>
                <w:rFonts w:ascii="Times New Roman" w:hAnsi="Times New Roman"/>
                <w:sz w:val="24"/>
                <w:szCs w:val="24"/>
              </w:rPr>
              <w:t>гостях у</w:t>
            </w:r>
            <w:r w:rsidRPr="005B47BA">
              <w:rPr>
                <w:rFonts w:ascii="Times New Roman" w:hAnsi="Times New Roman"/>
                <w:sz w:val="24"/>
                <w:szCs w:val="24"/>
                <w:lang w:val="en-US"/>
              </w:rPr>
              <w:t> </w:t>
            </w:r>
            <w:r w:rsidRPr="005B47BA">
              <w:rPr>
                <w:rFonts w:ascii="Times New Roman" w:hAnsi="Times New Roman"/>
                <w:sz w:val="24"/>
                <w:szCs w:val="24"/>
              </w:rPr>
              <w:t>спасателей»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b/>
                <w:bCs/>
                <w:sz w:val="24"/>
                <w:szCs w:val="24"/>
                <w:lang w:val="en-US"/>
              </w:rPr>
              <w:lastRenderedPageBreak/>
              <w:t>Май</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t>01.05 – праздник Весны и Труда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64"/>
              </w:numPr>
              <w:spacing w:after="0" w:line="240" w:lineRule="auto"/>
              <w:jc w:val="both"/>
              <w:rPr>
                <w:rFonts w:ascii="Times New Roman" w:hAnsi="Times New Roman"/>
                <w:sz w:val="24"/>
                <w:szCs w:val="24"/>
              </w:rPr>
            </w:pPr>
            <w:r w:rsidRPr="005B47BA">
              <w:rPr>
                <w:rFonts w:ascii="Times New Roman" w:hAnsi="Times New Roman"/>
                <w:sz w:val="24"/>
                <w:szCs w:val="24"/>
              </w:rPr>
              <w:t>Воспитать чувство интереса к</w:t>
            </w:r>
            <w:r w:rsidRPr="005B47BA">
              <w:rPr>
                <w:rFonts w:ascii="Times New Roman" w:hAnsi="Times New Roman"/>
                <w:sz w:val="24"/>
                <w:szCs w:val="24"/>
                <w:lang w:val="en-US"/>
              </w:rPr>
              <w:t> </w:t>
            </w:r>
            <w:r w:rsidRPr="005B47BA">
              <w:rPr>
                <w:rFonts w:ascii="Times New Roman" w:hAnsi="Times New Roman"/>
                <w:sz w:val="24"/>
                <w:szCs w:val="24"/>
              </w:rPr>
              <w:t>истории, чувство патриотизма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Беседа на</w:t>
            </w:r>
            <w:r w:rsidRPr="005B47BA">
              <w:rPr>
                <w:rFonts w:ascii="Times New Roman" w:hAnsi="Times New Roman"/>
                <w:sz w:val="24"/>
                <w:szCs w:val="24"/>
                <w:lang w:val="en-US"/>
              </w:rPr>
              <w:t> </w:t>
            </w:r>
            <w:r w:rsidRPr="005B47BA">
              <w:rPr>
                <w:rFonts w:ascii="Times New Roman" w:hAnsi="Times New Roman"/>
                <w:sz w:val="24"/>
                <w:szCs w:val="24"/>
              </w:rPr>
              <w:t>тему «Что я</w:t>
            </w:r>
            <w:r w:rsidRPr="005B47BA">
              <w:rPr>
                <w:rFonts w:ascii="Times New Roman" w:hAnsi="Times New Roman"/>
                <w:sz w:val="24"/>
                <w:szCs w:val="24"/>
                <w:lang w:val="en-US"/>
              </w:rPr>
              <w:t> </w:t>
            </w:r>
            <w:r w:rsidRPr="005B47BA">
              <w:rPr>
                <w:rFonts w:ascii="Times New Roman" w:hAnsi="Times New Roman"/>
                <w:sz w:val="24"/>
                <w:szCs w:val="24"/>
              </w:rPr>
              <w:t>знаю о</w:t>
            </w:r>
            <w:r w:rsidRPr="005B47BA">
              <w:rPr>
                <w:rFonts w:ascii="Times New Roman" w:hAnsi="Times New Roman"/>
                <w:sz w:val="24"/>
                <w:szCs w:val="24"/>
                <w:lang w:val="en-US"/>
              </w:rPr>
              <w:t> </w:t>
            </w:r>
            <w:r w:rsidRPr="005B47BA">
              <w:rPr>
                <w:rFonts w:ascii="Times New Roman" w:hAnsi="Times New Roman"/>
                <w:sz w:val="24"/>
                <w:szCs w:val="24"/>
              </w:rPr>
              <w:t>труде».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Конструирование. «Открытка к</w:t>
            </w:r>
            <w:r w:rsidRPr="005B47BA">
              <w:rPr>
                <w:rFonts w:ascii="Times New Roman" w:hAnsi="Times New Roman"/>
                <w:sz w:val="24"/>
                <w:szCs w:val="24"/>
                <w:lang w:val="en-US"/>
              </w:rPr>
              <w:t> </w:t>
            </w:r>
            <w:r w:rsidRPr="005B47BA">
              <w:rPr>
                <w:rFonts w:ascii="Times New Roman" w:hAnsi="Times New Roman"/>
                <w:sz w:val="24"/>
                <w:szCs w:val="24"/>
              </w:rPr>
              <w:t>празднику».</w:t>
            </w:r>
            <w:r w:rsidRPr="005B47BA">
              <w:rPr>
                <w:rFonts w:ascii="Times New Roman" w:hAnsi="Times New Roman"/>
                <w:sz w:val="24"/>
                <w:szCs w:val="24"/>
              </w:rPr>
              <w:br/>
              <w:t>Дидактическая игра «Что нужно, чтобы приготовить праздничный салат (пирог)».</w:t>
            </w:r>
            <w:r w:rsidRPr="005B47BA">
              <w:rPr>
                <w:rFonts w:ascii="Times New Roman" w:hAnsi="Times New Roman"/>
                <w:sz w:val="24"/>
                <w:szCs w:val="24"/>
              </w:rPr>
              <w:br/>
              <w:t>Сюжетно-ролевые игры: «Семья», «Магазин», «В</w:t>
            </w:r>
            <w:r w:rsidRPr="005B47BA">
              <w:rPr>
                <w:rFonts w:ascii="Times New Roman" w:hAnsi="Times New Roman"/>
                <w:sz w:val="24"/>
                <w:szCs w:val="24"/>
                <w:lang w:val="en-US"/>
              </w:rPr>
              <w:t> </w:t>
            </w:r>
            <w:r w:rsidRPr="005B47BA">
              <w:rPr>
                <w:rFonts w:ascii="Times New Roman" w:hAnsi="Times New Roman"/>
                <w:sz w:val="24"/>
                <w:szCs w:val="24"/>
              </w:rPr>
              <w:t>поликлинике», «Шоферы», «В</w:t>
            </w:r>
            <w:r w:rsidRPr="005B47BA">
              <w:rPr>
                <w:rFonts w:ascii="Times New Roman" w:hAnsi="Times New Roman"/>
                <w:sz w:val="24"/>
                <w:szCs w:val="24"/>
                <w:lang w:val="en-US"/>
              </w:rPr>
              <w:t> </w:t>
            </w:r>
            <w:r w:rsidRPr="005B47BA">
              <w:rPr>
                <w:rFonts w:ascii="Times New Roman" w:hAnsi="Times New Roman"/>
                <w:sz w:val="24"/>
                <w:szCs w:val="24"/>
              </w:rPr>
              <w:t>школе».</w:t>
            </w:r>
            <w:r w:rsidRPr="005B47BA">
              <w:rPr>
                <w:rFonts w:ascii="Times New Roman" w:hAnsi="Times New Roman"/>
                <w:sz w:val="24"/>
                <w:szCs w:val="24"/>
              </w:rPr>
              <w:br/>
              <w:t>Чтение стихотворения «Черемуха» Е.</w:t>
            </w:r>
            <w:r w:rsidRPr="005B47BA">
              <w:rPr>
                <w:rFonts w:ascii="Times New Roman" w:hAnsi="Times New Roman"/>
                <w:sz w:val="24"/>
                <w:szCs w:val="24"/>
                <w:lang w:val="en-US"/>
              </w:rPr>
              <w:t> </w:t>
            </w:r>
            <w:r w:rsidRPr="005B47BA">
              <w:rPr>
                <w:rFonts w:ascii="Times New Roman" w:hAnsi="Times New Roman"/>
                <w:sz w:val="24"/>
                <w:szCs w:val="24"/>
              </w:rPr>
              <w:t>Благининой.</w:t>
            </w:r>
            <w:r w:rsidRPr="005B47BA">
              <w:rPr>
                <w:rFonts w:ascii="Times New Roman" w:hAnsi="Times New Roman"/>
                <w:sz w:val="24"/>
                <w:szCs w:val="24"/>
              </w:rPr>
              <w:br/>
              <w:t>Игровая ситуация «Что ты</w:t>
            </w:r>
            <w:r w:rsidRPr="005B47BA">
              <w:rPr>
                <w:rFonts w:ascii="Times New Roman" w:hAnsi="Times New Roman"/>
                <w:sz w:val="24"/>
                <w:szCs w:val="24"/>
                <w:lang w:val="en-US"/>
              </w:rPr>
              <w:t> </w:t>
            </w:r>
            <w:r w:rsidRPr="005B47BA">
              <w:rPr>
                <w:rFonts w:ascii="Times New Roman" w:hAnsi="Times New Roman"/>
                <w:sz w:val="24"/>
                <w:szCs w:val="24"/>
              </w:rPr>
              <w:t>подаришь другу на</w:t>
            </w:r>
            <w:r w:rsidRPr="005B47BA">
              <w:rPr>
                <w:rFonts w:ascii="Times New Roman" w:hAnsi="Times New Roman"/>
                <w:sz w:val="24"/>
                <w:szCs w:val="24"/>
                <w:lang w:val="en-US"/>
              </w:rPr>
              <w:t> </w:t>
            </w:r>
            <w:r w:rsidRPr="005B47BA">
              <w:rPr>
                <w:rFonts w:ascii="Times New Roman" w:hAnsi="Times New Roman"/>
                <w:sz w:val="24"/>
                <w:szCs w:val="24"/>
              </w:rPr>
              <w:t>праздник»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Выставка рисунков на</w:t>
            </w:r>
            <w:r w:rsidRPr="005B47BA">
              <w:rPr>
                <w:rFonts w:ascii="Times New Roman" w:hAnsi="Times New Roman"/>
                <w:sz w:val="24"/>
                <w:szCs w:val="24"/>
                <w:lang w:val="en-US"/>
              </w:rPr>
              <w:t> </w:t>
            </w:r>
            <w:r w:rsidRPr="005B47BA">
              <w:rPr>
                <w:rFonts w:ascii="Times New Roman" w:hAnsi="Times New Roman"/>
                <w:sz w:val="24"/>
                <w:szCs w:val="24"/>
              </w:rPr>
              <w:t>тему «Праздник Весны и</w:t>
            </w:r>
            <w:r w:rsidRPr="005B47BA">
              <w:rPr>
                <w:rFonts w:ascii="Times New Roman" w:hAnsi="Times New Roman"/>
                <w:sz w:val="24"/>
                <w:szCs w:val="24"/>
                <w:lang w:val="en-US"/>
              </w:rPr>
              <w:t> </w:t>
            </w:r>
            <w:r w:rsidRPr="005B47BA">
              <w:rPr>
                <w:rFonts w:ascii="Times New Roman" w:hAnsi="Times New Roman"/>
                <w:sz w:val="24"/>
                <w:szCs w:val="24"/>
              </w:rPr>
              <w:t>Труда».</w:t>
            </w:r>
            <w:r w:rsidRPr="005B47BA">
              <w:rPr>
                <w:rFonts w:ascii="Times New Roman" w:hAnsi="Times New Roman"/>
                <w:sz w:val="24"/>
                <w:szCs w:val="24"/>
              </w:rPr>
              <w:br/>
              <w:t>Выставка семейного альбома «Праздник Весны и</w:t>
            </w:r>
            <w:r w:rsidRPr="005B47BA">
              <w:rPr>
                <w:rFonts w:ascii="Times New Roman" w:hAnsi="Times New Roman"/>
                <w:sz w:val="24"/>
                <w:szCs w:val="24"/>
                <w:lang w:val="en-US"/>
              </w:rPr>
              <w:t> </w:t>
            </w:r>
            <w:r w:rsidRPr="005B47BA">
              <w:rPr>
                <w:rFonts w:ascii="Times New Roman" w:hAnsi="Times New Roman"/>
                <w:sz w:val="24"/>
                <w:szCs w:val="24"/>
              </w:rPr>
              <w:t>Труда».</w:t>
            </w:r>
            <w:r w:rsidRPr="005B47BA">
              <w:rPr>
                <w:rFonts w:ascii="Times New Roman" w:hAnsi="Times New Roman"/>
                <w:sz w:val="24"/>
                <w:szCs w:val="24"/>
              </w:rPr>
              <w:br/>
            </w:r>
            <w:r w:rsidRPr="005B47BA">
              <w:rPr>
                <w:rFonts w:ascii="Times New Roman" w:hAnsi="Times New Roman"/>
                <w:sz w:val="24"/>
                <w:szCs w:val="24"/>
                <w:lang w:val="en-US"/>
              </w:rPr>
              <w:t>Участие в шествии «Весна. Труд. Май»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t>09.05 – День Победы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65"/>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дошкольников в</w:t>
            </w:r>
            <w:r w:rsidRPr="005B47BA">
              <w:rPr>
                <w:rFonts w:ascii="Times New Roman" w:hAnsi="Times New Roman"/>
                <w:sz w:val="24"/>
                <w:szCs w:val="24"/>
                <w:lang w:val="en-US"/>
              </w:rPr>
              <w:t> </w:t>
            </w:r>
            <w:r w:rsidRPr="005B47BA">
              <w:rPr>
                <w:rFonts w:ascii="Times New Roman" w:hAnsi="Times New Roman"/>
                <w:sz w:val="24"/>
                <w:szCs w:val="24"/>
              </w:rPr>
              <w:t>духе патриотизма, любви к</w:t>
            </w:r>
            <w:r w:rsidRPr="005B47BA">
              <w:rPr>
                <w:rFonts w:ascii="Times New Roman" w:hAnsi="Times New Roman"/>
                <w:sz w:val="24"/>
                <w:szCs w:val="24"/>
                <w:lang w:val="en-US"/>
              </w:rPr>
              <w:t> </w:t>
            </w:r>
            <w:r w:rsidRPr="005B47BA">
              <w:rPr>
                <w:rFonts w:ascii="Times New Roman" w:hAnsi="Times New Roman"/>
                <w:sz w:val="24"/>
                <w:szCs w:val="24"/>
              </w:rPr>
              <w:t>Родине;</w:t>
            </w:r>
          </w:p>
          <w:p w:rsidR="005B47BA" w:rsidRPr="005B47BA" w:rsidRDefault="005B47BA" w:rsidP="00A621FB">
            <w:pPr>
              <w:numPr>
                <w:ilvl w:val="0"/>
                <w:numId w:val="65"/>
              </w:numPr>
              <w:spacing w:after="0" w:line="240" w:lineRule="auto"/>
              <w:jc w:val="both"/>
              <w:rPr>
                <w:rFonts w:ascii="Times New Roman" w:hAnsi="Times New Roman"/>
                <w:sz w:val="24"/>
                <w:szCs w:val="24"/>
              </w:rPr>
            </w:pPr>
            <w:r w:rsidRPr="005B47BA">
              <w:rPr>
                <w:rFonts w:ascii="Times New Roman" w:hAnsi="Times New Roman"/>
                <w:sz w:val="24"/>
                <w:szCs w:val="24"/>
              </w:rPr>
              <w:lastRenderedPageBreak/>
              <w:t>воспитывать уважение к</w:t>
            </w:r>
            <w:r w:rsidRPr="005B47BA">
              <w:rPr>
                <w:rFonts w:ascii="Times New Roman" w:hAnsi="Times New Roman"/>
                <w:sz w:val="24"/>
                <w:szCs w:val="24"/>
                <w:lang w:val="en-US"/>
              </w:rPr>
              <w:t> </w:t>
            </w:r>
            <w:r w:rsidRPr="005B47BA">
              <w:rPr>
                <w:rFonts w:ascii="Times New Roman" w:hAnsi="Times New Roman"/>
                <w:sz w:val="24"/>
                <w:szCs w:val="24"/>
              </w:rPr>
              <w:t>заслугам и</w:t>
            </w:r>
            <w:r w:rsidRPr="005B47BA">
              <w:rPr>
                <w:rFonts w:ascii="Times New Roman" w:hAnsi="Times New Roman"/>
                <w:sz w:val="24"/>
                <w:szCs w:val="24"/>
                <w:lang w:val="en-US"/>
              </w:rPr>
              <w:t> </w:t>
            </w:r>
            <w:r w:rsidRPr="005B47BA">
              <w:rPr>
                <w:rFonts w:ascii="Times New Roman" w:hAnsi="Times New Roman"/>
                <w:sz w:val="24"/>
                <w:szCs w:val="24"/>
              </w:rPr>
              <w:t>подвигам воинов Великой Отечественной войны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Беседа на</w:t>
            </w:r>
            <w:r w:rsidRPr="005B47BA">
              <w:rPr>
                <w:rFonts w:ascii="Times New Roman" w:hAnsi="Times New Roman"/>
                <w:sz w:val="24"/>
                <w:szCs w:val="24"/>
                <w:lang w:val="en-US"/>
              </w:rPr>
              <w:t> </w:t>
            </w:r>
            <w:r w:rsidRPr="005B47BA">
              <w:rPr>
                <w:rFonts w:ascii="Times New Roman" w:hAnsi="Times New Roman"/>
                <w:sz w:val="24"/>
                <w:szCs w:val="24"/>
              </w:rPr>
              <w:t>тему «День Победы</w:t>
            </w:r>
            <w:r w:rsidRPr="005B47BA">
              <w:rPr>
                <w:rFonts w:ascii="Times New Roman" w:hAnsi="Times New Roman"/>
                <w:sz w:val="24"/>
                <w:szCs w:val="24"/>
                <w:lang w:val="en-US"/>
              </w:rPr>
              <w:t> </w:t>
            </w:r>
            <w:r w:rsidRPr="005B47BA">
              <w:rPr>
                <w:rFonts w:ascii="Times New Roman" w:hAnsi="Times New Roman"/>
                <w:sz w:val="24"/>
                <w:szCs w:val="24"/>
              </w:rPr>
              <w:t>– 9</w:t>
            </w:r>
            <w:r w:rsidRPr="005B47BA">
              <w:rPr>
                <w:rFonts w:ascii="Times New Roman" w:hAnsi="Times New Roman"/>
                <w:sz w:val="24"/>
                <w:szCs w:val="24"/>
                <w:lang w:val="en-US"/>
              </w:rPr>
              <w:t> </w:t>
            </w:r>
            <w:r w:rsidRPr="005B47BA">
              <w:rPr>
                <w:rFonts w:ascii="Times New Roman" w:hAnsi="Times New Roman"/>
                <w:sz w:val="24"/>
                <w:szCs w:val="24"/>
              </w:rPr>
              <w:t>мая».</w:t>
            </w:r>
            <w:r w:rsidRPr="005B47BA">
              <w:rPr>
                <w:rFonts w:ascii="Times New Roman" w:hAnsi="Times New Roman"/>
                <w:sz w:val="24"/>
                <w:szCs w:val="24"/>
              </w:rPr>
              <w:br/>
              <w:t xml:space="preserve">Дидактическая игра: «Как </w:t>
            </w:r>
            <w:r w:rsidRPr="005B47BA">
              <w:rPr>
                <w:rFonts w:ascii="Times New Roman" w:hAnsi="Times New Roman"/>
                <w:sz w:val="24"/>
                <w:szCs w:val="24"/>
              </w:rPr>
              <w:lastRenderedPageBreak/>
              <w:t>называется военный...», «Собери картинку» (военная тематика).</w:t>
            </w:r>
            <w:r w:rsidRPr="005B47BA">
              <w:rPr>
                <w:rFonts w:ascii="Times New Roman" w:hAnsi="Times New Roman"/>
                <w:sz w:val="24"/>
                <w:szCs w:val="24"/>
              </w:rPr>
              <w:br/>
              <w:t>Просмотр видеоролика «О</w:t>
            </w:r>
            <w:r w:rsidRPr="005B47BA">
              <w:rPr>
                <w:rFonts w:ascii="Times New Roman" w:hAnsi="Times New Roman"/>
                <w:sz w:val="24"/>
                <w:szCs w:val="24"/>
                <w:lang w:val="en-US"/>
              </w:rPr>
              <w:t> </w:t>
            </w:r>
            <w:r w:rsidRPr="005B47BA">
              <w:rPr>
                <w:rFonts w:ascii="Times New Roman" w:hAnsi="Times New Roman"/>
                <w:sz w:val="24"/>
                <w:szCs w:val="24"/>
              </w:rPr>
              <w:t>той войне».</w:t>
            </w:r>
            <w:r w:rsidRPr="005B47BA">
              <w:rPr>
                <w:rFonts w:ascii="Times New Roman" w:hAnsi="Times New Roman"/>
                <w:sz w:val="24"/>
                <w:szCs w:val="24"/>
              </w:rPr>
              <w:br/>
              <w:t>Рассматривание альбома «Они сражались за</w:t>
            </w:r>
            <w:r w:rsidRPr="005B47BA">
              <w:rPr>
                <w:rFonts w:ascii="Times New Roman" w:hAnsi="Times New Roman"/>
                <w:sz w:val="24"/>
                <w:szCs w:val="24"/>
                <w:lang w:val="en-US"/>
              </w:rPr>
              <w:t> </w:t>
            </w:r>
            <w:r w:rsidRPr="005B47BA">
              <w:rPr>
                <w:rFonts w:ascii="Times New Roman" w:hAnsi="Times New Roman"/>
                <w:sz w:val="24"/>
                <w:szCs w:val="24"/>
              </w:rPr>
              <w:t>Родину!», серия картинок «Дети</w:t>
            </w:r>
            <w:r w:rsidRPr="005B47BA">
              <w:rPr>
                <w:rFonts w:ascii="Times New Roman" w:hAnsi="Times New Roman"/>
                <w:sz w:val="24"/>
                <w:szCs w:val="24"/>
                <w:lang w:val="en-US"/>
              </w:rPr>
              <w:t> </w:t>
            </w:r>
            <w:r w:rsidRPr="005B47BA">
              <w:rPr>
                <w:rFonts w:ascii="Times New Roman" w:hAnsi="Times New Roman"/>
                <w:sz w:val="24"/>
                <w:szCs w:val="24"/>
              </w:rPr>
              <w:t>– герои ВОВ».</w:t>
            </w:r>
            <w:r w:rsidRPr="005B47BA">
              <w:rPr>
                <w:rFonts w:ascii="Times New Roman" w:hAnsi="Times New Roman"/>
                <w:sz w:val="24"/>
                <w:szCs w:val="24"/>
              </w:rPr>
              <w:br/>
              <w:t>Чтение художественной литературы: книги с</w:t>
            </w:r>
            <w:r w:rsidRPr="005B47BA">
              <w:rPr>
                <w:rFonts w:ascii="Times New Roman" w:hAnsi="Times New Roman"/>
                <w:sz w:val="24"/>
                <w:szCs w:val="24"/>
                <w:lang w:val="en-US"/>
              </w:rPr>
              <w:t> </w:t>
            </w:r>
            <w:r w:rsidRPr="005B47BA">
              <w:rPr>
                <w:rFonts w:ascii="Times New Roman" w:hAnsi="Times New Roman"/>
                <w:sz w:val="24"/>
                <w:szCs w:val="24"/>
              </w:rPr>
              <w:t>рассказами и</w:t>
            </w:r>
            <w:r w:rsidRPr="005B47BA">
              <w:rPr>
                <w:rFonts w:ascii="Times New Roman" w:hAnsi="Times New Roman"/>
                <w:sz w:val="24"/>
                <w:szCs w:val="24"/>
                <w:lang w:val="en-US"/>
              </w:rPr>
              <w:t> </w:t>
            </w:r>
            <w:r w:rsidRPr="005B47BA">
              <w:rPr>
                <w:rFonts w:ascii="Times New Roman" w:hAnsi="Times New Roman"/>
                <w:sz w:val="24"/>
                <w:szCs w:val="24"/>
              </w:rPr>
              <w:t>стихами: «Дети войны», Е.</w:t>
            </w:r>
            <w:r w:rsidRPr="005B47BA">
              <w:rPr>
                <w:rFonts w:ascii="Times New Roman" w:hAnsi="Times New Roman"/>
                <w:sz w:val="24"/>
                <w:szCs w:val="24"/>
                <w:lang w:val="en-US"/>
              </w:rPr>
              <w:t> </w:t>
            </w:r>
            <w:r w:rsidRPr="005B47BA">
              <w:rPr>
                <w:rFonts w:ascii="Times New Roman" w:hAnsi="Times New Roman"/>
                <w:sz w:val="24"/>
                <w:szCs w:val="24"/>
              </w:rPr>
              <w:t>Благинина «Почему ты</w:t>
            </w:r>
            <w:r w:rsidRPr="005B47BA">
              <w:rPr>
                <w:rFonts w:ascii="Times New Roman" w:hAnsi="Times New Roman"/>
                <w:sz w:val="24"/>
                <w:szCs w:val="24"/>
                <w:lang w:val="en-US"/>
              </w:rPr>
              <w:t> </w:t>
            </w:r>
            <w:r w:rsidRPr="005B47BA">
              <w:rPr>
                <w:rFonts w:ascii="Times New Roman" w:hAnsi="Times New Roman"/>
                <w:sz w:val="24"/>
                <w:szCs w:val="24"/>
              </w:rPr>
              <w:t>шинель бережешь?».</w:t>
            </w:r>
            <w:r w:rsidRPr="005B47BA">
              <w:rPr>
                <w:rFonts w:ascii="Times New Roman" w:hAnsi="Times New Roman"/>
                <w:sz w:val="24"/>
                <w:szCs w:val="24"/>
              </w:rPr>
              <w:br/>
              <w:t>Аппликация «Открытка ветерану».</w:t>
            </w:r>
            <w:r w:rsidRPr="005B47BA">
              <w:rPr>
                <w:rFonts w:ascii="Times New Roman" w:hAnsi="Times New Roman"/>
                <w:sz w:val="24"/>
                <w:szCs w:val="24"/>
              </w:rPr>
              <w:br/>
              <w:t>Экскурсии к</w:t>
            </w:r>
            <w:r w:rsidRPr="005B47BA">
              <w:rPr>
                <w:rFonts w:ascii="Times New Roman" w:hAnsi="Times New Roman"/>
                <w:sz w:val="24"/>
                <w:szCs w:val="24"/>
                <w:lang w:val="en-US"/>
              </w:rPr>
              <w:t> </w:t>
            </w:r>
            <w:r w:rsidRPr="005B47BA">
              <w:rPr>
                <w:rFonts w:ascii="Times New Roman" w:hAnsi="Times New Roman"/>
                <w:sz w:val="24"/>
                <w:szCs w:val="24"/>
              </w:rPr>
              <w:t>памятным местам.</w:t>
            </w:r>
            <w:r w:rsidRPr="005B47BA">
              <w:rPr>
                <w:rFonts w:ascii="Times New Roman" w:hAnsi="Times New Roman"/>
                <w:sz w:val="24"/>
                <w:szCs w:val="24"/>
              </w:rPr>
              <w:br/>
              <w:t>Конструирование на</w:t>
            </w:r>
            <w:r w:rsidRPr="005B47BA">
              <w:rPr>
                <w:rFonts w:ascii="Times New Roman" w:hAnsi="Times New Roman"/>
                <w:sz w:val="24"/>
                <w:szCs w:val="24"/>
                <w:lang w:val="en-US"/>
              </w:rPr>
              <w:t> </w:t>
            </w:r>
            <w:r w:rsidRPr="005B47BA">
              <w:rPr>
                <w:rFonts w:ascii="Times New Roman" w:hAnsi="Times New Roman"/>
                <w:sz w:val="24"/>
                <w:szCs w:val="24"/>
              </w:rPr>
              <w:t>тему «Военный корабль».</w:t>
            </w:r>
            <w:r w:rsidRPr="005B47BA">
              <w:rPr>
                <w:rFonts w:ascii="Times New Roman" w:hAnsi="Times New Roman"/>
                <w:sz w:val="24"/>
                <w:szCs w:val="24"/>
              </w:rPr>
              <w:br/>
              <w:t>Слушание музыки: Ф.</w:t>
            </w:r>
            <w:r w:rsidRPr="005B47BA">
              <w:rPr>
                <w:rFonts w:ascii="Times New Roman" w:hAnsi="Times New Roman"/>
                <w:sz w:val="24"/>
                <w:szCs w:val="24"/>
                <w:lang w:val="en-US"/>
              </w:rPr>
              <w:t> </w:t>
            </w:r>
            <w:r w:rsidRPr="005B47BA">
              <w:rPr>
                <w:rFonts w:ascii="Times New Roman" w:hAnsi="Times New Roman"/>
                <w:sz w:val="24"/>
                <w:szCs w:val="24"/>
              </w:rPr>
              <w:t>Шуберт «Военный марш», А.</w:t>
            </w:r>
            <w:r w:rsidRPr="005B47BA">
              <w:rPr>
                <w:rFonts w:ascii="Times New Roman" w:hAnsi="Times New Roman"/>
                <w:sz w:val="24"/>
                <w:szCs w:val="24"/>
                <w:lang w:val="en-US"/>
              </w:rPr>
              <w:t> </w:t>
            </w:r>
            <w:r w:rsidRPr="005B47BA">
              <w:rPr>
                <w:rFonts w:ascii="Times New Roman" w:hAnsi="Times New Roman"/>
                <w:sz w:val="24"/>
                <w:szCs w:val="24"/>
              </w:rPr>
              <w:t>Пахмутова «Богатырская наша сила»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Конкурс работ ко</w:t>
            </w:r>
            <w:r w:rsidRPr="005B47BA">
              <w:rPr>
                <w:rFonts w:ascii="Times New Roman" w:hAnsi="Times New Roman"/>
                <w:sz w:val="24"/>
                <w:szCs w:val="24"/>
                <w:lang w:val="en-US"/>
              </w:rPr>
              <w:t> </w:t>
            </w:r>
            <w:r w:rsidRPr="005B47BA">
              <w:rPr>
                <w:rFonts w:ascii="Times New Roman" w:hAnsi="Times New Roman"/>
                <w:sz w:val="24"/>
                <w:szCs w:val="24"/>
              </w:rPr>
              <w:t>Дню Победы.</w:t>
            </w:r>
            <w:r w:rsidRPr="005B47BA">
              <w:rPr>
                <w:rFonts w:ascii="Times New Roman" w:hAnsi="Times New Roman"/>
                <w:sz w:val="24"/>
                <w:szCs w:val="24"/>
              </w:rPr>
              <w:br/>
              <w:t>Экскурсия к</w:t>
            </w:r>
            <w:r w:rsidRPr="005B47BA">
              <w:rPr>
                <w:rFonts w:ascii="Times New Roman" w:hAnsi="Times New Roman"/>
                <w:sz w:val="24"/>
                <w:szCs w:val="24"/>
                <w:lang w:val="en-US"/>
              </w:rPr>
              <w:t> </w:t>
            </w:r>
            <w:r w:rsidRPr="005B47BA">
              <w:rPr>
                <w:rFonts w:ascii="Times New Roman" w:hAnsi="Times New Roman"/>
                <w:sz w:val="24"/>
                <w:szCs w:val="24"/>
              </w:rPr>
              <w:t xml:space="preserve">памятнику Неизвестному </w:t>
            </w:r>
            <w:r w:rsidRPr="005B47BA">
              <w:rPr>
                <w:rFonts w:ascii="Times New Roman" w:hAnsi="Times New Roman"/>
                <w:sz w:val="24"/>
                <w:szCs w:val="24"/>
              </w:rPr>
              <w:lastRenderedPageBreak/>
              <w:t>солдату. Возложение цветов.</w:t>
            </w:r>
            <w:r w:rsidRPr="005B47BA">
              <w:rPr>
                <w:rFonts w:ascii="Times New Roman" w:hAnsi="Times New Roman"/>
                <w:sz w:val="24"/>
                <w:szCs w:val="24"/>
              </w:rPr>
              <w:br/>
              <w:t>Проведение музыкально-литературного концерта, посвященного 9</w:t>
            </w:r>
            <w:r w:rsidRPr="005B47BA">
              <w:rPr>
                <w:rFonts w:ascii="Times New Roman" w:hAnsi="Times New Roman"/>
                <w:sz w:val="24"/>
                <w:szCs w:val="24"/>
                <w:lang w:val="en-US"/>
              </w:rPr>
              <w:t> </w:t>
            </w:r>
            <w:r w:rsidRPr="005B47BA">
              <w:rPr>
                <w:rFonts w:ascii="Times New Roman" w:hAnsi="Times New Roman"/>
                <w:sz w:val="24"/>
                <w:szCs w:val="24"/>
              </w:rPr>
              <w:t>Мая, выступление детей и</w:t>
            </w:r>
            <w:r w:rsidRPr="005B47BA">
              <w:rPr>
                <w:rFonts w:ascii="Times New Roman" w:hAnsi="Times New Roman"/>
                <w:sz w:val="24"/>
                <w:szCs w:val="24"/>
                <w:lang w:val="en-US"/>
              </w:rPr>
              <w:t> </w:t>
            </w:r>
            <w:r w:rsidRPr="005B47BA">
              <w:rPr>
                <w:rFonts w:ascii="Times New Roman" w:hAnsi="Times New Roman"/>
                <w:sz w:val="24"/>
                <w:szCs w:val="24"/>
              </w:rPr>
              <w:t>педагогов.</w:t>
            </w:r>
            <w:r w:rsidRPr="005B47BA">
              <w:rPr>
                <w:rFonts w:ascii="Times New Roman" w:hAnsi="Times New Roman"/>
                <w:sz w:val="24"/>
                <w:szCs w:val="24"/>
              </w:rPr>
              <w:br/>
              <w:t>Консультация для родителей на</w:t>
            </w:r>
            <w:r w:rsidRPr="005B47BA">
              <w:rPr>
                <w:rFonts w:ascii="Times New Roman" w:hAnsi="Times New Roman"/>
                <w:sz w:val="24"/>
                <w:szCs w:val="24"/>
                <w:lang w:val="en-US"/>
              </w:rPr>
              <w:t> </w:t>
            </w:r>
            <w:r w:rsidRPr="005B47BA">
              <w:rPr>
                <w:rFonts w:ascii="Times New Roman" w:hAnsi="Times New Roman"/>
                <w:sz w:val="24"/>
                <w:szCs w:val="24"/>
              </w:rPr>
              <w:t>тему «Знакомьте детей с</w:t>
            </w:r>
            <w:r w:rsidRPr="005B47BA">
              <w:rPr>
                <w:rFonts w:ascii="Times New Roman" w:hAnsi="Times New Roman"/>
                <w:sz w:val="24"/>
                <w:szCs w:val="24"/>
                <w:lang w:val="en-US"/>
              </w:rPr>
              <w:t> </w:t>
            </w:r>
            <w:r w:rsidRPr="005B47BA">
              <w:rPr>
                <w:rFonts w:ascii="Times New Roman" w:hAnsi="Times New Roman"/>
                <w:sz w:val="24"/>
                <w:szCs w:val="24"/>
              </w:rPr>
              <w:t>героическим прошлым России»</w:t>
            </w:r>
          </w:p>
          <w:p w:rsidR="005B47BA" w:rsidRPr="005B47BA" w:rsidRDefault="005B47BA" w:rsidP="005B47BA">
            <w:pPr>
              <w:spacing w:after="0" w:line="240" w:lineRule="auto"/>
              <w:ind w:firstLine="709"/>
              <w:jc w:val="both"/>
              <w:rPr>
                <w:rFonts w:ascii="Times New Roman" w:hAnsi="Times New Roman"/>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xml:space="preserve">– групповых, </w:t>
            </w:r>
            <w:r w:rsidRPr="005B47BA">
              <w:rPr>
                <w:rFonts w:ascii="Times New Roman" w:hAnsi="Times New Roman"/>
                <w:sz w:val="24"/>
                <w:szCs w:val="24"/>
              </w:rPr>
              <w:lastRenderedPageBreak/>
              <w:t>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18.05 – День музея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66"/>
              </w:numPr>
              <w:spacing w:after="0" w:line="240" w:lineRule="auto"/>
              <w:jc w:val="both"/>
              <w:rPr>
                <w:rFonts w:ascii="Times New Roman" w:hAnsi="Times New Roman"/>
                <w:sz w:val="24"/>
                <w:szCs w:val="24"/>
              </w:rPr>
            </w:pPr>
            <w:r w:rsidRPr="005B47BA">
              <w:rPr>
                <w:rFonts w:ascii="Times New Roman" w:hAnsi="Times New Roman"/>
                <w:sz w:val="24"/>
                <w:szCs w:val="24"/>
              </w:rPr>
              <w:t xml:space="preserve">Уточнить знание детей </w:t>
            </w:r>
            <w:r w:rsidRPr="005B47BA">
              <w:rPr>
                <w:rFonts w:ascii="Times New Roman" w:hAnsi="Times New Roman"/>
                <w:sz w:val="24"/>
                <w:szCs w:val="24"/>
              </w:rPr>
              <w:lastRenderedPageBreak/>
              <w:t>о</w:t>
            </w:r>
            <w:r w:rsidRPr="005B47BA">
              <w:rPr>
                <w:rFonts w:ascii="Times New Roman" w:hAnsi="Times New Roman"/>
                <w:sz w:val="24"/>
                <w:szCs w:val="24"/>
                <w:lang w:val="en-US"/>
              </w:rPr>
              <w:t> </w:t>
            </w:r>
            <w:r w:rsidRPr="005B47BA">
              <w:rPr>
                <w:rFonts w:ascii="Times New Roman" w:hAnsi="Times New Roman"/>
                <w:sz w:val="24"/>
                <w:szCs w:val="24"/>
              </w:rPr>
              <w:t>деятельности музейных работников;</w:t>
            </w:r>
          </w:p>
          <w:p w:rsidR="005B47BA" w:rsidRPr="005B47BA" w:rsidRDefault="005B47BA" w:rsidP="00A621FB">
            <w:pPr>
              <w:numPr>
                <w:ilvl w:val="0"/>
                <w:numId w:val="66"/>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интерес к</w:t>
            </w:r>
            <w:r w:rsidRPr="005B47BA">
              <w:rPr>
                <w:rFonts w:ascii="Times New Roman" w:hAnsi="Times New Roman"/>
                <w:sz w:val="24"/>
                <w:szCs w:val="24"/>
                <w:lang w:val="en-US"/>
              </w:rPr>
              <w:t> </w:t>
            </w:r>
            <w:r w:rsidRPr="005B47BA">
              <w:rPr>
                <w:rFonts w:ascii="Times New Roman" w:hAnsi="Times New Roman"/>
                <w:sz w:val="24"/>
                <w:szCs w:val="24"/>
              </w:rPr>
              <w:t>музейной культуре;</w:t>
            </w:r>
          </w:p>
          <w:p w:rsidR="005B47BA" w:rsidRPr="005B47BA" w:rsidRDefault="005B47BA" w:rsidP="00A621FB">
            <w:pPr>
              <w:numPr>
                <w:ilvl w:val="0"/>
                <w:numId w:val="66"/>
              </w:numPr>
              <w:spacing w:after="0" w:line="240" w:lineRule="auto"/>
              <w:jc w:val="both"/>
              <w:rPr>
                <w:rFonts w:ascii="Times New Roman" w:hAnsi="Times New Roman"/>
                <w:sz w:val="24"/>
                <w:szCs w:val="24"/>
              </w:rPr>
            </w:pPr>
            <w:r w:rsidRPr="005B47BA">
              <w:rPr>
                <w:rFonts w:ascii="Times New Roman" w:hAnsi="Times New Roman"/>
                <w:sz w:val="24"/>
                <w:szCs w:val="24"/>
              </w:rPr>
              <w:t>способствовать развитию речи и</w:t>
            </w:r>
            <w:r w:rsidRPr="005B47BA">
              <w:rPr>
                <w:rFonts w:ascii="Times New Roman" w:hAnsi="Times New Roman"/>
                <w:sz w:val="24"/>
                <w:szCs w:val="24"/>
                <w:lang w:val="en-US"/>
              </w:rPr>
              <w:t> </w:t>
            </w:r>
            <w:r w:rsidRPr="005B47BA">
              <w:rPr>
                <w:rFonts w:ascii="Times New Roman" w:hAnsi="Times New Roman"/>
                <w:sz w:val="24"/>
                <w:szCs w:val="24"/>
              </w:rPr>
              <w:t>логического мышления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Беседа на</w:t>
            </w:r>
            <w:r w:rsidRPr="005B47BA">
              <w:rPr>
                <w:rFonts w:ascii="Times New Roman" w:hAnsi="Times New Roman"/>
                <w:sz w:val="24"/>
                <w:szCs w:val="24"/>
                <w:lang w:val="en-US"/>
              </w:rPr>
              <w:t> </w:t>
            </w:r>
            <w:r w:rsidRPr="005B47BA">
              <w:rPr>
                <w:rFonts w:ascii="Times New Roman" w:hAnsi="Times New Roman"/>
                <w:sz w:val="24"/>
                <w:szCs w:val="24"/>
              </w:rPr>
              <w:t xml:space="preserve">тему: «Что </w:t>
            </w:r>
            <w:r w:rsidRPr="005B47BA">
              <w:rPr>
                <w:rFonts w:ascii="Times New Roman" w:hAnsi="Times New Roman"/>
                <w:sz w:val="24"/>
                <w:szCs w:val="24"/>
              </w:rPr>
              <w:lastRenderedPageBreak/>
              <w:t>такое музей».</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Игра «Музейный реставратор».</w:t>
            </w:r>
            <w:r w:rsidRPr="005B47BA">
              <w:rPr>
                <w:rFonts w:ascii="Times New Roman" w:hAnsi="Times New Roman"/>
                <w:sz w:val="24"/>
                <w:szCs w:val="24"/>
              </w:rPr>
              <w:br/>
              <w:t>Просмотр презентации «Самые известные музеи мира»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 xml:space="preserve">Проект «Мини-музей </w:t>
            </w:r>
            <w:r w:rsidRPr="005B47BA">
              <w:rPr>
                <w:rFonts w:ascii="Times New Roman" w:hAnsi="Times New Roman"/>
                <w:sz w:val="24"/>
                <w:szCs w:val="24"/>
              </w:rPr>
              <w:lastRenderedPageBreak/>
              <w:t>в</w:t>
            </w:r>
            <w:r w:rsidRPr="005B47BA">
              <w:rPr>
                <w:rFonts w:ascii="Times New Roman" w:hAnsi="Times New Roman"/>
                <w:sz w:val="24"/>
                <w:szCs w:val="24"/>
                <w:lang w:val="en-US"/>
              </w:rPr>
              <w:t> </w:t>
            </w:r>
            <w:r w:rsidRPr="005B47BA">
              <w:rPr>
                <w:rFonts w:ascii="Times New Roman" w:hAnsi="Times New Roman"/>
                <w:sz w:val="24"/>
                <w:szCs w:val="24"/>
              </w:rPr>
              <w:t>группе».</w:t>
            </w:r>
            <w:r w:rsidRPr="005B47BA">
              <w:rPr>
                <w:rFonts w:ascii="Times New Roman" w:hAnsi="Times New Roman"/>
                <w:sz w:val="24"/>
                <w:szCs w:val="24"/>
              </w:rPr>
              <w:br/>
              <w:t>Выставка фотокартин «Музеи России».</w:t>
            </w:r>
            <w:r w:rsidRPr="005B47BA">
              <w:rPr>
                <w:rFonts w:ascii="Times New Roman" w:hAnsi="Times New Roman"/>
                <w:sz w:val="24"/>
                <w:szCs w:val="24"/>
              </w:rPr>
              <w:br/>
              <w:t>Экскурсия в</w:t>
            </w:r>
            <w:r w:rsidRPr="005B47BA">
              <w:rPr>
                <w:rFonts w:ascii="Times New Roman" w:hAnsi="Times New Roman"/>
                <w:sz w:val="24"/>
                <w:szCs w:val="24"/>
                <w:lang w:val="en-US"/>
              </w:rPr>
              <w:t> </w:t>
            </w:r>
            <w:r w:rsidRPr="005B47BA">
              <w:rPr>
                <w:rFonts w:ascii="Times New Roman" w:hAnsi="Times New Roman"/>
                <w:sz w:val="24"/>
                <w:szCs w:val="24"/>
              </w:rPr>
              <w:t>музей города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 xml:space="preserve">Совместное планирование </w:t>
            </w:r>
            <w:r w:rsidRPr="005B47BA">
              <w:rPr>
                <w:rFonts w:ascii="Times New Roman" w:hAnsi="Times New Roman"/>
                <w:sz w:val="24"/>
                <w:szCs w:val="24"/>
              </w:rPr>
              <w:lastRenderedPageBreak/>
              <w:t>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24.05 – День славянской письменности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67"/>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любовь к</w:t>
            </w:r>
            <w:r w:rsidRPr="005B47BA">
              <w:rPr>
                <w:rFonts w:ascii="Times New Roman" w:hAnsi="Times New Roman"/>
                <w:sz w:val="24"/>
                <w:szCs w:val="24"/>
                <w:lang w:val="en-US"/>
              </w:rPr>
              <w:t> </w:t>
            </w:r>
            <w:r w:rsidRPr="005B47BA">
              <w:rPr>
                <w:rFonts w:ascii="Times New Roman" w:hAnsi="Times New Roman"/>
                <w:sz w:val="24"/>
                <w:szCs w:val="24"/>
              </w:rPr>
              <w:t>Родине, уважение к</w:t>
            </w:r>
            <w:r w:rsidRPr="005B47BA">
              <w:rPr>
                <w:rFonts w:ascii="Times New Roman" w:hAnsi="Times New Roman"/>
                <w:sz w:val="24"/>
                <w:szCs w:val="24"/>
                <w:lang w:val="en-US"/>
              </w:rPr>
              <w:t> </w:t>
            </w:r>
            <w:r w:rsidRPr="005B47BA">
              <w:rPr>
                <w:rFonts w:ascii="Times New Roman" w:hAnsi="Times New Roman"/>
                <w:sz w:val="24"/>
                <w:szCs w:val="24"/>
              </w:rPr>
              <w:t>народным традициям;</w:t>
            </w:r>
          </w:p>
          <w:p w:rsidR="005B47BA" w:rsidRPr="005B47BA" w:rsidRDefault="005B47BA" w:rsidP="00A621FB">
            <w:pPr>
              <w:numPr>
                <w:ilvl w:val="0"/>
                <w:numId w:val="67"/>
              </w:numPr>
              <w:spacing w:after="0" w:line="240" w:lineRule="auto"/>
              <w:jc w:val="both"/>
              <w:rPr>
                <w:rFonts w:ascii="Times New Roman" w:hAnsi="Times New Roman"/>
                <w:sz w:val="24"/>
                <w:szCs w:val="24"/>
              </w:rPr>
            </w:pPr>
            <w:r w:rsidRPr="005B47BA">
              <w:rPr>
                <w:rFonts w:ascii="Times New Roman" w:hAnsi="Times New Roman"/>
                <w:sz w:val="24"/>
                <w:szCs w:val="24"/>
              </w:rPr>
              <w:t>сформировать нравственно-эстетическое отношение к</w:t>
            </w:r>
            <w:r w:rsidRPr="005B47BA">
              <w:rPr>
                <w:rFonts w:ascii="Times New Roman" w:hAnsi="Times New Roman"/>
                <w:sz w:val="24"/>
                <w:szCs w:val="24"/>
                <w:lang w:val="en-US"/>
              </w:rPr>
              <w:t> </w:t>
            </w:r>
            <w:r w:rsidRPr="005B47BA">
              <w:rPr>
                <w:rFonts w:ascii="Times New Roman" w:hAnsi="Times New Roman"/>
                <w:sz w:val="24"/>
                <w:szCs w:val="24"/>
              </w:rPr>
              <w:t>окружающему миру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Беседа по</w:t>
            </w:r>
            <w:r w:rsidRPr="005B47BA">
              <w:rPr>
                <w:rFonts w:ascii="Times New Roman" w:hAnsi="Times New Roman"/>
                <w:sz w:val="24"/>
                <w:szCs w:val="24"/>
                <w:lang w:val="en-US"/>
              </w:rPr>
              <w:t> </w:t>
            </w:r>
            <w:r w:rsidRPr="005B47BA">
              <w:rPr>
                <w:rFonts w:ascii="Times New Roman" w:hAnsi="Times New Roman"/>
                <w:sz w:val="24"/>
                <w:szCs w:val="24"/>
              </w:rPr>
              <w:t>теме «День славянской письменности».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Музыкальная игра «Передай платок».</w:t>
            </w:r>
            <w:r w:rsidRPr="005B47BA">
              <w:rPr>
                <w:rFonts w:ascii="Times New Roman" w:hAnsi="Times New Roman"/>
                <w:sz w:val="24"/>
                <w:szCs w:val="24"/>
              </w:rPr>
              <w:br/>
              <w:t>Малоподвижная игра «Здравствуй, друг!».</w:t>
            </w:r>
            <w:r w:rsidRPr="005B47BA">
              <w:rPr>
                <w:rFonts w:ascii="Times New Roman" w:hAnsi="Times New Roman"/>
                <w:sz w:val="24"/>
                <w:szCs w:val="24"/>
              </w:rPr>
              <w:br/>
              <w:t>Игра «У</w:t>
            </w:r>
            <w:r w:rsidRPr="005B47BA">
              <w:rPr>
                <w:rFonts w:ascii="Times New Roman" w:hAnsi="Times New Roman"/>
                <w:sz w:val="24"/>
                <w:szCs w:val="24"/>
                <w:lang w:val="en-US"/>
              </w:rPr>
              <w:t> </w:t>
            </w:r>
            <w:r w:rsidRPr="005B47BA">
              <w:rPr>
                <w:rFonts w:ascii="Times New Roman" w:hAnsi="Times New Roman"/>
                <w:sz w:val="24"/>
                <w:szCs w:val="24"/>
              </w:rPr>
              <w:t xml:space="preserve">медведя </w:t>
            </w:r>
            <w:proofErr w:type="gramStart"/>
            <w:r w:rsidRPr="005B47BA">
              <w:rPr>
                <w:rFonts w:ascii="Times New Roman" w:hAnsi="Times New Roman"/>
                <w:sz w:val="24"/>
                <w:szCs w:val="24"/>
              </w:rPr>
              <w:t>во</w:t>
            </w:r>
            <w:proofErr w:type="gramEnd"/>
            <w:r w:rsidRPr="005B47BA">
              <w:rPr>
                <w:rFonts w:ascii="Times New Roman" w:hAnsi="Times New Roman"/>
                <w:sz w:val="24"/>
                <w:szCs w:val="24"/>
                <w:lang w:val="en-US"/>
              </w:rPr>
              <w:t> </w:t>
            </w:r>
            <w:r w:rsidRPr="005B47BA">
              <w:rPr>
                <w:rFonts w:ascii="Times New Roman" w:hAnsi="Times New Roman"/>
                <w:sz w:val="24"/>
                <w:szCs w:val="24"/>
              </w:rPr>
              <w:t>бору».</w:t>
            </w:r>
            <w:r w:rsidRPr="005B47BA">
              <w:rPr>
                <w:rFonts w:ascii="Times New Roman" w:hAnsi="Times New Roman"/>
                <w:sz w:val="24"/>
                <w:szCs w:val="24"/>
              </w:rPr>
              <w:br/>
              <w:t>Показ презентации «Виртуальная экскурсия в</w:t>
            </w:r>
            <w:r w:rsidRPr="005B47BA">
              <w:rPr>
                <w:rFonts w:ascii="Times New Roman" w:hAnsi="Times New Roman"/>
                <w:sz w:val="24"/>
                <w:szCs w:val="24"/>
                <w:lang w:val="en-US"/>
              </w:rPr>
              <w:t> </w:t>
            </w:r>
            <w:r w:rsidRPr="005B47BA">
              <w:rPr>
                <w:rFonts w:ascii="Times New Roman" w:hAnsi="Times New Roman"/>
                <w:sz w:val="24"/>
                <w:szCs w:val="24"/>
              </w:rPr>
              <w:t>историю книгоиздания на</w:t>
            </w:r>
            <w:r w:rsidRPr="005B47BA">
              <w:rPr>
                <w:rFonts w:ascii="Times New Roman" w:hAnsi="Times New Roman"/>
                <w:sz w:val="24"/>
                <w:szCs w:val="24"/>
                <w:lang w:val="en-US"/>
              </w:rPr>
              <w:t> </w:t>
            </w:r>
            <w:r w:rsidRPr="005B47BA">
              <w:rPr>
                <w:rFonts w:ascii="Times New Roman" w:hAnsi="Times New Roman"/>
                <w:sz w:val="24"/>
                <w:szCs w:val="24"/>
              </w:rPr>
              <w:t>Руси»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Консультация для родителей «24</w:t>
            </w:r>
            <w:r w:rsidRPr="005B47BA">
              <w:rPr>
                <w:rFonts w:ascii="Times New Roman" w:hAnsi="Times New Roman"/>
                <w:sz w:val="24"/>
                <w:szCs w:val="24"/>
                <w:lang w:val="en-US"/>
              </w:rPr>
              <w:t> </w:t>
            </w:r>
            <w:r w:rsidRPr="005B47BA">
              <w:rPr>
                <w:rFonts w:ascii="Times New Roman" w:hAnsi="Times New Roman"/>
                <w:sz w:val="24"/>
                <w:szCs w:val="24"/>
              </w:rPr>
              <w:t>мая</w:t>
            </w:r>
            <w:r w:rsidRPr="005B47BA">
              <w:rPr>
                <w:rFonts w:ascii="Times New Roman" w:hAnsi="Times New Roman"/>
                <w:sz w:val="24"/>
                <w:szCs w:val="24"/>
                <w:lang w:val="en-US"/>
              </w:rPr>
              <w:t> </w:t>
            </w:r>
            <w:r w:rsidRPr="005B47BA">
              <w:rPr>
                <w:rFonts w:ascii="Times New Roman" w:hAnsi="Times New Roman"/>
                <w:sz w:val="24"/>
                <w:szCs w:val="24"/>
              </w:rPr>
              <w:t>– День славянской письменности».</w:t>
            </w:r>
            <w:r w:rsidRPr="005B47BA">
              <w:rPr>
                <w:rFonts w:ascii="Times New Roman" w:hAnsi="Times New Roman"/>
                <w:sz w:val="24"/>
                <w:szCs w:val="24"/>
              </w:rPr>
              <w:br/>
            </w:r>
            <w:r w:rsidRPr="005B47BA">
              <w:rPr>
                <w:rFonts w:ascii="Times New Roman" w:hAnsi="Times New Roman"/>
                <w:sz w:val="24"/>
                <w:szCs w:val="24"/>
                <w:lang w:val="en-US"/>
              </w:rPr>
              <w:t>Проект «Неделя славянской письменности и культуры»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b/>
                <w:bCs/>
                <w:sz w:val="24"/>
                <w:szCs w:val="24"/>
                <w:lang w:val="en-US"/>
              </w:rPr>
              <w:t>Июнь</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t>01.06 – День защиты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68"/>
              </w:numPr>
              <w:spacing w:after="0" w:line="240" w:lineRule="auto"/>
              <w:jc w:val="both"/>
              <w:rPr>
                <w:rFonts w:ascii="Times New Roman" w:hAnsi="Times New Roman"/>
                <w:sz w:val="24"/>
                <w:szCs w:val="24"/>
              </w:rPr>
            </w:pPr>
            <w:r w:rsidRPr="005B47BA">
              <w:rPr>
                <w:rFonts w:ascii="Times New Roman" w:hAnsi="Times New Roman"/>
                <w:sz w:val="24"/>
                <w:szCs w:val="24"/>
              </w:rPr>
              <w:t xml:space="preserve">Воспитывать желание проявлять творческую инициативу, повышать настроение </w:t>
            </w:r>
            <w:r w:rsidRPr="005B47BA">
              <w:rPr>
                <w:rFonts w:ascii="Times New Roman" w:hAnsi="Times New Roman"/>
                <w:sz w:val="24"/>
                <w:szCs w:val="24"/>
              </w:rPr>
              <w:lastRenderedPageBreak/>
              <w:t>детей;</w:t>
            </w:r>
          </w:p>
          <w:p w:rsidR="005B47BA" w:rsidRPr="005B47BA" w:rsidRDefault="005B47BA" w:rsidP="00A621FB">
            <w:pPr>
              <w:numPr>
                <w:ilvl w:val="0"/>
                <w:numId w:val="68"/>
              </w:numPr>
              <w:spacing w:after="0" w:line="240" w:lineRule="auto"/>
              <w:jc w:val="both"/>
              <w:rPr>
                <w:rFonts w:ascii="Times New Roman" w:hAnsi="Times New Roman"/>
                <w:sz w:val="24"/>
                <w:szCs w:val="24"/>
              </w:rPr>
            </w:pPr>
            <w:r w:rsidRPr="005B47BA">
              <w:rPr>
                <w:rFonts w:ascii="Times New Roman" w:hAnsi="Times New Roman"/>
                <w:sz w:val="24"/>
                <w:szCs w:val="24"/>
              </w:rPr>
              <w:t>дать детям элементарные знания и</w:t>
            </w:r>
            <w:r w:rsidRPr="005B47BA">
              <w:rPr>
                <w:rFonts w:ascii="Times New Roman" w:hAnsi="Times New Roman"/>
                <w:sz w:val="24"/>
                <w:szCs w:val="24"/>
                <w:lang w:val="en-US"/>
              </w:rPr>
              <w:t> </w:t>
            </w:r>
            <w:r w:rsidRPr="005B47BA">
              <w:rPr>
                <w:rFonts w:ascii="Times New Roman" w:hAnsi="Times New Roman"/>
                <w:sz w:val="24"/>
                <w:szCs w:val="24"/>
              </w:rPr>
              <w:t>представления о</w:t>
            </w:r>
            <w:r w:rsidRPr="005B47BA">
              <w:rPr>
                <w:rFonts w:ascii="Times New Roman" w:hAnsi="Times New Roman"/>
                <w:sz w:val="24"/>
                <w:szCs w:val="24"/>
                <w:lang w:val="en-US"/>
              </w:rPr>
              <w:t> </w:t>
            </w:r>
            <w:r w:rsidRPr="005B47BA">
              <w:rPr>
                <w:rFonts w:ascii="Times New Roman" w:hAnsi="Times New Roman"/>
                <w:sz w:val="24"/>
                <w:szCs w:val="24"/>
              </w:rPr>
              <w:t>международном празднике</w:t>
            </w:r>
            <w:r w:rsidRPr="005B47BA">
              <w:rPr>
                <w:rFonts w:ascii="Times New Roman" w:hAnsi="Times New Roman"/>
                <w:sz w:val="24"/>
                <w:szCs w:val="24"/>
                <w:lang w:val="en-US"/>
              </w:rPr>
              <w:t> </w:t>
            </w:r>
            <w:r w:rsidRPr="005B47BA">
              <w:rPr>
                <w:rFonts w:ascii="Times New Roman" w:hAnsi="Times New Roman"/>
                <w:sz w:val="24"/>
                <w:szCs w:val="24"/>
              </w:rPr>
              <w:t>– Дне защиты детей</w:t>
            </w:r>
          </w:p>
          <w:p w:rsidR="005B47BA" w:rsidRPr="005B47BA" w:rsidRDefault="005B47BA" w:rsidP="005B47BA">
            <w:pPr>
              <w:spacing w:after="0" w:line="240" w:lineRule="auto"/>
              <w:ind w:firstLine="709"/>
              <w:jc w:val="both"/>
              <w:rPr>
                <w:rFonts w:ascii="Times New Roman" w:hAnsi="Times New Roman"/>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Беседа на</w:t>
            </w:r>
            <w:r w:rsidRPr="005B47BA">
              <w:rPr>
                <w:rFonts w:ascii="Times New Roman" w:hAnsi="Times New Roman"/>
                <w:sz w:val="24"/>
                <w:szCs w:val="24"/>
                <w:lang w:val="en-US"/>
              </w:rPr>
              <w:t> </w:t>
            </w:r>
            <w:r w:rsidRPr="005B47BA">
              <w:rPr>
                <w:rFonts w:ascii="Times New Roman" w:hAnsi="Times New Roman"/>
                <w:sz w:val="24"/>
                <w:szCs w:val="24"/>
              </w:rPr>
              <w:t>тему: «История создания праздника», «Моя любимая игра», «Я</w:t>
            </w:r>
            <w:r w:rsidRPr="005B47BA">
              <w:rPr>
                <w:rFonts w:ascii="Times New Roman" w:hAnsi="Times New Roman"/>
                <w:sz w:val="24"/>
                <w:szCs w:val="24"/>
                <w:lang w:val="en-US"/>
              </w:rPr>
              <w:t> </w:t>
            </w:r>
            <w:r w:rsidRPr="005B47BA">
              <w:rPr>
                <w:rFonts w:ascii="Times New Roman" w:hAnsi="Times New Roman"/>
                <w:sz w:val="24"/>
                <w:szCs w:val="24"/>
              </w:rPr>
              <w:t xml:space="preserve">имею </w:t>
            </w:r>
            <w:r w:rsidRPr="005B47BA">
              <w:rPr>
                <w:rFonts w:ascii="Times New Roman" w:hAnsi="Times New Roman"/>
                <w:sz w:val="24"/>
                <w:szCs w:val="24"/>
              </w:rPr>
              <w:lastRenderedPageBreak/>
              <w:t>право», «Моя любимая книга».</w:t>
            </w:r>
          </w:p>
          <w:p w:rsidR="005B47BA" w:rsidRPr="005B47BA" w:rsidRDefault="005B47BA" w:rsidP="005B47BA">
            <w:pPr>
              <w:spacing w:after="0" w:line="240" w:lineRule="auto"/>
              <w:ind w:firstLine="709"/>
              <w:jc w:val="both"/>
              <w:rPr>
                <w:rFonts w:ascii="Times New Roman" w:hAnsi="Times New Roman"/>
                <w:sz w:val="24"/>
                <w:szCs w:val="24"/>
              </w:rPr>
            </w:pP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Тематическое развлечение по</w:t>
            </w:r>
            <w:r w:rsidRPr="005B47BA">
              <w:rPr>
                <w:rFonts w:ascii="Times New Roman" w:hAnsi="Times New Roman"/>
                <w:sz w:val="24"/>
                <w:szCs w:val="24"/>
                <w:lang w:val="en-US"/>
              </w:rPr>
              <w:t> </w:t>
            </w:r>
            <w:r w:rsidRPr="005B47BA">
              <w:rPr>
                <w:rFonts w:ascii="Times New Roman" w:hAnsi="Times New Roman"/>
                <w:sz w:val="24"/>
                <w:szCs w:val="24"/>
              </w:rPr>
              <w:t>теме.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Чтение художественной литературы: А.</w:t>
            </w:r>
            <w:r w:rsidRPr="005B47BA">
              <w:rPr>
                <w:rFonts w:ascii="Times New Roman" w:hAnsi="Times New Roman"/>
                <w:sz w:val="24"/>
                <w:szCs w:val="24"/>
                <w:lang w:val="en-US"/>
              </w:rPr>
              <w:t> </w:t>
            </w:r>
            <w:r w:rsidRPr="005B47BA">
              <w:rPr>
                <w:rFonts w:ascii="Times New Roman" w:hAnsi="Times New Roman"/>
                <w:sz w:val="24"/>
                <w:szCs w:val="24"/>
              </w:rPr>
              <w:t>Барто «Я</w:t>
            </w:r>
            <w:r w:rsidRPr="005B47BA">
              <w:rPr>
                <w:rFonts w:ascii="Times New Roman" w:hAnsi="Times New Roman"/>
                <w:sz w:val="24"/>
                <w:szCs w:val="24"/>
                <w:lang w:val="en-US"/>
              </w:rPr>
              <w:t> </w:t>
            </w:r>
            <w:r w:rsidRPr="005B47BA">
              <w:rPr>
                <w:rFonts w:ascii="Times New Roman" w:hAnsi="Times New Roman"/>
                <w:sz w:val="24"/>
                <w:szCs w:val="24"/>
              </w:rPr>
              <w:t>расту», Э.</w:t>
            </w:r>
            <w:r w:rsidRPr="005B47BA">
              <w:rPr>
                <w:rFonts w:ascii="Times New Roman" w:hAnsi="Times New Roman"/>
                <w:sz w:val="24"/>
                <w:szCs w:val="24"/>
                <w:lang w:val="en-US"/>
              </w:rPr>
              <w:t> </w:t>
            </w:r>
            <w:r w:rsidRPr="005B47BA">
              <w:rPr>
                <w:rFonts w:ascii="Times New Roman" w:hAnsi="Times New Roman"/>
                <w:sz w:val="24"/>
                <w:szCs w:val="24"/>
              </w:rPr>
              <w:t>Успенский «Ты</w:t>
            </w:r>
            <w:r w:rsidRPr="005B47BA">
              <w:rPr>
                <w:rFonts w:ascii="Times New Roman" w:hAnsi="Times New Roman"/>
                <w:sz w:val="24"/>
                <w:szCs w:val="24"/>
                <w:lang w:val="en-US"/>
              </w:rPr>
              <w:t> </w:t>
            </w:r>
            <w:r w:rsidRPr="005B47BA">
              <w:rPr>
                <w:rFonts w:ascii="Times New Roman" w:hAnsi="Times New Roman"/>
                <w:sz w:val="24"/>
                <w:szCs w:val="24"/>
              </w:rPr>
              <w:t>и</w:t>
            </w:r>
            <w:r w:rsidRPr="005B47BA">
              <w:rPr>
                <w:rFonts w:ascii="Times New Roman" w:hAnsi="Times New Roman"/>
                <w:sz w:val="24"/>
                <w:szCs w:val="24"/>
                <w:lang w:val="en-US"/>
              </w:rPr>
              <w:t> </w:t>
            </w:r>
            <w:r w:rsidRPr="005B47BA">
              <w:rPr>
                <w:rFonts w:ascii="Times New Roman" w:hAnsi="Times New Roman"/>
                <w:sz w:val="24"/>
                <w:szCs w:val="24"/>
              </w:rPr>
              <w:t>твое имя», сказки «Сестрица Аленушка и</w:t>
            </w:r>
            <w:r w:rsidRPr="005B47BA">
              <w:rPr>
                <w:rFonts w:ascii="Times New Roman" w:hAnsi="Times New Roman"/>
                <w:sz w:val="24"/>
                <w:szCs w:val="24"/>
                <w:lang w:val="en-US"/>
              </w:rPr>
              <w:t> </w:t>
            </w:r>
            <w:r w:rsidRPr="005B47BA">
              <w:rPr>
                <w:rFonts w:ascii="Times New Roman" w:hAnsi="Times New Roman"/>
                <w:sz w:val="24"/>
                <w:szCs w:val="24"/>
              </w:rPr>
              <w:t>братец Иванушка», «Гуси-лебеди», «Кукушка», С.</w:t>
            </w:r>
            <w:r w:rsidRPr="005B47BA">
              <w:rPr>
                <w:rFonts w:ascii="Times New Roman" w:hAnsi="Times New Roman"/>
                <w:sz w:val="24"/>
                <w:szCs w:val="24"/>
                <w:lang w:val="en-US"/>
              </w:rPr>
              <w:t> </w:t>
            </w:r>
            <w:r w:rsidRPr="005B47BA">
              <w:rPr>
                <w:rFonts w:ascii="Times New Roman" w:hAnsi="Times New Roman"/>
                <w:sz w:val="24"/>
                <w:szCs w:val="24"/>
              </w:rPr>
              <w:t>Михалков «А</w:t>
            </w:r>
            <w:r w:rsidRPr="005B47BA">
              <w:rPr>
                <w:rFonts w:ascii="Times New Roman" w:hAnsi="Times New Roman"/>
                <w:sz w:val="24"/>
                <w:szCs w:val="24"/>
                <w:lang w:val="en-US"/>
              </w:rPr>
              <w:t> </w:t>
            </w:r>
            <w:r w:rsidRPr="005B47BA">
              <w:rPr>
                <w:rFonts w:ascii="Times New Roman" w:hAnsi="Times New Roman"/>
                <w:sz w:val="24"/>
                <w:szCs w:val="24"/>
              </w:rPr>
              <w:t>что у</w:t>
            </w:r>
            <w:r w:rsidRPr="005B47BA">
              <w:rPr>
                <w:rFonts w:ascii="Times New Roman" w:hAnsi="Times New Roman"/>
                <w:sz w:val="24"/>
                <w:szCs w:val="24"/>
                <w:lang w:val="en-US"/>
              </w:rPr>
              <w:t> </w:t>
            </w:r>
            <w:r w:rsidRPr="005B47BA">
              <w:rPr>
                <w:rFonts w:ascii="Times New Roman" w:hAnsi="Times New Roman"/>
                <w:sz w:val="24"/>
                <w:szCs w:val="24"/>
              </w:rPr>
              <w:t>вас», В. Маяковский «Что такое хорошо, и</w:t>
            </w:r>
            <w:r w:rsidRPr="005B47BA">
              <w:rPr>
                <w:rFonts w:ascii="Times New Roman" w:hAnsi="Times New Roman"/>
                <w:sz w:val="24"/>
                <w:szCs w:val="24"/>
                <w:lang w:val="en-US"/>
              </w:rPr>
              <w:t> </w:t>
            </w:r>
            <w:r w:rsidRPr="005B47BA">
              <w:rPr>
                <w:rFonts w:ascii="Times New Roman" w:hAnsi="Times New Roman"/>
                <w:sz w:val="24"/>
                <w:szCs w:val="24"/>
              </w:rPr>
              <w:t>что такое плохо». Пословицы о</w:t>
            </w:r>
            <w:r w:rsidRPr="005B47BA">
              <w:rPr>
                <w:rFonts w:ascii="Times New Roman" w:hAnsi="Times New Roman"/>
                <w:sz w:val="24"/>
                <w:szCs w:val="24"/>
                <w:lang w:val="en-US"/>
              </w:rPr>
              <w:t> </w:t>
            </w:r>
            <w:r w:rsidRPr="005B47BA">
              <w:rPr>
                <w:rFonts w:ascii="Times New Roman" w:hAnsi="Times New Roman"/>
                <w:sz w:val="24"/>
                <w:szCs w:val="24"/>
              </w:rPr>
              <w:t>семье.</w:t>
            </w:r>
            <w:r w:rsidRPr="005B47BA">
              <w:rPr>
                <w:rFonts w:ascii="Times New Roman" w:hAnsi="Times New Roman"/>
                <w:sz w:val="24"/>
                <w:szCs w:val="24"/>
              </w:rPr>
              <w:br/>
              <w:t>Рисование на</w:t>
            </w:r>
            <w:r w:rsidRPr="005B47BA">
              <w:rPr>
                <w:rFonts w:ascii="Times New Roman" w:hAnsi="Times New Roman"/>
                <w:sz w:val="24"/>
                <w:szCs w:val="24"/>
                <w:lang w:val="en-US"/>
              </w:rPr>
              <w:t> </w:t>
            </w:r>
            <w:r w:rsidRPr="005B47BA">
              <w:rPr>
                <w:rFonts w:ascii="Times New Roman" w:hAnsi="Times New Roman"/>
                <w:sz w:val="24"/>
                <w:szCs w:val="24"/>
              </w:rPr>
              <w:t>тему «Веселое лето».</w:t>
            </w:r>
            <w:r w:rsidRPr="005B47BA">
              <w:rPr>
                <w:rFonts w:ascii="Times New Roman" w:hAnsi="Times New Roman"/>
                <w:sz w:val="24"/>
                <w:szCs w:val="24"/>
              </w:rPr>
              <w:br/>
              <w:t>Рисование цветными мелками на</w:t>
            </w:r>
            <w:r w:rsidRPr="005B47BA">
              <w:rPr>
                <w:rFonts w:ascii="Times New Roman" w:hAnsi="Times New Roman"/>
                <w:sz w:val="24"/>
                <w:szCs w:val="24"/>
                <w:lang w:val="en-US"/>
              </w:rPr>
              <w:t> </w:t>
            </w:r>
            <w:r w:rsidRPr="005B47BA">
              <w:rPr>
                <w:rFonts w:ascii="Times New Roman" w:hAnsi="Times New Roman"/>
                <w:sz w:val="24"/>
                <w:szCs w:val="24"/>
              </w:rPr>
              <w:t>асфальте по</w:t>
            </w:r>
            <w:r w:rsidRPr="005B47BA">
              <w:rPr>
                <w:rFonts w:ascii="Times New Roman" w:hAnsi="Times New Roman"/>
                <w:sz w:val="24"/>
                <w:szCs w:val="24"/>
                <w:lang w:val="en-US"/>
              </w:rPr>
              <w:t> </w:t>
            </w:r>
            <w:r w:rsidRPr="005B47BA">
              <w:rPr>
                <w:rFonts w:ascii="Times New Roman" w:hAnsi="Times New Roman"/>
                <w:sz w:val="24"/>
                <w:szCs w:val="24"/>
              </w:rPr>
              <w:t>замыслу.</w:t>
            </w:r>
            <w:r w:rsidRPr="005B47BA">
              <w:rPr>
                <w:rFonts w:ascii="Times New Roman" w:hAnsi="Times New Roman"/>
                <w:sz w:val="24"/>
                <w:szCs w:val="24"/>
              </w:rPr>
              <w:br/>
              <w:t>Сюжетно-ролевые игры: «Семья», «К</w:t>
            </w:r>
            <w:r w:rsidRPr="005B47BA">
              <w:rPr>
                <w:rFonts w:ascii="Times New Roman" w:hAnsi="Times New Roman"/>
                <w:sz w:val="24"/>
                <w:szCs w:val="24"/>
                <w:lang w:val="en-US"/>
              </w:rPr>
              <w:t> </w:t>
            </w:r>
            <w:r w:rsidRPr="005B47BA">
              <w:rPr>
                <w:rFonts w:ascii="Times New Roman" w:hAnsi="Times New Roman"/>
                <w:sz w:val="24"/>
                <w:szCs w:val="24"/>
              </w:rPr>
              <w:t xml:space="preserve">нам пришли гости», «Угостим чаем», «Детский сад», </w:t>
            </w:r>
            <w:r w:rsidRPr="005B47BA">
              <w:rPr>
                <w:rFonts w:ascii="Times New Roman" w:hAnsi="Times New Roman"/>
                <w:sz w:val="24"/>
                <w:szCs w:val="24"/>
              </w:rPr>
              <w:lastRenderedPageBreak/>
              <w:t>«Школа», «Больница»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lastRenderedPageBreak/>
              <w:t>Памятка «Берегите своих детей!».</w:t>
            </w:r>
            <w:r w:rsidRPr="005B47BA">
              <w:rPr>
                <w:rFonts w:ascii="Times New Roman" w:hAnsi="Times New Roman"/>
                <w:sz w:val="24"/>
                <w:szCs w:val="24"/>
              </w:rPr>
              <w:br/>
              <w:t>Консультация для родителей «Права ребенка».</w:t>
            </w:r>
            <w:r w:rsidRPr="005B47BA">
              <w:rPr>
                <w:rFonts w:ascii="Times New Roman" w:hAnsi="Times New Roman"/>
                <w:sz w:val="24"/>
                <w:szCs w:val="24"/>
              </w:rPr>
              <w:br/>
            </w:r>
            <w:r w:rsidRPr="005B47BA">
              <w:rPr>
                <w:rFonts w:ascii="Times New Roman" w:hAnsi="Times New Roman"/>
                <w:sz w:val="24"/>
                <w:szCs w:val="24"/>
                <w:lang w:val="en-US"/>
              </w:rPr>
              <w:t xml:space="preserve">Беседа </w:t>
            </w:r>
            <w:r w:rsidRPr="005B47BA">
              <w:rPr>
                <w:rFonts w:ascii="Times New Roman" w:hAnsi="Times New Roman"/>
                <w:sz w:val="24"/>
                <w:szCs w:val="24"/>
                <w:lang w:val="en-US"/>
              </w:rPr>
              <w:lastRenderedPageBreak/>
              <w:t>с родителями о создании благоприятной атмосферы в семье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xml:space="preserve">– групповых, межгрупповых, </w:t>
            </w:r>
            <w:r w:rsidRPr="005B47BA">
              <w:rPr>
                <w:rFonts w:ascii="Times New Roman" w:hAnsi="Times New Roman"/>
                <w:sz w:val="24"/>
                <w:szCs w:val="24"/>
              </w:rPr>
              <w:lastRenderedPageBreak/>
              <w:t>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06.06 – День русского языка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69"/>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любовь и</w:t>
            </w:r>
            <w:r w:rsidRPr="005B47BA">
              <w:rPr>
                <w:rFonts w:ascii="Times New Roman" w:hAnsi="Times New Roman"/>
                <w:sz w:val="24"/>
                <w:szCs w:val="24"/>
                <w:lang w:val="en-US"/>
              </w:rPr>
              <w:t> </w:t>
            </w:r>
            <w:r w:rsidRPr="005B47BA">
              <w:rPr>
                <w:rFonts w:ascii="Times New Roman" w:hAnsi="Times New Roman"/>
                <w:sz w:val="24"/>
                <w:szCs w:val="24"/>
              </w:rPr>
              <w:t>уважение к</w:t>
            </w:r>
            <w:r w:rsidRPr="005B47BA">
              <w:rPr>
                <w:rFonts w:ascii="Times New Roman" w:hAnsi="Times New Roman"/>
                <w:sz w:val="24"/>
                <w:szCs w:val="24"/>
                <w:lang w:val="en-US"/>
              </w:rPr>
              <w:t> </w:t>
            </w:r>
            <w:r w:rsidRPr="005B47BA">
              <w:rPr>
                <w:rFonts w:ascii="Times New Roman" w:hAnsi="Times New Roman"/>
                <w:sz w:val="24"/>
                <w:szCs w:val="24"/>
              </w:rPr>
              <w:t>русским поэтам, прививать любовь к</w:t>
            </w:r>
            <w:r w:rsidRPr="005B47BA">
              <w:rPr>
                <w:rFonts w:ascii="Times New Roman" w:hAnsi="Times New Roman"/>
                <w:sz w:val="24"/>
                <w:szCs w:val="24"/>
                <w:lang w:val="en-US"/>
              </w:rPr>
              <w:t> </w:t>
            </w:r>
            <w:r w:rsidRPr="005B47BA">
              <w:rPr>
                <w:rFonts w:ascii="Times New Roman" w:hAnsi="Times New Roman"/>
                <w:sz w:val="24"/>
                <w:szCs w:val="24"/>
              </w:rPr>
              <w:t>родному слову;</w:t>
            </w:r>
          </w:p>
          <w:p w:rsidR="005B47BA" w:rsidRPr="005B47BA" w:rsidRDefault="005B47BA" w:rsidP="00A621FB">
            <w:pPr>
              <w:numPr>
                <w:ilvl w:val="0"/>
                <w:numId w:val="69"/>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устойчивую потребность в</w:t>
            </w:r>
            <w:r w:rsidRPr="005B47BA">
              <w:rPr>
                <w:rFonts w:ascii="Times New Roman" w:hAnsi="Times New Roman"/>
                <w:sz w:val="24"/>
                <w:szCs w:val="24"/>
                <w:lang w:val="en-US"/>
              </w:rPr>
              <w:t> </w:t>
            </w:r>
            <w:r w:rsidRPr="005B47BA">
              <w:rPr>
                <w:rFonts w:ascii="Times New Roman" w:hAnsi="Times New Roman"/>
                <w:sz w:val="24"/>
                <w:szCs w:val="24"/>
              </w:rPr>
              <w:t>общении со</w:t>
            </w:r>
            <w:r w:rsidRPr="005B47BA">
              <w:rPr>
                <w:rFonts w:ascii="Times New Roman" w:hAnsi="Times New Roman"/>
                <w:sz w:val="24"/>
                <w:szCs w:val="24"/>
                <w:lang w:val="en-US"/>
              </w:rPr>
              <w:t> </w:t>
            </w:r>
            <w:r w:rsidRPr="005B47BA">
              <w:rPr>
                <w:rFonts w:ascii="Times New Roman" w:hAnsi="Times New Roman"/>
                <w:sz w:val="24"/>
                <w:szCs w:val="24"/>
              </w:rPr>
              <w:t>сказкой;</w:t>
            </w:r>
          </w:p>
          <w:p w:rsidR="005B47BA" w:rsidRPr="005B47BA" w:rsidRDefault="005B47BA" w:rsidP="00A621FB">
            <w:pPr>
              <w:numPr>
                <w:ilvl w:val="0"/>
                <w:numId w:val="69"/>
              </w:numPr>
              <w:spacing w:after="0" w:line="240" w:lineRule="auto"/>
              <w:jc w:val="both"/>
              <w:rPr>
                <w:rFonts w:ascii="Times New Roman" w:hAnsi="Times New Roman"/>
                <w:sz w:val="24"/>
                <w:szCs w:val="24"/>
              </w:rPr>
            </w:pPr>
            <w:r w:rsidRPr="005B47BA">
              <w:rPr>
                <w:rFonts w:ascii="Times New Roman" w:hAnsi="Times New Roman"/>
                <w:sz w:val="24"/>
                <w:szCs w:val="24"/>
              </w:rPr>
              <w:t>воспитание бережного и</w:t>
            </w:r>
            <w:r w:rsidRPr="005B47BA">
              <w:rPr>
                <w:rFonts w:ascii="Times New Roman" w:hAnsi="Times New Roman"/>
                <w:sz w:val="24"/>
                <w:szCs w:val="24"/>
                <w:lang w:val="en-US"/>
              </w:rPr>
              <w:t> </w:t>
            </w:r>
            <w:r w:rsidRPr="005B47BA">
              <w:rPr>
                <w:rFonts w:ascii="Times New Roman" w:hAnsi="Times New Roman"/>
                <w:sz w:val="24"/>
                <w:szCs w:val="24"/>
              </w:rPr>
              <w:t>уважительного отношения к</w:t>
            </w:r>
            <w:r w:rsidRPr="005B47BA">
              <w:rPr>
                <w:rFonts w:ascii="Times New Roman" w:hAnsi="Times New Roman"/>
                <w:sz w:val="24"/>
                <w:szCs w:val="24"/>
                <w:lang w:val="en-US"/>
              </w:rPr>
              <w:t> </w:t>
            </w:r>
            <w:r w:rsidRPr="005B47BA">
              <w:rPr>
                <w:rFonts w:ascii="Times New Roman" w:hAnsi="Times New Roman"/>
                <w:sz w:val="24"/>
                <w:szCs w:val="24"/>
              </w:rPr>
              <w:t>книге;</w:t>
            </w:r>
          </w:p>
          <w:p w:rsidR="005B47BA" w:rsidRPr="005B47BA" w:rsidRDefault="005B47BA" w:rsidP="00A621FB">
            <w:pPr>
              <w:numPr>
                <w:ilvl w:val="0"/>
                <w:numId w:val="69"/>
              </w:numPr>
              <w:spacing w:after="0" w:line="240" w:lineRule="auto"/>
              <w:jc w:val="both"/>
              <w:rPr>
                <w:rFonts w:ascii="Times New Roman" w:hAnsi="Times New Roman"/>
                <w:sz w:val="24"/>
                <w:szCs w:val="24"/>
              </w:rPr>
            </w:pPr>
            <w:r w:rsidRPr="005B47BA">
              <w:rPr>
                <w:rFonts w:ascii="Times New Roman" w:hAnsi="Times New Roman"/>
                <w:sz w:val="24"/>
                <w:szCs w:val="24"/>
              </w:rPr>
              <w:t>сформировать дружеские взаимоотношения между детьми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Беседа на</w:t>
            </w:r>
            <w:r w:rsidRPr="005B47BA">
              <w:rPr>
                <w:rFonts w:ascii="Times New Roman" w:hAnsi="Times New Roman"/>
                <w:sz w:val="24"/>
                <w:szCs w:val="24"/>
                <w:lang w:val="en-US"/>
              </w:rPr>
              <w:t> </w:t>
            </w:r>
            <w:r w:rsidRPr="005B47BA">
              <w:rPr>
                <w:rFonts w:ascii="Times New Roman" w:hAnsi="Times New Roman"/>
                <w:sz w:val="24"/>
                <w:szCs w:val="24"/>
              </w:rPr>
              <w:t>тему «О</w:t>
            </w:r>
            <w:r w:rsidRPr="005B47BA">
              <w:rPr>
                <w:rFonts w:ascii="Times New Roman" w:hAnsi="Times New Roman"/>
                <w:sz w:val="24"/>
                <w:szCs w:val="24"/>
                <w:lang w:val="en-US"/>
              </w:rPr>
              <w:t> </w:t>
            </w:r>
            <w:r w:rsidRPr="005B47BA">
              <w:rPr>
                <w:rFonts w:ascii="Times New Roman" w:hAnsi="Times New Roman"/>
                <w:sz w:val="24"/>
                <w:szCs w:val="24"/>
              </w:rPr>
              <w:t>русском языке».</w:t>
            </w:r>
          </w:p>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Развивающая игра «Дружба, или</w:t>
            </w:r>
            <w:proofErr w:type="gramStart"/>
            <w:r w:rsidRPr="005B47BA">
              <w:rPr>
                <w:rFonts w:ascii="Times New Roman" w:hAnsi="Times New Roman"/>
                <w:sz w:val="24"/>
                <w:szCs w:val="24"/>
              </w:rPr>
              <w:t xml:space="preserve"> К</w:t>
            </w:r>
            <w:proofErr w:type="gramEnd"/>
            <w:r w:rsidRPr="005B47BA">
              <w:rPr>
                <w:rFonts w:ascii="Times New Roman" w:hAnsi="Times New Roman"/>
                <w:sz w:val="24"/>
                <w:szCs w:val="24"/>
              </w:rPr>
              <w:t>акая картинка...».</w:t>
            </w:r>
            <w:r w:rsidRPr="005B47BA">
              <w:rPr>
                <w:rFonts w:ascii="Times New Roman" w:hAnsi="Times New Roman"/>
                <w:sz w:val="24"/>
                <w:szCs w:val="24"/>
              </w:rPr>
              <w:br/>
              <w:t>Просмотр видеофильма.</w:t>
            </w:r>
            <w:r w:rsidRPr="005B47BA">
              <w:rPr>
                <w:rFonts w:ascii="Times New Roman" w:hAnsi="Times New Roman"/>
                <w:sz w:val="24"/>
                <w:szCs w:val="24"/>
              </w:rPr>
              <w:br/>
              <w:t>Игра-кричалка «Я</w:t>
            </w:r>
            <w:r w:rsidRPr="005B47BA">
              <w:rPr>
                <w:rFonts w:ascii="Times New Roman" w:hAnsi="Times New Roman"/>
                <w:sz w:val="24"/>
                <w:szCs w:val="24"/>
                <w:lang w:val="en-US"/>
              </w:rPr>
              <w:t> </w:t>
            </w:r>
            <w:r w:rsidRPr="005B47BA">
              <w:rPr>
                <w:rFonts w:ascii="Times New Roman" w:hAnsi="Times New Roman"/>
                <w:sz w:val="24"/>
                <w:szCs w:val="24"/>
              </w:rPr>
              <w:t>начну, а</w:t>
            </w:r>
            <w:r w:rsidRPr="005B47BA">
              <w:rPr>
                <w:rFonts w:ascii="Times New Roman" w:hAnsi="Times New Roman"/>
                <w:sz w:val="24"/>
                <w:szCs w:val="24"/>
                <w:lang w:val="en-US"/>
              </w:rPr>
              <w:t> </w:t>
            </w:r>
            <w:r w:rsidRPr="005B47BA">
              <w:rPr>
                <w:rFonts w:ascii="Times New Roman" w:hAnsi="Times New Roman"/>
                <w:sz w:val="24"/>
                <w:szCs w:val="24"/>
              </w:rPr>
              <w:t>ты</w:t>
            </w:r>
            <w:r w:rsidRPr="005B47BA">
              <w:rPr>
                <w:rFonts w:ascii="Times New Roman" w:hAnsi="Times New Roman"/>
                <w:sz w:val="24"/>
                <w:szCs w:val="24"/>
                <w:lang w:val="en-US"/>
              </w:rPr>
              <w:t> </w:t>
            </w:r>
            <w:r w:rsidRPr="005B47BA">
              <w:rPr>
                <w:rFonts w:ascii="Times New Roman" w:hAnsi="Times New Roman"/>
                <w:sz w:val="24"/>
                <w:szCs w:val="24"/>
              </w:rPr>
              <w:t>– продолжи!».</w:t>
            </w:r>
            <w:r w:rsidRPr="005B47BA">
              <w:rPr>
                <w:rFonts w:ascii="Times New Roman" w:hAnsi="Times New Roman"/>
                <w:sz w:val="24"/>
                <w:szCs w:val="24"/>
              </w:rPr>
              <w:br/>
              <w:t>Русская народная игра «Заря-заряница».</w:t>
            </w:r>
            <w:r w:rsidRPr="005B47BA">
              <w:rPr>
                <w:rFonts w:ascii="Times New Roman" w:hAnsi="Times New Roman"/>
                <w:sz w:val="24"/>
                <w:szCs w:val="24"/>
              </w:rPr>
              <w:br/>
              <w:t>Разучивание потешек: «Кисонька-мурысонька», «Еду-еду к</w:t>
            </w:r>
            <w:r w:rsidRPr="005B47BA">
              <w:rPr>
                <w:rFonts w:ascii="Times New Roman" w:hAnsi="Times New Roman"/>
                <w:sz w:val="24"/>
                <w:szCs w:val="24"/>
                <w:lang w:val="en-US"/>
              </w:rPr>
              <w:t> </w:t>
            </w:r>
            <w:r w:rsidRPr="005B47BA">
              <w:rPr>
                <w:rFonts w:ascii="Times New Roman" w:hAnsi="Times New Roman"/>
                <w:sz w:val="24"/>
                <w:szCs w:val="24"/>
              </w:rPr>
              <w:t>бабе, деду».</w:t>
            </w:r>
            <w:r w:rsidRPr="005B47BA">
              <w:rPr>
                <w:rFonts w:ascii="Times New Roman" w:hAnsi="Times New Roman"/>
                <w:sz w:val="24"/>
                <w:szCs w:val="24"/>
              </w:rPr>
              <w:br/>
            </w:r>
            <w:r w:rsidRPr="005B47BA">
              <w:rPr>
                <w:rFonts w:ascii="Times New Roman" w:hAnsi="Times New Roman"/>
                <w:sz w:val="24"/>
                <w:szCs w:val="24"/>
                <w:lang w:val="en-US"/>
              </w:rPr>
              <w:t>Игра-драматизация по сказке «Колобок».</w:t>
            </w:r>
            <w:r w:rsidRPr="005B47BA">
              <w:rPr>
                <w:rFonts w:ascii="Times New Roman" w:hAnsi="Times New Roman"/>
                <w:sz w:val="24"/>
                <w:szCs w:val="24"/>
                <w:lang w:val="en-US"/>
              </w:rPr>
              <w:br/>
              <w:t>Подвижная игра «Каравай»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Выставка «Стена добрых слов».</w:t>
            </w:r>
            <w:r w:rsidRPr="005B47BA">
              <w:rPr>
                <w:rFonts w:ascii="Times New Roman" w:hAnsi="Times New Roman"/>
                <w:sz w:val="24"/>
                <w:szCs w:val="24"/>
              </w:rPr>
              <w:br/>
            </w:r>
            <w:proofErr w:type="gramStart"/>
            <w:r w:rsidRPr="005B47BA">
              <w:rPr>
                <w:rFonts w:ascii="Times New Roman" w:hAnsi="Times New Roman"/>
                <w:sz w:val="24"/>
                <w:szCs w:val="24"/>
              </w:rPr>
              <w:t>Консультация</w:t>
            </w:r>
            <w:proofErr w:type="gramEnd"/>
            <w:r w:rsidRPr="005B47BA">
              <w:rPr>
                <w:rFonts w:ascii="Times New Roman" w:hAnsi="Times New Roman"/>
                <w:sz w:val="24"/>
                <w:szCs w:val="24"/>
              </w:rPr>
              <w:t xml:space="preserve"> «Какие сказки читать детям?».</w:t>
            </w:r>
            <w:r w:rsidRPr="005B47BA">
              <w:rPr>
                <w:rFonts w:ascii="Times New Roman" w:hAnsi="Times New Roman"/>
                <w:sz w:val="24"/>
                <w:szCs w:val="24"/>
              </w:rPr>
              <w:br/>
            </w:r>
            <w:r w:rsidRPr="005B47BA">
              <w:rPr>
                <w:rFonts w:ascii="Times New Roman" w:hAnsi="Times New Roman"/>
                <w:sz w:val="24"/>
                <w:szCs w:val="24"/>
                <w:lang w:val="en-US"/>
              </w:rPr>
              <w:t>Консультация «Родной язык – мое богатство»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t>09.06 – Международный день друзей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70"/>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уважительное отношение к</w:t>
            </w:r>
            <w:r w:rsidRPr="005B47BA">
              <w:rPr>
                <w:rFonts w:ascii="Times New Roman" w:hAnsi="Times New Roman"/>
                <w:sz w:val="24"/>
                <w:szCs w:val="24"/>
                <w:lang w:val="en-US"/>
              </w:rPr>
              <w:t> </w:t>
            </w:r>
            <w:r w:rsidRPr="005B47BA">
              <w:rPr>
                <w:rFonts w:ascii="Times New Roman" w:hAnsi="Times New Roman"/>
                <w:sz w:val="24"/>
                <w:szCs w:val="24"/>
              </w:rPr>
              <w:t>другим людям, их</w:t>
            </w:r>
            <w:r w:rsidRPr="005B47BA">
              <w:rPr>
                <w:rFonts w:ascii="Times New Roman" w:hAnsi="Times New Roman"/>
                <w:sz w:val="24"/>
                <w:szCs w:val="24"/>
                <w:lang w:val="en-US"/>
              </w:rPr>
              <w:t> </w:t>
            </w:r>
            <w:r w:rsidRPr="005B47BA">
              <w:rPr>
                <w:rFonts w:ascii="Times New Roman" w:hAnsi="Times New Roman"/>
                <w:sz w:val="24"/>
                <w:szCs w:val="24"/>
              </w:rPr>
              <w:t>интересам;</w:t>
            </w:r>
          </w:p>
          <w:p w:rsidR="005B47BA" w:rsidRPr="005B47BA" w:rsidRDefault="005B47BA" w:rsidP="00A621FB">
            <w:pPr>
              <w:numPr>
                <w:ilvl w:val="0"/>
                <w:numId w:val="70"/>
              </w:numPr>
              <w:spacing w:after="0" w:line="240" w:lineRule="auto"/>
              <w:jc w:val="both"/>
              <w:rPr>
                <w:rFonts w:ascii="Times New Roman" w:hAnsi="Times New Roman"/>
                <w:sz w:val="24"/>
                <w:szCs w:val="24"/>
              </w:rPr>
            </w:pPr>
            <w:r w:rsidRPr="005B47BA">
              <w:rPr>
                <w:rFonts w:ascii="Times New Roman" w:hAnsi="Times New Roman"/>
                <w:sz w:val="24"/>
                <w:szCs w:val="24"/>
              </w:rPr>
              <w:t>уточнить представления детей о</w:t>
            </w:r>
            <w:r w:rsidRPr="005B47BA">
              <w:rPr>
                <w:rFonts w:ascii="Times New Roman" w:hAnsi="Times New Roman"/>
                <w:sz w:val="24"/>
                <w:szCs w:val="24"/>
                <w:lang w:val="en-US"/>
              </w:rPr>
              <w:t> </w:t>
            </w:r>
            <w:r w:rsidRPr="005B47BA">
              <w:rPr>
                <w:rFonts w:ascii="Times New Roman" w:hAnsi="Times New Roman"/>
                <w:sz w:val="24"/>
                <w:szCs w:val="24"/>
              </w:rPr>
              <w:t>том, что значит «уметь дружить»;</w:t>
            </w:r>
          </w:p>
          <w:p w:rsidR="005B47BA" w:rsidRPr="005B47BA" w:rsidRDefault="005B47BA" w:rsidP="00A621FB">
            <w:pPr>
              <w:numPr>
                <w:ilvl w:val="0"/>
                <w:numId w:val="70"/>
              </w:numPr>
              <w:spacing w:after="0" w:line="240" w:lineRule="auto"/>
              <w:jc w:val="both"/>
              <w:rPr>
                <w:rFonts w:ascii="Times New Roman" w:hAnsi="Times New Roman"/>
                <w:sz w:val="24"/>
                <w:szCs w:val="24"/>
              </w:rPr>
            </w:pPr>
            <w:r w:rsidRPr="005B47BA">
              <w:rPr>
                <w:rFonts w:ascii="Times New Roman" w:hAnsi="Times New Roman"/>
                <w:sz w:val="24"/>
                <w:szCs w:val="24"/>
              </w:rPr>
              <w:t xml:space="preserve">воспитывать </w:t>
            </w:r>
            <w:r w:rsidRPr="005B47BA">
              <w:rPr>
                <w:rFonts w:ascii="Times New Roman" w:hAnsi="Times New Roman"/>
                <w:sz w:val="24"/>
                <w:szCs w:val="24"/>
              </w:rPr>
              <w:lastRenderedPageBreak/>
              <w:t>доброжелательное отношение к</w:t>
            </w:r>
            <w:r w:rsidRPr="005B47BA">
              <w:rPr>
                <w:rFonts w:ascii="Times New Roman" w:hAnsi="Times New Roman"/>
                <w:sz w:val="24"/>
                <w:szCs w:val="24"/>
                <w:lang w:val="en-US"/>
              </w:rPr>
              <w:t> </w:t>
            </w:r>
            <w:r w:rsidRPr="005B47BA">
              <w:rPr>
                <w:rFonts w:ascii="Times New Roman" w:hAnsi="Times New Roman"/>
                <w:sz w:val="24"/>
                <w:szCs w:val="24"/>
              </w:rPr>
              <w:t>сверстникам и</w:t>
            </w:r>
            <w:r w:rsidRPr="005B47BA">
              <w:rPr>
                <w:rFonts w:ascii="Times New Roman" w:hAnsi="Times New Roman"/>
                <w:sz w:val="24"/>
                <w:szCs w:val="24"/>
                <w:lang w:val="en-US"/>
              </w:rPr>
              <w:t> </w:t>
            </w:r>
            <w:r w:rsidRPr="005B47BA">
              <w:rPr>
                <w:rFonts w:ascii="Times New Roman" w:hAnsi="Times New Roman"/>
                <w:sz w:val="24"/>
                <w:szCs w:val="24"/>
              </w:rPr>
              <w:t>взрослым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Беседа на</w:t>
            </w:r>
            <w:r w:rsidRPr="005B47BA">
              <w:rPr>
                <w:rFonts w:ascii="Times New Roman" w:hAnsi="Times New Roman"/>
                <w:sz w:val="24"/>
                <w:szCs w:val="24"/>
                <w:lang w:val="en-US"/>
              </w:rPr>
              <w:t> </w:t>
            </w:r>
            <w:r w:rsidRPr="005B47BA">
              <w:rPr>
                <w:rFonts w:ascii="Times New Roman" w:hAnsi="Times New Roman"/>
                <w:sz w:val="24"/>
                <w:szCs w:val="24"/>
              </w:rPr>
              <w:t>тему «Что такое дружба».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Дидактическая игра «Оцени поступок».</w:t>
            </w:r>
            <w:r w:rsidRPr="005B47BA">
              <w:rPr>
                <w:rFonts w:ascii="Times New Roman" w:hAnsi="Times New Roman"/>
                <w:sz w:val="24"/>
                <w:szCs w:val="24"/>
              </w:rPr>
              <w:br/>
              <w:t>Сюжетно-ролевая игра «Настоящие друзья».</w:t>
            </w:r>
            <w:r w:rsidRPr="005B47BA">
              <w:rPr>
                <w:rFonts w:ascii="Times New Roman" w:hAnsi="Times New Roman"/>
                <w:sz w:val="24"/>
                <w:szCs w:val="24"/>
              </w:rPr>
              <w:br/>
              <w:t>Рисование на</w:t>
            </w:r>
            <w:r w:rsidRPr="005B47BA">
              <w:rPr>
                <w:rFonts w:ascii="Times New Roman" w:hAnsi="Times New Roman"/>
                <w:sz w:val="24"/>
                <w:szCs w:val="24"/>
                <w:lang w:val="en-US"/>
              </w:rPr>
              <w:t> </w:t>
            </w:r>
            <w:r w:rsidRPr="005B47BA">
              <w:rPr>
                <w:rFonts w:ascii="Times New Roman" w:hAnsi="Times New Roman"/>
                <w:sz w:val="24"/>
                <w:szCs w:val="24"/>
              </w:rPr>
              <w:t xml:space="preserve">асфальте </w:t>
            </w:r>
            <w:r w:rsidRPr="005B47BA">
              <w:rPr>
                <w:rFonts w:ascii="Times New Roman" w:hAnsi="Times New Roman"/>
                <w:sz w:val="24"/>
                <w:szCs w:val="24"/>
              </w:rPr>
              <w:lastRenderedPageBreak/>
              <w:t>«Кто твой друг».</w:t>
            </w:r>
            <w:r w:rsidRPr="005B47BA">
              <w:rPr>
                <w:rFonts w:ascii="Times New Roman" w:hAnsi="Times New Roman"/>
                <w:sz w:val="24"/>
                <w:szCs w:val="24"/>
              </w:rPr>
              <w:br/>
              <w:t>Изобразительная деятельность «Подарок другу»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Проект «Международный день друзей</w:t>
            </w:r>
            <w:r w:rsidRPr="005B47BA">
              <w:rPr>
                <w:rFonts w:ascii="Times New Roman" w:hAnsi="Times New Roman"/>
                <w:sz w:val="24"/>
                <w:szCs w:val="24"/>
                <w:lang w:val="en-US"/>
              </w:rPr>
              <w:t> </w:t>
            </w:r>
            <w:r w:rsidRPr="005B47BA">
              <w:rPr>
                <w:rFonts w:ascii="Times New Roman" w:hAnsi="Times New Roman"/>
                <w:sz w:val="24"/>
                <w:szCs w:val="24"/>
              </w:rPr>
              <w:t>– настоящий друг»</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 xml:space="preserve">привлечением родителей. Обмен опытом, проведение консультаций </w:t>
            </w:r>
            <w:r w:rsidRPr="005B47BA">
              <w:rPr>
                <w:rFonts w:ascii="Times New Roman" w:hAnsi="Times New Roman"/>
                <w:sz w:val="24"/>
                <w:szCs w:val="24"/>
              </w:rPr>
              <w:lastRenderedPageBreak/>
              <w:t>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12.06 – День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71"/>
              </w:numPr>
              <w:spacing w:after="0" w:line="240" w:lineRule="auto"/>
              <w:jc w:val="both"/>
              <w:rPr>
                <w:rFonts w:ascii="Times New Roman" w:hAnsi="Times New Roman"/>
                <w:sz w:val="24"/>
                <w:szCs w:val="24"/>
              </w:rPr>
            </w:pPr>
            <w:r w:rsidRPr="005B47BA">
              <w:rPr>
                <w:rFonts w:ascii="Times New Roman" w:hAnsi="Times New Roman"/>
                <w:sz w:val="24"/>
                <w:szCs w:val="24"/>
              </w:rPr>
              <w:t>Познакомить детей с</w:t>
            </w:r>
            <w:r w:rsidRPr="005B47BA">
              <w:rPr>
                <w:rFonts w:ascii="Times New Roman" w:hAnsi="Times New Roman"/>
                <w:sz w:val="24"/>
                <w:szCs w:val="24"/>
                <w:lang w:val="en-US"/>
              </w:rPr>
              <w:t> </w:t>
            </w:r>
            <w:r w:rsidRPr="005B47BA">
              <w:rPr>
                <w:rFonts w:ascii="Times New Roman" w:hAnsi="Times New Roman"/>
                <w:sz w:val="24"/>
                <w:szCs w:val="24"/>
              </w:rPr>
              <w:t>праздником «День России», с</w:t>
            </w:r>
            <w:r w:rsidRPr="005B47BA">
              <w:rPr>
                <w:rFonts w:ascii="Times New Roman" w:hAnsi="Times New Roman"/>
                <w:sz w:val="24"/>
                <w:szCs w:val="24"/>
                <w:lang w:val="en-US"/>
              </w:rPr>
              <w:t> </w:t>
            </w:r>
            <w:r w:rsidRPr="005B47BA">
              <w:rPr>
                <w:rFonts w:ascii="Times New Roman" w:hAnsi="Times New Roman"/>
                <w:sz w:val="24"/>
                <w:szCs w:val="24"/>
              </w:rPr>
              <w:t>символами государства;</w:t>
            </w:r>
          </w:p>
          <w:p w:rsidR="005B47BA" w:rsidRPr="005B47BA" w:rsidRDefault="005B47BA" w:rsidP="00A621FB">
            <w:pPr>
              <w:numPr>
                <w:ilvl w:val="0"/>
                <w:numId w:val="71"/>
              </w:numPr>
              <w:spacing w:after="0" w:line="240" w:lineRule="auto"/>
              <w:jc w:val="both"/>
              <w:rPr>
                <w:rFonts w:ascii="Times New Roman" w:hAnsi="Times New Roman"/>
                <w:sz w:val="24"/>
                <w:szCs w:val="24"/>
                <w:lang w:val="en-US"/>
              </w:rPr>
            </w:pPr>
            <w:r w:rsidRPr="005B47BA">
              <w:rPr>
                <w:rFonts w:ascii="Times New Roman" w:hAnsi="Times New Roman"/>
                <w:sz w:val="24"/>
                <w:szCs w:val="24"/>
              </w:rPr>
              <w:t>развивать у</w:t>
            </w:r>
            <w:r w:rsidRPr="005B47BA">
              <w:rPr>
                <w:rFonts w:ascii="Times New Roman" w:hAnsi="Times New Roman"/>
                <w:sz w:val="24"/>
                <w:szCs w:val="24"/>
                <w:lang w:val="en-US"/>
              </w:rPr>
              <w:t> </w:t>
            </w:r>
            <w:r w:rsidRPr="005B47BA">
              <w:rPr>
                <w:rFonts w:ascii="Times New Roman" w:hAnsi="Times New Roman"/>
                <w:sz w:val="24"/>
                <w:szCs w:val="24"/>
              </w:rPr>
              <w:t>детей чувство любви, уважения, гордости за</w:t>
            </w:r>
            <w:r w:rsidRPr="005B47BA">
              <w:rPr>
                <w:rFonts w:ascii="Times New Roman" w:hAnsi="Times New Roman"/>
                <w:sz w:val="24"/>
                <w:szCs w:val="24"/>
                <w:lang w:val="en-US"/>
              </w:rPr>
              <w:t> </w:t>
            </w:r>
            <w:r w:rsidRPr="005B47BA">
              <w:rPr>
                <w:rFonts w:ascii="Times New Roman" w:hAnsi="Times New Roman"/>
                <w:sz w:val="24"/>
                <w:szCs w:val="24"/>
              </w:rPr>
              <w:t xml:space="preserve">свою </w:t>
            </w:r>
            <w:r w:rsidRPr="005B47BA">
              <w:rPr>
                <w:rFonts w:ascii="Times New Roman" w:hAnsi="Times New Roman"/>
                <w:sz w:val="24"/>
                <w:szCs w:val="24"/>
                <w:lang w:val="en-US"/>
              </w:rPr>
              <w:t>Родину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Беседа-размышление «Я</w:t>
            </w:r>
            <w:r w:rsidRPr="005B47BA">
              <w:rPr>
                <w:rFonts w:ascii="Times New Roman" w:hAnsi="Times New Roman"/>
                <w:sz w:val="24"/>
                <w:szCs w:val="24"/>
                <w:lang w:val="en-US"/>
              </w:rPr>
              <w:t> </w:t>
            </w:r>
            <w:r w:rsidRPr="005B47BA">
              <w:rPr>
                <w:rFonts w:ascii="Times New Roman" w:hAnsi="Times New Roman"/>
                <w:sz w:val="24"/>
                <w:szCs w:val="24"/>
              </w:rPr>
              <w:t>– гражданин Российской Федерации».</w:t>
            </w:r>
            <w:r w:rsidRPr="005B47BA">
              <w:rPr>
                <w:rFonts w:ascii="Times New Roman" w:hAnsi="Times New Roman"/>
                <w:sz w:val="24"/>
                <w:szCs w:val="24"/>
              </w:rPr>
              <w:br/>
              <w:t>Чтение художественной литературы о</w:t>
            </w:r>
            <w:r w:rsidRPr="005B47BA">
              <w:rPr>
                <w:rFonts w:ascii="Times New Roman" w:hAnsi="Times New Roman"/>
                <w:sz w:val="24"/>
                <w:szCs w:val="24"/>
                <w:lang w:val="en-US"/>
              </w:rPr>
              <w:t> </w:t>
            </w:r>
            <w:r w:rsidRPr="005B47BA">
              <w:rPr>
                <w:rFonts w:ascii="Times New Roman" w:hAnsi="Times New Roman"/>
                <w:sz w:val="24"/>
                <w:szCs w:val="24"/>
              </w:rPr>
              <w:t>России.</w:t>
            </w:r>
            <w:r w:rsidRPr="005B47BA">
              <w:rPr>
                <w:rFonts w:ascii="Times New Roman" w:hAnsi="Times New Roman"/>
                <w:sz w:val="24"/>
                <w:szCs w:val="24"/>
              </w:rPr>
              <w:br/>
              <w:t>Проведение экскурсий в</w:t>
            </w:r>
            <w:r w:rsidRPr="005B47BA">
              <w:rPr>
                <w:rFonts w:ascii="Times New Roman" w:hAnsi="Times New Roman"/>
                <w:sz w:val="24"/>
                <w:szCs w:val="24"/>
                <w:lang w:val="en-US"/>
              </w:rPr>
              <w:t> </w:t>
            </w:r>
            <w:r w:rsidRPr="005B47BA">
              <w:rPr>
                <w:rFonts w:ascii="Times New Roman" w:hAnsi="Times New Roman"/>
                <w:sz w:val="24"/>
                <w:szCs w:val="24"/>
              </w:rPr>
              <w:t>мини-музей «Русское наследие».</w:t>
            </w:r>
            <w:r w:rsidRPr="005B47BA">
              <w:rPr>
                <w:rFonts w:ascii="Times New Roman" w:hAnsi="Times New Roman"/>
                <w:sz w:val="24"/>
                <w:szCs w:val="24"/>
              </w:rPr>
              <w:br/>
              <w:t>Просмотр мультфильма «История России для детей» (авт. М.</w:t>
            </w:r>
            <w:r w:rsidRPr="005B47BA">
              <w:rPr>
                <w:rFonts w:ascii="Times New Roman" w:hAnsi="Times New Roman"/>
                <w:sz w:val="24"/>
                <w:szCs w:val="24"/>
                <w:lang w:val="en-US"/>
              </w:rPr>
              <w:t> </w:t>
            </w:r>
            <w:r w:rsidRPr="005B47BA">
              <w:rPr>
                <w:rFonts w:ascii="Times New Roman" w:hAnsi="Times New Roman"/>
                <w:sz w:val="24"/>
                <w:szCs w:val="24"/>
              </w:rPr>
              <w:t>Князева).</w:t>
            </w:r>
            <w:r w:rsidRPr="005B47BA">
              <w:rPr>
                <w:rFonts w:ascii="Times New Roman" w:hAnsi="Times New Roman"/>
                <w:sz w:val="24"/>
                <w:szCs w:val="24"/>
              </w:rPr>
              <w:br/>
              <w:t>Русская народная игра «Горелки» на</w:t>
            </w:r>
            <w:r w:rsidRPr="005B47BA">
              <w:rPr>
                <w:rFonts w:ascii="Times New Roman" w:hAnsi="Times New Roman"/>
                <w:sz w:val="24"/>
                <w:szCs w:val="24"/>
                <w:lang w:val="en-US"/>
              </w:rPr>
              <w:t> </w:t>
            </w:r>
            <w:r w:rsidRPr="005B47BA">
              <w:rPr>
                <w:rFonts w:ascii="Times New Roman" w:hAnsi="Times New Roman"/>
                <w:sz w:val="24"/>
                <w:szCs w:val="24"/>
              </w:rPr>
              <w:t>прогулке.</w:t>
            </w:r>
            <w:r w:rsidRPr="005B47BA">
              <w:rPr>
                <w:rFonts w:ascii="Times New Roman" w:hAnsi="Times New Roman"/>
                <w:sz w:val="24"/>
                <w:szCs w:val="24"/>
              </w:rPr>
              <w:br/>
              <w:t>Дидактическая игра «Я</w:t>
            </w:r>
            <w:r w:rsidRPr="005B47BA">
              <w:rPr>
                <w:rFonts w:ascii="Times New Roman" w:hAnsi="Times New Roman"/>
                <w:sz w:val="24"/>
                <w:szCs w:val="24"/>
                <w:lang w:val="en-US"/>
              </w:rPr>
              <w:t> </w:t>
            </w:r>
            <w:r w:rsidRPr="005B47BA">
              <w:rPr>
                <w:rFonts w:ascii="Times New Roman" w:hAnsi="Times New Roman"/>
                <w:sz w:val="24"/>
                <w:szCs w:val="24"/>
              </w:rPr>
              <w:t>и</w:t>
            </w:r>
            <w:r w:rsidRPr="005B47BA">
              <w:rPr>
                <w:rFonts w:ascii="Times New Roman" w:hAnsi="Times New Roman"/>
                <w:sz w:val="24"/>
                <w:szCs w:val="24"/>
                <w:lang w:val="en-US"/>
              </w:rPr>
              <w:t> </w:t>
            </w:r>
            <w:r w:rsidRPr="005B47BA">
              <w:rPr>
                <w:rFonts w:ascii="Times New Roman" w:hAnsi="Times New Roman"/>
                <w:sz w:val="24"/>
                <w:szCs w:val="24"/>
              </w:rPr>
              <w:t>моя Родина».</w:t>
            </w:r>
            <w:r w:rsidRPr="005B47BA">
              <w:rPr>
                <w:rFonts w:ascii="Times New Roman" w:hAnsi="Times New Roman"/>
                <w:sz w:val="24"/>
                <w:szCs w:val="24"/>
              </w:rPr>
              <w:br/>
            </w:r>
            <w:r w:rsidRPr="005B47BA">
              <w:rPr>
                <w:rFonts w:ascii="Times New Roman" w:hAnsi="Times New Roman"/>
                <w:sz w:val="24"/>
                <w:szCs w:val="24"/>
                <w:lang w:val="en-US"/>
              </w:rPr>
              <w:t>Подвижные игры на прогулке: «Передай флаг», «Найди свой цвет»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Выставка семейных рисунков «Россия</w:t>
            </w:r>
            <w:r w:rsidRPr="005B47BA">
              <w:rPr>
                <w:rFonts w:ascii="Times New Roman" w:hAnsi="Times New Roman"/>
                <w:sz w:val="24"/>
                <w:szCs w:val="24"/>
                <w:lang w:val="en-US"/>
              </w:rPr>
              <w:t> </w:t>
            </w:r>
            <w:r w:rsidRPr="005B47BA">
              <w:rPr>
                <w:rFonts w:ascii="Times New Roman" w:hAnsi="Times New Roman"/>
                <w:sz w:val="24"/>
                <w:szCs w:val="24"/>
              </w:rPr>
              <w:t>– великая наша держава».</w:t>
            </w:r>
            <w:r w:rsidRPr="005B47BA">
              <w:rPr>
                <w:rFonts w:ascii="Times New Roman" w:hAnsi="Times New Roman"/>
                <w:sz w:val="24"/>
                <w:szCs w:val="24"/>
              </w:rPr>
              <w:br/>
              <w:t>Консультация для родителей «Патриотическое воспитание в</w:t>
            </w:r>
            <w:r w:rsidRPr="005B47BA">
              <w:rPr>
                <w:rFonts w:ascii="Times New Roman" w:hAnsi="Times New Roman"/>
                <w:sz w:val="24"/>
                <w:szCs w:val="24"/>
                <w:lang w:val="en-US"/>
              </w:rPr>
              <w:t> </w:t>
            </w:r>
            <w:r w:rsidRPr="005B47BA">
              <w:rPr>
                <w:rFonts w:ascii="Times New Roman" w:hAnsi="Times New Roman"/>
                <w:sz w:val="24"/>
                <w:szCs w:val="24"/>
              </w:rPr>
              <w:t>семье».</w:t>
            </w:r>
            <w:r w:rsidRPr="005B47BA">
              <w:rPr>
                <w:rFonts w:ascii="Times New Roman" w:hAnsi="Times New Roman"/>
                <w:sz w:val="24"/>
                <w:szCs w:val="24"/>
              </w:rPr>
              <w:br/>
            </w:r>
            <w:r w:rsidRPr="005B47BA">
              <w:rPr>
                <w:rFonts w:ascii="Times New Roman" w:hAnsi="Times New Roman"/>
                <w:sz w:val="24"/>
                <w:szCs w:val="24"/>
                <w:lang w:val="en-US"/>
              </w:rPr>
              <w:t>Создание альбома «Россия – наша страна»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15.06</w:t>
            </w:r>
            <w:r w:rsidRPr="005B47BA">
              <w:rPr>
                <w:rFonts w:ascii="Times New Roman" w:hAnsi="Times New Roman"/>
                <w:sz w:val="24"/>
                <w:szCs w:val="24"/>
                <w:lang w:val="en-US"/>
              </w:rPr>
              <w:t> </w:t>
            </w:r>
            <w:r w:rsidRPr="005B47BA">
              <w:rPr>
                <w:rFonts w:ascii="Times New Roman" w:hAnsi="Times New Roman"/>
                <w:sz w:val="24"/>
                <w:szCs w:val="24"/>
              </w:rPr>
              <w:t>– день рождения А.С. Пушкина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72"/>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любовь к</w:t>
            </w:r>
            <w:r w:rsidRPr="005B47BA">
              <w:rPr>
                <w:rFonts w:ascii="Times New Roman" w:hAnsi="Times New Roman"/>
                <w:sz w:val="24"/>
                <w:szCs w:val="24"/>
                <w:lang w:val="en-US"/>
              </w:rPr>
              <w:t> </w:t>
            </w:r>
            <w:r w:rsidRPr="005B47BA">
              <w:rPr>
                <w:rFonts w:ascii="Times New Roman" w:hAnsi="Times New Roman"/>
                <w:sz w:val="24"/>
                <w:szCs w:val="24"/>
              </w:rPr>
              <w:t>творчеству А.С. Пушкина;</w:t>
            </w:r>
          </w:p>
          <w:p w:rsidR="005B47BA" w:rsidRPr="005B47BA" w:rsidRDefault="005B47BA" w:rsidP="00A621FB">
            <w:pPr>
              <w:numPr>
                <w:ilvl w:val="0"/>
                <w:numId w:val="72"/>
              </w:numPr>
              <w:spacing w:after="0" w:line="240" w:lineRule="auto"/>
              <w:jc w:val="both"/>
              <w:rPr>
                <w:rFonts w:ascii="Times New Roman" w:hAnsi="Times New Roman"/>
                <w:sz w:val="24"/>
                <w:szCs w:val="24"/>
              </w:rPr>
            </w:pPr>
            <w:r w:rsidRPr="005B47BA">
              <w:rPr>
                <w:rFonts w:ascii="Times New Roman" w:hAnsi="Times New Roman"/>
                <w:sz w:val="24"/>
                <w:szCs w:val="24"/>
              </w:rPr>
              <w:t xml:space="preserve">активизировать знания </w:t>
            </w:r>
            <w:r w:rsidRPr="005B47BA">
              <w:rPr>
                <w:rFonts w:ascii="Times New Roman" w:hAnsi="Times New Roman"/>
                <w:sz w:val="24"/>
                <w:szCs w:val="24"/>
              </w:rPr>
              <w:lastRenderedPageBreak/>
              <w:t>детей о</w:t>
            </w:r>
            <w:r w:rsidRPr="005B47BA">
              <w:rPr>
                <w:rFonts w:ascii="Times New Roman" w:hAnsi="Times New Roman"/>
                <w:sz w:val="24"/>
                <w:szCs w:val="24"/>
                <w:lang w:val="en-US"/>
              </w:rPr>
              <w:t> </w:t>
            </w:r>
            <w:r w:rsidRPr="005B47BA">
              <w:rPr>
                <w:rFonts w:ascii="Times New Roman" w:hAnsi="Times New Roman"/>
                <w:sz w:val="24"/>
                <w:szCs w:val="24"/>
              </w:rPr>
              <w:t>сказках;</w:t>
            </w:r>
          </w:p>
          <w:p w:rsidR="005B47BA" w:rsidRPr="005B47BA" w:rsidRDefault="005B47BA" w:rsidP="00A621FB">
            <w:pPr>
              <w:numPr>
                <w:ilvl w:val="0"/>
                <w:numId w:val="72"/>
              </w:numPr>
              <w:spacing w:after="0" w:line="240" w:lineRule="auto"/>
              <w:jc w:val="both"/>
              <w:rPr>
                <w:rFonts w:ascii="Times New Roman" w:hAnsi="Times New Roman"/>
                <w:sz w:val="24"/>
                <w:szCs w:val="24"/>
              </w:rPr>
            </w:pPr>
            <w:r w:rsidRPr="005B47BA">
              <w:rPr>
                <w:rFonts w:ascii="Times New Roman" w:hAnsi="Times New Roman"/>
                <w:sz w:val="24"/>
                <w:szCs w:val="24"/>
              </w:rPr>
              <w:t>учить вспоминать героев сказок, их</w:t>
            </w:r>
            <w:r w:rsidRPr="005B47BA">
              <w:rPr>
                <w:rFonts w:ascii="Times New Roman" w:hAnsi="Times New Roman"/>
                <w:sz w:val="24"/>
                <w:szCs w:val="24"/>
                <w:lang w:val="en-US"/>
              </w:rPr>
              <w:t> </w:t>
            </w:r>
            <w:r w:rsidRPr="005B47BA">
              <w:rPr>
                <w:rFonts w:ascii="Times New Roman" w:hAnsi="Times New Roman"/>
                <w:sz w:val="24"/>
                <w:szCs w:val="24"/>
              </w:rPr>
              <w:t>имена, характеры, внешний вид</w:t>
            </w:r>
          </w:p>
          <w:p w:rsidR="005B47BA" w:rsidRPr="005B47BA" w:rsidRDefault="005B47BA" w:rsidP="005B47BA">
            <w:pPr>
              <w:spacing w:after="0" w:line="240" w:lineRule="auto"/>
              <w:ind w:firstLine="709"/>
              <w:jc w:val="both"/>
              <w:rPr>
                <w:rFonts w:ascii="Times New Roman" w:hAnsi="Times New Roman"/>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Беседа на</w:t>
            </w:r>
            <w:r w:rsidRPr="005B47BA">
              <w:rPr>
                <w:rFonts w:ascii="Times New Roman" w:hAnsi="Times New Roman"/>
                <w:sz w:val="24"/>
                <w:szCs w:val="24"/>
                <w:lang w:val="en-US"/>
              </w:rPr>
              <w:t> </w:t>
            </w:r>
            <w:r w:rsidRPr="005B47BA">
              <w:rPr>
                <w:rFonts w:ascii="Times New Roman" w:hAnsi="Times New Roman"/>
                <w:sz w:val="24"/>
                <w:szCs w:val="24"/>
              </w:rPr>
              <w:t>тему «Биография А.С. Пушкина».</w:t>
            </w:r>
            <w:r w:rsidRPr="005B47BA">
              <w:rPr>
                <w:rFonts w:ascii="Times New Roman" w:hAnsi="Times New Roman"/>
                <w:sz w:val="24"/>
                <w:szCs w:val="24"/>
              </w:rPr>
              <w:br/>
              <w:t>Чтение художественно</w:t>
            </w:r>
            <w:r w:rsidRPr="005B47BA">
              <w:rPr>
                <w:rFonts w:ascii="Times New Roman" w:hAnsi="Times New Roman"/>
                <w:sz w:val="24"/>
                <w:szCs w:val="24"/>
              </w:rPr>
              <w:lastRenderedPageBreak/>
              <w:t>й литературы: «Сказка о</w:t>
            </w:r>
            <w:r w:rsidRPr="005B47BA">
              <w:rPr>
                <w:rFonts w:ascii="Times New Roman" w:hAnsi="Times New Roman"/>
                <w:sz w:val="24"/>
                <w:szCs w:val="24"/>
                <w:lang w:val="en-US"/>
              </w:rPr>
              <w:t> </w:t>
            </w:r>
            <w:r w:rsidRPr="005B47BA">
              <w:rPr>
                <w:rFonts w:ascii="Times New Roman" w:hAnsi="Times New Roman"/>
                <w:sz w:val="24"/>
                <w:szCs w:val="24"/>
              </w:rPr>
              <w:t>золотом петушке», «Сказка о</w:t>
            </w:r>
            <w:r w:rsidRPr="005B47BA">
              <w:rPr>
                <w:rFonts w:ascii="Times New Roman" w:hAnsi="Times New Roman"/>
                <w:sz w:val="24"/>
                <w:szCs w:val="24"/>
                <w:lang w:val="en-US"/>
              </w:rPr>
              <w:t> </w:t>
            </w:r>
            <w:r w:rsidRPr="005B47BA">
              <w:rPr>
                <w:rFonts w:ascii="Times New Roman" w:hAnsi="Times New Roman"/>
                <w:sz w:val="24"/>
                <w:szCs w:val="24"/>
              </w:rPr>
              <w:t>золотой рыбке», «Сказка о</w:t>
            </w:r>
            <w:r w:rsidRPr="005B47BA">
              <w:rPr>
                <w:rFonts w:ascii="Times New Roman" w:hAnsi="Times New Roman"/>
                <w:sz w:val="24"/>
                <w:szCs w:val="24"/>
                <w:lang w:val="en-US"/>
              </w:rPr>
              <w:t> </w:t>
            </w:r>
            <w:r w:rsidRPr="005B47BA">
              <w:rPr>
                <w:rFonts w:ascii="Times New Roman" w:hAnsi="Times New Roman"/>
                <w:sz w:val="24"/>
                <w:szCs w:val="24"/>
              </w:rPr>
              <w:t>попе и</w:t>
            </w:r>
            <w:r w:rsidRPr="005B47BA">
              <w:rPr>
                <w:rFonts w:ascii="Times New Roman" w:hAnsi="Times New Roman"/>
                <w:sz w:val="24"/>
                <w:szCs w:val="24"/>
                <w:lang w:val="en-US"/>
              </w:rPr>
              <w:t> </w:t>
            </w:r>
            <w:r w:rsidRPr="005B47BA">
              <w:rPr>
                <w:rFonts w:ascii="Times New Roman" w:hAnsi="Times New Roman"/>
                <w:sz w:val="24"/>
                <w:szCs w:val="24"/>
              </w:rPr>
              <w:t>работнике его Балде», «Сказка о</w:t>
            </w:r>
            <w:r w:rsidRPr="005B47BA">
              <w:rPr>
                <w:rFonts w:ascii="Times New Roman" w:hAnsi="Times New Roman"/>
                <w:sz w:val="24"/>
                <w:szCs w:val="24"/>
                <w:lang w:val="en-US"/>
              </w:rPr>
              <w:t> </w:t>
            </w:r>
            <w:r w:rsidRPr="005B47BA">
              <w:rPr>
                <w:rFonts w:ascii="Times New Roman" w:hAnsi="Times New Roman"/>
                <w:sz w:val="24"/>
                <w:szCs w:val="24"/>
              </w:rPr>
              <w:t>царе Салтане», «Сказка о</w:t>
            </w:r>
            <w:r w:rsidRPr="005B47BA">
              <w:rPr>
                <w:rFonts w:ascii="Times New Roman" w:hAnsi="Times New Roman"/>
                <w:sz w:val="24"/>
                <w:szCs w:val="24"/>
                <w:lang w:val="en-US"/>
              </w:rPr>
              <w:t> </w:t>
            </w:r>
            <w:r w:rsidRPr="005B47BA">
              <w:rPr>
                <w:rFonts w:ascii="Times New Roman" w:hAnsi="Times New Roman"/>
                <w:sz w:val="24"/>
                <w:szCs w:val="24"/>
              </w:rPr>
              <w:t>мертвой царевне и</w:t>
            </w:r>
            <w:r w:rsidRPr="005B47BA">
              <w:rPr>
                <w:rFonts w:ascii="Times New Roman" w:hAnsi="Times New Roman"/>
                <w:sz w:val="24"/>
                <w:szCs w:val="24"/>
                <w:lang w:val="en-US"/>
              </w:rPr>
              <w:t> </w:t>
            </w:r>
            <w:r w:rsidRPr="005B47BA">
              <w:rPr>
                <w:rFonts w:ascii="Times New Roman" w:hAnsi="Times New Roman"/>
                <w:sz w:val="24"/>
                <w:szCs w:val="24"/>
              </w:rPr>
              <w:t>семи богатырях».</w:t>
            </w:r>
            <w:r w:rsidRPr="005B47BA">
              <w:rPr>
                <w:rFonts w:ascii="Times New Roman" w:hAnsi="Times New Roman"/>
                <w:sz w:val="24"/>
                <w:szCs w:val="24"/>
              </w:rPr>
              <w:br/>
              <w:t>Игра «Выбери корабль царя Салтана».</w:t>
            </w:r>
            <w:r w:rsidRPr="005B47BA">
              <w:rPr>
                <w:rFonts w:ascii="Times New Roman" w:hAnsi="Times New Roman"/>
                <w:sz w:val="24"/>
                <w:szCs w:val="24"/>
              </w:rPr>
              <w:br/>
              <w:t>Конструирование из</w:t>
            </w:r>
            <w:r w:rsidRPr="005B47BA">
              <w:rPr>
                <w:rFonts w:ascii="Times New Roman" w:hAnsi="Times New Roman"/>
                <w:sz w:val="24"/>
                <w:szCs w:val="24"/>
                <w:lang w:val="en-US"/>
              </w:rPr>
              <w:t> </w:t>
            </w:r>
            <w:r w:rsidRPr="005B47BA">
              <w:rPr>
                <w:rFonts w:ascii="Times New Roman" w:hAnsi="Times New Roman"/>
                <w:sz w:val="24"/>
                <w:szCs w:val="24"/>
              </w:rPr>
              <w:t>бумаги «Кораблик» по</w:t>
            </w:r>
            <w:r w:rsidRPr="005B47BA">
              <w:rPr>
                <w:rFonts w:ascii="Times New Roman" w:hAnsi="Times New Roman"/>
                <w:sz w:val="24"/>
                <w:szCs w:val="24"/>
                <w:lang w:val="en-US"/>
              </w:rPr>
              <w:t> </w:t>
            </w:r>
            <w:r w:rsidRPr="005B47BA">
              <w:rPr>
                <w:rFonts w:ascii="Times New Roman" w:hAnsi="Times New Roman"/>
                <w:sz w:val="24"/>
                <w:szCs w:val="24"/>
              </w:rPr>
              <w:t>мотивам сказки о</w:t>
            </w:r>
            <w:r w:rsidRPr="005B47BA">
              <w:rPr>
                <w:rFonts w:ascii="Times New Roman" w:hAnsi="Times New Roman"/>
                <w:sz w:val="24"/>
                <w:szCs w:val="24"/>
                <w:lang w:val="en-US"/>
              </w:rPr>
              <w:t> </w:t>
            </w:r>
            <w:r w:rsidRPr="005B47BA">
              <w:rPr>
                <w:rFonts w:ascii="Times New Roman" w:hAnsi="Times New Roman"/>
                <w:sz w:val="24"/>
                <w:szCs w:val="24"/>
              </w:rPr>
              <w:t>царе Салтане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Оказание информационной и</w:t>
            </w:r>
            <w:r w:rsidRPr="005B47BA">
              <w:rPr>
                <w:rFonts w:ascii="Times New Roman" w:hAnsi="Times New Roman"/>
                <w:sz w:val="24"/>
                <w:szCs w:val="24"/>
                <w:lang w:val="en-US"/>
              </w:rPr>
              <w:t> </w:t>
            </w:r>
            <w:r w:rsidRPr="005B47BA">
              <w:rPr>
                <w:rFonts w:ascii="Times New Roman" w:hAnsi="Times New Roman"/>
                <w:sz w:val="24"/>
                <w:szCs w:val="24"/>
              </w:rPr>
              <w:t>методической помощи родителям.</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Привлечение родителей </w:t>
            </w:r>
            <w:r w:rsidRPr="005B47BA">
              <w:rPr>
                <w:rFonts w:ascii="Times New Roman" w:hAnsi="Times New Roman"/>
                <w:sz w:val="24"/>
                <w:szCs w:val="24"/>
              </w:rPr>
              <w:lastRenderedPageBreak/>
              <w:t>к</w:t>
            </w:r>
            <w:r w:rsidRPr="005B47BA">
              <w:rPr>
                <w:rFonts w:ascii="Times New Roman" w:hAnsi="Times New Roman"/>
                <w:sz w:val="24"/>
                <w:szCs w:val="24"/>
                <w:lang w:val="en-US"/>
              </w:rPr>
              <w:t> </w:t>
            </w:r>
            <w:r w:rsidRPr="005B47BA">
              <w:rPr>
                <w:rFonts w:ascii="Times New Roman" w:hAnsi="Times New Roman"/>
                <w:sz w:val="24"/>
                <w:szCs w:val="24"/>
              </w:rPr>
              <w:t>созданию выставки «Мой Пушкин».</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Наглядная информация для родителей: «Знакомим дошкольников со</w:t>
            </w:r>
            <w:r w:rsidRPr="005B47BA">
              <w:rPr>
                <w:rFonts w:ascii="Times New Roman" w:hAnsi="Times New Roman"/>
                <w:sz w:val="24"/>
                <w:szCs w:val="24"/>
                <w:lang w:val="en-US"/>
              </w:rPr>
              <w:t> </w:t>
            </w:r>
            <w:r w:rsidRPr="005B47BA">
              <w:rPr>
                <w:rFonts w:ascii="Times New Roman" w:hAnsi="Times New Roman"/>
                <w:sz w:val="24"/>
                <w:szCs w:val="24"/>
              </w:rPr>
              <w:t>сказкой», «Великий писатель и</w:t>
            </w:r>
            <w:r w:rsidRPr="005B47BA">
              <w:rPr>
                <w:rFonts w:ascii="Times New Roman" w:hAnsi="Times New Roman"/>
                <w:sz w:val="24"/>
                <w:szCs w:val="24"/>
                <w:lang w:val="en-US"/>
              </w:rPr>
              <w:t> </w:t>
            </w:r>
            <w:r w:rsidRPr="005B47BA">
              <w:rPr>
                <w:rFonts w:ascii="Times New Roman" w:hAnsi="Times New Roman"/>
                <w:sz w:val="24"/>
                <w:szCs w:val="24"/>
              </w:rPr>
              <w:t>поэт...».</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Разработка памяток для родителей «Как научить ребенка слушать?».</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Выставка совместных творческих работ родителей и</w:t>
            </w:r>
            <w:r w:rsidRPr="005B47BA">
              <w:rPr>
                <w:rFonts w:ascii="Times New Roman" w:hAnsi="Times New Roman"/>
                <w:sz w:val="24"/>
                <w:szCs w:val="24"/>
                <w:lang w:val="en-US"/>
              </w:rPr>
              <w:t> </w:t>
            </w:r>
            <w:r w:rsidRPr="005B47BA">
              <w:rPr>
                <w:rFonts w:ascii="Times New Roman" w:hAnsi="Times New Roman"/>
                <w:sz w:val="24"/>
                <w:szCs w:val="24"/>
              </w:rPr>
              <w:t>детей «Здравствуй, Пушкин»</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xml:space="preserve">– групповых, межгрупповых, </w:t>
            </w:r>
            <w:r w:rsidRPr="005B47BA">
              <w:rPr>
                <w:rFonts w:ascii="Times New Roman" w:hAnsi="Times New Roman"/>
                <w:sz w:val="24"/>
                <w:szCs w:val="24"/>
              </w:rPr>
              <w:lastRenderedPageBreak/>
              <w:t>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22.06 – День памяти и скорби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73"/>
              </w:numPr>
              <w:spacing w:after="0" w:line="240" w:lineRule="auto"/>
              <w:jc w:val="both"/>
              <w:rPr>
                <w:rFonts w:ascii="Times New Roman" w:hAnsi="Times New Roman"/>
                <w:sz w:val="24"/>
                <w:szCs w:val="24"/>
              </w:rPr>
            </w:pPr>
            <w:r w:rsidRPr="005B47BA">
              <w:rPr>
                <w:rFonts w:ascii="Times New Roman" w:hAnsi="Times New Roman"/>
                <w:sz w:val="24"/>
                <w:szCs w:val="24"/>
              </w:rPr>
              <w:t>Расширять и</w:t>
            </w:r>
            <w:r w:rsidRPr="005B47BA">
              <w:rPr>
                <w:rFonts w:ascii="Times New Roman" w:hAnsi="Times New Roman"/>
                <w:sz w:val="24"/>
                <w:szCs w:val="24"/>
                <w:lang w:val="en-US"/>
              </w:rPr>
              <w:t> </w:t>
            </w:r>
            <w:r w:rsidRPr="005B47BA">
              <w:rPr>
                <w:rFonts w:ascii="Times New Roman" w:hAnsi="Times New Roman"/>
                <w:sz w:val="24"/>
                <w:szCs w:val="24"/>
              </w:rPr>
              <w:t>систематизировать знания детей о</w:t>
            </w:r>
            <w:r w:rsidRPr="005B47BA">
              <w:rPr>
                <w:rFonts w:ascii="Times New Roman" w:hAnsi="Times New Roman"/>
                <w:sz w:val="24"/>
                <w:szCs w:val="24"/>
                <w:lang w:val="en-US"/>
              </w:rPr>
              <w:t> </w:t>
            </w:r>
            <w:r w:rsidRPr="005B47BA">
              <w:rPr>
                <w:rFonts w:ascii="Times New Roman" w:hAnsi="Times New Roman"/>
                <w:sz w:val="24"/>
                <w:szCs w:val="24"/>
              </w:rPr>
              <w:t>Великой Отечественной войне;</w:t>
            </w:r>
          </w:p>
          <w:p w:rsidR="005B47BA" w:rsidRPr="005B47BA" w:rsidRDefault="005B47BA" w:rsidP="00A621FB">
            <w:pPr>
              <w:numPr>
                <w:ilvl w:val="0"/>
                <w:numId w:val="73"/>
              </w:numPr>
              <w:spacing w:after="0" w:line="240" w:lineRule="auto"/>
              <w:jc w:val="both"/>
              <w:rPr>
                <w:rFonts w:ascii="Times New Roman" w:hAnsi="Times New Roman"/>
                <w:sz w:val="24"/>
                <w:szCs w:val="24"/>
                <w:lang w:val="en-US"/>
              </w:rPr>
            </w:pPr>
            <w:r w:rsidRPr="005B47BA">
              <w:rPr>
                <w:rFonts w:ascii="Times New Roman" w:hAnsi="Times New Roman"/>
                <w:sz w:val="24"/>
                <w:szCs w:val="24"/>
              </w:rPr>
              <w:t xml:space="preserve">формировать нравственно-патриотические качества: храбрость, честь, мужество, стремление защищать свою </w:t>
            </w:r>
            <w:r w:rsidRPr="005B47BA">
              <w:rPr>
                <w:rFonts w:ascii="Times New Roman" w:hAnsi="Times New Roman"/>
                <w:sz w:val="24"/>
                <w:szCs w:val="24"/>
                <w:lang w:val="en-US"/>
              </w:rPr>
              <w:t>Родину;</w:t>
            </w:r>
          </w:p>
          <w:p w:rsidR="005B47BA" w:rsidRPr="005B47BA" w:rsidRDefault="005B47BA" w:rsidP="00A621FB">
            <w:pPr>
              <w:numPr>
                <w:ilvl w:val="0"/>
                <w:numId w:val="73"/>
              </w:numPr>
              <w:spacing w:after="0" w:line="240" w:lineRule="auto"/>
              <w:jc w:val="both"/>
              <w:rPr>
                <w:rFonts w:ascii="Times New Roman" w:hAnsi="Times New Roman"/>
                <w:sz w:val="24"/>
                <w:szCs w:val="24"/>
              </w:rPr>
            </w:pPr>
            <w:r w:rsidRPr="005B47BA">
              <w:rPr>
                <w:rFonts w:ascii="Times New Roman" w:hAnsi="Times New Roman"/>
                <w:sz w:val="24"/>
                <w:szCs w:val="24"/>
              </w:rPr>
              <w:t>способствовать формированию у</w:t>
            </w:r>
            <w:r w:rsidRPr="005B47BA">
              <w:rPr>
                <w:rFonts w:ascii="Times New Roman" w:hAnsi="Times New Roman"/>
                <w:sz w:val="24"/>
                <w:szCs w:val="24"/>
                <w:lang w:val="en-US"/>
              </w:rPr>
              <w:t> </w:t>
            </w:r>
            <w:r w:rsidRPr="005B47BA">
              <w:rPr>
                <w:rFonts w:ascii="Times New Roman" w:hAnsi="Times New Roman"/>
                <w:sz w:val="24"/>
                <w:szCs w:val="24"/>
              </w:rPr>
              <w:t xml:space="preserve">детей интереса </w:t>
            </w:r>
            <w:r w:rsidRPr="005B47BA">
              <w:rPr>
                <w:rFonts w:ascii="Times New Roman" w:hAnsi="Times New Roman"/>
                <w:sz w:val="24"/>
                <w:szCs w:val="24"/>
              </w:rPr>
              <w:lastRenderedPageBreak/>
              <w:t>к</w:t>
            </w:r>
            <w:r w:rsidRPr="005B47BA">
              <w:rPr>
                <w:rFonts w:ascii="Times New Roman" w:hAnsi="Times New Roman"/>
                <w:sz w:val="24"/>
                <w:szCs w:val="24"/>
                <w:lang w:val="en-US"/>
              </w:rPr>
              <w:t> </w:t>
            </w:r>
            <w:r w:rsidRPr="005B47BA">
              <w:rPr>
                <w:rFonts w:ascii="Times New Roman" w:hAnsi="Times New Roman"/>
                <w:sz w:val="24"/>
                <w:szCs w:val="24"/>
              </w:rPr>
              <w:t>истории своей семьи, своего народа;</w:t>
            </w:r>
          </w:p>
          <w:p w:rsidR="005B47BA" w:rsidRPr="005B47BA" w:rsidRDefault="005B47BA" w:rsidP="00A621FB">
            <w:pPr>
              <w:numPr>
                <w:ilvl w:val="0"/>
                <w:numId w:val="73"/>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уважение к</w:t>
            </w:r>
            <w:r w:rsidRPr="005B47BA">
              <w:rPr>
                <w:rFonts w:ascii="Times New Roman" w:hAnsi="Times New Roman"/>
                <w:sz w:val="24"/>
                <w:szCs w:val="24"/>
                <w:lang w:val="en-US"/>
              </w:rPr>
              <w:t> </w:t>
            </w:r>
            <w:r w:rsidRPr="005B47BA">
              <w:rPr>
                <w:rFonts w:ascii="Times New Roman" w:hAnsi="Times New Roman"/>
                <w:sz w:val="24"/>
                <w:szCs w:val="24"/>
              </w:rPr>
              <w:t>старшему поколению</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Беседа на</w:t>
            </w:r>
            <w:r w:rsidRPr="005B47BA">
              <w:rPr>
                <w:rFonts w:ascii="Times New Roman" w:hAnsi="Times New Roman"/>
                <w:sz w:val="24"/>
                <w:szCs w:val="24"/>
                <w:lang w:val="en-US"/>
              </w:rPr>
              <w:t> </w:t>
            </w:r>
            <w:r w:rsidRPr="005B47BA">
              <w:rPr>
                <w:rFonts w:ascii="Times New Roman" w:hAnsi="Times New Roman"/>
                <w:sz w:val="24"/>
                <w:szCs w:val="24"/>
              </w:rPr>
              <w:t>тему: «22</w:t>
            </w:r>
            <w:r w:rsidRPr="005B47BA">
              <w:rPr>
                <w:rFonts w:ascii="Times New Roman" w:hAnsi="Times New Roman"/>
                <w:sz w:val="24"/>
                <w:szCs w:val="24"/>
                <w:lang w:val="en-US"/>
              </w:rPr>
              <w:t> </w:t>
            </w:r>
            <w:r w:rsidRPr="005B47BA">
              <w:rPr>
                <w:rFonts w:ascii="Times New Roman" w:hAnsi="Times New Roman"/>
                <w:sz w:val="24"/>
                <w:szCs w:val="24"/>
              </w:rPr>
              <w:t>июня</w:t>
            </w:r>
            <w:r w:rsidRPr="005B47BA">
              <w:rPr>
                <w:rFonts w:ascii="Times New Roman" w:hAnsi="Times New Roman"/>
                <w:sz w:val="24"/>
                <w:szCs w:val="24"/>
                <w:lang w:val="en-US"/>
              </w:rPr>
              <w:t> </w:t>
            </w:r>
            <w:r w:rsidRPr="005B47BA">
              <w:rPr>
                <w:rFonts w:ascii="Times New Roman" w:hAnsi="Times New Roman"/>
                <w:sz w:val="24"/>
                <w:szCs w:val="24"/>
              </w:rPr>
              <w:t>– День памяти и</w:t>
            </w:r>
            <w:r w:rsidRPr="005B47BA">
              <w:rPr>
                <w:rFonts w:ascii="Times New Roman" w:hAnsi="Times New Roman"/>
                <w:sz w:val="24"/>
                <w:szCs w:val="24"/>
                <w:lang w:val="en-US"/>
              </w:rPr>
              <w:t> </w:t>
            </w:r>
            <w:r w:rsidRPr="005B47BA">
              <w:rPr>
                <w:rFonts w:ascii="Times New Roman" w:hAnsi="Times New Roman"/>
                <w:sz w:val="24"/>
                <w:szCs w:val="24"/>
              </w:rPr>
              <w:t>скорби».</w:t>
            </w:r>
            <w:r w:rsidRPr="005B47BA">
              <w:rPr>
                <w:rFonts w:ascii="Times New Roman" w:hAnsi="Times New Roman"/>
                <w:sz w:val="24"/>
                <w:szCs w:val="24"/>
              </w:rPr>
              <w:br/>
              <w:t>Прослушивание музыкальных композиций: «Священная война», «22</w:t>
            </w:r>
            <w:r w:rsidRPr="005B47BA">
              <w:rPr>
                <w:rFonts w:ascii="Times New Roman" w:hAnsi="Times New Roman"/>
                <w:sz w:val="24"/>
                <w:szCs w:val="24"/>
                <w:lang w:val="en-US"/>
              </w:rPr>
              <w:t> </w:t>
            </w:r>
            <w:r w:rsidRPr="005B47BA">
              <w:rPr>
                <w:rFonts w:ascii="Times New Roman" w:hAnsi="Times New Roman"/>
                <w:sz w:val="24"/>
                <w:szCs w:val="24"/>
              </w:rPr>
              <w:t>июня ровно в</w:t>
            </w:r>
            <w:r w:rsidRPr="005B47BA">
              <w:rPr>
                <w:rFonts w:ascii="Times New Roman" w:hAnsi="Times New Roman"/>
                <w:sz w:val="24"/>
                <w:szCs w:val="24"/>
                <w:lang w:val="en-US"/>
              </w:rPr>
              <w:t> </w:t>
            </w:r>
            <w:r w:rsidRPr="005B47BA">
              <w:rPr>
                <w:rFonts w:ascii="Times New Roman" w:hAnsi="Times New Roman"/>
                <w:sz w:val="24"/>
                <w:szCs w:val="24"/>
              </w:rPr>
              <w:t>4</w:t>
            </w:r>
            <w:r w:rsidRPr="005B47BA">
              <w:rPr>
                <w:rFonts w:ascii="Times New Roman" w:hAnsi="Times New Roman"/>
                <w:sz w:val="24"/>
                <w:szCs w:val="24"/>
                <w:lang w:val="en-US"/>
              </w:rPr>
              <w:t> </w:t>
            </w:r>
            <w:r w:rsidRPr="005B47BA">
              <w:rPr>
                <w:rFonts w:ascii="Times New Roman" w:hAnsi="Times New Roman"/>
                <w:sz w:val="24"/>
                <w:szCs w:val="24"/>
              </w:rPr>
              <w:t>часа...», «Катюша».</w:t>
            </w:r>
            <w:r w:rsidRPr="005B47BA">
              <w:rPr>
                <w:rFonts w:ascii="Times New Roman" w:hAnsi="Times New Roman"/>
                <w:sz w:val="24"/>
                <w:szCs w:val="24"/>
              </w:rPr>
              <w:br/>
              <w:t>Открытки «Города-герои».</w:t>
            </w:r>
            <w:r w:rsidRPr="005B47BA">
              <w:rPr>
                <w:rFonts w:ascii="Times New Roman" w:hAnsi="Times New Roman"/>
                <w:sz w:val="24"/>
                <w:szCs w:val="24"/>
              </w:rPr>
              <w:br/>
              <w:t>Сюжетно-ролевая игра: «Моряки», «Пограничники».</w:t>
            </w:r>
            <w:r w:rsidRPr="005B47BA">
              <w:rPr>
                <w:rFonts w:ascii="Times New Roman" w:hAnsi="Times New Roman"/>
                <w:sz w:val="24"/>
                <w:szCs w:val="24"/>
              </w:rPr>
              <w:br/>
              <w:t xml:space="preserve">Чтение </w:t>
            </w:r>
            <w:r w:rsidRPr="005B47BA">
              <w:rPr>
                <w:rFonts w:ascii="Times New Roman" w:hAnsi="Times New Roman"/>
                <w:sz w:val="24"/>
                <w:szCs w:val="24"/>
              </w:rPr>
              <w:lastRenderedPageBreak/>
              <w:t>стихотворения Р.</w:t>
            </w:r>
            <w:r w:rsidRPr="005B47BA">
              <w:rPr>
                <w:rFonts w:ascii="Times New Roman" w:hAnsi="Times New Roman"/>
                <w:sz w:val="24"/>
                <w:szCs w:val="24"/>
                <w:lang w:val="en-US"/>
              </w:rPr>
              <w:t> </w:t>
            </w:r>
            <w:r w:rsidRPr="005B47BA">
              <w:rPr>
                <w:rFonts w:ascii="Times New Roman" w:hAnsi="Times New Roman"/>
                <w:sz w:val="24"/>
                <w:szCs w:val="24"/>
              </w:rPr>
              <w:t xml:space="preserve">Рождественского «Помните, через века, </w:t>
            </w:r>
            <w:proofErr w:type="gramStart"/>
            <w:r w:rsidRPr="005B47BA">
              <w:rPr>
                <w:rFonts w:ascii="Times New Roman" w:hAnsi="Times New Roman"/>
                <w:sz w:val="24"/>
                <w:szCs w:val="24"/>
              </w:rPr>
              <w:t>через</w:t>
            </w:r>
            <w:proofErr w:type="gramEnd"/>
            <w:r w:rsidRPr="005B47BA">
              <w:rPr>
                <w:rFonts w:ascii="Times New Roman" w:hAnsi="Times New Roman"/>
                <w:sz w:val="24"/>
                <w:szCs w:val="24"/>
              </w:rPr>
              <w:t xml:space="preserve"> года, помните!»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Консультация для родителей «22</w:t>
            </w:r>
            <w:r w:rsidRPr="005B47BA">
              <w:rPr>
                <w:rFonts w:ascii="Times New Roman" w:hAnsi="Times New Roman"/>
                <w:sz w:val="24"/>
                <w:szCs w:val="24"/>
                <w:lang w:val="en-US"/>
              </w:rPr>
              <w:t> </w:t>
            </w:r>
            <w:r w:rsidRPr="005B47BA">
              <w:rPr>
                <w:rFonts w:ascii="Times New Roman" w:hAnsi="Times New Roman"/>
                <w:sz w:val="24"/>
                <w:szCs w:val="24"/>
              </w:rPr>
              <w:t>июня</w:t>
            </w:r>
            <w:r w:rsidRPr="005B47BA">
              <w:rPr>
                <w:rFonts w:ascii="Times New Roman" w:hAnsi="Times New Roman"/>
                <w:sz w:val="24"/>
                <w:szCs w:val="24"/>
                <w:lang w:val="en-US"/>
              </w:rPr>
              <w:t> </w:t>
            </w:r>
            <w:r w:rsidRPr="005B47BA">
              <w:rPr>
                <w:rFonts w:ascii="Times New Roman" w:hAnsi="Times New Roman"/>
                <w:sz w:val="24"/>
                <w:szCs w:val="24"/>
              </w:rPr>
              <w:t>– День памяти и</w:t>
            </w:r>
            <w:r w:rsidRPr="005B47BA">
              <w:rPr>
                <w:rFonts w:ascii="Times New Roman" w:hAnsi="Times New Roman"/>
                <w:sz w:val="24"/>
                <w:szCs w:val="24"/>
                <w:lang w:val="en-US"/>
              </w:rPr>
              <w:t> </w:t>
            </w:r>
            <w:r w:rsidRPr="005B47BA">
              <w:rPr>
                <w:rFonts w:ascii="Times New Roman" w:hAnsi="Times New Roman"/>
                <w:sz w:val="24"/>
                <w:szCs w:val="24"/>
              </w:rPr>
              <w:t>скорби».</w:t>
            </w:r>
            <w:r w:rsidRPr="005B47BA">
              <w:rPr>
                <w:rFonts w:ascii="Times New Roman" w:hAnsi="Times New Roman"/>
                <w:sz w:val="24"/>
                <w:szCs w:val="24"/>
              </w:rPr>
              <w:br/>
              <w:t>Возложение цветов к</w:t>
            </w:r>
            <w:r w:rsidRPr="005B47BA">
              <w:rPr>
                <w:rFonts w:ascii="Times New Roman" w:hAnsi="Times New Roman"/>
                <w:sz w:val="24"/>
                <w:szCs w:val="24"/>
                <w:lang w:val="en-US"/>
              </w:rPr>
              <w:t> </w:t>
            </w:r>
            <w:r w:rsidRPr="005B47BA">
              <w:rPr>
                <w:rFonts w:ascii="Times New Roman" w:hAnsi="Times New Roman"/>
                <w:sz w:val="24"/>
                <w:szCs w:val="24"/>
              </w:rPr>
              <w:t>памятнику.</w:t>
            </w:r>
            <w:r w:rsidRPr="005B47BA">
              <w:rPr>
                <w:rFonts w:ascii="Times New Roman" w:hAnsi="Times New Roman"/>
                <w:sz w:val="24"/>
                <w:szCs w:val="24"/>
              </w:rPr>
              <w:br/>
              <w:t>Выставка рисунков «Мы</w:t>
            </w:r>
            <w:r w:rsidRPr="005B47BA">
              <w:rPr>
                <w:rFonts w:ascii="Times New Roman" w:hAnsi="Times New Roman"/>
                <w:sz w:val="24"/>
                <w:szCs w:val="24"/>
                <w:lang w:val="en-US"/>
              </w:rPr>
              <w:t> </w:t>
            </w:r>
            <w:r w:rsidRPr="005B47BA">
              <w:rPr>
                <w:rFonts w:ascii="Times New Roman" w:hAnsi="Times New Roman"/>
                <w:sz w:val="24"/>
                <w:szCs w:val="24"/>
              </w:rPr>
              <w:t>помним»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b/>
                <w:bCs/>
                <w:sz w:val="24"/>
                <w:szCs w:val="24"/>
                <w:lang w:val="en-US"/>
              </w:rPr>
              <w:lastRenderedPageBreak/>
              <w:t>Июль</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08.06</w:t>
            </w:r>
            <w:r w:rsidRPr="005B47BA">
              <w:rPr>
                <w:rFonts w:ascii="Times New Roman" w:hAnsi="Times New Roman"/>
                <w:sz w:val="24"/>
                <w:szCs w:val="24"/>
                <w:lang w:val="en-US"/>
              </w:rPr>
              <w:t> </w:t>
            </w:r>
            <w:r w:rsidRPr="005B47BA">
              <w:rPr>
                <w:rFonts w:ascii="Times New Roman" w:hAnsi="Times New Roman"/>
                <w:sz w:val="24"/>
                <w:szCs w:val="24"/>
              </w:rPr>
              <w:t>– День семьи, любви и</w:t>
            </w:r>
            <w:r w:rsidRPr="005B47BA">
              <w:rPr>
                <w:rFonts w:ascii="Times New Roman" w:hAnsi="Times New Roman"/>
                <w:sz w:val="24"/>
                <w:szCs w:val="24"/>
                <w:lang w:val="en-US"/>
              </w:rPr>
              <w:t> </w:t>
            </w:r>
            <w:r w:rsidRPr="005B47BA">
              <w:rPr>
                <w:rFonts w:ascii="Times New Roman" w:hAnsi="Times New Roman"/>
                <w:sz w:val="24"/>
                <w:szCs w:val="24"/>
              </w:rPr>
              <w:t>верности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74"/>
              </w:numPr>
              <w:spacing w:after="0" w:line="240" w:lineRule="auto"/>
              <w:jc w:val="both"/>
              <w:rPr>
                <w:rFonts w:ascii="Times New Roman" w:hAnsi="Times New Roman"/>
                <w:sz w:val="24"/>
                <w:szCs w:val="24"/>
              </w:rPr>
            </w:pPr>
            <w:r w:rsidRPr="005B47BA">
              <w:rPr>
                <w:rFonts w:ascii="Times New Roman" w:hAnsi="Times New Roman"/>
                <w:sz w:val="24"/>
                <w:szCs w:val="24"/>
              </w:rPr>
              <w:t>Расширять и</w:t>
            </w:r>
            <w:r w:rsidRPr="005B47BA">
              <w:rPr>
                <w:rFonts w:ascii="Times New Roman" w:hAnsi="Times New Roman"/>
                <w:sz w:val="24"/>
                <w:szCs w:val="24"/>
                <w:lang w:val="en-US"/>
              </w:rPr>
              <w:t> </w:t>
            </w:r>
            <w:r w:rsidRPr="005B47BA">
              <w:rPr>
                <w:rFonts w:ascii="Times New Roman" w:hAnsi="Times New Roman"/>
                <w:sz w:val="24"/>
                <w:szCs w:val="24"/>
              </w:rPr>
              <w:t>совершенствовать знания детей о</w:t>
            </w:r>
            <w:r w:rsidRPr="005B47BA">
              <w:rPr>
                <w:rFonts w:ascii="Times New Roman" w:hAnsi="Times New Roman"/>
                <w:sz w:val="24"/>
                <w:szCs w:val="24"/>
                <w:lang w:val="en-US"/>
              </w:rPr>
              <w:t> </w:t>
            </w:r>
            <w:r w:rsidRPr="005B47BA">
              <w:rPr>
                <w:rFonts w:ascii="Times New Roman" w:hAnsi="Times New Roman"/>
                <w:sz w:val="24"/>
                <w:szCs w:val="24"/>
              </w:rPr>
              <w:t>ценностях семьи и</w:t>
            </w:r>
            <w:r w:rsidRPr="005B47BA">
              <w:rPr>
                <w:rFonts w:ascii="Times New Roman" w:hAnsi="Times New Roman"/>
                <w:sz w:val="24"/>
                <w:szCs w:val="24"/>
                <w:lang w:val="en-US"/>
              </w:rPr>
              <w:t> </w:t>
            </w:r>
            <w:r w:rsidRPr="005B47BA">
              <w:rPr>
                <w:rFonts w:ascii="Times New Roman" w:hAnsi="Times New Roman"/>
                <w:sz w:val="24"/>
                <w:szCs w:val="24"/>
              </w:rPr>
              <w:t>семейных традициях;</w:t>
            </w:r>
          </w:p>
          <w:p w:rsidR="005B47BA" w:rsidRPr="005B47BA" w:rsidRDefault="005B47BA" w:rsidP="00A621FB">
            <w:pPr>
              <w:numPr>
                <w:ilvl w:val="0"/>
                <w:numId w:val="74"/>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любовь и</w:t>
            </w:r>
            <w:r w:rsidRPr="005B47BA">
              <w:rPr>
                <w:rFonts w:ascii="Times New Roman" w:hAnsi="Times New Roman"/>
                <w:sz w:val="24"/>
                <w:szCs w:val="24"/>
                <w:lang w:val="en-US"/>
              </w:rPr>
              <w:t> </w:t>
            </w:r>
            <w:r w:rsidRPr="005B47BA">
              <w:rPr>
                <w:rFonts w:ascii="Times New Roman" w:hAnsi="Times New Roman"/>
                <w:sz w:val="24"/>
                <w:szCs w:val="24"/>
              </w:rPr>
              <w:t>уважение к</w:t>
            </w:r>
            <w:r w:rsidRPr="005B47BA">
              <w:rPr>
                <w:rFonts w:ascii="Times New Roman" w:hAnsi="Times New Roman"/>
                <w:sz w:val="24"/>
                <w:szCs w:val="24"/>
                <w:lang w:val="en-US"/>
              </w:rPr>
              <w:t> </w:t>
            </w:r>
            <w:r w:rsidRPr="005B47BA">
              <w:rPr>
                <w:rFonts w:ascii="Times New Roman" w:hAnsi="Times New Roman"/>
                <w:sz w:val="24"/>
                <w:szCs w:val="24"/>
              </w:rPr>
              <w:t>членам семьи;</w:t>
            </w:r>
          </w:p>
          <w:p w:rsidR="005B47BA" w:rsidRPr="005B47BA" w:rsidRDefault="005B47BA" w:rsidP="00A621FB">
            <w:pPr>
              <w:numPr>
                <w:ilvl w:val="0"/>
                <w:numId w:val="74"/>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взаимопонимание, доброжелательное отношение друг к</w:t>
            </w:r>
            <w:r w:rsidRPr="005B47BA">
              <w:rPr>
                <w:rFonts w:ascii="Times New Roman" w:hAnsi="Times New Roman"/>
                <w:sz w:val="24"/>
                <w:szCs w:val="24"/>
                <w:lang w:val="en-US"/>
              </w:rPr>
              <w:t> </w:t>
            </w:r>
            <w:r w:rsidRPr="005B47BA">
              <w:rPr>
                <w:rFonts w:ascii="Times New Roman" w:hAnsi="Times New Roman"/>
                <w:sz w:val="24"/>
                <w:szCs w:val="24"/>
              </w:rPr>
              <w:t>другу;</w:t>
            </w:r>
          </w:p>
          <w:p w:rsidR="005B47BA" w:rsidRPr="005B47BA" w:rsidRDefault="005B47BA" w:rsidP="00A621FB">
            <w:pPr>
              <w:numPr>
                <w:ilvl w:val="0"/>
                <w:numId w:val="74"/>
              </w:numPr>
              <w:spacing w:after="0" w:line="240" w:lineRule="auto"/>
              <w:jc w:val="both"/>
              <w:rPr>
                <w:rFonts w:ascii="Times New Roman" w:hAnsi="Times New Roman"/>
                <w:sz w:val="24"/>
                <w:szCs w:val="24"/>
              </w:rPr>
            </w:pPr>
            <w:r w:rsidRPr="005B47BA">
              <w:rPr>
                <w:rFonts w:ascii="Times New Roman" w:hAnsi="Times New Roman"/>
                <w:sz w:val="24"/>
                <w:szCs w:val="24"/>
              </w:rPr>
              <w:t>сформировать духовные и</w:t>
            </w:r>
            <w:r w:rsidRPr="005B47BA">
              <w:rPr>
                <w:rFonts w:ascii="Times New Roman" w:hAnsi="Times New Roman"/>
                <w:sz w:val="24"/>
                <w:szCs w:val="24"/>
                <w:lang w:val="en-US"/>
              </w:rPr>
              <w:t> </w:t>
            </w:r>
            <w:r w:rsidRPr="005B47BA">
              <w:rPr>
                <w:rFonts w:ascii="Times New Roman" w:hAnsi="Times New Roman"/>
                <w:sz w:val="24"/>
                <w:szCs w:val="24"/>
              </w:rPr>
              <w:t>нравственные качества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Беседы на</w:t>
            </w:r>
            <w:r w:rsidRPr="005B47BA">
              <w:rPr>
                <w:rFonts w:ascii="Times New Roman" w:hAnsi="Times New Roman"/>
                <w:sz w:val="24"/>
                <w:szCs w:val="24"/>
                <w:lang w:val="en-US"/>
              </w:rPr>
              <w:t> </w:t>
            </w:r>
            <w:r w:rsidRPr="005B47BA">
              <w:rPr>
                <w:rFonts w:ascii="Times New Roman" w:hAnsi="Times New Roman"/>
                <w:sz w:val="24"/>
                <w:szCs w:val="24"/>
              </w:rPr>
              <w:t>темы: «Семья</w:t>
            </w:r>
            <w:r w:rsidRPr="005B47BA">
              <w:rPr>
                <w:rFonts w:ascii="Times New Roman" w:hAnsi="Times New Roman"/>
                <w:sz w:val="24"/>
                <w:szCs w:val="24"/>
                <w:lang w:val="en-US"/>
              </w:rPr>
              <w:t> </w:t>
            </w:r>
            <w:r w:rsidRPr="005B47BA">
              <w:rPr>
                <w:rFonts w:ascii="Times New Roman" w:hAnsi="Times New Roman"/>
                <w:sz w:val="24"/>
                <w:szCs w:val="24"/>
              </w:rPr>
              <w:t>– это значит мы</w:t>
            </w:r>
            <w:r w:rsidRPr="005B47BA">
              <w:rPr>
                <w:rFonts w:ascii="Times New Roman" w:hAnsi="Times New Roman"/>
                <w:sz w:val="24"/>
                <w:szCs w:val="24"/>
                <w:lang w:val="en-US"/>
              </w:rPr>
              <w:t> </w:t>
            </w:r>
            <w:r w:rsidRPr="005B47BA">
              <w:rPr>
                <w:rFonts w:ascii="Times New Roman" w:hAnsi="Times New Roman"/>
                <w:sz w:val="24"/>
                <w:szCs w:val="24"/>
              </w:rPr>
              <w:t>вместе», «Неразлучная семья</w:t>
            </w:r>
            <w:r w:rsidRPr="005B47BA">
              <w:rPr>
                <w:rFonts w:ascii="Times New Roman" w:hAnsi="Times New Roman"/>
                <w:sz w:val="24"/>
                <w:szCs w:val="24"/>
                <w:lang w:val="en-US"/>
              </w:rPr>
              <w:t> </w:t>
            </w:r>
            <w:r w:rsidRPr="005B47BA">
              <w:rPr>
                <w:rFonts w:ascii="Times New Roman" w:hAnsi="Times New Roman"/>
                <w:sz w:val="24"/>
                <w:szCs w:val="24"/>
              </w:rPr>
              <w:t>– взрослые и</w:t>
            </w:r>
            <w:r w:rsidRPr="005B47BA">
              <w:rPr>
                <w:rFonts w:ascii="Times New Roman" w:hAnsi="Times New Roman"/>
                <w:sz w:val="24"/>
                <w:szCs w:val="24"/>
                <w:lang w:val="en-US"/>
              </w:rPr>
              <w:t> </w:t>
            </w:r>
            <w:r w:rsidRPr="005B47BA">
              <w:rPr>
                <w:rFonts w:ascii="Times New Roman" w:hAnsi="Times New Roman"/>
                <w:sz w:val="24"/>
                <w:szCs w:val="24"/>
              </w:rPr>
              <w:t>дети», «Когда я</w:t>
            </w:r>
            <w:r w:rsidRPr="005B47BA">
              <w:rPr>
                <w:rFonts w:ascii="Times New Roman" w:hAnsi="Times New Roman"/>
                <w:sz w:val="24"/>
                <w:szCs w:val="24"/>
                <w:lang w:val="en-US"/>
              </w:rPr>
              <w:t> </w:t>
            </w:r>
            <w:r w:rsidRPr="005B47BA">
              <w:rPr>
                <w:rFonts w:ascii="Times New Roman" w:hAnsi="Times New Roman"/>
                <w:sz w:val="24"/>
                <w:szCs w:val="24"/>
              </w:rPr>
              <w:t>буду большой».</w:t>
            </w:r>
            <w:r w:rsidRPr="005B47BA">
              <w:rPr>
                <w:rFonts w:ascii="Times New Roman" w:hAnsi="Times New Roman"/>
                <w:sz w:val="24"/>
                <w:szCs w:val="24"/>
              </w:rPr>
              <w:br/>
              <w:t>Аппликация: открытка-ромашка для родных и</w:t>
            </w:r>
            <w:r w:rsidRPr="005B47BA">
              <w:rPr>
                <w:rFonts w:ascii="Times New Roman" w:hAnsi="Times New Roman"/>
                <w:sz w:val="24"/>
                <w:szCs w:val="24"/>
                <w:lang w:val="en-US"/>
              </w:rPr>
              <w:t> </w:t>
            </w:r>
            <w:r w:rsidRPr="005B47BA">
              <w:rPr>
                <w:rFonts w:ascii="Times New Roman" w:hAnsi="Times New Roman"/>
                <w:sz w:val="24"/>
                <w:szCs w:val="24"/>
              </w:rPr>
              <w:t>родителей «Раз ромашка, два ромашка!»</w:t>
            </w:r>
            <w:r w:rsidRPr="005B47BA">
              <w:rPr>
                <w:rFonts w:ascii="Times New Roman" w:hAnsi="Times New Roman"/>
                <w:sz w:val="24"/>
                <w:szCs w:val="24"/>
              </w:rPr>
              <w:br/>
              <w:t>Рисунки на</w:t>
            </w:r>
            <w:r w:rsidRPr="005B47BA">
              <w:rPr>
                <w:rFonts w:ascii="Times New Roman" w:hAnsi="Times New Roman"/>
                <w:sz w:val="24"/>
                <w:szCs w:val="24"/>
                <w:lang w:val="en-US"/>
              </w:rPr>
              <w:t> </w:t>
            </w:r>
            <w:r w:rsidRPr="005B47BA">
              <w:rPr>
                <w:rFonts w:ascii="Times New Roman" w:hAnsi="Times New Roman"/>
                <w:sz w:val="24"/>
                <w:szCs w:val="24"/>
              </w:rPr>
              <w:t>асфальте «Мы</w:t>
            </w:r>
            <w:r w:rsidRPr="005B47BA">
              <w:rPr>
                <w:rFonts w:ascii="Times New Roman" w:hAnsi="Times New Roman"/>
                <w:sz w:val="24"/>
                <w:szCs w:val="24"/>
                <w:lang w:val="en-US"/>
              </w:rPr>
              <w:t> </w:t>
            </w:r>
            <w:r w:rsidRPr="005B47BA">
              <w:rPr>
                <w:rFonts w:ascii="Times New Roman" w:hAnsi="Times New Roman"/>
                <w:sz w:val="24"/>
                <w:szCs w:val="24"/>
              </w:rPr>
              <w:t>рисуем солнце, небо и</w:t>
            </w:r>
            <w:r w:rsidRPr="005B47BA">
              <w:rPr>
                <w:rFonts w:ascii="Times New Roman" w:hAnsi="Times New Roman"/>
                <w:sz w:val="24"/>
                <w:szCs w:val="24"/>
                <w:lang w:val="en-US"/>
              </w:rPr>
              <w:t> </w:t>
            </w:r>
            <w:r w:rsidRPr="005B47BA">
              <w:rPr>
                <w:rFonts w:ascii="Times New Roman" w:hAnsi="Times New Roman"/>
                <w:sz w:val="24"/>
                <w:szCs w:val="24"/>
              </w:rPr>
              <w:t>цветок».</w:t>
            </w:r>
            <w:r w:rsidRPr="005B47BA">
              <w:rPr>
                <w:rFonts w:ascii="Times New Roman" w:hAnsi="Times New Roman"/>
                <w:sz w:val="24"/>
                <w:szCs w:val="24"/>
              </w:rPr>
              <w:br/>
              <w:t>Сюжетно-ролевые игры: «Семья», «Наш дом», «Дочки-матери», «Играем в</w:t>
            </w:r>
            <w:r w:rsidRPr="005B47BA">
              <w:rPr>
                <w:rFonts w:ascii="Times New Roman" w:hAnsi="Times New Roman"/>
                <w:sz w:val="24"/>
                <w:szCs w:val="24"/>
                <w:lang w:val="en-US"/>
              </w:rPr>
              <w:t> </w:t>
            </w:r>
            <w:r w:rsidRPr="005B47BA">
              <w:rPr>
                <w:rFonts w:ascii="Times New Roman" w:hAnsi="Times New Roman"/>
                <w:sz w:val="24"/>
                <w:szCs w:val="24"/>
              </w:rPr>
              <w:t>профессии», «День рождения».</w:t>
            </w:r>
            <w:r w:rsidRPr="005B47BA">
              <w:rPr>
                <w:rFonts w:ascii="Times New Roman" w:hAnsi="Times New Roman"/>
                <w:sz w:val="24"/>
                <w:szCs w:val="24"/>
              </w:rPr>
              <w:br/>
              <w:t xml:space="preserve">Музыкальное развлечение, посвященное Дню любви, семьи </w:t>
            </w:r>
            <w:r w:rsidRPr="005B47BA">
              <w:rPr>
                <w:rFonts w:ascii="Times New Roman" w:hAnsi="Times New Roman"/>
                <w:sz w:val="24"/>
                <w:szCs w:val="24"/>
              </w:rPr>
              <w:lastRenderedPageBreak/>
              <w:t>и</w:t>
            </w:r>
            <w:r w:rsidRPr="005B47BA">
              <w:rPr>
                <w:rFonts w:ascii="Times New Roman" w:hAnsi="Times New Roman"/>
                <w:sz w:val="24"/>
                <w:szCs w:val="24"/>
                <w:lang w:val="en-US"/>
              </w:rPr>
              <w:t> </w:t>
            </w:r>
            <w:r w:rsidRPr="005B47BA">
              <w:rPr>
                <w:rFonts w:ascii="Times New Roman" w:hAnsi="Times New Roman"/>
                <w:sz w:val="24"/>
                <w:szCs w:val="24"/>
              </w:rPr>
              <w:t>верности: «Когда семья вместе, так и</w:t>
            </w:r>
            <w:r w:rsidRPr="005B47BA">
              <w:rPr>
                <w:rFonts w:ascii="Times New Roman" w:hAnsi="Times New Roman"/>
                <w:sz w:val="24"/>
                <w:szCs w:val="24"/>
                <w:lang w:val="en-US"/>
              </w:rPr>
              <w:t> </w:t>
            </w:r>
            <w:r w:rsidRPr="005B47BA">
              <w:rPr>
                <w:rFonts w:ascii="Times New Roman" w:hAnsi="Times New Roman"/>
                <w:sz w:val="24"/>
                <w:szCs w:val="24"/>
              </w:rPr>
              <w:t>душа на</w:t>
            </w:r>
            <w:r w:rsidRPr="005B47BA">
              <w:rPr>
                <w:rFonts w:ascii="Times New Roman" w:hAnsi="Times New Roman"/>
                <w:sz w:val="24"/>
                <w:szCs w:val="24"/>
                <w:lang w:val="en-US"/>
              </w:rPr>
              <w:t> </w:t>
            </w:r>
            <w:r w:rsidRPr="005B47BA">
              <w:rPr>
                <w:rFonts w:ascii="Times New Roman" w:hAnsi="Times New Roman"/>
                <w:sz w:val="24"/>
                <w:szCs w:val="24"/>
              </w:rPr>
              <w:t>месте»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Акция «Символ праздника</w:t>
            </w:r>
            <w:r w:rsidRPr="005B47BA">
              <w:rPr>
                <w:rFonts w:ascii="Times New Roman" w:hAnsi="Times New Roman"/>
                <w:sz w:val="24"/>
                <w:szCs w:val="24"/>
                <w:lang w:val="en-US"/>
              </w:rPr>
              <w:t> </w:t>
            </w:r>
            <w:r w:rsidRPr="005B47BA">
              <w:rPr>
                <w:rFonts w:ascii="Times New Roman" w:hAnsi="Times New Roman"/>
                <w:sz w:val="24"/>
                <w:szCs w:val="24"/>
              </w:rPr>
              <w:t>– ромашка».</w:t>
            </w:r>
          </w:p>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Утренняя встреча родителей, сотрудников, вручение ромашек.</w:t>
            </w:r>
            <w:r w:rsidRPr="005B47BA">
              <w:rPr>
                <w:rFonts w:ascii="Times New Roman" w:hAnsi="Times New Roman"/>
                <w:sz w:val="24"/>
                <w:szCs w:val="24"/>
              </w:rPr>
              <w:br/>
              <w:t>Конкурс плакатов с</w:t>
            </w:r>
            <w:r w:rsidRPr="005B47BA">
              <w:rPr>
                <w:rFonts w:ascii="Times New Roman" w:hAnsi="Times New Roman"/>
                <w:sz w:val="24"/>
                <w:szCs w:val="24"/>
                <w:lang w:val="en-US"/>
              </w:rPr>
              <w:t> </w:t>
            </w:r>
            <w:r w:rsidRPr="005B47BA">
              <w:rPr>
                <w:rFonts w:ascii="Times New Roman" w:hAnsi="Times New Roman"/>
                <w:sz w:val="24"/>
                <w:szCs w:val="24"/>
              </w:rPr>
              <w:t>участием родителей «Моя семья</w:t>
            </w:r>
            <w:r w:rsidRPr="005B47BA">
              <w:rPr>
                <w:rFonts w:ascii="Times New Roman" w:hAnsi="Times New Roman"/>
                <w:sz w:val="24"/>
                <w:szCs w:val="24"/>
                <w:lang w:val="en-US"/>
              </w:rPr>
              <w:t> </w:t>
            </w:r>
            <w:r w:rsidRPr="005B47BA">
              <w:rPr>
                <w:rFonts w:ascii="Times New Roman" w:hAnsi="Times New Roman"/>
                <w:sz w:val="24"/>
                <w:szCs w:val="24"/>
              </w:rPr>
              <w:t>– мое богатство!»</w:t>
            </w:r>
            <w:r w:rsidRPr="005B47BA">
              <w:rPr>
                <w:rFonts w:ascii="Times New Roman" w:hAnsi="Times New Roman"/>
                <w:sz w:val="24"/>
                <w:szCs w:val="24"/>
              </w:rPr>
              <w:br/>
              <w:t>«Волшебство маминых рук»: дефиле головных уборов, сделанных родителями совместно с</w:t>
            </w:r>
            <w:r w:rsidRPr="005B47BA">
              <w:rPr>
                <w:rFonts w:ascii="Times New Roman" w:hAnsi="Times New Roman"/>
                <w:sz w:val="24"/>
                <w:szCs w:val="24"/>
                <w:lang w:val="en-US"/>
              </w:rPr>
              <w:t> </w:t>
            </w:r>
            <w:r w:rsidRPr="005B47BA">
              <w:rPr>
                <w:rFonts w:ascii="Times New Roman" w:hAnsi="Times New Roman"/>
                <w:sz w:val="24"/>
                <w:szCs w:val="24"/>
              </w:rPr>
              <w:t>детьми.</w:t>
            </w:r>
            <w:r w:rsidRPr="005B47BA">
              <w:rPr>
                <w:rFonts w:ascii="Times New Roman" w:hAnsi="Times New Roman"/>
                <w:sz w:val="24"/>
                <w:szCs w:val="24"/>
              </w:rPr>
              <w:br/>
            </w:r>
            <w:r w:rsidRPr="005B47BA">
              <w:rPr>
                <w:rFonts w:ascii="Times New Roman" w:hAnsi="Times New Roman"/>
                <w:sz w:val="24"/>
                <w:szCs w:val="24"/>
                <w:lang w:val="en-US"/>
              </w:rPr>
              <w:t>Фотовыставка «Загляните в семейный альбом»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09.07 – Всемирный день животных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75"/>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бережное отношение к</w:t>
            </w:r>
            <w:r w:rsidRPr="005B47BA">
              <w:rPr>
                <w:rFonts w:ascii="Times New Roman" w:hAnsi="Times New Roman"/>
                <w:sz w:val="24"/>
                <w:szCs w:val="24"/>
                <w:lang w:val="en-US"/>
              </w:rPr>
              <w:t> </w:t>
            </w:r>
            <w:r w:rsidRPr="005B47BA">
              <w:rPr>
                <w:rFonts w:ascii="Times New Roman" w:hAnsi="Times New Roman"/>
                <w:sz w:val="24"/>
                <w:szCs w:val="24"/>
              </w:rPr>
              <w:t>диким и</w:t>
            </w:r>
            <w:r w:rsidRPr="005B47BA">
              <w:rPr>
                <w:rFonts w:ascii="Times New Roman" w:hAnsi="Times New Roman"/>
                <w:sz w:val="24"/>
                <w:szCs w:val="24"/>
                <w:lang w:val="en-US"/>
              </w:rPr>
              <w:t> </w:t>
            </w:r>
            <w:r w:rsidRPr="005B47BA">
              <w:rPr>
                <w:rFonts w:ascii="Times New Roman" w:hAnsi="Times New Roman"/>
                <w:sz w:val="24"/>
                <w:szCs w:val="24"/>
              </w:rPr>
              <w:t>домашним животным;</w:t>
            </w:r>
          </w:p>
          <w:p w:rsidR="005B47BA" w:rsidRPr="005B47BA" w:rsidRDefault="005B47BA" w:rsidP="00A621FB">
            <w:pPr>
              <w:numPr>
                <w:ilvl w:val="0"/>
                <w:numId w:val="75"/>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у</w:t>
            </w:r>
            <w:r w:rsidRPr="005B47BA">
              <w:rPr>
                <w:rFonts w:ascii="Times New Roman" w:hAnsi="Times New Roman"/>
                <w:sz w:val="24"/>
                <w:szCs w:val="24"/>
                <w:lang w:val="en-US"/>
              </w:rPr>
              <w:t> </w:t>
            </w:r>
            <w:r w:rsidRPr="005B47BA">
              <w:rPr>
                <w:rFonts w:ascii="Times New Roman" w:hAnsi="Times New Roman"/>
                <w:sz w:val="24"/>
                <w:szCs w:val="24"/>
              </w:rPr>
              <w:t>детей гуманное отношение ко</w:t>
            </w:r>
            <w:r w:rsidRPr="005B47BA">
              <w:rPr>
                <w:rFonts w:ascii="Times New Roman" w:hAnsi="Times New Roman"/>
                <w:sz w:val="24"/>
                <w:szCs w:val="24"/>
                <w:lang w:val="en-US"/>
              </w:rPr>
              <w:t> </w:t>
            </w:r>
            <w:r w:rsidRPr="005B47BA">
              <w:rPr>
                <w:rFonts w:ascii="Times New Roman" w:hAnsi="Times New Roman"/>
                <w:sz w:val="24"/>
                <w:szCs w:val="24"/>
              </w:rPr>
              <w:t>всему живому, чувство милосердия;</w:t>
            </w:r>
          </w:p>
          <w:p w:rsidR="005B47BA" w:rsidRPr="005B47BA" w:rsidRDefault="005B47BA" w:rsidP="00A621FB">
            <w:pPr>
              <w:numPr>
                <w:ilvl w:val="0"/>
                <w:numId w:val="75"/>
              </w:numPr>
              <w:spacing w:after="0" w:line="240" w:lineRule="auto"/>
              <w:jc w:val="both"/>
              <w:rPr>
                <w:rFonts w:ascii="Times New Roman" w:hAnsi="Times New Roman"/>
                <w:sz w:val="24"/>
                <w:szCs w:val="24"/>
              </w:rPr>
            </w:pPr>
            <w:r w:rsidRPr="005B47BA">
              <w:rPr>
                <w:rFonts w:ascii="Times New Roman" w:hAnsi="Times New Roman"/>
                <w:sz w:val="24"/>
                <w:szCs w:val="24"/>
              </w:rPr>
              <w:t>учить правильному поведению в</w:t>
            </w:r>
            <w:r w:rsidRPr="005B47BA">
              <w:rPr>
                <w:rFonts w:ascii="Times New Roman" w:hAnsi="Times New Roman"/>
                <w:sz w:val="24"/>
                <w:szCs w:val="24"/>
                <w:lang w:val="en-US"/>
              </w:rPr>
              <w:t> </w:t>
            </w:r>
            <w:r w:rsidRPr="005B47BA">
              <w:rPr>
                <w:rFonts w:ascii="Times New Roman" w:hAnsi="Times New Roman"/>
                <w:sz w:val="24"/>
                <w:szCs w:val="24"/>
              </w:rPr>
              <w:t>природной среде;</w:t>
            </w:r>
          </w:p>
          <w:p w:rsidR="005B47BA" w:rsidRPr="005B47BA" w:rsidRDefault="005B47BA" w:rsidP="00A621FB">
            <w:pPr>
              <w:numPr>
                <w:ilvl w:val="0"/>
                <w:numId w:val="75"/>
              </w:numPr>
              <w:spacing w:after="0" w:line="240" w:lineRule="auto"/>
              <w:jc w:val="both"/>
              <w:rPr>
                <w:rFonts w:ascii="Times New Roman" w:hAnsi="Times New Roman"/>
                <w:sz w:val="24"/>
                <w:szCs w:val="24"/>
              </w:rPr>
            </w:pPr>
            <w:r w:rsidRPr="005B47BA">
              <w:rPr>
                <w:rFonts w:ascii="Times New Roman" w:hAnsi="Times New Roman"/>
                <w:sz w:val="24"/>
                <w:szCs w:val="24"/>
              </w:rPr>
              <w:t>закладывать основы экономической культуры личности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Беседа на</w:t>
            </w:r>
            <w:r w:rsidRPr="005B47BA">
              <w:rPr>
                <w:rFonts w:ascii="Times New Roman" w:hAnsi="Times New Roman"/>
                <w:sz w:val="24"/>
                <w:szCs w:val="24"/>
                <w:lang w:val="en-US"/>
              </w:rPr>
              <w:t> </w:t>
            </w:r>
            <w:r w:rsidRPr="005B47BA">
              <w:rPr>
                <w:rFonts w:ascii="Times New Roman" w:hAnsi="Times New Roman"/>
                <w:sz w:val="24"/>
                <w:szCs w:val="24"/>
              </w:rPr>
              <w:t>тему «Дикие животные».</w:t>
            </w:r>
          </w:p>
          <w:p w:rsidR="005B47BA" w:rsidRPr="005B47BA" w:rsidRDefault="005B47BA" w:rsidP="005B47BA">
            <w:pPr>
              <w:spacing w:after="0" w:line="240" w:lineRule="auto"/>
              <w:ind w:firstLine="709"/>
              <w:jc w:val="both"/>
              <w:rPr>
                <w:rFonts w:ascii="Times New Roman" w:hAnsi="Times New Roman"/>
                <w:sz w:val="24"/>
                <w:szCs w:val="24"/>
              </w:rPr>
            </w:pP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Дидактическая игра: «Зоопарк», «Больница для животных», «Покажи животное».</w:t>
            </w:r>
          </w:p>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Подвижная игра «Чижик».</w:t>
            </w:r>
            <w:r w:rsidRPr="005B47BA">
              <w:rPr>
                <w:rFonts w:ascii="Times New Roman" w:hAnsi="Times New Roman"/>
                <w:sz w:val="24"/>
                <w:szCs w:val="24"/>
              </w:rPr>
              <w:br/>
              <w:t>Чтение стихотворения «Где обедал воробей?».</w:t>
            </w:r>
            <w:r w:rsidRPr="005B47BA">
              <w:rPr>
                <w:rFonts w:ascii="Times New Roman" w:hAnsi="Times New Roman"/>
                <w:sz w:val="24"/>
                <w:szCs w:val="24"/>
              </w:rPr>
              <w:br/>
            </w:r>
            <w:r w:rsidRPr="005B47BA">
              <w:rPr>
                <w:rFonts w:ascii="Times New Roman" w:hAnsi="Times New Roman"/>
                <w:sz w:val="24"/>
                <w:szCs w:val="24"/>
                <w:lang w:val="en-US"/>
              </w:rPr>
              <w:t>Чтение сказки «Гуси-лебеди». Коллективное рисование по сказке</w:t>
            </w:r>
          </w:p>
          <w:p w:rsidR="005B47BA" w:rsidRPr="005B47BA" w:rsidRDefault="005B47BA" w:rsidP="005B47BA">
            <w:pPr>
              <w:spacing w:after="0" w:line="240" w:lineRule="auto"/>
              <w:ind w:firstLine="709"/>
              <w:jc w:val="both"/>
              <w:rPr>
                <w:rFonts w:ascii="Times New Roman" w:hAnsi="Times New Roman"/>
                <w:sz w:val="24"/>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Акция «Помоги диким животным».</w:t>
            </w:r>
            <w:r w:rsidRPr="005B47BA">
              <w:rPr>
                <w:rFonts w:ascii="Times New Roman" w:hAnsi="Times New Roman"/>
                <w:sz w:val="24"/>
                <w:szCs w:val="24"/>
              </w:rPr>
              <w:br/>
              <w:t>Выставка рисунков «Дикие животные»</w:t>
            </w:r>
          </w:p>
          <w:p w:rsidR="005B47BA" w:rsidRPr="005B47BA" w:rsidRDefault="005B47BA" w:rsidP="005B47BA">
            <w:pPr>
              <w:spacing w:after="0" w:line="240" w:lineRule="auto"/>
              <w:ind w:firstLine="709"/>
              <w:jc w:val="both"/>
              <w:rPr>
                <w:rFonts w:ascii="Times New Roman" w:hAnsi="Times New Roman"/>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t>18.07 – День ПДДТТ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76"/>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у</w:t>
            </w:r>
            <w:r w:rsidRPr="005B47BA">
              <w:rPr>
                <w:rFonts w:ascii="Times New Roman" w:hAnsi="Times New Roman"/>
                <w:sz w:val="24"/>
                <w:szCs w:val="24"/>
                <w:lang w:val="en-US"/>
              </w:rPr>
              <w:t> </w:t>
            </w:r>
            <w:r w:rsidRPr="005B47BA">
              <w:rPr>
                <w:rFonts w:ascii="Times New Roman" w:hAnsi="Times New Roman"/>
                <w:sz w:val="24"/>
                <w:szCs w:val="24"/>
              </w:rPr>
              <w:t>детей культуру поведения в</w:t>
            </w:r>
            <w:r w:rsidRPr="005B47BA">
              <w:rPr>
                <w:rFonts w:ascii="Times New Roman" w:hAnsi="Times New Roman"/>
                <w:sz w:val="24"/>
                <w:szCs w:val="24"/>
                <w:lang w:val="en-US"/>
              </w:rPr>
              <w:t> </w:t>
            </w:r>
            <w:r w:rsidRPr="005B47BA">
              <w:rPr>
                <w:rFonts w:ascii="Times New Roman" w:hAnsi="Times New Roman"/>
                <w:sz w:val="24"/>
                <w:szCs w:val="24"/>
              </w:rPr>
              <w:t>общественных местах и</w:t>
            </w:r>
            <w:r w:rsidRPr="005B47BA">
              <w:rPr>
                <w:rFonts w:ascii="Times New Roman" w:hAnsi="Times New Roman"/>
                <w:sz w:val="24"/>
                <w:szCs w:val="24"/>
                <w:lang w:val="en-US"/>
              </w:rPr>
              <w:t> </w:t>
            </w:r>
            <w:r w:rsidRPr="005B47BA">
              <w:rPr>
                <w:rFonts w:ascii="Times New Roman" w:hAnsi="Times New Roman"/>
                <w:sz w:val="24"/>
                <w:szCs w:val="24"/>
              </w:rPr>
              <w:t>устойчивый интерес к</w:t>
            </w:r>
            <w:r w:rsidRPr="005B47BA">
              <w:rPr>
                <w:rFonts w:ascii="Times New Roman" w:hAnsi="Times New Roman"/>
                <w:sz w:val="24"/>
                <w:szCs w:val="24"/>
                <w:lang w:val="en-US"/>
              </w:rPr>
              <w:t> </w:t>
            </w:r>
            <w:r w:rsidRPr="005B47BA">
              <w:rPr>
                <w:rFonts w:ascii="Times New Roman" w:hAnsi="Times New Roman"/>
                <w:sz w:val="24"/>
                <w:szCs w:val="24"/>
              </w:rPr>
              <w:t>самостоятельной двигательной деятельности, двигательное творчество;</w:t>
            </w:r>
          </w:p>
          <w:p w:rsidR="005B47BA" w:rsidRPr="005B47BA" w:rsidRDefault="005B47BA" w:rsidP="00A621FB">
            <w:pPr>
              <w:numPr>
                <w:ilvl w:val="0"/>
                <w:numId w:val="76"/>
              </w:numPr>
              <w:spacing w:after="0" w:line="240" w:lineRule="auto"/>
              <w:jc w:val="both"/>
              <w:rPr>
                <w:rFonts w:ascii="Times New Roman" w:hAnsi="Times New Roman"/>
                <w:sz w:val="24"/>
                <w:szCs w:val="24"/>
              </w:rPr>
            </w:pPr>
            <w:r w:rsidRPr="005B47BA">
              <w:rPr>
                <w:rFonts w:ascii="Times New Roman" w:hAnsi="Times New Roman"/>
                <w:sz w:val="24"/>
                <w:szCs w:val="24"/>
              </w:rPr>
              <w:t>стимулировать формировани</w:t>
            </w:r>
            <w:r w:rsidRPr="005B47BA">
              <w:rPr>
                <w:rFonts w:ascii="Times New Roman" w:hAnsi="Times New Roman"/>
                <w:sz w:val="24"/>
                <w:szCs w:val="24"/>
              </w:rPr>
              <w:lastRenderedPageBreak/>
              <w:t>е уверенности в</w:t>
            </w:r>
            <w:r w:rsidRPr="005B47BA">
              <w:rPr>
                <w:rFonts w:ascii="Times New Roman" w:hAnsi="Times New Roman"/>
                <w:sz w:val="24"/>
                <w:szCs w:val="24"/>
                <w:lang w:val="en-US"/>
              </w:rPr>
              <w:t> </w:t>
            </w:r>
            <w:r w:rsidRPr="005B47BA">
              <w:rPr>
                <w:rFonts w:ascii="Times New Roman" w:hAnsi="Times New Roman"/>
                <w:sz w:val="24"/>
                <w:szCs w:val="24"/>
              </w:rPr>
              <w:t>себе, своих силах;</w:t>
            </w:r>
          </w:p>
          <w:p w:rsidR="005B47BA" w:rsidRPr="005B47BA" w:rsidRDefault="005B47BA" w:rsidP="00A621FB">
            <w:pPr>
              <w:numPr>
                <w:ilvl w:val="0"/>
                <w:numId w:val="76"/>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доброжелательное отношение друг к</w:t>
            </w:r>
            <w:r w:rsidRPr="005B47BA">
              <w:rPr>
                <w:rFonts w:ascii="Times New Roman" w:hAnsi="Times New Roman"/>
                <w:sz w:val="24"/>
                <w:szCs w:val="24"/>
                <w:lang w:val="en-US"/>
              </w:rPr>
              <w:t> </w:t>
            </w:r>
            <w:r w:rsidRPr="005B47BA">
              <w:rPr>
                <w:rFonts w:ascii="Times New Roman" w:hAnsi="Times New Roman"/>
                <w:sz w:val="24"/>
                <w:szCs w:val="24"/>
              </w:rPr>
              <w:t>другу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Беседа: «Что я</w:t>
            </w:r>
            <w:r w:rsidRPr="005B47BA">
              <w:rPr>
                <w:rFonts w:ascii="Times New Roman" w:hAnsi="Times New Roman"/>
                <w:sz w:val="24"/>
                <w:szCs w:val="24"/>
                <w:lang w:val="en-US"/>
              </w:rPr>
              <w:t> </w:t>
            </w:r>
            <w:r w:rsidRPr="005B47BA">
              <w:rPr>
                <w:rFonts w:ascii="Times New Roman" w:hAnsi="Times New Roman"/>
                <w:sz w:val="24"/>
                <w:szCs w:val="24"/>
              </w:rPr>
              <w:t>видел на</w:t>
            </w:r>
            <w:r w:rsidRPr="005B47BA">
              <w:rPr>
                <w:rFonts w:ascii="Times New Roman" w:hAnsi="Times New Roman"/>
                <w:sz w:val="24"/>
                <w:szCs w:val="24"/>
                <w:lang w:val="en-US"/>
              </w:rPr>
              <w:t> </w:t>
            </w:r>
            <w:r w:rsidRPr="005B47BA">
              <w:rPr>
                <w:rFonts w:ascii="Times New Roman" w:hAnsi="Times New Roman"/>
                <w:sz w:val="24"/>
                <w:szCs w:val="24"/>
              </w:rPr>
              <w:t>улице, когда шел в</w:t>
            </w:r>
            <w:r w:rsidRPr="005B47BA">
              <w:rPr>
                <w:rFonts w:ascii="Times New Roman" w:hAnsi="Times New Roman"/>
                <w:sz w:val="24"/>
                <w:szCs w:val="24"/>
                <w:lang w:val="en-US"/>
              </w:rPr>
              <w:t> </w:t>
            </w:r>
            <w:r w:rsidRPr="005B47BA">
              <w:rPr>
                <w:rFonts w:ascii="Times New Roman" w:hAnsi="Times New Roman"/>
                <w:sz w:val="24"/>
                <w:szCs w:val="24"/>
              </w:rPr>
              <w:t>детский сад», «Наш друг</w:t>
            </w:r>
            <w:r w:rsidRPr="005B47BA">
              <w:rPr>
                <w:rFonts w:ascii="Times New Roman" w:hAnsi="Times New Roman"/>
                <w:sz w:val="24"/>
                <w:szCs w:val="24"/>
                <w:lang w:val="en-US"/>
              </w:rPr>
              <w:t> </w:t>
            </w:r>
            <w:r w:rsidRPr="005B47BA">
              <w:rPr>
                <w:rFonts w:ascii="Times New Roman" w:hAnsi="Times New Roman"/>
                <w:sz w:val="24"/>
                <w:szCs w:val="24"/>
              </w:rPr>
              <w:t>– светофор!».</w:t>
            </w:r>
          </w:p>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Сюжетная утренняя гимнастика «Путешествие на</w:t>
            </w:r>
            <w:r w:rsidRPr="005B47BA">
              <w:rPr>
                <w:rFonts w:ascii="Times New Roman" w:hAnsi="Times New Roman"/>
                <w:sz w:val="24"/>
                <w:szCs w:val="24"/>
                <w:lang w:val="en-US"/>
              </w:rPr>
              <w:t> </w:t>
            </w:r>
            <w:r w:rsidRPr="005B47BA">
              <w:rPr>
                <w:rFonts w:ascii="Times New Roman" w:hAnsi="Times New Roman"/>
                <w:sz w:val="24"/>
                <w:szCs w:val="24"/>
              </w:rPr>
              <w:t>зеленый свет».</w:t>
            </w:r>
            <w:r w:rsidRPr="005B47BA">
              <w:rPr>
                <w:rFonts w:ascii="Times New Roman" w:hAnsi="Times New Roman"/>
                <w:sz w:val="24"/>
                <w:szCs w:val="24"/>
              </w:rPr>
              <w:br/>
              <w:t>Дидактическая игра «Узнай и</w:t>
            </w:r>
            <w:r w:rsidRPr="005B47BA">
              <w:rPr>
                <w:rFonts w:ascii="Times New Roman" w:hAnsi="Times New Roman"/>
                <w:sz w:val="24"/>
                <w:szCs w:val="24"/>
                <w:lang w:val="en-US"/>
              </w:rPr>
              <w:t> </w:t>
            </w:r>
            <w:r w:rsidRPr="005B47BA">
              <w:rPr>
                <w:rFonts w:ascii="Times New Roman" w:hAnsi="Times New Roman"/>
                <w:sz w:val="24"/>
                <w:szCs w:val="24"/>
              </w:rPr>
              <w:t xml:space="preserve">назови дорожный </w:t>
            </w:r>
            <w:r w:rsidRPr="005B47BA">
              <w:rPr>
                <w:rFonts w:ascii="Times New Roman" w:hAnsi="Times New Roman"/>
                <w:sz w:val="24"/>
                <w:szCs w:val="24"/>
              </w:rPr>
              <w:lastRenderedPageBreak/>
              <w:t>знак».</w:t>
            </w:r>
            <w:r w:rsidRPr="005B47BA">
              <w:rPr>
                <w:rFonts w:ascii="Times New Roman" w:hAnsi="Times New Roman"/>
                <w:sz w:val="24"/>
                <w:szCs w:val="24"/>
              </w:rPr>
              <w:br/>
              <w:t>Подвижные игры: «Воробышки и</w:t>
            </w:r>
            <w:r w:rsidRPr="005B47BA">
              <w:rPr>
                <w:rFonts w:ascii="Times New Roman" w:hAnsi="Times New Roman"/>
                <w:sz w:val="24"/>
                <w:szCs w:val="24"/>
                <w:lang w:val="en-US"/>
              </w:rPr>
              <w:t> </w:t>
            </w:r>
            <w:r w:rsidRPr="005B47BA">
              <w:rPr>
                <w:rFonts w:ascii="Times New Roman" w:hAnsi="Times New Roman"/>
                <w:sz w:val="24"/>
                <w:szCs w:val="24"/>
              </w:rPr>
              <w:t>автомобиль», «Самолеты», «Сигналы светофора».</w:t>
            </w:r>
            <w:r w:rsidRPr="005B47BA">
              <w:rPr>
                <w:rFonts w:ascii="Times New Roman" w:hAnsi="Times New Roman"/>
                <w:sz w:val="24"/>
                <w:szCs w:val="24"/>
              </w:rPr>
              <w:br/>
              <w:t>Сюжетно-ролевая игра «Шоферы».</w:t>
            </w:r>
            <w:r w:rsidRPr="005B47BA">
              <w:rPr>
                <w:rFonts w:ascii="Times New Roman" w:hAnsi="Times New Roman"/>
                <w:sz w:val="24"/>
                <w:szCs w:val="24"/>
              </w:rPr>
              <w:br/>
            </w:r>
            <w:r w:rsidRPr="005B47BA">
              <w:rPr>
                <w:rFonts w:ascii="Times New Roman" w:hAnsi="Times New Roman"/>
                <w:sz w:val="24"/>
                <w:szCs w:val="24"/>
                <w:lang w:val="en-US"/>
              </w:rPr>
              <w:t>Аппликация «Цвета светофора»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Консультация на</w:t>
            </w:r>
            <w:r w:rsidRPr="005B47BA">
              <w:rPr>
                <w:rFonts w:ascii="Times New Roman" w:hAnsi="Times New Roman"/>
                <w:sz w:val="24"/>
                <w:szCs w:val="24"/>
                <w:lang w:val="en-US"/>
              </w:rPr>
              <w:t> </w:t>
            </w:r>
            <w:r w:rsidRPr="005B47BA">
              <w:rPr>
                <w:rFonts w:ascii="Times New Roman" w:hAnsi="Times New Roman"/>
                <w:sz w:val="24"/>
                <w:szCs w:val="24"/>
              </w:rPr>
              <w:t>тему «Почему дети попадают в</w:t>
            </w:r>
            <w:r w:rsidRPr="005B47BA">
              <w:rPr>
                <w:rFonts w:ascii="Times New Roman" w:hAnsi="Times New Roman"/>
                <w:sz w:val="24"/>
                <w:szCs w:val="24"/>
                <w:lang w:val="en-US"/>
              </w:rPr>
              <w:t> </w:t>
            </w:r>
            <w:r w:rsidRPr="005B47BA">
              <w:rPr>
                <w:rFonts w:ascii="Times New Roman" w:hAnsi="Times New Roman"/>
                <w:sz w:val="24"/>
                <w:szCs w:val="24"/>
              </w:rPr>
              <w:t>ДТП?».</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Буклет «Безопасные шаги на</w:t>
            </w:r>
            <w:r w:rsidRPr="005B47BA">
              <w:rPr>
                <w:rFonts w:ascii="Times New Roman" w:hAnsi="Times New Roman"/>
                <w:sz w:val="24"/>
                <w:szCs w:val="24"/>
                <w:lang w:val="en-US"/>
              </w:rPr>
              <w:t> </w:t>
            </w:r>
            <w:r w:rsidRPr="005B47BA">
              <w:rPr>
                <w:rFonts w:ascii="Times New Roman" w:hAnsi="Times New Roman"/>
                <w:sz w:val="24"/>
                <w:szCs w:val="24"/>
              </w:rPr>
              <w:t>пути к</w:t>
            </w:r>
            <w:r w:rsidRPr="005B47BA">
              <w:rPr>
                <w:rFonts w:ascii="Times New Roman" w:hAnsi="Times New Roman"/>
                <w:sz w:val="24"/>
                <w:szCs w:val="24"/>
                <w:lang w:val="en-US"/>
              </w:rPr>
              <w:t> </w:t>
            </w:r>
            <w:r w:rsidRPr="005B47BA">
              <w:rPr>
                <w:rFonts w:ascii="Times New Roman" w:hAnsi="Times New Roman"/>
                <w:sz w:val="24"/>
                <w:szCs w:val="24"/>
              </w:rPr>
              <w:t>безопасной дороге».</w:t>
            </w:r>
            <w:r w:rsidRPr="005B47BA">
              <w:rPr>
                <w:rFonts w:ascii="Times New Roman" w:hAnsi="Times New Roman"/>
                <w:sz w:val="24"/>
                <w:szCs w:val="24"/>
              </w:rPr>
              <w:br/>
              <w:t>Выставка совместных творческих работ родителей и</w:t>
            </w:r>
            <w:r w:rsidRPr="005B47BA">
              <w:rPr>
                <w:rFonts w:ascii="Times New Roman" w:hAnsi="Times New Roman"/>
                <w:sz w:val="24"/>
                <w:szCs w:val="24"/>
                <w:lang w:val="en-US"/>
              </w:rPr>
              <w:t> </w:t>
            </w:r>
            <w:r w:rsidRPr="005B47BA">
              <w:rPr>
                <w:rFonts w:ascii="Times New Roman" w:hAnsi="Times New Roman"/>
                <w:sz w:val="24"/>
                <w:szCs w:val="24"/>
              </w:rPr>
              <w:t>детей «Я</w:t>
            </w:r>
            <w:r w:rsidRPr="005B47BA">
              <w:rPr>
                <w:rFonts w:ascii="Times New Roman" w:hAnsi="Times New Roman"/>
                <w:sz w:val="24"/>
                <w:szCs w:val="24"/>
                <w:lang w:val="en-US"/>
              </w:rPr>
              <w:t> </w:t>
            </w:r>
            <w:r w:rsidRPr="005B47BA">
              <w:rPr>
                <w:rFonts w:ascii="Times New Roman" w:hAnsi="Times New Roman"/>
                <w:sz w:val="24"/>
                <w:szCs w:val="24"/>
              </w:rPr>
              <w:t>– пешеход!».</w:t>
            </w:r>
            <w:r w:rsidRPr="005B47BA">
              <w:rPr>
                <w:rFonts w:ascii="Times New Roman" w:hAnsi="Times New Roman"/>
                <w:sz w:val="24"/>
                <w:szCs w:val="24"/>
              </w:rPr>
              <w:br/>
              <w:t xml:space="preserve">Составление </w:t>
            </w:r>
            <w:r w:rsidRPr="005B47BA">
              <w:rPr>
                <w:rFonts w:ascii="Times New Roman" w:hAnsi="Times New Roman"/>
                <w:sz w:val="24"/>
                <w:szCs w:val="24"/>
              </w:rPr>
              <w:lastRenderedPageBreak/>
              <w:t>маршрутных листов «Мой безопасный путь в</w:t>
            </w:r>
            <w:r w:rsidRPr="005B47BA">
              <w:rPr>
                <w:rFonts w:ascii="Times New Roman" w:hAnsi="Times New Roman"/>
                <w:sz w:val="24"/>
                <w:szCs w:val="24"/>
                <w:lang w:val="en-US"/>
              </w:rPr>
              <w:t> </w:t>
            </w:r>
            <w:r w:rsidRPr="005B47BA">
              <w:rPr>
                <w:rFonts w:ascii="Times New Roman" w:hAnsi="Times New Roman"/>
                <w:sz w:val="24"/>
                <w:szCs w:val="24"/>
              </w:rPr>
              <w:t>детский сад».</w:t>
            </w:r>
            <w:r w:rsidRPr="005B47BA">
              <w:rPr>
                <w:rFonts w:ascii="Times New Roman" w:hAnsi="Times New Roman"/>
                <w:sz w:val="24"/>
                <w:szCs w:val="24"/>
              </w:rPr>
              <w:br/>
              <w:t>Выставка работ «Все машины хороши, выбирай на</w:t>
            </w:r>
            <w:r w:rsidRPr="005B47BA">
              <w:rPr>
                <w:rFonts w:ascii="Times New Roman" w:hAnsi="Times New Roman"/>
                <w:sz w:val="24"/>
                <w:szCs w:val="24"/>
                <w:lang w:val="en-US"/>
              </w:rPr>
              <w:t> </w:t>
            </w:r>
            <w:r w:rsidRPr="005B47BA">
              <w:rPr>
                <w:rFonts w:ascii="Times New Roman" w:hAnsi="Times New Roman"/>
                <w:sz w:val="24"/>
                <w:szCs w:val="24"/>
              </w:rPr>
              <w:t>вкус» (поделки из</w:t>
            </w:r>
            <w:r w:rsidRPr="005B47BA">
              <w:rPr>
                <w:rFonts w:ascii="Times New Roman" w:hAnsi="Times New Roman"/>
                <w:sz w:val="24"/>
                <w:szCs w:val="24"/>
                <w:lang w:val="en-US"/>
              </w:rPr>
              <w:t> </w:t>
            </w:r>
            <w:r w:rsidRPr="005B47BA">
              <w:rPr>
                <w:rFonts w:ascii="Times New Roman" w:hAnsi="Times New Roman"/>
                <w:sz w:val="24"/>
                <w:szCs w:val="24"/>
              </w:rPr>
              <w:t>подручных материалов).</w:t>
            </w:r>
            <w:r w:rsidRPr="005B47BA">
              <w:rPr>
                <w:rFonts w:ascii="Times New Roman" w:hAnsi="Times New Roman"/>
                <w:sz w:val="24"/>
                <w:szCs w:val="24"/>
              </w:rPr>
              <w:br/>
              <w:t>Участие в</w:t>
            </w:r>
            <w:r w:rsidRPr="005B47BA">
              <w:rPr>
                <w:rFonts w:ascii="Times New Roman" w:hAnsi="Times New Roman"/>
                <w:sz w:val="24"/>
                <w:szCs w:val="24"/>
                <w:lang w:val="en-US"/>
              </w:rPr>
              <w:t> </w:t>
            </w:r>
            <w:r w:rsidRPr="005B47BA">
              <w:rPr>
                <w:rFonts w:ascii="Times New Roman" w:hAnsi="Times New Roman"/>
                <w:sz w:val="24"/>
                <w:szCs w:val="24"/>
              </w:rPr>
              <w:t>детской акции «Листовки</w:t>
            </w:r>
            <w:r w:rsidRPr="005B47BA">
              <w:rPr>
                <w:rFonts w:ascii="Times New Roman" w:hAnsi="Times New Roman"/>
                <w:sz w:val="24"/>
                <w:szCs w:val="24"/>
                <w:lang w:val="en-US"/>
              </w:rPr>
              <w:t> </w:t>
            </w:r>
            <w:r w:rsidRPr="005B47BA">
              <w:rPr>
                <w:rFonts w:ascii="Times New Roman" w:hAnsi="Times New Roman"/>
                <w:sz w:val="24"/>
                <w:szCs w:val="24"/>
              </w:rPr>
              <w:t>– водителям!».</w:t>
            </w:r>
            <w:r w:rsidRPr="005B47BA">
              <w:rPr>
                <w:rFonts w:ascii="Times New Roman" w:hAnsi="Times New Roman"/>
                <w:sz w:val="24"/>
                <w:szCs w:val="24"/>
              </w:rPr>
              <w:br/>
              <w:t>Выставка семейных рисунков «Мы</w:t>
            </w:r>
            <w:r w:rsidRPr="005B47BA">
              <w:rPr>
                <w:rFonts w:ascii="Times New Roman" w:hAnsi="Times New Roman"/>
                <w:sz w:val="24"/>
                <w:szCs w:val="24"/>
                <w:lang w:val="en-US"/>
              </w:rPr>
              <w:t> </w:t>
            </w:r>
            <w:r w:rsidRPr="005B47BA">
              <w:rPr>
                <w:rFonts w:ascii="Times New Roman" w:hAnsi="Times New Roman"/>
                <w:sz w:val="24"/>
                <w:szCs w:val="24"/>
              </w:rPr>
              <w:t>за</w:t>
            </w:r>
            <w:r w:rsidRPr="005B47BA">
              <w:rPr>
                <w:rFonts w:ascii="Times New Roman" w:hAnsi="Times New Roman"/>
                <w:sz w:val="24"/>
                <w:szCs w:val="24"/>
                <w:lang w:val="en-US"/>
              </w:rPr>
              <w:t> </w:t>
            </w:r>
            <w:r w:rsidRPr="005B47BA">
              <w:rPr>
                <w:rFonts w:ascii="Times New Roman" w:hAnsi="Times New Roman"/>
                <w:sz w:val="24"/>
                <w:szCs w:val="24"/>
              </w:rPr>
              <w:t>безопасное движение»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 xml:space="preserve">организации разнообразной детской </w:t>
            </w:r>
            <w:r w:rsidRPr="005B47BA">
              <w:rPr>
                <w:rFonts w:ascii="Times New Roman" w:hAnsi="Times New Roman"/>
                <w:sz w:val="24"/>
                <w:szCs w:val="24"/>
              </w:rPr>
              <w:lastRenderedPageBreak/>
              <w:t>деятельности</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30.07</w:t>
            </w:r>
            <w:r w:rsidRPr="005B47BA">
              <w:rPr>
                <w:rFonts w:ascii="Times New Roman" w:hAnsi="Times New Roman"/>
                <w:sz w:val="24"/>
                <w:szCs w:val="24"/>
                <w:lang w:val="en-US"/>
              </w:rPr>
              <w:t> </w:t>
            </w:r>
            <w:r w:rsidRPr="005B47BA">
              <w:rPr>
                <w:rFonts w:ascii="Times New Roman" w:hAnsi="Times New Roman"/>
                <w:sz w:val="24"/>
                <w:szCs w:val="24"/>
              </w:rPr>
              <w:t>– День ВМФ (День Военно-морского флота)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77"/>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патриотизм, чувство гордости за</w:t>
            </w:r>
            <w:r w:rsidRPr="005B47BA">
              <w:rPr>
                <w:rFonts w:ascii="Times New Roman" w:hAnsi="Times New Roman"/>
                <w:sz w:val="24"/>
                <w:szCs w:val="24"/>
                <w:lang w:val="en-US"/>
              </w:rPr>
              <w:t> </w:t>
            </w:r>
            <w:r w:rsidRPr="005B47BA">
              <w:rPr>
                <w:rFonts w:ascii="Times New Roman" w:hAnsi="Times New Roman"/>
                <w:sz w:val="24"/>
                <w:szCs w:val="24"/>
              </w:rPr>
              <w:t>нашу Родину;</w:t>
            </w:r>
          </w:p>
          <w:p w:rsidR="005B47BA" w:rsidRPr="005B47BA" w:rsidRDefault="005B47BA" w:rsidP="00A621FB">
            <w:pPr>
              <w:numPr>
                <w:ilvl w:val="0"/>
                <w:numId w:val="77"/>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чувства коллективизма, товарищества, взаимовыручки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Беседа на</w:t>
            </w:r>
            <w:r w:rsidRPr="005B47BA">
              <w:rPr>
                <w:rFonts w:ascii="Times New Roman" w:hAnsi="Times New Roman"/>
                <w:sz w:val="24"/>
                <w:szCs w:val="24"/>
                <w:lang w:val="en-US"/>
              </w:rPr>
              <w:t> </w:t>
            </w:r>
            <w:r w:rsidRPr="005B47BA">
              <w:rPr>
                <w:rFonts w:ascii="Times New Roman" w:hAnsi="Times New Roman"/>
                <w:sz w:val="24"/>
                <w:szCs w:val="24"/>
              </w:rPr>
              <w:t>тему: «Виды транспорта», «Символика ВМФ», «Одежда моряков».</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Рисование «Раскрашиваем кораблик» (выполненный в</w:t>
            </w:r>
            <w:r w:rsidRPr="005B47BA">
              <w:rPr>
                <w:rFonts w:ascii="Times New Roman" w:hAnsi="Times New Roman"/>
                <w:sz w:val="24"/>
                <w:szCs w:val="24"/>
                <w:lang w:val="en-US"/>
              </w:rPr>
              <w:t> </w:t>
            </w:r>
            <w:r w:rsidRPr="005B47BA">
              <w:rPr>
                <w:rFonts w:ascii="Times New Roman" w:hAnsi="Times New Roman"/>
                <w:sz w:val="24"/>
                <w:szCs w:val="24"/>
              </w:rPr>
              <w:t>технике оригами).</w:t>
            </w:r>
            <w:r w:rsidRPr="005B47BA">
              <w:rPr>
                <w:rFonts w:ascii="Times New Roman" w:hAnsi="Times New Roman"/>
                <w:sz w:val="24"/>
                <w:szCs w:val="24"/>
              </w:rPr>
              <w:br/>
              <w:t>Лепка «Кораблик».</w:t>
            </w:r>
            <w:r w:rsidRPr="005B47BA">
              <w:rPr>
                <w:rFonts w:ascii="Times New Roman" w:hAnsi="Times New Roman"/>
                <w:sz w:val="24"/>
                <w:szCs w:val="24"/>
              </w:rPr>
              <w:br/>
              <w:t>Коллективная работа «Якорь».</w:t>
            </w:r>
            <w:r w:rsidRPr="005B47BA">
              <w:rPr>
                <w:rFonts w:ascii="Times New Roman" w:hAnsi="Times New Roman"/>
                <w:sz w:val="24"/>
                <w:szCs w:val="24"/>
              </w:rPr>
              <w:br/>
              <w:t>Дидактическая игра: «Морские профессии», «Морской бой», «Море волнуется раз...».</w:t>
            </w:r>
            <w:r w:rsidRPr="005B47BA">
              <w:rPr>
                <w:rFonts w:ascii="Times New Roman" w:hAnsi="Times New Roman"/>
                <w:sz w:val="24"/>
                <w:szCs w:val="24"/>
              </w:rPr>
              <w:br/>
              <w:t>Игры-</w:t>
            </w:r>
            <w:r w:rsidRPr="005B47BA">
              <w:rPr>
                <w:rFonts w:ascii="Times New Roman" w:hAnsi="Times New Roman"/>
                <w:sz w:val="24"/>
                <w:szCs w:val="24"/>
              </w:rPr>
              <w:lastRenderedPageBreak/>
              <w:t>эксперименты:</w:t>
            </w:r>
          </w:p>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«Морская вода и</w:t>
            </w:r>
            <w:r w:rsidRPr="005B47BA">
              <w:rPr>
                <w:rFonts w:ascii="Times New Roman" w:hAnsi="Times New Roman"/>
                <w:sz w:val="24"/>
                <w:szCs w:val="24"/>
                <w:lang w:val="en-US"/>
              </w:rPr>
              <w:t> </w:t>
            </w:r>
            <w:r w:rsidRPr="005B47BA">
              <w:rPr>
                <w:rFonts w:ascii="Times New Roman" w:hAnsi="Times New Roman"/>
                <w:sz w:val="24"/>
                <w:szCs w:val="24"/>
              </w:rPr>
              <w:t>ее</w:t>
            </w:r>
            <w:r w:rsidRPr="005B47BA">
              <w:rPr>
                <w:rFonts w:ascii="Times New Roman" w:hAnsi="Times New Roman"/>
                <w:sz w:val="24"/>
                <w:szCs w:val="24"/>
                <w:lang w:val="en-US"/>
              </w:rPr>
              <w:t> </w:t>
            </w:r>
            <w:r w:rsidRPr="005B47BA">
              <w:rPr>
                <w:rFonts w:ascii="Times New Roman" w:hAnsi="Times New Roman"/>
                <w:sz w:val="24"/>
                <w:szCs w:val="24"/>
              </w:rPr>
              <w:t>свойства», «Окрашивание морской воды», «Кристаллизация соли в</w:t>
            </w:r>
            <w:r w:rsidRPr="005B47BA">
              <w:rPr>
                <w:rFonts w:ascii="Times New Roman" w:hAnsi="Times New Roman"/>
                <w:sz w:val="24"/>
                <w:szCs w:val="24"/>
                <w:lang w:val="en-US"/>
              </w:rPr>
              <w:t> </w:t>
            </w:r>
            <w:r w:rsidRPr="005B47BA">
              <w:rPr>
                <w:rFonts w:ascii="Times New Roman" w:hAnsi="Times New Roman"/>
                <w:sz w:val="24"/>
                <w:szCs w:val="24"/>
              </w:rPr>
              <w:t>процессе нагревания», «Тонет</w:t>
            </w:r>
            <w:r w:rsidRPr="005B47BA">
              <w:rPr>
                <w:rFonts w:ascii="Times New Roman" w:hAnsi="Times New Roman"/>
                <w:sz w:val="24"/>
                <w:szCs w:val="24"/>
                <w:lang w:val="en-US"/>
              </w:rPr>
              <w:t> </w:t>
            </w:r>
            <w:r w:rsidRPr="005B47BA">
              <w:rPr>
                <w:rFonts w:ascii="Times New Roman" w:hAnsi="Times New Roman"/>
                <w:sz w:val="24"/>
                <w:szCs w:val="24"/>
              </w:rPr>
              <w:t>– не</w:t>
            </w:r>
            <w:r w:rsidRPr="005B47BA">
              <w:rPr>
                <w:rFonts w:ascii="Times New Roman" w:hAnsi="Times New Roman"/>
                <w:sz w:val="24"/>
                <w:szCs w:val="24"/>
                <w:lang w:val="en-US"/>
              </w:rPr>
              <w:t> </w:t>
            </w:r>
            <w:r w:rsidRPr="005B47BA">
              <w:rPr>
                <w:rFonts w:ascii="Times New Roman" w:hAnsi="Times New Roman"/>
                <w:sz w:val="24"/>
                <w:szCs w:val="24"/>
              </w:rPr>
              <w:t>тонет».</w:t>
            </w:r>
            <w:r w:rsidRPr="005B47BA">
              <w:rPr>
                <w:rFonts w:ascii="Times New Roman" w:hAnsi="Times New Roman"/>
                <w:sz w:val="24"/>
                <w:szCs w:val="24"/>
              </w:rPr>
              <w:br/>
            </w:r>
            <w:r w:rsidRPr="005B47BA">
              <w:rPr>
                <w:rFonts w:ascii="Times New Roman" w:hAnsi="Times New Roman"/>
                <w:sz w:val="24"/>
                <w:szCs w:val="24"/>
                <w:lang w:val="en-US"/>
              </w:rPr>
              <w:t>Просмотр мультфильмов о морских приключениях: «Катерок», «Осьминожки», «Капитан»</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Выставка рисунков «Морские защитники страны».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Тематическое досуговое мероприятие «Морские приключения»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gridSpan w:val="5"/>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b/>
                <w:bCs/>
                <w:sz w:val="24"/>
                <w:szCs w:val="24"/>
                <w:lang w:val="en-US"/>
              </w:rPr>
              <w:lastRenderedPageBreak/>
              <w:t>Август</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t>02.08 – Ильин день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78"/>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у</w:t>
            </w:r>
            <w:r w:rsidRPr="005B47BA">
              <w:rPr>
                <w:rFonts w:ascii="Times New Roman" w:hAnsi="Times New Roman"/>
                <w:sz w:val="24"/>
                <w:szCs w:val="24"/>
                <w:lang w:val="en-US"/>
              </w:rPr>
              <w:t> </w:t>
            </w:r>
            <w:r w:rsidRPr="005B47BA">
              <w:rPr>
                <w:rFonts w:ascii="Times New Roman" w:hAnsi="Times New Roman"/>
                <w:sz w:val="24"/>
                <w:szCs w:val="24"/>
              </w:rPr>
              <w:t>детей интерес к</w:t>
            </w:r>
            <w:r w:rsidRPr="005B47BA">
              <w:rPr>
                <w:rFonts w:ascii="Times New Roman" w:hAnsi="Times New Roman"/>
                <w:sz w:val="24"/>
                <w:szCs w:val="24"/>
                <w:lang w:val="en-US"/>
              </w:rPr>
              <w:t> </w:t>
            </w:r>
            <w:r w:rsidRPr="005B47BA">
              <w:rPr>
                <w:rFonts w:ascii="Times New Roman" w:hAnsi="Times New Roman"/>
                <w:sz w:val="24"/>
                <w:szCs w:val="24"/>
              </w:rPr>
              <w:t>русскому фольклору и</w:t>
            </w:r>
            <w:r w:rsidRPr="005B47BA">
              <w:rPr>
                <w:rFonts w:ascii="Times New Roman" w:hAnsi="Times New Roman"/>
                <w:sz w:val="24"/>
                <w:szCs w:val="24"/>
                <w:lang w:val="en-US"/>
              </w:rPr>
              <w:t> </w:t>
            </w:r>
            <w:r w:rsidRPr="005B47BA">
              <w:rPr>
                <w:rFonts w:ascii="Times New Roman" w:hAnsi="Times New Roman"/>
                <w:sz w:val="24"/>
                <w:szCs w:val="24"/>
              </w:rPr>
              <w:t>народным обычаям;</w:t>
            </w:r>
          </w:p>
          <w:p w:rsidR="005B47BA" w:rsidRPr="005B47BA" w:rsidRDefault="005B47BA" w:rsidP="00A621FB">
            <w:pPr>
              <w:numPr>
                <w:ilvl w:val="0"/>
                <w:numId w:val="78"/>
              </w:numPr>
              <w:spacing w:after="0" w:line="240" w:lineRule="auto"/>
              <w:jc w:val="both"/>
              <w:rPr>
                <w:rFonts w:ascii="Times New Roman" w:hAnsi="Times New Roman"/>
                <w:sz w:val="24"/>
                <w:szCs w:val="24"/>
              </w:rPr>
            </w:pPr>
            <w:r w:rsidRPr="005B47BA">
              <w:rPr>
                <w:rFonts w:ascii="Times New Roman" w:hAnsi="Times New Roman"/>
                <w:sz w:val="24"/>
                <w:szCs w:val="24"/>
              </w:rPr>
              <w:t>познакомить с</w:t>
            </w:r>
            <w:r w:rsidRPr="005B47BA">
              <w:rPr>
                <w:rFonts w:ascii="Times New Roman" w:hAnsi="Times New Roman"/>
                <w:sz w:val="24"/>
                <w:szCs w:val="24"/>
                <w:lang w:val="en-US"/>
              </w:rPr>
              <w:t> </w:t>
            </w:r>
            <w:r w:rsidRPr="005B47BA">
              <w:rPr>
                <w:rFonts w:ascii="Times New Roman" w:hAnsi="Times New Roman"/>
                <w:sz w:val="24"/>
                <w:szCs w:val="24"/>
              </w:rPr>
              <w:t>историей праздника, его приметами, традициями;</w:t>
            </w:r>
          </w:p>
          <w:p w:rsidR="005B47BA" w:rsidRPr="005B47BA" w:rsidRDefault="005B47BA" w:rsidP="00A621FB">
            <w:pPr>
              <w:numPr>
                <w:ilvl w:val="0"/>
                <w:numId w:val="78"/>
              </w:numPr>
              <w:spacing w:after="0" w:line="240" w:lineRule="auto"/>
              <w:jc w:val="both"/>
              <w:rPr>
                <w:rFonts w:ascii="Times New Roman" w:hAnsi="Times New Roman"/>
                <w:sz w:val="24"/>
                <w:szCs w:val="24"/>
              </w:rPr>
            </w:pPr>
            <w:r w:rsidRPr="005B47BA">
              <w:rPr>
                <w:rFonts w:ascii="Times New Roman" w:hAnsi="Times New Roman"/>
                <w:sz w:val="24"/>
                <w:szCs w:val="24"/>
              </w:rPr>
              <w:t>создавать положительную мотивацию к</w:t>
            </w:r>
            <w:r w:rsidRPr="005B47BA">
              <w:rPr>
                <w:rFonts w:ascii="Times New Roman" w:hAnsi="Times New Roman"/>
                <w:sz w:val="24"/>
                <w:szCs w:val="24"/>
                <w:lang w:val="en-US"/>
              </w:rPr>
              <w:t> </w:t>
            </w:r>
            <w:r w:rsidRPr="005B47BA">
              <w:rPr>
                <w:rFonts w:ascii="Times New Roman" w:hAnsi="Times New Roman"/>
                <w:sz w:val="24"/>
                <w:szCs w:val="24"/>
              </w:rPr>
              <w:t>сохранению духовных ценностей российского народа;</w:t>
            </w:r>
          </w:p>
          <w:p w:rsidR="005B47BA" w:rsidRPr="005B47BA" w:rsidRDefault="005B47BA" w:rsidP="00A621FB">
            <w:pPr>
              <w:numPr>
                <w:ilvl w:val="0"/>
                <w:numId w:val="78"/>
              </w:numPr>
              <w:spacing w:after="0" w:line="240" w:lineRule="auto"/>
              <w:jc w:val="both"/>
              <w:rPr>
                <w:rFonts w:ascii="Times New Roman" w:hAnsi="Times New Roman"/>
                <w:sz w:val="24"/>
                <w:szCs w:val="24"/>
              </w:rPr>
            </w:pPr>
            <w:r w:rsidRPr="005B47BA">
              <w:rPr>
                <w:rFonts w:ascii="Times New Roman" w:hAnsi="Times New Roman"/>
                <w:sz w:val="24"/>
                <w:szCs w:val="24"/>
              </w:rPr>
              <w:t xml:space="preserve">воспитывать наблюдательность, уважительное </w:t>
            </w:r>
            <w:r w:rsidRPr="005B47BA">
              <w:rPr>
                <w:rFonts w:ascii="Times New Roman" w:hAnsi="Times New Roman"/>
                <w:sz w:val="24"/>
                <w:szCs w:val="24"/>
              </w:rPr>
              <w:lastRenderedPageBreak/>
              <w:t>отношение к</w:t>
            </w:r>
            <w:r w:rsidRPr="005B47BA">
              <w:rPr>
                <w:rFonts w:ascii="Times New Roman" w:hAnsi="Times New Roman"/>
                <w:sz w:val="24"/>
                <w:szCs w:val="24"/>
                <w:lang w:val="en-US"/>
              </w:rPr>
              <w:t> </w:t>
            </w:r>
            <w:r w:rsidRPr="005B47BA">
              <w:rPr>
                <w:rFonts w:ascii="Times New Roman" w:hAnsi="Times New Roman"/>
                <w:sz w:val="24"/>
                <w:szCs w:val="24"/>
              </w:rPr>
              <w:t>традициям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Беседа по</w:t>
            </w:r>
            <w:r w:rsidRPr="005B47BA">
              <w:rPr>
                <w:rFonts w:ascii="Times New Roman" w:hAnsi="Times New Roman"/>
                <w:sz w:val="24"/>
                <w:szCs w:val="24"/>
                <w:lang w:val="en-US"/>
              </w:rPr>
              <w:t> </w:t>
            </w:r>
            <w:r w:rsidRPr="005B47BA">
              <w:rPr>
                <w:rFonts w:ascii="Times New Roman" w:hAnsi="Times New Roman"/>
                <w:sz w:val="24"/>
                <w:szCs w:val="24"/>
              </w:rPr>
              <w:t>теме: «Ильинкин день», «Свойства воды».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Дидактическая игра: «Солнышко и</w:t>
            </w:r>
            <w:r w:rsidRPr="005B47BA">
              <w:rPr>
                <w:rFonts w:ascii="Times New Roman" w:hAnsi="Times New Roman"/>
                <w:sz w:val="24"/>
                <w:szCs w:val="24"/>
                <w:lang w:val="en-US"/>
              </w:rPr>
              <w:t> </w:t>
            </w:r>
            <w:r w:rsidRPr="005B47BA">
              <w:rPr>
                <w:rFonts w:ascii="Times New Roman" w:hAnsi="Times New Roman"/>
                <w:sz w:val="24"/>
                <w:szCs w:val="24"/>
              </w:rPr>
              <w:t>дождик», «Водоносы», «Змей Горыныч», «Кто быстрей поймает рыбку?».</w:t>
            </w:r>
            <w:r w:rsidRPr="005B47BA">
              <w:rPr>
                <w:rFonts w:ascii="Times New Roman" w:hAnsi="Times New Roman"/>
                <w:sz w:val="24"/>
                <w:szCs w:val="24"/>
              </w:rPr>
              <w:br/>
              <w:t>Игры-эксперименты: «Морская вода и</w:t>
            </w:r>
            <w:r w:rsidRPr="005B47BA">
              <w:rPr>
                <w:rFonts w:ascii="Times New Roman" w:hAnsi="Times New Roman"/>
                <w:sz w:val="24"/>
                <w:szCs w:val="24"/>
                <w:lang w:val="en-US"/>
              </w:rPr>
              <w:t> </w:t>
            </w:r>
            <w:r w:rsidRPr="005B47BA">
              <w:rPr>
                <w:rFonts w:ascii="Times New Roman" w:hAnsi="Times New Roman"/>
                <w:sz w:val="24"/>
                <w:szCs w:val="24"/>
              </w:rPr>
              <w:t>ее</w:t>
            </w:r>
            <w:r w:rsidRPr="005B47BA">
              <w:rPr>
                <w:rFonts w:ascii="Times New Roman" w:hAnsi="Times New Roman"/>
                <w:sz w:val="24"/>
                <w:szCs w:val="24"/>
                <w:lang w:val="en-US"/>
              </w:rPr>
              <w:t> </w:t>
            </w:r>
            <w:r w:rsidRPr="005B47BA">
              <w:rPr>
                <w:rFonts w:ascii="Times New Roman" w:hAnsi="Times New Roman"/>
                <w:sz w:val="24"/>
                <w:szCs w:val="24"/>
              </w:rPr>
              <w:t>свойства», «Окрашивание морской воды», «Кристаллизация соли в</w:t>
            </w:r>
            <w:r w:rsidRPr="005B47BA">
              <w:rPr>
                <w:rFonts w:ascii="Times New Roman" w:hAnsi="Times New Roman"/>
                <w:sz w:val="24"/>
                <w:szCs w:val="24"/>
                <w:lang w:val="en-US"/>
              </w:rPr>
              <w:t> </w:t>
            </w:r>
            <w:r w:rsidRPr="005B47BA">
              <w:rPr>
                <w:rFonts w:ascii="Times New Roman" w:hAnsi="Times New Roman"/>
                <w:sz w:val="24"/>
                <w:szCs w:val="24"/>
              </w:rPr>
              <w:t xml:space="preserve">процессе нагревания», </w:t>
            </w:r>
            <w:r w:rsidRPr="005B47BA">
              <w:rPr>
                <w:rFonts w:ascii="Times New Roman" w:hAnsi="Times New Roman"/>
                <w:sz w:val="24"/>
                <w:szCs w:val="24"/>
              </w:rPr>
              <w:lastRenderedPageBreak/>
              <w:t>«Тонет</w:t>
            </w:r>
            <w:r w:rsidRPr="005B47BA">
              <w:rPr>
                <w:rFonts w:ascii="Times New Roman" w:hAnsi="Times New Roman"/>
                <w:sz w:val="24"/>
                <w:szCs w:val="24"/>
                <w:lang w:val="en-US"/>
              </w:rPr>
              <w:t> </w:t>
            </w:r>
            <w:r w:rsidRPr="005B47BA">
              <w:rPr>
                <w:rFonts w:ascii="Times New Roman" w:hAnsi="Times New Roman"/>
                <w:sz w:val="24"/>
                <w:szCs w:val="24"/>
              </w:rPr>
              <w:t>– не</w:t>
            </w:r>
            <w:r w:rsidRPr="005B47BA">
              <w:rPr>
                <w:rFonts w:ascii="Times New Roman" w:hAnsi="Times New Roman"/>
                <w:sz w:val="24"/>
                <w:szCs w:val="24"/>
                <w:lang w:val="en-US"/>
              </w:rPr>
              <w:t> </w:t>
            </w:r>
            <w:r w:rsidRPr="005B47BA">
              <w:rPr>
                <w:rFonts w:ascii="Times New Roman" w:hAnsi="Times New Roman"/>
                <w:sz w:val="24"/>
                <w:szCs w:val="24"/>
              </w:rPr>
              <w:t>тонет»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Краткосрочный проект «Свойства воды».</w:t>
            </w:r>
            <w:r w:rsidRPr="005B47BA">
              <w:rPr>
                <w:rFonts w:ascii="Times New Roman" w:hAnsi="Times New Roman"/>
                <w:sz w:val="24"/>
                <w:szCs w:val="24"/>
              </w:rPr>
              <w:br/>
              <w:t>Фотовыставка «Водные достопримечательности города»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05.08 – Международный день светофора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79"/>
              </w:numPr>
              <w:spacing w:after="0" w:line="240" w:lineRule="auto"/>
              <w:jc w:val="both"/>
              <w:rPr>
                <w:rFonts w:ascii="Times New Roman" w:hAnsi="Times New Roman"/>
                <w:sz w:val="24"/>
                <w:szCs w:val="24"/>
              </w:rPr>
            </w:pPr>
            <w:r w:rsidRPr="005B47BA">
              <w:rPr>
                <w:rFonts w:ascii="Times New Roman" w:hAnsi="Times New Roman"/>
                <w:sz w:val="24"/>
                <w:szCs w:val="24"/>
              </w:rPr>
              <w:t>Воспитание осознанного отношения к</w:t>
            </w:r>
            <w:r w:rsidRPr="005B47BA">
              <w:rPr>
                <w:rFonts w:ascii="Times New Roman" w:hAnsi="Times New Roman"/>
                <w:sz w:val="24"/>
                <w:szCs w:val="24"/>
                <w:lang w:val="en-US"/>
              </w:rPr>
              <w:t> </w:t>
            </w:r>
            <w:r w:rsidRPr="005B47BA">
              <w:rPr>
                <w:rFonts w:ascii="Times New Roman" w:hAnsi="Times New Roman"/>
                <w:sz w:val="24"/>
                <w:szCs w:val="24"/>
              </w:rPr>
              <w:t>выполнению правил безопасности;</w:t>
            </w:r>
          </w:p>
          <w:p w:rsidR="005B47BA" w:rsidRPr="005B47BA" w:rsidRDefault="005B47BA" w:rsidP="00A621FB">
            <w:pPr>
              <w:numPr>
                <w:ilvl w:val="0"/>
                <w:numId w:val="79"/>
              </w:numPr>
              <w:spacing w:after="0" w:line="240" w:lineRule="auto"/>
              <w:jc w:val="both"/>
              <w:rPr>
                <w:rFonts w:ascii="Times New Roman" w:hAnsi="Times New Roman"/>
                <w:sz w:val="24"/>
                <w:szCs w:val="24"/>
              </w:rPr>
            </w:pPr>
            <w:r w:rsidRPr="005B47BA">
              <w:rPr>
                <w:rFonts w:ascii="Times New Roman" w:hAnsi="Times New Roman"/>
                <w:sz w:val="24"/>
                <w:szCs w:val="24"/>
              </w:rPr>
              <w:t>формирование элементарных представлений о</w:t>
            </w:r>
            <w:r w:rsidRPr="005B47BA">
              <w:rPr>
                <w:rFonts w:ascii="Times New Roman" w:hAnsi="Times New Roman"/>
                <w:sz w:val="24"/>
                <w:szCs w:val="24"/>
                <w:lang w:val="en-US"/>
              </w:rPr>
              <w:t> </w:t>
            </w:r>
            <w:r w:rsidRPr="005B47BA">
              <w:rPr>
                <w:rFonts w:ascii="Times New Roman" w:hAnsi="Times New Roman"/>
                <w:sz w:val="24"/>
                <w:szCs w:val="24"/>
              </w:rPr>
              <w:t>правилах безопасности дорожного движения; воспитание осознанного отношения к</w:t>
            </w:r>
            <w:r w:rsidRPr="005B47BA">
              <w:rPr>
                <w:rFonts w:ascii="Times New Roman" w:hAnsi="Times New Roman"/>
                <w:sz w:val="24"/>
                <w:szCs w:val="24"/>
                <w:lang w:val="en-US"/>
              </w:rPr>
              <w:t> </w:t>
            </w:r>
            <w:r w:rsidRPr="005B47BA">
              <w:rPr>
                <w:rFonts w:ascii="Times New Roman" w:hAnsi="Times New Roman"/>
                <w:sz w:val="24"/>
                <w:szCs w:val="24"/>
              </w:rPr>
              <w:t>необходимости выполнения этих правил</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Беседа по</w:t>
            </w:r>
            <w:r w:rsidRPr="005B47BA">
              <w:rPr>
                <w:rFonts w:ascii="Times New Roman" w:hAnsi="Times New Roman"/>
                <w:sz w:val="24"/>
                <w:szCs w:val="24"/>
                <w:lang w:val="en-US"/>
              </w:rPr>
              <w:t> </w:t>
            </w:r>
            <w:r w:rsidRPr="005B47BA">
              <w:rPr>
                <w:rFonts w:ascii="Times New Roman" w:hAnsi="Times New Roman"/>
                <w:sz w:val="24"/>
                <w:szCs w:val="24"/>
              </w:rPr>
              <w:t>теме: «Что такое светофор», «Три цвета светофора».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Чтение «Сказка о</w:t>
            </w:r>
            <w:r w:rsidRPr="005B47BA">
              <w:rPr>
                <w:rFonts w:ascii="Times New Roman" w:hAnsi="Times New Roman"/>
                <w:sz w:val="24"/>
                <w:szCs w:val="24"/>
                <w:lang w:val="en-US"/>
              </w:rPr>
              <w:t> </w:t>
            </w:r>
            <w:r w:rsidRPr="005B47BA">
              <w:rPr>
                <w:rFonts w:ascii="Times New Roman" w:hAnsi="Times New Roman"/>
                <w:sz w:val="24"/>
                <w:szCs w:val="24"/>
              </w:rPr>
              <w:t>светофоре Светике».</w:t>
            </w:r>
            <w:r w:rsidRPr="005B47BA">
              <w:rPr>
                <w:rFonts w:ascii="Times New Roman" w:hAnsi="Times New Roman"/>
                <w:sz w:val="24"/>
                <w:szCs w:val="24"/>
              </w:rPr>
              <w:br/>
              <w:t>Дидактическая игра «Наш помощник светофор».</w:t>
            </w:r>
            <w:r w:rsidRPr="005B47BA">
              <w:rPr>
                <w:rFonts w:ascii="Times New Roman" w:hAnsi="Times New Roman"/>
                <w:sz w:val="24"/>
                <w:szCs w:val="24"/>
              </w:rPr>
              <w:br/>
              <w:t>Подвижная игра «Светофор».</w:t>
            </w:r>
            <w:r w:rsidRPr="005B47BA">
              <w:rPr>
                <w:rFonts w:ascii="Times New Roman" w:hAnsi="Times New Roman"/>
                <w:sz w:val="24"/>
                <w:szCs w:val="24"/>
              </w:rPr>
              <w:br/>
              <w:t>Просмотр мультфильма «Мой приятель светофор».</w:t>
            </w:r>
            <w:r w:rsidRPr="005B47BA">
              <w:rPr>
                <w:rFonts w:ascii="Times New Roman" w:hAnsi="Times New Roman"/>
                <w:sz w:val="24"/>
                <w:szCs w:val="24"/>
              </w:rPr>
              <w:br/>
              <w:t>Аппликация «Светофор»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Фотовыставка «Мой ребенок в</w:t>
            </w:r>
            <w:r w:rsidRPr="005B47BA">
              <w:rPr>
                <w:rFonts w:ascii="Times New Roman" w:hAnsi="Times New Roman"/>
                <w:sz w:val="24"/>
                <w:szCs w:val="24"/>
                <w:lang w:val="en-US"/>
              </w:rPr>
              <w:t> </w:t>
            </w:r>
            <w:r w:rsidRPr="005B47BA">
              <w:rPr>
                <w:rFonts w:ascii="Times New Roman" w:hAnsi="Times New Roman"/>
                <w:sz w:val="24"/>
                <w:szCs w:val="24"/>
              </w:rPr>
              <w:t>автокресле».</w:t>
            </w:r>
            <w:r w:rsidRPr="005B47BA">
              <w:rPr>
                <w:rFonts w:ascii="Times New Roman" w:hAnsi="Times New Roman"/>
                <w:sz w:val="24"/>
                <w:szCs w:val="24"/>
              </w:rPr>
              <w:br/>
              <w:t>Конкурс поделок «Страна Светофория».</w:t>
            </w:r>
            <w:r w:rsidRPr="005B47BA">
              <w:rPr>
                <w:rFonts w:ascii="Times New Roman" w:hAnsi="Times New Roman"/>
                <w:sz w:val="24"/>
                <w:szCs w:val="24"/>
              </w:rPr>
              <w:br/>
              <w:t>Совместный досуг «Эстафета зеленого огонька»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t>15.08 – День строителя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80"/>
              </w:numPr>
              <w:spacing w:after="0" w:line="240" w:lineRule="auto"/>
              <w:jc w:val="both"/>
              <w:rPr>
                <w:rFonts w:ascii="Times New Roman" w:hAnsi="Times New Roman"/>
                <w:sz w:val="24"/>
                <w:szCs w:val="24"/>
              </w:rPr>
            </w:pPr>
            <w:r w:rsidRPr="005B47BA">
              <w:rPr>
                <w:rFonts w:ascii="Times New Roman" w:hAnsi="Times New Roman"/>
                <w:sz w:val="24"/>
                <w:szCs w:val="24"/>
              </w:rPr>
              <w:t>Развивать у</w:t>
            </w:r>
            <w:r w:rsidRPr="005B47BA">
              <w:rPr>
                <w:rFonts w:ascii="Times New Roman" w:hAnsi="Times New Roman"/>
                <w:sz w:val="24"/>
                <w:szCs w:val="24"/>
                <w:lang w:val="en-US"/>
              </w:rPr>
              <w:t> </w:t>
            </w:r>
            <w:r w:rsidRPr="005B47BA">
              <w:rPr>
                <w:rFonts w:ascii="Times New Roman" w:hAnsi="Times New Roman"/>
                <w:sz w:val="24"/>
                <w:szCs w:val="24"/>
              </w:rPr>
              <w:t>детей интерес к</w:t>
            </w:r>
            <w:r w:rsidRPr="005B47BA">
              <w:rPr>
                <w:rFonts w:ascii="Times New Roman" w:hAnsi="Times New Roman"/>
                <w:sz w:val="24"/>
                <w:szCs w:val="24"/>
                <w:lang w:val="en-US"/>
              </w:rPr>
              <w:t> </w:t>
            </w:r>
            <w:r w:rsidRPr="005B47BA">
              <w:rPr>
                <w:rFonts w:ascii="Times New Roman" w:hAnsi="Times New Roman"/>
                <w:sz w:val="24"/>
                <w:szCs w:val="24"/>
              </w:rPr>
              <w:t>трудовой деятельности взрослых;</w:t>
            </w:r>
          </w:p>
          <w:p w:rsidR="005B47BA" w:rsidRPr="005B47BA" w:rsidRDefault="005B47BA" w:rsidP="00A621FB">
            <w:pPr>
              <w:numPr>
                <w:ilvl w:val="0"/>
                <w:numId w:val="80"/>
              </w:numPr>
              <w:spacing w:after="0" w:line="240" w:lineRule="auto"/>
              <w:jc w:val="both"/>
              <w:rPr>
                <w:rFonts w:ascii="Times New Roman" w:hAnsi="Times New Roman"/>
                <w:sz w:val="24"/>
                <w:szCs w:val="24"/>
              </w:rPr>
            </w:pPr>
            <w:r w:rsidRPr="005B47BA">
              <w:rPr>
                <w:rFonts w:ascii="Times New Roman" w:hAnsi="Times New Roman"/>
                <w:sz w:val="24"/>
                <w:szCs w:val="24"/>
              </w:rPr>
              <w:t>познакомить детей с</w:t>
            </w:r>
            <w:r w:rsidRPr="005B47BA">
              <w:rPr>
                <w:rFonts w:ascii="Times New Roman" w:hAnsi="Times New Roman"/>
                <w:sz w:val="24"/>
                <w:szCs w:val="24"/>
                <w:lang w:val="en-US"/>
              </w:rPr>
              <w:t> </w:t>
            </w:r>
            <w:r w:rsidRPr="005B47BA">
              <w:rPr>
                <w:rFonts w:ascii="Times New Roman" w:hAnsi="Times New Roman"/>
                <w:sz w:val="24"/>
                <w:szCs w:val="24"/>
              </w:rPr>
              <w:t>инструментами, которые используют строители в</w:t>
            </w:r>
            <w:r w:rsidRPr="005B47BA">
              <w:rPr>
                <w:rFonts w:ascii="Times New Roman" w:hAnsi="Times New Roman"/>
                <w:sz w:val="24"/>
                <w:szCs w:val="24"/>
                <w:lang w:val="en-US"/>
              </w:rPr>
              <w:t> </w:t>
            </w:r>
            <w:r w:rsidRPr="005B47BA">
              <w:rPr>
                <w:rFonts w:ascii="Times New Roman" w:hAnsi="Times New Roman"/>
                <w:sz w:val="24"/>
                <w:szCs w:val="24"/>
              </w:rPr>
              <w:t>работе;</w:t>
            </w:r>
          </w:p>
          <w:p w:rsidR="005B47BA" w:rsidRPr="005B47BA" w:rsidRDefault="005B47BA" w:rsidP="00A621FB">
            <w:pPr>
              <w:numPr>
                <w:ilvl w:val="0"/>
                <w:numId w:val="80"/>
              </w:numPr>
              <w:spacing w:after="0" w:line="240" w:lineRule="auto"/>
              <w:jc w:val="both"/>
              <w:rPr>
                <w:rFonts w:ascii="Times New Roman" w:hAnsi="Times New Roman"/>
                <w:sz w:val="24"/>
                <w:szCs w:val="24"/>
              </w:rPr>
            </w:pPr>
            <w:r w:rsidRPr="005B47BA">
              <w:rPr>
                <w:rFonts w:ascii="Times New Roman" w:hAnsi="Times New Roman"/>
                <w:sz w:val="24"/>
                <w:szCs w:val="24"/>
              </w:rPr>
              <w:t>отметить важность строительных профессий и</w:t>
            </w:r>
            <w:r w:rsidRPr="005B47BA">
              <w:rPr>
                <w:rFonts w:ascii="Times New Roman" w:hAnsi="Times New Roman"/>
                <w:sz w:val="24"/>
                <w:szCs w:val="24"/>
                <w:lang w:val="en-US"/>
              </w:rPr>
              <w:t> </w:t>
            </w:r>
            <w:r w:rsidRPr="005B47BA">
              <w:rPr>
                <w:rFonts w:ascii="Times New Roman" w:hAnsi="Times New Roman"/>
                <w:sz w:val="24"/>
                <w:szCs w:val="24"/>
              </w:rPr>
              <w:t>воспитывать уважение к</w:t>
            </w:r>
            <w:r w:rsidRPr="005B47BA">
              <w:rPr>
                <w:rFonts w:ascii="Times New Roman" w:hAnsi="Times New Roman"/>
                <w:sz w:val="24"/>
                <w:szCs w:val="24"/>
                <w:lang w:val="en-US"/>
              </w:rPr>
              <w:t> </w:t>
            </w:r>
            <w:r w:rsidRPr="005B47BA">
              <w:rPr>
                <w:rFonts w:ascii="Times New Roman" w:hAnsi="Times New Roman"/>
                <w:sz w:val="24"/>
                <w:szCs w:val="24"/>
              </w:rPr>
              <w:t>их</w:t>
            </w:r>
            <w:r w:rsidRPr="005B47BA">
              <w:rPr>
                <w:rFonts w:ascii="Times New Roman" w:hAnsi="Times New Roman"/>
                <w:sz w:val="24"/>
                <w:szCs w:val="24"/>
                <w:lang w:val="en-US"/>
              </w:rPr>
              <w:t> </w:t>
            </w:r>
            <w:r w:rsidRPr="005B47BA">
              <w:rPr>
                <w:rFonts w:ascii="Times New Roman" w:hAnsi="Times New Roman"/>
                <w:sz w:val="24"/>
                <w:szCs w:val="24"/>
              </w:rPr>
              <w:t>труду</w:t>
            </w:r>
          </w:p>
          <w:p w:rsidR="005B47BA" w:rsidRPr="005B47BA" w:rsidRDefault="005B47BA" w:rsidP="005B47BA">
            <w:pPr>
              <w:spacing w:after="0" w:line="240" w:lineRule="auto"/>
              <w:ind w:firstLine="709"/>
              <w:jc w:val="both"/>
              <w:rPr>
                <w:rFonts w:ascii="Times New Roman" w:hAnsi="Times New Roman"/>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Беседа по</w:t>
            </w:r>
            <w:r w:rsidRPr="005B47BA">
              <w:rPr>
                <w:rFonts w:ascii="Times New Roman" w:hAnsi="Times New Roman"/>
                <w:sz w:val="24"/>
                <w:szCs w:val="24"/>
                <w:lang w:val="en-US"/>
              </w:rPr>
              <w:t> </w:t>
            </w:r>
            <w:r w:rsidRPr="005B47BA">
              <w:rPr>
                <w:rFonts w:ascii="Times New Roman" w:hAnsi="Times New Roman"/>
                <w:sz w:val="24"/>
                <w:szCs w:val="24"/>
              </w:rPr>
              <w:t>теме: «Профессия</w:t>
            </w:r>
            <w:r w:rsidRPr="005B47BA">
              <w:rPr>
                <w:rFonts w:ascii="Times New Roman" w:hAnsi="Times New Roman"/>
                <w:sz w:val="24"/>
                <w:szCs w:val="24"/>
                <w:lang w:val="en-US"/>
              </w:rPr>
              <w:t> </w:t>
            </w:r>
            <w:r w:rsidRPr="005B47BA">
              <w:rPr>
                <w:rFonts w:ascii="Times New Roman" w:hAnsi="Times New Roman"/>
                <w:sz w:val="24"/>
                <w:szCs w:val="24"/>
              </w:rPr>
              <w:t>– строитель», «Что такое стройка».</w:t>
            </w:r>
          </w:p>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Просмотр мультфильма «Песенка мышонка».</w:t>
            </w:r>
            <w:r w:rsidRPr="005B47BA">
              <w:rPr>
                <w:rFonts w:ascii="Times New Roman" w:hAnsi="Times New Roman"/>
                <w:sz w:val="24"/>
                <w:szCs w:val="24"/>
              </w:rPr>
              <w:br/>
              <w:t>Чтение художественной литературы: В.</w:t>
            </w:r>
            <w:r w:rsidRPr="005B47BA">
              <w:rPr>
                <w:rFonts w:ascii="Times New Roman" w:hAnsi="Times New Roman"/>
                <w:sz w:val="24"/>
                <w:szCs w:val="24"/>
                <w:lang w:val="en-US"/>
              </w:rPr>
              <w:t> </w:t>
            </w:r>
            <w:r w:rsidRPr="005B47BA">
              <w:rPr>
                <w:rFonts w:ascii="Times New Roman" w:hAnsi="Times New Roman"/>
                <w:sz w:val="24"/>
                <w:szCs w:val="24"/>
              </w:rPr>
              <w:t>Маяковский «Кем быть», С.</w:t>
            </w:r>
            <w:r w:rsidRPr="005B47BA">
              <w:rPr>
                <w:rFonts w:ascii="Times New Roman" w:hAnsi="Times New Roman"/>
                <w:sz w:val="24"/>
                <w:szCs w:val="24"/>
                <w:lang w:val="en-US"/>
              </w:rPr>
              <w:t> </w:t>
            </w:r>
            <w:r w:rsidRPr="005B47BA">
              <w:rPr>
                <w:rFonts w:ascii="Times New Roman" w:hAnsi="Times New Roman"/>
                <w:sz w:val="24"/>
                <w:szCs w:val="24"/>
              </w:rPr>
              <w:t xml:space="preserve">Михалков «Три поросенка», русская народная сказка </w:t>
            </w:r>
            <w:r w:rsidRPr="005B47BA">
              <w:rPr>
                <w:rFonts w:ascii="Times New Roman" w:hAnsi="Times New Roman"/>
                <w:sz w:val="24"/>
                <w:szCs w:val="24"/>
              </w:rPr>
              <w:lastRenderedPageBreak/>
              <w:t>«Заюшкина избушка», «Теремок», стихотворения о</w:t>
            </w:r>
            <w:r w:rsidRPr="005B47BA">
              <w:rPr>
                <w:rFonts w:ascii="Times New Roman" w:hAnsi="Times New Roman"/>
                <w:sz w:val="24"/>
                <w:szCs w:val="24"/>
                <w:lang w:val="en-US"/>
              </w:rPr>
              <w:t> </w:t>
            </w:r>
            <w:r w:rsidRPr="005B47BA">
              <w:rPr>
                <w:rFonts w:ascii="Times New Roman" w:hAnsi="Times New Roman"/>
                <w:sz w:val="24"/>
                <w:szCs w:val="24"/>
              </w:rPr>
              <w:t>строителях.</w:t>
            </w:r>
            <w:r w:rsidRPr="005B47BA">
              <w:rPr>
                <w:rFonts w:ascii="Times New Roman" w:hAnsi="Times New Roman"/>
                <w:sz w:val="24"/>
                <w:szCs w:val="24"/>
              </w:rPr>
              <w:br/>
              <w:t>Игра «Слушай-слушай, профессию не</w:t>
            </w:r>
            <w:r w:rsidRPr="005B47BA">
              <w:rPr>
                <w:rFonts w:ascii="Times New Roman" w:hAnsi="Times New Roman"/>
                <w:sz w:val="24"/>
                <w:szCs w:val="24"/>
                <w:lang w:val="en-US"/>
              </w:rPr>
              <w:t> </w:t>
            </w:r>
            <w:r w:rsidRPr="005B47BA">
              <w:rPr>
                <w:rFonts w:ascii="Times New Roman" w:hAnsi="Times New Roman"/>
                <w:sz w:val="24"/>
                <w:szCs w:val="24"/>
              </w:rPr>
              <w:t>прослушай».</w:t>
            </w:r>
            <w:r w:rsidRPr="005B47BA">
              <w:rPr>
                <w:rFonts w:ascii="Times New Roman" w:hAnsi="Times New Roman"/>
                <w:sz w:val="24"/>
                <w:szCs w:val="24"/>
              </w:rPr>
              <w:br/>
              <w:t>Игра «Архитектор».</w:t>
            </w:r>
            <w:r w:rsidRPr="005B47BA">
              <w:rPr>
                <w:rFonts w:ascii="Times New Roman" w:hAnsi="Times New Roman"/>
                <w:sz w:val="24"/>
                <w:szCs w:val="24"/>
              </w:rPr>
              <w:br/>
              <w:t>Игра «Монтажники».</w:t>
            </w:r>
            <w:r w:rsidRPr="005B47BA">
              <w:rPr>
                <w:rFonts w:ascii="Times New Roman" w:hAnsi="Times New Roman"/>
                <w:sz w:val="24"/>
                <w:szCs w:val="24"/>
              </w:rPr>
              <w:br/>
            </w:r>
            <w:r w:rsidRPr="005B47BA">
              <w:rPr>
                <w:rFonts w:ascii="Times New Roman" w:hAnsi="Times New Roman"/>
                <w:sz w:val="24"/>
                <w:szCs w:val="24"/>
                <w:lang w:val="en-US"/>
              </w:rPr>
              <w:t>Конструирование «Стройка»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Выставка рисунков «Профессии родителей».</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Оформление папок-передвижек: «В</w:t>
            </w:r>
            <w:r w:rsidRPr="005B47BA">
              <w:rPr>
                <w:rFonts w:ascii="Times New Roman" w:hAnsi="Times New Roman"/>
                <w:sz w:val="24"/>
                <w:szCs w:val="24"/>
                <w:lang w:val="en-US"/>
              </w:rPr>
              <w:t> </w:t>
            </w:r>
            <w:r w:rsidRPr="005B47BA">
              <w:rPr>
                <w:rFonts w:ascii="Times New Roman" w:hAnsi="Times New Roman"/>
                <w:sz w:val="24"/>
                <w:szCs w:val="24"/>
              </w:rPr>
              <w:t>жаркий день</w:t>
            </w:r>
            <w:r w:rsidRPr="005B47BA">
              <w:rPr>
                <w:rFonts w:ascii="Times New Roman" w:hAnsi="Times New Roman"/>
                <w:sz w:val="24"/>
                <w:szCs w:val="24"/>
                <w:lang w:val="en-US"/>
              </w:rPr>
              <w:t> </w:t>
            </w:r>
            <w:r w:rsidRPr="005B47BA">
              <w:rPr>
                <w:rFonts w:ascii="Times New Roman" w:hAnsi="Times New Roman"/>
                <w:sz w:val="24"/>
                <w:szCs w:val="24"/>
              </w:rPr>
              <w:t>– на</w:t>
            </w:r>
            <w:r w:rsidRPr="005B47BA">
              <w:rPr>
                <w:rFonts w:ascii="Times New Roman" w:hAnsi="Times New Roman"/>
                <w:sz w:val="24"/>
                <w:szCs w:val="24"/>
                <w:lang w:val="en-US"/>
              </w:rPr>
              <w:t> </w:t>
            </w:r>
            <w:r w:rsidRPr="005B47BA">
              <w:rPr>
                <w:rFonts w:ascii="Times New Roman" w:hAnsi="Times New Roman"/>
                <w:sz w:val="24"/>
                <w:szCs w:val="24"/>
              </w:rPr>
              <w:t>пляже, в</w:t>
            </w:r>
            <w:r w:rsidRPr="005B47BA">
              <w:rPr>
                <w:rFonts w:ascii="Times New Roman" w:hAnsi="Times New Roman"/>
                <w:sz w:val="24"/>
                <w:szCs w:val="24"/>
                <w:lang w:val="en-US"/>
              </w:rPr>
              <w:t> </w:t>
            </w:r>
            <w:r w:rsidRPr="005B47BA">
              <w:rPr>
                <w:rFonts w:ascii="Times New Roman" w:hAnsi="Times New Roman"/>
                <w:sz w:val="24"/>
                <w:szCs w:val="24"/>
              </w:rPr>
              <w:t>бассейне, на</w:t>
            </w:r>
            <w:r w:rsidRPr="005B47BA">
              <w:rPr>
                <w:rFonts w:ascii="Times New Roman" w:hAnsi="Times New Roman"/>
                <w:sz w:val="24"/>
                <w:szCs w:val="24"/>
              </w:rPr>
              <w:br/>
              <w:t>даче», «Игры с</w:t>
            </w:r>
            <w:r w:rsidRPr="005B47BA">
              <w:rPr>
                <w:rFonts w:ascii="Times New Roman" w:hAnsi="Times New Roman"/>
                <w:sz w:val="24"/>
                <w:szCs w:val="24"/>
                <w:lang w:val="en-US"/>
              </w:rPr>
              <w:t> </w:t>
            </w:r>
            <w:r w:rsidRPr="005B47BA">
              <w:rPr>
                <w:rFonts w:ascii="Times New Roman" w:hAnsi="Times New Roman"/>
                <w:sz w:val="24"/>
                <w:szCs w:val="24"/>
              </w:rPr>
              <w:t>песком на</w:t>
            </w:r>
            <w:r w:rsidRPr="005B47BA">
              <w:rPr>
                <w:rFonts w:ascii="Times New Roman" w:hAnsi="Times New Roman"/>
                <w:sz w:val="24"/>
                <w:szCs w:val="24"/>
                <w:lang w:val="en-US"/>
              </w:rPr>
              <w:t> </w:t>
            </w:r>
            <w:r w:rsidRPr="005B47BA">
              <w:rPr>
                <w:rFonts w:ascii="Times New Roman" w:hAnsi="Times New Roman"/>
                <w:sz w:val="24"/>
                <w:szCs w:val="24"/>
              </w:rPr>
              <w:t>летнем отдыхе».</w:t>
            </w:r>
            <w:r w:rsidRPr="005B47BA">
              <w:rPr>
                <w:rFonts w:ascii="Times New Roman" w:hAnsi="Times New Roman"/>
                <w:sz w:val="24"/>
                <w:szCs w:val="24"/>
              </w:rPr>
              <w:br/>
              <w:t>Оформление альбомов «Строительные профессии».</w:t>
            </w:r>
            <w:r w:rsidRPr="005B47BA">
              <w:rPr>
                <w:rFonts w:ascii="Times New Roman" w:hAnsi="Times New Roman"/>
                <w:sz w:val="24"/>
                <w:szCs w:val="24"/>
              </w:rPr>
              <w:br/>
              <w:t xml:space="preserve">Изготовление атрибутов (шляпа, бусы) </w:t>
            </w:r>
            <w:r w:rsidRPr="005B47BA">
              <w:rPr>
                <w:rFonts w:ascii="Times New Roman" w:hAnsi="Times New Roman"/>
                <w:sz w:val="24"/>
                <w:szCs w:val="24"/>
              </w:rPr>
              <w:lastRenderedPageBreak/>
              <w:t>для сюжетно-ролевой игры «Наша</w:t>
            </w:r>
            <w:r w:rsidRPr="005B47BA">
              <w:rPr>
                <w:rFonts w:ascii="Times New Roman" w:hAnsi="Times New Roman"/>
                <w:sz w:val="24"/>
                <w:szCs w:val="24"/>
              </w:rPr>
              <w:br/>
              <w:t>стройка».</w:t>
            </w:r>
            <w:r w:rsidRPr="005B47BA">
              <w:rPr>
                <w:rFonts w:ascii="Times New Roman" w:hAnsi="Times New Roman"/>
                <w:sz w:val="24"/>
                <w:szCs w:val="24"/>
              </w:rPr>
              <w:br/>
              <w:t>Участие в</w:t>
            </w:r>
            <w:r w:rsidRPr="005B47BA">
              <w:rPr>
                <w:rFonts w:ascii="Times New Roman" w:hAnsi="Times New Roman"/>
                <w:sz w:val="24"/>
                <w:szCs w:val="24"/>
                <w:lang w:val="en-US"/>
              </w:rPr>
              <w:t> </w:t>
            </w:r>
            <w:r w:rsidRPr="005B47BA">
              <w:rPr>
                <w:rFonts w:ascii="Times New Roman" w:hAnsi="Times New Roman"/>
                <w:sz w:val="24"/>
                <w:szCs w:val="24"/>
              </w:rPr>
              <w:t>создании выставки строительной техники.</w:t>
            </w:r>
            <w:r w:rsidRPr="005B47BA">
              <w:rPr>
                <w:rFonts w:ascii="Times New Roman" w:hAnsi="Times New Roman"/>
                <w:sz w:val="24"/>
                <w:szCs w:val="24"/>
              </w:rPr>
              <w:br/>
              <w:t>Участие родителей в</w:t>
            </w:r>
            <w:r w:rsidRPr="005B47BA">
              <w:rPr>
                <w:rFonts w:ascii="Times New Roman" w:hAnsi="Times New Roman"/>
                <w:sz w:val="24"/>
                <w:szCs w:val="24"/>
                <w:lang w:val="en-US"/>
              </w:rPr>
              <w:t> </w:t>
            </w:r>
            <w:r w:rsidRPr="005B47BA">
              <w:rPr>
                <w:rFonts w:ascii="Times New Roman" w:hAnsi="Times New Roman"/>
                <w:sz w:val="24"/>
                <w:szCs w:val="24"/>
              </w:rPr>
              <w:t>подготовке и</w:t>
            </w:r>
            <w:r w:rsidRPr="005B47BA">
              <w:rPr>
                <w:rFonts w:ascii="Times New Roman" w:hAnsi="Times New Roman"/>
                <w:sz w:val="24"/>
                <w:szCs w:val="24"/>
                <w:lang w:val="en-US"/>
              </w:rPr>
              <w:t> </w:t>
            </w:r>
            <w:r w:rsidRPr="005B47BA">
              <w:rPr>
                <w:rFonts w:ascii="Times New Roman" w:hAnsi="Times New Roman"/>
                <w:sz w:val="24"/>
                <w:szCs w:val="24"/>
              </w:rPr>
              <w:t>проведении экскурсии к</w:t>
            </w:r>
            <w:r w:rsidRPr="005B47BA">
              <w:rPr>
                <w:rFonts w:ascii="Times New Roman" w:hAnsi="Times New Roman"/>
                <w:sz w:val="24"/>
                <w:szCs w:val="24"/>
                <w:lang w:val="en-US"/>
              </w:rPr>
              <w:t> </w:t>
            </w:r>
            <w:r w:rsidRPr="005B47BA">
              <w:rPr>
                <w:rFonts w:ascii="Times New Roman" w:hAnsi="Times New Roman"/>
                <w:sz w:val="24"/>
                <w:szCs w:val="24"/>
              </w:rPr>
              <w:t>путепроводу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19.08 – Международный день окружающей среды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81"/>
              </w:numPr>
              <w:spacing w:after="0" w:line="240" w:lineRule="auto"/>
              <w:jc w:val="both"/>
              <w:rPr>
                <w:rFonts w:ascii="Times New Roman" w:hAnsi="Times New Roman"/>
                <w:sz w:val="24"/>
                <w:szCs w:val="24"/>
              </w:rPr>
            </w:pPr>
            <w:r w:rsidRPr="005B47BA">
              <w:rPr>
                <w:rFonts w:ascii="Times New Roman" w:hAnsi="Times New Roman"/>
                <w:sz w:val="24"/>
                <w:szCs w:val="24"/>
              </w:rPr>
              <w:t>Способствовать формированию у</w:t>
            </w:r>
            <w:r w:rsidRPr="005B47BA">
              <w:rPr>
                <w:rFonts w:ascii="Times New Roman" w:hAnsi="Times New Roman"/>
                <w:sz w:val="24"/>
                <w:szCs w:val="24"/>
                <w:lang w:val="en-US"/>
              </w:rPr>
              <w:t> </w:t>
            </w:r>
            <w:r w:rsidRPr="005B47BA">
              <w:rPr>
                <w:rFonts w:ascii="Times New Roman" w:hAnsi="Times New Roman"/>
                <w:sz w:val="24"/>
                <w:szCs w:val="24"/>
              </w:rPr>
              <w:t>детей представления о</w:t>
            </w:r>
            <w:r w:rsidRPr="005B47BA">
              <w:rPr>
                <w:rFonts w:ascii="Times New Roman" w:hAnsi="Times New Roman"/>
                <w:sz w:val="24"/>
                <w:szCs w:val="24"/>
                <w:lang w:val="en-US"/>
              </w:rPr>
              <w:t> </w:t>
            </w:r>
            <w:r w:rsidRPr="005B47BA">
              <w:rPr>
                <w:rFonts w:ascii="Times New Roman" w:hAnsi="Times New Roman"/>
                <w:sz w:val="24"/>
                <w:szCs w:val="24"/>
              </w:rPr>
              <w:t>правильном поведении в</w:t>
            </w:r>
            <w:r w:rsidRPr="005B47BA">
              <w:rPr>
                <w:rFonts w:ascii="Times New Roman" w:hAnsi="Times New Roman"/>
                <w:sz w:val="24"/>
                <w:szCs w:val="24"/>
                <w:lang w:val="en-US"/>
              </w:rPr>
              <w:t> </w:t>
            </w:r>
            <w:r w:rsidRPr="005B47BA">
              <w:rPr>
                <w:rFonts w:ascii="Times New Roman" w:hAnsi="Times New Roman"/>
                <w:sz w:val="24"/>
                <w:szCs w:val="24"/>
              </w:rPr>
              <w:t>природе;</w:t>
            </w:r>
          </w:p>
          <w:p w:rsidR="005B47BA" w:rsidRPr="005B47BA" w:rsidRDefault="005B47BA" w:rsidP="00A621FB">
            <w:pPr>
              <w:numPr>
                <w:ilvl w:val="0"/>
                <w:numId w:val="81"/>
              </w:numPr>
              <w:spacing w:after="0" w:line="240" w:lineRule="auto"/>
              <w:jc w:val="both"/>
              <w:rPr>
                <w:rFonts w:ascii="Times New Roman" w:hAnsi="Times New Roman"/>
                <w:sz w:val="24"/>
                <w:szCs w:val="24"/>
              </w:rPr>
            </w:pPr>
            <w:r w:rsidRPr="005B47BA">
              <w:rPr>
                <w:rFonts w:ascii="Times New Roman" w:hAnsi="Times New Roman"/>
                <w:sz w:val="24"/>
                <w:szCs w:val="24"/>
              </w:rPr>
              <w:t>воспитание чувства ответственности за</w:t>
            </w:r>
            <w:r w:rsidRPr="005B47BA">
              <w:rPr>
                <w:rFonts w:ascii="Times New Roman" w:hAnsi="Times New Roman"/>
                <w:sz w:val="24"/>
                <w:szCs w:val="24"/>
                <w:lang w:val="en-US"/>
              </w:rPr>
              <w:t> </w:t>
            </w:r>
            <w:r w:rsidRPr="005B47BA">
              <w:rPr>
                <w:rFonts w:ascii="Times New Roman" w:hAnsi="Times New Roman"/>
                <w:sz w:val="24"/>
                <w:szCs w:val="24"/>
              </w:rPr>
              <w:t>судьбу родной земли, бережного отношения к</w:t>
            </w:r>
            <w:r w:rsidRPr="005B47BA">
              <w:rPr>
                <w:rFonts w:ascii="Times New Roman" w:hAnsi="Times New Roman"/>
                <w:sz w:val="24"/>
                <w:szCs w:val="24"/>
                <w:lang w:val="en-US"/>
              </w:rPr>
              <w:t> </w:t>
            </w:r>
            <w:r w:rsidRPr="005B47BA">
              <w:rPr>
                <w:rFonts w:ascii="Times New Roman" w:hAnsi="Times New Roman"/>
                <w:sz w:val="24"/>
                <w:szCs w:val="24"/>
              </w:rPr>
              <w:t>природе и</w:t>
            </w:r>
            <w:r w:rsidRPr="005B47BA">
              <w:rPr>
                <w:rFonts w:ascii="Times New Roman" w:hAnsi="Times New Roman"/>
                <w:sz w:val="24"/>
                <w:szCs w:val="24"/>
                <w:lang w:val="en-US"/>
              </w:rPr>
              <w:t> </w:t>
            </w:r>
            <w:r w:rsidRPr="005B47BA">
              <w:rPr>
                <w:rFonts w:ascii="Times New Roman" w:hAnsi="Times New Roman"/>
                <w:sz w:val="24"/>
                <w:szCs w:val="24"/>
              </w:rPr>
              <w:t>ее</w:t>
            </w:r>
            <w:r w:rsidRPr="005B47BA">
              <w:rPr>
                <w:rFonts w:ascii="Times New Roman" w:hAnsi="Times New Roman"/>
                <w:sz w:val="24"/>
                <w:szCs w:val="24"/>
                <w:lang w:val="en-US"/>
              </w:rPr>
              <w:t> </w:t>
            </w:r>
            <w:r w:rsidRPr="005B47BA">
              <w:rPr>
                <w:rFonts w:ascii="Times New Roman" w:hAnsi="Times New Roman"/>
                <w:sz w:val="24"/>
                <w:szCs w:val="24"/>
              </w:rPr>
              <w:t>составным частям, уважения ко</w:t>
            </w:r>
            <w:r w:rsidRPr="005B47BA">
              <w:rPr>
                <w:rFonts w:ascii="Times New Roman" w:hAnsi="Times New Roman"/>
                <w:sz w:val="24"/>
                <w:szCs w:val="24"/>
                <w:lang w:val="en-US"/>
              </w:rPr>
              <w:t> </w:t>
            </w:r>
            <w:r w:rsidRPr="005B47BA">
              <w:rPr>
                <w:rFonts w:ascii="Times New Roman" w:hAnsi="Times New Roman"/>
                <w:sz w:val="24"/>
                <w:szCs w:val="24"/>
              </w:rPr>
              <w:t>всему живому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Беседа по</w:t>
            </w:r>
            <w:r w:rsidRPr="005B47BA">
              <w:rPr>
                <w:rFonts w:ascii="Times New Roman" w:hAnsi="Times New Roman"/>
                <w:sz w:val="24"/>
                <w:szCs w:val="24"/>
                <w:lang w:val="en-US"/>
              </w:rPr>
              <w:t> </w:t>
            </w:r>
            <w:r w:rsidRPr="005B47BA">
              <w:rPr>
                <w:rFonts w:ascii="Times New Roman" w:hAnsi="Times New Roman"/>
                <w:sz w:val="24"/>
                <w:szCs w:val="24"/>
              </w:rPr>
              <w:t>теме: «Окружающая среда</w:t>
            </w:r>
            <w:r w:rsidRPr="005B47BA">
              <w:rPr>
                <w:rFonts w:ascii="Times New Roman" w:hAnsi="Times New Roman"/>
                <w:sz w:val="24"/>
                <w:szCs w:val="24"/>
                <w:lang w:val="en-US"/>
              </w:rPr>
              <w:t> </w:t>
            </w:r>
            <w:r w:rsidRPr="005B47BA">
              <w:rPr>
                <w:rFonts w:ascii="Times New Roman" w:hAnsi="Times New Roman"/>
                <w:sz w:val="24"/>
                <w:szCs w:val="24"/>
              </w:rPr>
              <w:t>– как ее</w:t>
            </w:r>
            <w:r w:rsidRPr="005B47BA">
              <w:rPr>
                <w:rFonts w:ascii="Times New Roman" w:hAnsi="Times New Roman"/>
                <w:sz w:val="24"/>
                <w:szCs w:val="24"/>
                <w:lang w:val="en-US"/>
              </w:rPr>
              <w:t> </w:t>
            </w:r>
            <w:r w:rsidRPr="005B47BA">
              <w:rPr>
                <w:rFonts w:ascii="Times New Roman" w:hAnsi="Times New Roman"/>
                <w:sz w:val="24"/>
                <w:szCs w:val="24"/>
              </w:rPr>
              <w:t>сберечь», «Знатоки животного мира», «Как вести себя в</w:t>
            </w:r>
            <w:r w:rsidRPr="005B47BA">
              <w:rPr>
                <w:rFonts w:ascii="Times New Roman" w:hAnsi="Times New Roman"/>
                <w:sz w:val="24"/>
                <w:szCs w:val="24"/>
                <w:lang w:val="en-US"/>
              </w:rPr>
              <w:t> </w:t>
            </w:r>
            <w:r w:rsidRPr="005B47BA">
              <w:rPr>
                <w:rFonts w:ascii="Times New Roman" w:hAnsi="Times New Roman"/>
                <w:sz w:val="24"/>
                <w:szCs w:val="24"/>
              </w:rPr>
              <w:t>природе».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Дидактическая игра «Будь внимательным».</w:t>
            </w:r>
            <w:r w:rsidRPr="005B47BA">
              <w:rPr>
                <w:rFonts w:ascii="Times New Roman" w:hAnsi="Times New Roman"/>
                <w:sz w:val="24"/>
                <w:szCs w:val="24"/>
              </w:rPr>
              <w:br/>
              <w:t>Строительная игра «Терем для животных»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Акция «Соберем мусор».</w:t>
            </w:r>
            <w:r w:rsidRPr="005B47BA">
              <w:rPr>
                <w:rFonts w:ascii="Times New Roman" w:hAnsi="Times New Roman"/>
                <w:sz w:val="24"/>
                <w:szCs w:val="24"/>
              </w:rPr>
              <w:br/>
              <w:t>Выставка рисунков «Поможем природе».</w:t>
            </w:r>
            <w:r w:rsidRPr="005B47BA">
              <w:rPr>
                <w:rFonts w:ascii="Times New Roman" w:hAnsi="Times New Roman"/>
                <w:sz w:val="24"/>
                <w:szCs w:val="24"/>
              </w:rPr>
              <w:br/>
              <w:t>Консультация «Правила поведения в</w:t>
            </w:r>
            <w:r w:rsidRPr="005B47BA">
              <w:rPr>
                <w:rFonts w:ascii="Times New Roman" w:hAnsi="Times New Roman"/>
                <w:sz w:val="24"/>
                <w:szCs w:val="24"/>
                <w:lang w:val="en-US"/>
              </w:rPr>
              <w:t> </w:t>
            </w:r>
            <w:r w:rsidRPr="005B47BA">
              <w:rPr>
                <w:rFonts w:ascii="Times New Roman" w:hAnsi="Times New Roman"/>
                <w:sz w:val="24"/>
                <w:szCs w:val="24"/>
              </w:rPr>
              <w:t>лесу»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t>22.08 – День Российского флага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82"/>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чувство гордости за</w:t>
            </w:r>
            <w:r w:rsidRPr="005B47BA">
              <w:rPr>
                <w:rFonts w:ascii="Times New Roman" w:hAnsi="Times New Roman"/>
                <w:sz w:val="24"/>
                <w:szCs w:val="24"/>
                <w:lang w:val="en-US"/>
              </w:rPr>
              <w:t> </w:t>
            </w:r>
            <w:r w:rsidRPr="005B47BA">
              <w:rPr>
                <w:rFonts w:ascii="Times New Roman" w:hAnsi="Times New Roman"/>
                <w:sz w:val="24"/>
                <w:szCs w:val="24"/>
              </w:rPr>
              <w:t xml:space="preserve">Россию, эмоционально-ценностное отношение </w:t>
            </w:r>
            <w:r w:rsidRPr="005B47BA">
              <w:rPr>
                <w:rFonts w:ascii="Times New Roman" w:hAnsi="Times New Roman"/>
                <w:sz w:val="24"/>
                <w:szCs w:val="24"/>
              </w:rPr>
              <w:lastRenderedPageBreak/>
              <w:t>к</w:t>
            </w:r>
            <w:r w:rsidRPr="005B47BA">
              <w:rPr>
                <w:rFonts w:ascii="Times New Roman" w:hAnsi="Times New Roman"/>
                <w:sz w:val="24"/>
                <w:szCs w:val="24"/>
                <w:lang w:val="en-US"/>
              </w:rPr>
              <w:t> </w:t>
            </w:r>
            <w:r w:rsidRPr="005B47BA">
              <w:rPr>
                <w:rFonts w:ascii="Times New Roman" w:hAnsi="Times New Roman"/>
                <w:sz w:val="24"/>
                <w:szCs w:val="24"/>
              </w:rPr>
              <w:t>своей стране;</w:t>
            </w:r>
          </w:p>
          <w:p w:rsidR="005B47BA" w:rsidRPr="005B47BA" w:rsidRDefault="005B47BA" w:rsidP="00A621FB">
            <w:pPr>
              <w:numPr>
                <w:ilvl w:val="0"/>
                <w:numId w:val="82"/>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уважительное отношение к</w:t>
            </w:r>
            <w:r w:rsidRPr="005B47BA">
              <w:rPr>
                <w:rFonts w:ascii="Times New Roman" w:hAnsi="Times New Roman"/>
                <w:sz w:val="24"/>
                <w:szCs w:val="24"/>
                <w:lang w:val="en-US"/>
              </w:rPr>
              <w:t> </w:t>
            </w:r>
            <w:r w:rsidRPr="005B47BA">
              <w:rPr>
                <w:rFonts w:ascii="Times New Roman" w:hAnsi="Times New Roman"/>
                <w:sz w:val="24"/>
                <w:szCs w:val="24"/>
              </w:rPr>
              <w:t>государственным символам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Беседа на</w:t>
            </w:r>
            <w:r w:rsidRPr="005B47BA">
              <w:rPr>
                <w:rFonts w:ascii="Times New Roman" w:hAnsi="Times New Roman"/>
                <w:sz w:val="24"/>
                <w:szCs w:val="24"/>
                <w:lang w:val="en-US"/>
              </w:rPr>
              <w:t> </w:t>
            </w:r>
            <w:r w:rsidRPr="005B47BA">
              <w:rPr>
                <w:rFonts w:ascii="Times New Roman" w:hAnsi="Times New Roman"/>
                <w:sz w:val="24"/>
                <w:szCs w:val="24"/>
              </w:rPr>
              <w:t>тему «Государственные символы России».</w:t>
            </w:r>
          </w:p>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t xml:space="preserve">Приобщение </w:t>
            </w:r>
            <w:r w:rsidRPr="005B47BA">
              <w:rPr>
                <w:rFonts w:ascii="Times New Roman" w:hAnsi="Times New Roman"/>
                <w:sz w:val="24"/>
                <w:szCs w:val="24"/>
              </w:rPr>
              <w:lastRenderedPageBreak/>
              <w:t>к</w:t>
            </w:r>
            <w:r w:rsidRPr="005B47BA">
              <w:rPr>
                <w:rFonts w:ascii="Times New Roman" w:hAnsi="Times New Roman"/>
                <w:sz w:val="24"/>
                <w:szCs w:val="24"/>
                <w:lang w:val="en-US"/>
              </w:rPr>
              <w:t> </w:t>
            </w:r>
            <w:r w:rsidRPr="005B47BA">
              <w:rPr>
                <w:rFonts w:ascii="Times New Roman" w:hAnsi="Times New Roman"/>
                <w:sz w:val="24"/>
                <w:szCs w:val="24"/>
              </w:rPr>
              <w:t>социокультурным ценностям. «Гордо взвейся над страной, Флаг России наш родной!» с</w:t>
            </w:r>
            <w:r w:rsidRPr="005B47BA">
              <w:rPr>
                <w:rFonts w:ascii="Times New Roman" w:hAnsi="Times New Roman"/>
                <w:sz w:val="24"/>
                <w:szCs w:val="24"/>
                <w:lang w:val="en-US"/>
              </w:rPr>
              <w:t> </w:t>
            </w:r>
            <w:r w:rsidRPr="005B47BA">
              <w:rPr>
                <w:rFonts w:ascii="Times New Roman" w:hAnsi="Times New Roman"/>
                <w:sz w:val="24"/>
                <w:szCs w:val="24"/>
              </w:rPr>
              <w:t>использованием ИКТ.</w:t>
            </w:r>
            <w:r w:rsidRPr="005B47BA">
              <w:rPr>
                <w:rFonts w:ascii="Times New Roman" w:hAnsi="Times New Roman"/>
                <w:sz w:val="24"/>
                <w:szCs w:val="24"/>
              </w:rPr>
              <w:br/>
              <w:t>Конструирование «Флажок на</w:t>
            </w:r>
            <w:r w:rsidRPr="005B47BA">
              <w:rPr>
                <w:rFonts w:ascii="Times New Roman" w:hAnsi="Times New Roman"/>
                <w:sz w:val="24"/>
                <w:szCs w:val="24"/>
                <w:lang w:val="en-US"/>
              </w:rPr>
              <w:t> </w:t>
            </w:r>
            <w:r w:rsidRPr="005B47BA">
              <w:rPr>
                <w:rFonts w:ascii="Times New Roman" w:hAnsi="Times New Roman"/>
                <w:sz w:val="24"/>
                <w:szCs w:val="24"/>
              </w:rPr>
              <w:t>палочке».</w:t>
            </w:r>
            <w:r w:rsidRPr="005B47BA">
              <w:rPr>
                <w:rFonts w:ascii="Times New Roman" w:hAnsi="Times New Roman"/>
                <w:sz w:val="24"/>
                <w:szCs w:val="24"/>
              </w:rPr>
              <w:br/>
              <w:t>Чтение книги А.</w:t>
            </w:r>
            <w:r w:rsidRPr="005B47BA">
              <w:rPr>
                <w:rFonts w:ascii="Times New Roman" w:hAnsi="Times New Roman"/>
                <w:sz w:val="24"/>
                <w:szCs w:val="24"/>
                <w:lang w:val="en-US"/>
              </w:rPr>
              <w:t> </w:t>
            </w:r>
            <w:r w:rsidRPr="005B47BA">
              <w:rPr>
                <w:rFonts w:ascii="Times New Roman" w:hAnsi="Times New Roman"/>
                <w:sz w:val="24"/>
                <w:szCs w:val="24"/>
              </w:rPr>
              <w:t>Кузнецова «Символы Отечества».</w:t>
            </w:r>
            <w:r w:rsidRPr="005B47BA">
              <w:rPr>
                <w:rFonts w:ascii="Times New Roman" w:hAnsi="Times New Roman"/>
                <w:sz w:val="24"/>
                <w:szCs w:val="24"/>
              </w:rPr>
              <w:br/>
              <w:t>Дидактическая игра «Найди флаг России».</w:t>
            </w:r>
            <w:r w:rsidRPr="005B47BA">
              <w:rPr>
                <w:rFonts w:ascii="Times New Roman" w:hAnsi="Times New Roman"/>
                <w:sz w:val="24"/>
                <w:szCs w:val="24"/>
              </w:rPr>
              <w:br/>
              <w:t>Подвижная игра «Кто быстрее до</w:t>
            </w:r>
            <w:r w:rsidRPr="005B47BA">
              <w:rPr>
                <w:rFonts w:ascii="Times New Roman" w:hAnsi="Times New Roman"/>
                <w:sz w:val="24"/>
                <w:szCs w:val="24"/>
                <w:lang w:val="en-US"/>
              </w:rPr>
              <w:t> </w:t>
            </w:r>
            <w:r w:rsidRPr="005B47BA">
              <w:rPr>
                <w:rFonts w:ascii="Times New Roman" w:hAnsi="Times New Roman"/>
                <w:sz w:val="24"/>
                <w:szCs w:val="24"/>
              </w:rPr>
              <w:t>флажка».</w:t>
            </w:r>
            <w:r w:rsidRPr="005B47BA">
              <w:rPr>
                <w:rFonts w:ascii="Times New Roman" w:hAnsi="Times New Roman"/>
                <w:sz w:val="24"/>
                <w:szCs w:val="24"/>
              </w:rPr>
              <w:br/>
            </w:r>
            <w:proofErr w:type="gramStart"/>
            <w:r w:rsidRPr="005B47BA">
              <w:rPr>
                <w:rFonts w:ascii="Times New Roman" w:hAnsi="Times New Roman"/>
                <w:sz w:val="24"/>
                <w:szCs w:val="24"/>
              </w:rPr>
              <w:t>П</w:t>
            </w:r>
            <w:proofErr w:type="gramEnd"/>
            <w:r w:rsidRPr="005B47BA">
              <w:rPr>
                <w:rFonts w:ascii="Times New Roman" w:hAnsi="Times New Roman"/>
                <w:sz w:val="24"/>
                <w:szCs w:val="24"/>
              </w:rPr>
              <w:t>/игра-эстафета «Передай флажок».</w:t>
            </w:r>
            <w:r w:rsidRPr="005B47BA">
              <w:rPr>
                <w:rFonts w:ascii="Times New Roman" w:hAnsi="Times New Roman"/>
                <w:sz w:val="24"/>
                <w:szCs w:val="24"/>
              </w:rPr>
              <w:br/>
              <w:t>Сюжетно-ролевая игра «Морское путешествие».</w:t>
            </w:r>
            <w:r w:rsidRPr="005B47BA">
              <w:rPr>
                <w:rFonts w:ascii="Times New Roman" w:hAnsi="Times New Roman"/>
                <w:sz w:val="24"/>
                <w:szCs w:val="24"/>
              </w:rPr>
              <w:br/>
            </w:r>
            <w:r w:rsidRPr="005B47BA">
              <w:rPr>
                <w:rFonts w:ascii="Times New Roman" w:hAnsi="Times New Roman"/>
                <w:sz w:val="24"/>
                <w:szCs w:val="24"/>
                <w:lang w:val="en-US"/>
              </w:rPr>
              <w:t>Изобразительная деятельность «Российский флаг»</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Конкурс чтецов «Флаг наш</w:t>
            </w:r>
            <w:r w:rsidRPr="005B47BA">
              <w:rPr>
                <w:rFonts w:ascii="Times New Roman" w:hAnsi="Times New Roman"/>
                <w:sz w:val="24"/>
                <w:szCs w:val="24"/>
                <w:lang w:val="en-US"/>
              </w:rPr>
              <w:t> </w:t>
            </w:r>
            <w:r w:rsidRPr="005B47BA">
              <w:rPr>
                <w:rFonts w:ascii="Times New Roman" w:hAnsi="Times New Roman"/>
                <w:sz w:val="24"/>
                <w:szCs w:val="24"/>
              </w:rPr>
              <w:t>– символ доблести и</w:t>
            </w:r>
            <w:r w:rsidRPr="005B47BA">
              <w:rPr>
                <w:rFonts w:ascii="Times New Roman" w:hAnsi="Times New Roman"/>
                <w:sz w:val="24"/>
                <w:szCs w:val="24"/>
                <w:lang w:val="en-US"/>
              </w:rPr>
              <w:t> </w:t>
            </w:r>
            <w:r w:rsidRPr="005B47BA">
              <w:rPr>
                <w:rFonts w:ascii="Times New Roman" w:hAnsi="Times New Roman"/>
                <w:sz w:val="24"/>
                <w:szCs w:val="24"/>
              </w:rPr>
              <w:t>народной гордости».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Развлечен</w:t>
            </w:r>
            <w:r w:rsidRPr="005B47BA">
              <w:rPr>
                <w:rFonts w:ascii="Times New Roman" w:hAnsi="Times New Roman"/>
                <w:sz w:val="24"/>
                <w:szCs w:val="24"/>
              </w:rPr>
              <w:lastRenderedPageBreak/>
              <w:t>ие на</w:t>
            </w:r>
            <w:r w:rsidRPr="005B47BA">
              <w:rPr>
                <w:rFonts w:ascii="Times New Roman" w:hAnsi="Times New Roman"/>
                <w:sz w:val="24"/>
                <w:szCs w:val="24"/>
                <w:lang w:val="en-US"/>
              </w:rPr>
              <w:t> </w:t>
            </w:r>
            <w:r w:rsidRPr="005B47BA">
              <w:rPr>
                <w:rFonts w:ascii="Times New Roman" w:hAnsi="Times New Roman"/>
                <w:sz w:val="24"/>
                <w:szCs w:val="24"/>
              </w:rPr>
              <w:t>свежем воздухе «Это флаг моей России. И</w:t>
            </w:r>
            <w:r w:rsidRPr="005B47BA">
              <w:rPr>
                <w:rFonts w:ascii="Times New Roman" w:hAnsi="Times New Roman"/>
                <w:sz w:val="24"/>
                <w:szCs w:val="24"/>
                <w:lang w:val="en-US"/>
              </w:rPr>
              <w:t> </w:t>
            </w:r>
            <w:r w:rsidRPr="005B47BA">
              <w:rPr>
                <w:rFonts w:ascii="Times New Roman" w:hAnsi="Times New Roman"/>
                <w:sz w:val="24"/>
                <w:szCs w:val="24"/>
              </w:rPr>
              <w:t>прекрасней флага нет!».</w:t>
            </w:r>
            <w:r w:rsidRPr="005B47BA">
              <w:rPr>
                <w:rFonts w:ascii="Times New Roman" w:hAnsi="Times New Roman"/>
                <w:sz w:val="24"/>
                <w:szCs w:val="24"/>
              </w:rPr>
              <w:br/>
              <w:t>Папка-передвижка «22</w:t>
            </w:r>
            <w:r w:rsidRPr="005B47BA">
              <w:rPr>
                <w:rFonts w:ascii="Times New Roman" w:hAnsi="Times New Roman"/>
                <w:sz w:val="24"/>
                <w:szCs w:val="24"/>
                <w:lang w:val="en-US"/>
              </w:rPr>
              <w:t> </w:t>
            </w:r>
            <w:r w:rsidRPr="005B47BA">
              <w:rPr>
                <w:rFonts w:ascii="Times New Roman" w:hAnsi="Times New Roman"/>
                <w:sz w:val="24"/>
                <w:szCs w:val="24"/>
              </w:rPr>
              <w:t>августа</w:t>
            </w:r>
            <w:r w:rsidRPr="005B47BA">
              <w:rPr>
                <w:rFonts w:ascii="Times New Roman" w:hAnsi="Times New Roman"/>
                <w:sz w:val="24"/>
                <w:szCs w:val="24"/>
                <w:lang w:val="en-US"/>
              </w:rPr>
              <w:t> </w:t>
            </w:r>
            <w:r w:rsidRPr="005B47BA">
              <w:rPr>
                <w:rFonts w:ascii="Times New Roman" w:hAnsi="Times New Roman"/>
                <w:sz w:val="24"/>
                <w:szCs w:val="24"/>
              </w:rPr>
              <w:t>– День Государственного флага России».</w:t>
            </w:r>
            <w:r w:rsidRPr="005B47BA">
              <w:rPr>
                <w:rFonts w:ascii="Times New Roman" w:hAnsi="Times New Roman"/>
                <w:sz w:val="24"/>
                <w:szCs w:val="24"/>
              </w:rPr>
              <w:br/>
              <w:t>Участие в</w:t>
            </w:r>
            <w:r w:rsidRPr="005B47BA">
              <w:rPr>
                <w:rFonts w:ascii="Times New Roman" w:hAnsi="Times New Roman"/>
                <w:sz w:val="24"/>
                <w:szCs w:val="24"/>
                <w:lang w:val="en-US"/>
              </w:rPr>
              <w:t> </w:t>
            </w:r>
            <w:r w:rsidRPr="005B47BA">
              <w:rPr>
                <w:rFonts w:ascii="Times New Roman" w:hAnsi="Times New Roman"/>
                <w:sz w:val="24"/>
                <w:szCs w:val="24"/>
              </w:rPr>
              <w:t>выставке совместного творчества с</w:t>
            </w:r>
            <w:r w:rsidRPr="005B47BA">
              <w:rPr>
                <w:rFonts w:ascii="Times New Roman" w:hAnsi="Times New Roman"/>
                <w:sz w:val="24"/>
                <w:szCs w:val="24"/>
                <w:lang w:val="en-US"/>
              </w:rPr>
              <w:t> </w:t>
            </w:r>
            <w:r w:rsidRPr="005B47BA">
              <w:rPr>
                <w:rFonts w:ascii="Times New Roman" w:hAnsi="Times New Roman"/>
                <w:sz w:val="24"/>
                <w:szCs w:val="24"/>
              </w:rPr>
              <w:t>детьми «Флаг России в</w:t>
            </w:r>
            <w:r w:rsidRPr="005B47BA">
              <w:rPr>
                <w:rFonts w:ascii="Times New Roman" w:hAnsi="Times New Roman"/>
                <w:sz w:val="24"/>
                <w:szCs w:val="24"/>
                <w:lang w:val="en-US"/>
              </w:rPr>
              <w:t> </w:t>
            </w:r>
            <w:r w:rsidRPr="005B47BA">
              <w:rPr>
                <w:rFonts w:ascii="Times New Roman" w:hAnsi="Times New Roman"/>
                <w:sz w:val="24"/>
                <w:szCs w:val="24"/>
              </w:rPr>
              <w:t>детских руках»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xml:space="preserve">– групповых, межгрупповых, </w:t>
            </w:r>
            <w:r w:rsidRPr="005B47BA">
              <w:rPr>
                <w:rFonts w:ascii="Times New Roman" w:hAnsi="Times New Roman"/>
                <w:sz w:val="24"/>
                <w:szCs w:val="24"/>
              </w:rPr>
              <w:lastRenderedPageBreak/>
              <w:t>общесадовских, с</w:t>
            </w:r>
            <w:r w:rsidRPr="005B47BA">
              <w:rPr>
                <w:rFonts w:ascii="Times New Roman" w:hAnsi="Times New Roman"/>
                <w:sz w:val="24"/>
                <w:szCs w:val="24"/>
                <w:lang w:val="en-US"/>
              </w:rPr>
              <w:t> </w:t>
            </w:r>
            <w:r w:rsidRPr="005B47BA">
              <w:rPr>
                <w:rFonts w:ascii="Times New Roman" w:hAnsi="Times New Roman"/>
                <w:sz w:val="24"/>
                <w:szCs w:val="24"/>
              </w:rPr>
              <w:t>привлечением родителей. Обмен опытом, проведение 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r w:rsidR="005B47BA" w:rsidRPr="005B47BA" w:rsidTr="005B47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lang w:val="en-US"/>
              </w:rPr>
              <w:lastRenderedPageBreak/>
              <w:t>27.08 – День российского кино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A621FB">
            <w:pPr>
              <w:numPr>
                <w:ilvl w:val="0"/>
                <w:numId w:val="83"/>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интерес у</w:t>
            </w:r>
            <w:r w:rsidRPr="005B47BA">
              <w:rPr>
                <w:rFonts w:ascii="Times New Roman" w:hAnsi="Times New Roman"/>
                <w:sz w:val="24"/>
                <w:szCs w:val="24"/>
                <w:lang w:val="en-US"/>
              </w:rPr>
              <w:t> </w:t>
            </w:r>
            <w:r w:rsidRPr="005B47BA">
              <w:rPr>
                <w:rFonts w:ascii="Times New Roman" w:hAnsi="Times New Roman"/>
                <w:sz w:val="24"/>
                <w:szCs w:val="24"/>
              </w:rPr>
              <w:t>детей к</w:t>
            </w:r>
            <w:r w:rsidRPr="005B47BA">
              <w:rPr>
                <w:rFonts w:ascii="Times New Roman" w:hAnsi="Times New Roman"/>
                <w:sz w:val="24"/>
                <w:szCs w:val="24"/>
                <w:lang w:val="en-US"/>
              </w:rPr>
              <w:t> </w:t>
            </w:r>
            <w:r w:rsidRPr="005B47BA">
              <w:rPr>
                <w:rFonts w:ascii="Times New Roman" w:hAnsi="Times New Roman"/>
                <w:sz w:val="24"/>
                <w:szCs w:val="24"/>
              </w:rPr>
              <w:t>театральной деятельности, формировать культурные ценности;</w:t>
            </w:r>
          </w:p>
          <w:p w:rsidR="005B47BA" w:rsidRPr="005B47BA" w:rsidRDefault="005B47BA" w:rsidP="00A621FB">
            <w:pPr>
              <w:numPr>
                <w:ilvl w:val="0"/>
                <w:numId w:val="83"/>
              </w:numPr>
              <w:spacing w:after="0" w:line="240" w:lineRule="auto"/>
              <w:jc w:val="both"/>
              <w:rPr>
                <w:rFonts w:ascii="Times New Roman" w:hAnsi="Times New Roman"/>
                <w:sz w:val="24"/>
                <w:szCs w:val="24"/>
              </w:rPr>
            </w:pPr>
            <w:r w:rsidRPr="005B47BA">
              <w:rPr>
                <w:rFonts w:ascii="Times New Roman" w:hAnsi="Times New Roman"/>
                <w:sz w:val="24"/>
                <w:szCs w:val="24"/>
              </w:rPr>
              <w:t>воспитывать любовь к</w:t>
            </w:r>
            <w:r w:rsidRPr="005B47BA">
              <w:rPr>
                <w:rFonts w:ascii="Times New Roman" w:hAnsi="Times New Roman"/>
                <w:sz w:val="24"/>
                <w:szCs w:val="24"/>
                <w:lang w:val="en-US"/>
              </w:rPr>
              <w:t> </w:t>
            </w:r>
            <w:r w:rsidRPr="005B47BA">
              <w:rPr>
                <w:rFonts w:ascii="Times New Roman" w:hAnsi="Times New Roman"/>
                <w:sz w:val="24"/>
                <w:szCs w:val="24"/>
              </w:rPr>
              <w:t xml:space="preserve">российскому </w:t>
            </w:r>
            <w:r w:rsidRPr="005B47BA">
              <w:rPr>
                <w:rFonts w:ascii="Times New Roman" w:hAnsi="Times New Roman"/>
                <w:sz w:val="24"/>
                <w:szCs w:val="24"/>
              </w:rPr>
              <w:lastRenderedPageBreak/>
              <w:t>киноискусству, в</w:t>
            </w:r>
            <w:r w:rsidRPr="005B47BA">
              <w:rPr>
                <w:rFonts w:ascii="Times New Roman" w:hAnsi="Times New Roman"/>
                <w:sz w:val="24"/>
                <w:szCs w:val="24"/>
                <w:lang w:val="en-US"/>
              </w:rPr>
              <w:t> </w:t>
            </w:r>
            <w:r w:rsidRPr="005B47BA">
              <w:rPr>
                <w:rFonts w:ascii="Times New Roman" w:hAnsi="Times New Roman"/>
                <w:sz w:val="24"/>
                <w:szCs w:val="24"/>
              </w:rPr>
              <w:t>частности, к</w:t>
            </w:r>
            <w:r w:rsidRPr="005B47BA">
              <w:rPr>
                <w:rFonts w:ascii="Times New Roman" w:hAnsi="Times New Roman"/>
                <w:sz w:val="24"/>
                <w:szCs w:val="24"/>
                <w:lang w:val="en-US"/>
              </w:rPr>
              <w:t> </w:t>
            </w:r>
            <w:r w:rsidRPr="005B47BA">
              <w:rPr>
                <w:rFonts w:ascii="Times New Roman" w:hAnsi="Times New Roman"/>
                <w:sz w:val="24"/>
                <w:szCs w:val="24"/>
              </w:rPr>
              <w:t>мультфильмам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Беседа на</w:t>
            </w:r>
            <w:r w:rsidRPr="005B47BA">
              <w:rPr>
                <w:rFonts w:ascii="Times New Roman" w:hAnsi="Times New Roman"/>
                <w:sz w:val="24"/>
                <w:szCs w:val="24"/>
                <w:lang w:val="en-US"/>
              </w:rPr>
              <w:t> </w:t>
            </w:r>
            <w:r w:rsidRPr="005B47BA">
              <w:rPr>
                <w:rFonts w:ascii="Times New Roman" w:hAnsi="Times New Roman"/>
                <w:sz w:val="24"/>
                <w:szCs w:val="24"/>
              </w:rPr>
              <w:t xml:space="preserve">тему: «Что такое </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b/>
                <w:bCs/>
                <w:sz w:val="24"/>
                <w:szCs w:val="24"/>
              </w:rPr>
              <w:t>кино</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«Какие бывают фильмы (жанры)», «Кино в</w:t>
            </w:r>
            <w:r w:rsidRPr="005B47BA">
              <w:rPr>
                <w:rFonts w:ascii="Times New Roman" w:hAnsi="Times New Roman"/>
                <w:sz w:val="24"/>
                <w:szCs w:val="24"/>
                <w:lang w:val="en-US"/>
              </w:rPr>
              <w:t> </w:t>
            </w:r>
            <w:r w:rsidRPr="005B47BA">
              <w:rPr>
                <w:rFonts w:ascii="Times New Roman" w:hAnsi="Times New Roman"/>
                <w:sz w:val="24"/>
                <w:szCs w:val="24"/>
              </w:rPr>
              <w:t>нашей жизни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b/>
                <w:bCs/>
                <w:sz w:val="24"/>
                <w:szCs w:val="24"/>
              </w:rPr>
              <w:t>»</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 </w:t>
            </w:r>
            <w:r w:rsidRPr="005B47BA">
              <w:rPr>
                <w:rFonts w:ascii="Times New Roman" w:hAnsi="Times New Roman"/>
                <w:sz w:val="24"/>
                <w:szCs w:val="24"/>
              </w:rPr>
              <w:lastRenderedPageBreak/>
              <w:t>«История кинематографии».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Чтение: произведения художественной литературы о</w:t>
            </w:r>
            <w:r w:rsidRPr="005B47BA">
              <w:rPr>
                <w:rFonts w:ascii="Times New Roman" w:hAnsi="Times New Roman"/>
                <w:sz w:val="24"/>
                <w:szCs w:val="24"/>
                <w:lang w:val="en-US"/>
              </w:rPr>
              <w:t> </w:t>
            </w:r>
            <w:r w:rsidRPr="005B47BA">
              <w:rPr>
                <w:rFonts w:ascii="Times New Roman" w:hAnsi="Times New Roman"/>
                <w:sz w:val="24"/>
                <w:szCs w:val="24"/>
              </w:rPr>
              <w:t>подвиге народа во</w:t>
            </w:r>
            <w:r w:rsidRPr="005B47BA">
              <w:rPr>
                <w:rFonts w:ascii="Times New Roman" w:hAnsi="Times New Roman"/>
                <w:sz w:val="24"/>
                <w:szCs w:val="24"/>
                <w:lang w:val="en-US"/>
              </w:rPr>
              <w:t> </w:t>
            </w:r>
            <w:r w:rsidRPr="005B47BA">
              <w:rPr>
                <w:rFonts w:ascii="Times New Roman" w:hAnsi="Times New Roman"/>
                <w:sz w:val="24"/>
                <w:szCs w:val="24"/>
              </w:rPr>
              <w:t>время войны, сказки русские народные.</w:t>
            </w:r>
            <w:r w:rsidRPr="005B47BA">
              <w:rPr>
                <w:rFonts w:ascii="Times New Roman" w:hAnsi="Times New Roman"/>
                <w:sz w:val="24"/>
                <w:szCs w:val="24"/>
              </w:rPr>
              <w:br/>
              <w:t>«Уроки доброты»</w:t>
            </w:r>
            <w:r w:rsidRPr="005B47BA">
              <w:rPr>
                <w:rFonts w:ascii="Times New Roman" w:hAnsi="Times New Roman"/>
                <w:sz w:val="24"/>
                <w:szCs w:val="24"/>
                <w:lang w:val="en-US"/>
              </w:rPr>
              <w:t> </w:t>
            </w:r>
            <w:r w:rsidRPr="005B47BA">
              <w:rPr>
                <w:rFonts w:ascii="Times New Roman" w:hAnsi="Times New Roman"/>
                <w:sz w:val="24"/>
                <w:szCs w:val="24"/>
              </w:rPr>
              <w:t>– просмотр сказок и</w:t>
            </w:r>
            <w:r w:rsidRPr="005B47BA">
              <w:rPr>
                <w:rFonts w:ascii="Times New Roman" w:hAnsi="Times New Roman"/>
                <w:sz w:val="24"/>
                <w:szCs w:val="24"/>
                <w:lang w:val="en-US"/>
              </w:rPr>
              <w:t> </w:t>
            </w:r>
            <w:r w:rsidRPr="005B47BA">
              <w:rPr>
                <w:rFonts w:ascii="Times New Roman" w:hAnsi="Times New Roman"/>
                <w:sz w:val="24"/>
                <w:szCs w:val="24"/>
              </w:rPr>
              <w:t>мультфильмов о</w:t>
            </w:r>
            <w:r w:rsidRPr="005B47BA">
              <w:rPr>
                <w:rFonts w:ascii="Times New Roman" w:hAnsi="Times New Roman"/>
                <w:sz w:val="24"/>
                <w:szCs w:val="24"/>
                <w:lang w:val="en-US"/>
              </w:rPr>
              <w:t> </w:t>
            </w:r>
            <w:r w:rsidRPr="005B47BA">
              <w:rPr>
                <w:rFonts w:ascii="Times New Roman" w:hAnsi="Times New Roman"/>
                <w:sz w:val="24"/>
                <w:szCs w:val="24"/>
              </w:rPr>
              <w:t>добрых делах.</w:t>
            </w:r>
            <w:r w:rsidRPr="005B47BA">
              <w:rPr>
                <w:rFonts w:ascii="Times New Roman" w:hAnsi="Times New Roman"/>
                <w:sz w:val="24"/>
                <w:szCs w:val="24"/>
              </w:rPr>
              <w:br/>
              <w:t xml:space="preserve">Создание альбома «Профессии </w:t>
            </w:r>
            <w:r w:rsidRPr="005B47BA">
              <w:rPr>
                <w:rFonts w:ascii="Times New Roman" w:hAnsi="Times New Roman"/>
                <w:b/>
                <w:bCs/>
                <w:sz w:val="24"/>
                <w:szCs w:val="24"/>
              </w:rPr>
              <w:t>кино</w:t>
            </w:r>
            <w:r w:rsidRPr="005B47BA">
              <w:rPr>
                <w:rFonts w:ascii="Times New Roman" w:hAnsi="Times New Roman"/>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lang w:val="en-US"/>
              </w:rPr>
            </w:pPr>
            <w:r w:rsidRPr="005B47BA">
              <w:rPr>
                <w:rFonts w:ascii="Times New Roman" w:hAnsi="Times New Roman"/>
                <w:sz w:val="24"/>
                <w:szCs w:val="24"/>
              </w:rPr>
              <w:lastRenderedPageBreak/>
              <w:t>Выставка поделок и</w:t>
            </w:r>
            <w:r w:rsidRPr="005B47BA">
              <w:rPr>
                <w:rFonts w:ascii="Times New Roman" w:hAnsi="Times New Roman"/>
                <w:sz w:val="24"/>
                <w:szCs w:val="24"/>
                <w:lang w:val="en-US"/>
              </w:rPr>
              <w:t> </w:t>
            </w:r>
            <w:r w:rsidRPr="005B47BA">
              <w:rPr>
                <w:rFonts w:ascii="Times New Roman" w:hAnsi="Times New Roman"/>
                <w:sz w:val="24"/>
                <w:szCs w:val="24"/>
              </w:rPr>
              <w:t>рисунков «Мой любимый герой мультфильма».</w:t>
            </w:r>
            <w:r w:rsidRPr="005B47BA">
              <w:rPr>
                <w:rFonts w:ascii="Times New Roman" w:hAnsi="Times New Roman"/>
                <w:sz w:val="24"/>
                <w:szCs w:val="24"/>
              </w:rPr>
              <w:br/>
              <w:t>Консультация для родителей «Влияние мультфильмов на</w:t>
            </w:r>
            <w:r w:rsidRPr="005B47BA">
              <w:rPr>
                <w:rFonts w:ascii="Times New Roman" w:hAnsi="Times New Roman"/>
                <w:sz w:val="24"/>
                <w:szCs w:val="24"/>
                <w:lang w:val="en-US"/>
              </w:rPr>
              <w:t> </w:t>
            </w:r>
            <w:r w:rsidRPr="005B47BA">
              <w:rPr>
                <w:rFonts w:ascii="Times New Roman" w:hAnsi="Times New Roman"/>
                <w:sz w:val="24"/>
                <w:szCs w:val="24"/>
              </w:rPr>
              <w:t xml:space="preserve">формирование личности ребенка </w:t>
            </w:r>
            <w:r w:rsidRPr="005B47BA">
              <w:rPr>
                <w:rFonts w:ascii="Times New Roman" w:hAnsi="Times New Roman"/>
                <w:sz w:val="24"/>
                <w:szCs w:val="24"/>
              </w:rPr>
              <w:lastRenderedPageBreak/>
              <w:t>дошкольного возраста».</w:t>
            </w:r>
            <w:r w:rsidRPr="005B47BA">
              <w:rPr>
                <w:rFonts w:ascii="Times New Roman" w:hAnsi="Times New Roman"/>
                <w:sz w:val="24"/>
                <w:szCs w:val="24"/>
              </w:rPr>
              <w:br/>
            </w:r>
            <w:r w:rsidRPr="005B47BA">
              <w:rPr>
                <w:rFonts w:ascii="Times New Roman" w:hAnsi="Times New Roman"/>
                <w:sz w:val="24"/>
                <w:szCs w:val="24"/>
                <w:lang w:val="en-US"/>
              </w:rPr>
              <w:t>Развлекательное мероприятие «Мультконцерт»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Совместное планирование мероприятий для всего детского сада</w:t>
            </w:r>
            <w:r w:rsidRPr="005B47BA">
              <w:rPr>
                <w:rFonts w:ascii="Times New Roman" w:hAnsi="Times New Roman"/>
                <w:sz w:val="24"/>
                <w:szCs w:val="24"/>
                <w:lang w:val="en-US"/>
              </w:rPr>
              <w:t> </w:t>
            </w:r>
            <w:r w:rsidRPr="005B47BA">
              <w:rPr>
                <w:rFonts w:ascii="Times New Roman" w:hAnsi="Times New Roman"/>
                <w:sz w:val="24"/>
                <w:szCs w:val="24"/>
              </w:rPr>
              <w:t>– групповых, межгрупповых, общесадовских, с</w:t>
            </w:r>
            <w:r w:rsidRPr="005B47BA">
              <w:rPr>
                <w:rFonts w:ascii="Times New Roman" w:hAnsi="Times New Roman"/>
                <w:sz w:val="24"/>
                <w:szCs w:val="24"/>
                <w:lang w:val="en-US"/>
              </w:rPr>
              <w:t> </w:t>
            </w:r>
            <w:r w:rsidRPr="005B47BA">
              <w:rPr>
                <w:rFonts w:ascii="Times New Roman" w:hAnsi="Times New Roman"/>
                <w:sz w:val="24"/>
                <w:szCs w:val="24"/>
              </w:rPr>
              <w:t xml:space="preserve">привлечением родителей. Обмен опытом, проведение </w:t>
            </w:r>
            <w:r w:rsidRPr="005B47BA">
              <w:rPr>
                <w:rFonts w:ascii="Times New Roman" w:hAnsi="Times New Roman"/>
                <w:sz w:val="24"/>
                <w:szCs w:val="24"/>
              </w:rPr>
              <w:lastRenderedPageBreak/>
              <w:t>консультаций и</w:t>
            </w:r>
            <w:r w:rsidRPr="005B47BA">
              <w:rPr>
                <w:rFonts w:ascii="Times New Roman" w:hAnsi="Times New Roman"/>
                <w:sz w:val="24"/>
                <w:szCs w:val="24"/>
                <w:lang w:val="en-US"/>
              </w:rPr>
              <w:t> </w:t>
            </w:r>
            <w:r w:rsidRPr="005B47BA">
              <w:rPr>
                <w:rFonts w:ascii="Times New Roman" w:hAnsi="Times New Roman"/>
                <w:sz w:val="24"/>
                <w:szCs w:val="24"/>
              </w:rPr>
              <w:t>мастер-классов по</w:t>
            </w:r>
            <w:r w:rsidRPr="005B47BA">
              <w:rPr>
                <w:rFonts w:ascii="Times New Roman" w:hAnsi="Times New Roman"/>
                <w:sz w:val="24"/>
                <w:szCs w:val="24"/>
                <w:lang w:val="en-US"/>
              </w:rPr>
              <w:t> </w:t>
            </w:r>
            <w:r w:rsidRPr="005B47BA">
              <w:rPr>
                <w:rFonts w:ascii="Times New Roman" w:hAnsi="Times New Roman"/>
                <w:sz w:val="24"/>
                <w:szCs w:val="24"/>
              </w:rPr>
              <w:t>организации разнообразной детской деятельности</w:t>
            </w:r>
          </w:p>
        </w:tc>
      </w:tr>
    </w:tbl>
    <w:p w:rsidR="005B47BA" w:rsidRPr="005B47BA" w:rsidRDefault="005B47BA" w:rsidP="005B47BA">
      <w:pPr>
        <w:spacing w:after="0" w:line="240" w:lineRule="auto"/>
        <w:jc w:val="both"/>
        <w:rPr>
          <w:rFonts w:ascii="Times New Roman" w:hAnsi="Times New Roman"/>
          <w:sz w:val="24"/>
          <w:szCs w:val="24"/>
        </w:rPr>
      </w:pPr>
    </w:p>
    <w:p w:rsidR="005B47BA" w:rsidRPr="00E407AF" w:rsidRDefault="005B47BA" w:rsidP="005B47BA">
      <w:pPr>
        <w:spacing w:after="0" w:line="240" w:lineRule="auto"/>
        <w:ind w:firstLine="709"/>
        <w:jc w:val="both"/>
        <w:rPr>
          <w:rFonts w:ascii="Times New Roman" w:hAnsi="Times New Roman"/>
          <w:sz w:val="28"/>
          <w:szCs w:val="28"/>
        </w:rPr>
      </w:pPr>
    </w:p>
    <w:p w:rsidR="005B47BA" w:rsidRPr="00D802F3" w:rsidRDefault="005B47BA" w:rsidP="005B47BA">
      <w:pPr>
        <w:spacing w:after="0" w:line="240" w:lineRule="auto"/>
        <w:ind w:firstLine="709"/>
        <w:jc w:val="both"/>
        <w:rPr>
          <w:rFonts w:ascii="Times New Roman" w:hAnsi="Times New Roman"/>
          <w:b/>
          <w:sz w:val="28"/>
          <w:szCs w:val="28"/>
        </w:rPr>
      </w:pPr>
      <w:r w:rsidRPr="00D802F3">
        <w:rPr>
          <w:rFonts w:ascii="Times New Roman" w:hAnsi="Times New Roman"/>
          <w:b/>
          <w:sz w:val="28"/>
          <w:szCs w:val="28"/>
        </w:rPr>
        <w:t>2.5.3.</w:t>
      </w:r>
      <w:r>
        <w:rPr>
          <w:rFonts w:ascii="Times New Roman" w:hAnsi="Times New Roman"/>
          <w:b/>
          <w:sz w:val="28"/>
          <w:szCs w:val="28"/>
        </w:rPr>
        <w:t> </w:t>
      </w:r>
      <w:r w:rsidRPr="00D802F3">
        <w:rPr>
          <w:rFonts w:ascii="Times New Roman" w:hAnsi="Times New Roman"/>
          <w:b/>
          <w:sz w:val="28"/>
          <w:szCs w:val="28"/>
        </w:rPr>
        <w:t>Совместная деятельность в образовательных ситуациях</w:t>
      </w:r>
    </w:p>
    <w:p w:rsidR="005B47BA" w:rsidRPr="005B47BA" w:rsidRDefault="005B47BA" w:rsidP="005B47BA">
      <w:pPr>
        <w:spacing w:after="0" w:line="240" w:lineRule="auto"/>
        <w:ind w:firstLine="709"/>
        <w:jc w:val="both"/>
        <w:rPr>
          <w:rFonts w:ascii="Times New Roman" w:hAnsi="Times New Roman"/>
          <w:i/>
          <w:sz w:val="24"/>
          <w:szCs w:val="24"/>
        </w:rPr>
      </w:pPr>
      <w:proofErr w:type="gramStart"/>
      <w:r w:rsidRPr="005B47BA">
        <w:rPr>
          <w:rFonts w:ascii="Times New Roman" w:hAnsi="Times New Roman"/>
          <w:i/>
          <w:sz w:val="24"/>
          <w:szCs w:val="24"/>
        </w:rPr>
        <w:t>Совместная деятельность в образовательных ситуациях является ведущей формой организации совместной деятельности взро</w:t>
      </w:r>
      <w:r>
        <w:rPr>
          <w:rFonts w:ascii="Times New Roman" w:hAnsi="Times New Roman"/>
          <w:i/>
          <w:sz w:val="24"/>
          <w:szCs w:val="24"/>
        </w:rPr>
        <w:t xml:space="preserve">слого и ребёнка по освоению АОП </w:t>
      </w:r>
      <w:r w:rsidRPr="005B47BA">
        <w:rPr>
          <w:rFonts w:ascii="Times New Roman" w:hAnsi="Times New Roman"/>
          <w:i/>
          <w:sz w:val="24"/>
          <w:szCs w:val="24"/>
        </w:rPr>
        <w:t>ДО, в рамках которой возможно решение конкретных задач воспитания.</w:t>
      </w:r>
      <w:proofErr w:type="gramEnd"/>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Воспитание в образовательной деятельности осуществляется в течение всего времени пребывания ребёнка в ДОО.</w:t>
      </w:r>
    </w:p>
    <w:p w:rsidR="005B47BA" w:rsidRPr="005B47BA" w:rsidRDefault="005B47BA" w:rsidP="005B47BA">
      <w:pPr>
        <w:spacing w:after="0" w:line="240" w:lineRule="auto"/>
        <w:ind w:firstLine="709"/>
        <w:jc w:val="both"/>
        <w:rPr>
          <w:rFonts w:ascii="Times New Roman" w:hAnsi="Times New Roman"/>
          <w:i/>
          <w:sz w:val="24"/>
          <w:szCs w:val="24"/>
        </w:rPr>
      </w:pPr>
      <w:r w:rsidRPr="005B47BA">
        <w:rPr>
          <w:rFonts w:ascii="Times New Roman" w:hAnsi="Times New Roman"/>
          <w:i/>
          <w:sz w:val="24"/>
          <w:szCs w:val="24"/>
        </w:rPr>
        <w:t xml:space="preserve">Основными видами организации совместной деятельности в образовательных ситуациях в ДОО можно отнести: </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lang w:val="en-US"/>
        </w:rPr>
        <w:t> </w:t>
      </w:r>
      <w:r w:rsidRPr="005B47BA">
        <w:rPr>
          <w:rFonts w:ascii="Times New Roman" w:hAnsi="Times New Roman"/>
          <w:sz w:val="24"/>
          <w:szCs w:val="24"/>
        </w:rPr>
        <w:t>ситуативная беседа, рассказ, советы, вопросы;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lang w:val="en-US"/>
        </w:rPr>
        <w:t> </w:t>
      </w:r>
      <w:r w:rsidRPr="005B47BA">
        <w:rPr>
          <w:rFonts w:ascii="Times New Roman" w:hAnsi="Times New Roman"/>
          <w:sz w:val="24"/>
          <w:szCs w:val="24"/>
        </w:rPr>
        <w:t>социальное моделирование, воспитывающая (проблемная) ситуация, составление рассказов из личного опыта;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lang w:val="en-US"/>
        </w:rPr>
        <w:t> </w:t>
      </w:r>
      <w:r w:rsidRPr="005B47BA">
        <w:rPr>
          <w:rFonts w:ascii="Times New Roman" w:hAnsi="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lang w:val="en-US"/>
        </w:rPr>
        <w:t> </w:t>
      </w:r>
      <w:r w:rsidRPr="005B47BA">
        <w:rPr>
          <w:rFonts w:ascii="Times New Roman" w:hAnsi="Times New Roman"/>
          <w:sz w:val="24"/>
          <w:szCs w:val="24"/>
        </w:rPr>
        <w:t>разучивание и исполнение песен, театрализация, драматизация, этюды-инсценировки;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рассматривание и обсуждение картин и книжных иллюстраций, просмотр видеороликов, презентаций, мультфильмов;</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организация выставок (книг, репродукций картин, тематических или авторских, детских поделок и тому подобное),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экскурсии (в музей, в общеобразовательную организацию и тому подобное), посещение спектаклей, выставок;</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 игровые методы (игровая роль, игровая ситуация, игровое действие и другие);</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5B47BA" w:rsidRDefault="005B47BA" w:rsidP="005B47BA">
      <w:pPr>
        <w:spacing w:after="0" w:line="240" w:lineRule="auto"/>
        <w:ind w:firstLine="709"/>
        <w:jc w:val="both"/>
        <w:rPr>
          <w:rFonts w:ascii="Times New Roman" w:hAnsi="Times New Roman"/>
          <w:sz w:val="28"/>
          <w:szCs w:val="28"/>
        </w:rPr>
      </w:pPr>
    </w:p>
    <w:p w:rsidR="005B47BA" w:rsidRPr="005B47BA" w:rsidRDefault="005B47BA" w:rsidP="005B47BA">
      <w:pPr>
        <w:spacing w:after="0" w:line="240" w:lineRule="auto"/>
        <w:ind w:firstLine="709"/>
        <w:jc w:val="both"/>
        <w:rPr>
          <w:rFonts w:ascii="Times New Roman" w:hAnsi="Times New Roman"/>
          <w:b/>
          <w:sz w:val="24"/>
          <w:szCs w:val="24"/>
        </w:rPr>
      </w:pPr>
      <w:r w:rsidRPr="005B47BA">
        <w:rPr>
          <w:rFonts w:ascii="Times New Roman" w:hAnsi="Times New Roman"/>
          <w:b/>
          <w:sz w:val="24"/>
          <w:szCs w:val="24"/>
        </w:rPr>
        <w:t>2.6. Организация предметно-пространственной среды</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а именно: </w:t>
      </w:r>
      <w:r w:rsidRPr="005B47BA">
        <w:rPr>
          <w:rFonts w:ascii="Times New Roman" w:hAnsi="Times New Roman"/>
          <w:color w:val="FF0000"/>
          <w:sz w:val="24"/>
          <w:szCs w:val="24"/>
          <w:lang w:val="en-US"/>
        </w:rPr>
        <w:t> </w:t>
      </w:r>
      <w:r w:rsidRPr="005B47BA">
        <w:rPr>
          <w:rFonts w:ascii="Times New Roman" w:hAnsi="Times New Roman"/>
          <w:sz w:val="24"/>
          <w:szCs w:val="24"/>
        </w:rPr>
        <w:t>знаки и символы государства, региона, населенного пункта и ДОО;</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lang w:val="en-US"/>
        </w:rPr>
        <w:t> </w:t>
      </w:r>
      <w:r w:rsidRPr="005B47BA">
        <w:rPr>
          <w:rFonts w:ascii="Times New Roman" w:hAnsi="Times New Roman"/>
          <w:sz w:val="24"/>
          <w:szCs w:val="24"/>
        </w:rPr>
        <w:t>компоненты среды, отражающие региональные, этнографические и другие особенности социокультурных условий, в которых находится ДОО;</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lang w:val="en-US"/>
        </w:rPr>
        <w:t> </w:t>
      </w:r>
      <w:r w:rsidRPr="005B47BA">
        <w:rPr>
          <w:rFonts w:ascii="Times New Roman" w:hAnsi="Times New Roman"/>
          <w:sz w:val="24"/>
          <w:szCs w:val="24"/>
        </w:rPr>
        <w:t>компоненты среды, отражающие экологичность, природосообразность и безопасность;</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lang w:val="en-US"/>
        </w:rPr>
        <w:t> </w:t>
      </w:r>
      <w:r w:rsidRPr="005B47BA">
        <w:rPr>
          <w:rFonts w:ascii="Times New Roman" w:hAnsi="Times New Roman"/>
          <w:sz w:val="24"/>
          <w:szCs w:val="24"/>
        </w:rPr>
        <w:t>компоненты среды, обеспечивающие детям возможность общения, игры и совместной деятельности;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lang w:val="en-US"/>
        </w:rPr>
        <w:t> </w:t>
      </w:r>
      <w:r w:rsidRPr="005B47BA">
        <w:rPr>
          <w:rFonts w:ascii="Times New Roman" w:hAnsi="Times New Roman"/>
          <w:sz w:val="24"/>
          <w:szCs w:val="24"/>
        </w:rPr>
        <w:t>компоненты среды, отражающие ценность семьи, людей разных поколений, радость общения с семьей;</w:t>
      </w:r>
    </w:p>
    <w:p w:rsidR="005B47BA" w:rsidRPr="005B47BA" w:rsidRDefault="005B47BA" w:rsidP="005B47BA">
      <w:pPr>
        <w:spacing w:after="0" w:line="240" w:lineRule="auto"/>
        <w:ind w:firstLine="709"/>
        <w:jc w:val="both"/>
        <w:rPr>
          <w:rFonts w:ascii="Times New Roman" w:hAnsi="Times New Roman"/>
          <w:sz w:val="24"/>
          <w:szCs w:val="24"/>
        </w:rPr>
      </w:pPr>
      <w:proofErr w:type="gramStart"/>
      <w:r w:rsidRPr="005B47BA">
        <w:rPr>
          <w:rFonts w:ascii="Times New Roman" w:hAnsi="Times New Roman"/>
          <w:sz w:val="24"/>
          <w:szCs w:val="24"/>
        </w:rPr>
        <w:t>-</w:t>
      </w:r>
      <w:r w:rsidRPr="005B47BA">
        <w:rPr>
          <w:rFonts w:ascii="Times New Roman" w:hAnsi="Times New Roman"/>
          <w:sz w:val="24"/>
          <w:szCs w:val="24"/>
          <w:lang w:val="en-US"/>
        </w:rPr>
        <w:t> </w:t>
      </w:r>
      <w:r w:rsidRPr="005B47BA">
        <w:rPr>
          <w:rFonts w:ascii="Times New Roman" w:hAnsi="Times New Roman"/>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lang w:val="en-US"/>
        </w:rPr>
        <w:t> </w:t>
      </w:r>
      <w:r w:rsidRPr="005B47BA">
        <w:rPr>
          <w:rFonts w:ascii="Times New Roman" w:hAnsi="Times New Roman"/>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lang w:val="en-US"/>
        </w:rPr>
        <w:t> </w:t>
      </w:r>
      <w:r w:rsidRPr="005B47BA">
        <w:rPr>
          <w:rFonts w:ascii="Times New Roman" w:hAnsi="Times New Roman"/>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w:t>
      </w:r>
      <w:r w:rsidRPr="005B47BA">
        <w:rPr>
          <w:rFonts w:ascii="Times New Roman" w:hAnsi="Times New Roman"/>
          <w:sz w:val="24"/>
          <w:szCs w:val="24"/>
          <w:lang w:val="en-US"/>
        </w:rPr>
        <w:t> </w:t>
      </w:r>
      <w:r w:rsidRPr="005B47BA">
        <w:rPr>
          <w:rFonts w:ascii="Times New Roman" w:hAnsi="Times New Roman"/>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Развитие среды ДОО - управляемый процесс, направленный на то, чтобы среда была гармоничной и эстетически привлекательной.</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В МАДОУ создано «доброжелательное пространство», которое обеспечивает эмоциональный комфорт всех участников образовательных отношений. Дошкольное учреждение обеспечено широким спектром средств воспитания и обучения, которыми оборудованы различные пространства,</w:t>
      </w:r>
      <w:r w:rsidRPr="00DD5E3D">
        <w:rPr>
          <w:rFonts w:ascii="Times New Roman" w:hAnsi="Times New Roman"/>
          <w:sz w:val="28"/>
          <w:szCs w:val="28"/>
        </w:rPr>
        <w:t xml:space="preserve"> </w:t>
      </w:r>
      <w:r w:rsidRPr="005B47BA">
        <w:rPr>
          <w:rFonts w:ascii="Times New Roman" w:hAnsi="Times New Roman"/>
          <w:sz w:val="24"/>
          <w:szCs w:val="24"/>
        </w:rPr>
        <w:t xml:space="preserve">используемые в образовательной деятельности. Холлы МАДОУ имеют развивающую направленность: профилактика детского дорожнотранспортного травматизма; познавательное развитие по теме «Космос», интеллектуальное развитие в уголке «Юный шахматист», патриотическое воспитание в мини-музее. Проектирование предметно-развивающей среды в МАДОУ осуществляется на основе требований реализуемых образовательных программ; предпочтений, субкультуры и уровня развития детей; общих принципов построения предметно-пространственной среды (гибкого зонирования, динамичности-статичности, индивидуальной комфортности и эмоционального благополучия каждого ребенка, учета гендерных и возрастных различий детей). Опираясь на современные, наиболее продуктивные средства создания развивающей среды педагоги ДОУ во всех возрастных группах создают оптимальные условия. Организованы специальные центры для разнообразной детской деятельности: игровой, познавательно-исследовательской, музыкально-художественной, двигательной и др. Оснащение центров меняется в </w:t>
      </w:r>
      <w:r w:rsidRPr="005B47BA">
        <w:rPr>
          <w:rFonts w:ascii="Times New Roman" w:hAnsi="Times New Roman"/>
          <w:sz w:val="24"/>
          <w:szCs w:val="24"/>
        </w:rPr>
        <w:lastRenderedPageBreak/>
        <w:t>соответствии с тематическим планированием образовательного процесса. Соблюдение принципа гибкого зонирования позволяет дошкольникам заниматься одновременно разными видами деятельности, не мешая друг другу. Во всех возрастных группах создана уютная естественная обстановка, гармоничная по цветовому и пространственному решению. В группах детского сада обустроены следующие центры развития: центр речевого творчества; центр детского экспериментирования;  центр строительно-конструктивных игр;  центр развивающих игр (игротека);  центр изобразительного искусства;  центр спортивных игр;  центр для сюжетно-ролевых игр;</w:t>
      </w:r>
      <w:r w:rsidRPr="005B47BA">
        <w:rPr>
          <w:sz w:val="24"/>
          <w:szCs w:val="24"/>
        </w:rPr>
        <w:t xml:space="preserve"> </w:t>
      </w:r>
      <w:r w:rsidRPr="005B47BA">
        <w:rPr>
          <w:rFonts w:ascii="Times New Roman" w:hAnsi="Times New Roman"/>
          <w:sz w:val="24"/>
          <w:szCs w:val="24"/>
        </w:rPr>
        <w:t>центр музыкальной деятельности;  центр театральной деятельности и др.</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Территория МАДОУ организована с учетом использования стационарного оборудования для различных видов детской деятельности: двигательной, игровой, исследовательской, общения детей. Эколого-развивающая среда на улице представлена прогулочными площадками для детей, экологической тропой, как одной из современных форм образования дошкольников на образовательном маршруте, проходящем через различные природные объекты на территории ДОУ. Количество остановок – 6: «Рябиновая аллея», «У водоѐма», «Деревенский уголок», «Птичник», «Трухлявый пень», «Экзотическая катальпа». Оформлен мини — огород по теме «Космос». Развивающая среда на территории детского сада представлена тематическими бизибордами «Ракета», «Дерево», арт-объектами «Нептун», «Самолѐт», «Дракон», «Лягушонок», на «Поляне сказок» расположена фотозона. На территории детского сада имеется спортивная площадка, беговая дорожка, площадки для подвижных игр, яма для прыжков. </w:t>
      </w:r>
      <w:proofErr w:type="gramStart"/>
      <w:r w:rsidRPr="005B47BA">
        <w:rPr>
          <w:rFonts w:ascii="Times New Roman" w:hAnsi="Times New Roman"/>
          <w:sz w:val="24"/>
          <w:szCs w:val="24"/>
        </w:rPr>
        <w:t>Оформлены</w:t>
      </w:r>
      <w:proofErr w:type="gramEnd"/>
      <w:r w:rsidRPr="005B47BA">
        <w:rPr>
          <w:rFonts w:ascii="Times New Roman" w:hAnsi="Times New Roman"/>
          <w:sz w:val="24"/>
          <w:szCs w:val="24"/>
        </w:rPr>
        <w:t xml:space="preserve"> велодорожка и дорожка для электромобилей. Инновационный подход в организации физкультурно-оздоровительной работы предполагает интеграцию различных видов деятельности: двигательной, игровой, познавательной, использование разнообразного физкультурного инвентаря: мячей – фитболов, бумерангов, эспандеров на занятиях по физической культуре. С целью </w:t>
      </w:r>
      <w:proofErr w:type="gramStart"/>
      <w:r w:rsidRPr="005B47BA">
        <w:rPr>
          <w:rFonts w:ascii="Times New Roman" w:hAnsi="Times New Roman"/>
          <w:sz w:val="24"/>
          <w:szCs w:val="24"/>
        </w:rPr>
        <w:t>сокращения времени поиска расположения групповых ячеек</w:t>
      </w:r>
      <w:proofErr w:type="gramEnd"/>
      <w:r w:rsidRPr="005B47BA">
        <w:rPr>
          <w:rFonts w:ascii="Times New Roman" w:hAnsi="Times New Roman"/>
          <w:sz w:val="24"/>
          <w:szCs w:val="24"/>
        </w:rPr>
        <w:t xml:space="preserve"> и прогулочных зон на территории и в самом учреждении имеется удобная навигация. Реализация воспитательного потенциала предметно-пространствеиной среды (далее – ППС) предусматривает совместную деятельность педагогов, обучающихся, других участников образовательных отношений по еѐ созданию, поддержанию, использованию в воспитательном процессе. ППС отражает ценности, на которых строится программа воспитания, способствует их принятию и раскрытию ребенком. 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которых находится организация. Среда должна быть экологичной, природосообразной и безопасной. 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Среда обеспечивает ребенку возможности для укрепления здоровья, раскрывает смысл здорового образа жизни, физической культуры и спорта. Среда предоставляет ребенку возможность погружения в культуру России, знакомства сособенностями региональной культурной традиции. Вся среда дошкольной организации гармонична и эстетически привлекательна.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lastRenderedPageBreak/>
        <w:t>При выборе материалов и игрушек для ППС педагоги ориентируются на продукцию отечественных и территориальных производителей. Игрушки, материалы и оборудование соответствует возрастным задачам воспитания детей дошкольного возраста.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Развивающая предметно-пространственная среда МАДОУ обеспечивает максимальную реализацию воспитательно-образовательного потенциала. Развивающая среда ДОУ построена на следующих принципах: 1) насыщенность; 2) трансформируемость; 3) полифункциональность; 4) </w:t>
      </w:r>
      <w:proofErr w:type="gramStart"/>
      <w:r w:rsidRPr="005B47BA">
        <w:rPr>
          <w:rFonts w:ascii="Times New Roman" w:hAnsi="Times New Roman"/>
          <w:sz w:val="24"/>
          <w:szCs w:val="24"/>
        </w:rPr>
        <w:t>вариативной</w:t>
      </w:r>
      <w:proofErr w:type="gramEnd"/>
      <w:r w:rsidRPr="005B47BA">
        <w:rPr>
          <w:rFonts w:ascii="Times New Roman" w:hAnsi="Times New Roman"/>
          <w:sz w:val="24"/>
          <w:szCs w:val="24"/>
        </w:rPr>
        <w:t xml:space="preserve">; 5) доступность; 6) безопасной. 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w:t>
      </w:r>
      <w:proofErr w:type="gramStart"/>
      <w:r w:rsidRPr="005B47BA">
        <w:rPr>
          <w:rFonts w:ascii="Times New Roman" w:hAnsi="Times New Roman"/>
          <w:sz w:val="24"/>
          <w:szCs w:val="24"/>
        </w:rPr>
        <w:t>-и</w:t>
      </w:r>
      <w:proofErr w:type="gramEnd"/>
      <w:r w:rsidRPr="005B47BA">
        <w:rPr>
          <w:rFonts w:ascii="Times New Roman" w:hAnsi="Times New Roman"/>
          <w:sz w:val="24"/>
          <w:szCs w:val="24"/>
        </w:rPr>
        <w:t xml:space="preserve">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 двигательную активность, в том числе развитие крупной и мелкой моторики, участие в подвижных играх и соревнованиях; </w:t>
      </w:r>
      <w:proofErr w:type="gramStart"/>
      <w:r w:rsidRPr="005B47BA">
        <w:rPr>
          <w:rFonts w:ascii="Times New Roman" w:hAnsi="Times New Roman"/>
          <w:sz w:val="24"/>
          <w:szCs w:val="24"/>
        </w:rPr>
        <w:t>-э</w:t>
      </w:r>
      <w:proofErr w:type="gramEnd"/>
      <w:r w:rsidRPr="005B47BA">
        <w:rPr>
          <w:rFonts w:ascii="Times New Roman" w:hAnsi="Times New Roman"/>
          <w:sz w:val="24"/>
          <w:szCs w:val="24"/>
        </w:rPr>
        <w:t xml:space="preserve">моциональное благополучие детей во взаимодействии с предметнопространственным окружением; - возможность самовыражения детей. 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roofErr w:type="gramStart"/>
      <w:r w:rsidRPr="005B47BA">
        <w:rPr>
          <w:rFonts w:ascii="Times New Roman" w:hAnsi="Times New Roman"/>
          <w:sz w:val="24"/>
          <w:szCs w:val="24"/>
        </w:rPr>
        <w:t>Трансформируемость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Полифункциональность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roofErr w:type="gramEnd"/>
      <w:r w:rsidRPr="005B47BA">
        <w:rPr>
          <w:rFonts w:ascii="Times New Roman" w:hAnsi="Times New Roman"/>
          <w:sz w:val="24"/>
          <w:szCs w:val="24"/>
        </w:rPr>
        <w:t xml:space="preserve"> 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Безопасность предметно-пространственной среды обеспечивает соответствие всех ее элементов требованиям по надежности и безопасности их использования.</w:t>
      </w:r>
    </w:p>
    <w:p w:rsidR="005B47BA" w:rsidRPr="005B47BA" w:rsidRDefault="005B47BA" w:rsidP="005B47BA">
      <w:pPr>
        <w:spacing w:after="0" w:line="240" w:lineRule="auto"/>
        <w:ind w:firstLine="709"/>
        <w:jc w:val="both"/>
        <w:rPr>
          <w:rFonts w:ascii="Times New Roman" w:hAnsi="Times New Roman"/>
          <w:b/>
          <w:sz w:val="24"/>
          <w:szCs w:val="24"/>
        </w:rPr>
      </w:pPr>
      <w:r w:rsidRPr="005B47BA">
        <w:rPr>
          <w:rFonts w:ascii="Times New Roman" w:hAnsi="Times New Roman"/>
          <w:b/>
          <w:sz w:val="24"/>
          <w:szCs w:val="24"/>
        </w:rPr>
        <w:t>2.7. Социальное партнерство</w:t>
      </w:r>
    </w:p>
    <w:p w:rsidR="005B47BA" w:rsidRPr="005B47BA" w:rsidRDefault="005B47BA" w:rsidP="005B47BA">
      <w:pPr>
        <w:spacing w:after="0" w:line="240" w:lineRule="auto"/>
        <w:ind w:firstLine="851"/>
        <w:jc w:val="both"/>
        <w:rPr>
          <w:rFonts w:ascii="Times New Roman" w:hAnsi="Times New Roman"/>
          <w:sz w:val="24"/>
          <w:szCs w:val="24"/>
        </w:rPr>
      </w:pPr>
      <w:r w:rsidRPr="005B47BA">
        <w:rPr>
          <w:rFonts w:ascii="Times New Roman" w:hAnsi="Times New Roman"/>
          <w:sz w:val="24"/>
          <w:szCs w:val="24"/>
        </w:rPr>
        <w:t xml:space="preserve">Реализация воспитательного потенциала социального партнерства предусматривает: –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 участие представителей организаций-партнеров в проведении занятий в рамках дополнительного образования; – проведение на базе организаций-партнеров различных мероприятий, событий и акций воспитательной направленности; –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Создана внешняя система взаимодействия ДОУ с учреждениями социума на основе договоров и совместных планов для решения актуальных проблем образовательного процесса, разнообразия деловых и творческих связей с различными организациями и учреждениями города. МАДОУ ДС №73 «Мишутка» успешно сотрудничает с различными организациями: образовательными, </w:t>
      </w:r>
      <w:r w:rsidRPr="005B47BA">
        <w:rPr>
          <w:rFonts w:ascii="Times New Roman" w:hAnsi="Times New Roman"/>
          <w:sz w:val="24"/>
          <w:szCs w:val="24"/>
        </w:rPr>
        <w:lastRenderedPageBreak/>
        <w:t>медицинскими и спортивными - МБДОУ ДС № 72 «Акварель» Старооскольского городского округа, МАУ «СПШ №33», МБУ «ЦППМ и СП»,</w:t>
      </w:r>
    </w:p>
    <w:p w:rsidR="005B47BA" w:rsidRPr="005B47BA" w:rsidRDefault="005B47BA" w:rsidP="005B47BA">
      <w:pPr>
        <w:spacing w:after="0" w:line="240" w:lineRule="auto"/>
        <w:ind w:firstLine="851"/>
        <w:jc w:val="both"/>
        <w:rPr>
          <w:rFonts w:ascii="Times New Roman" w:hAnsi="Times New Roman"/>
          <w:sz w:val="24"/>
          <w:szCs w:val="24"/>
        </w:rPr>
      </w:pPr>
      <w:r w:rsidRPr="005B47BA">
        <w:rPr>
          <w:rFonts w:ascii="Times New Roman" w:hAnsi="Times New Roman"/>
          <w:b/>
          <w:sz w:val="24"/>
          <w:szCs w:val="24"/>
        </w:rPr>
        <w:t>2.8 Часть программы, формируемая участниками образовательных отношений</w:t>
      </w:r>
      <w:proofErr w:type="gramStart"/>
      <w:r w:rsidRPr="005B47BA">
        <w:rPr>
          <w:rFonts w:ascii="Times New Roman" w:hAnsi="Times New Roman"/>
          <w:sz w:val="24"/>
          <w:szCs w:val="24"/>
        </w:rPr>
        <w:t xml:space="preserve"> .</w:t>
      </w:r>
      <w:proofErr w:type="gramEnd"/>
      <w:r w:rsidRPr="005B47BA">
        <w:rPr>
          <w:rFonts w:ascii="Times New Roman" w:hAnsi="Times New Roman"/>
          <w:sz w:val="24"/>
          <w:szCs w:val="24"/>
        </w:rPr>
        <w:t xml:space="preserve"> Формирование духовно-нравственного</w:t>
      </w:r>
      <w:r w:rsidRPr="005B47BA">
        <w:rPr>
          <w:rFonts w:ascii="Times New Roman" w:hAnsi="Times New Roman"/>
          <w:sz w:val="24"/>
          <w:szCs w:val="24"/>
        </w:rPr>
        <w:tab/>
        <w:t>и</w:t>
      </w:r>
      <w:r w:rsidRPr="005B47BA">
        <w:rPr>
          <w:rFonts w:ascii="Times New Roman" w:hAnsi="Times New Roman"/>
          <w:sz w:val="24"/>
          <w:szCs w:val="24"/>
        </w:rPr>
        <w:tab/>
        <w:t>гражданско</w:t>
      </w:r>
      <w:r w:rsidRPr="005B47BA">
        <w:rPr>
          <w:rFonts w:ascii="Times New Roman" w:hAnsi="Times New Roman"/>
          <w:sz w:val="24"/>
          <w:szCs w:val="24"/>
        </w:rPr>
        <w:tab/>
        <w:t xml:space="preserve"> -патриотического воспитания. </w:t>
      </w:r>
      <w:r w:rsidRPr="005B47BA">
        <w:rPr>
          <w:rFonts w:ascii="Times New Roman" w:hAnsi="Times New Roman"/>
          <w:sz w:val="24"/>
          <w:szCs w:val="24"/>
        </w:rPr>
        <w:tab/>
        <w:t>Образовательная</w:t>
      </w:r>
      <w:r w:rsidRPr="005B47BA">
        <w:rPr>
          <w:rFonts w:ascii="Times New Roman" w:hAnsi="Times New Roman"/>
          <w:sz w:val="24"/>
          <w:szCs w:val="24"/>
        </w:rPr>
        <w:tab/>
        <w:t>деятельность</w:t>
      </w:r>
      <w:r w:rsidRPr="005B47BA">
        <w:rPr>
          <w:rFonts w:ascii="Times New Roman" w:hAnsi="Times New Roman"/>
          <w:sz w:val="24"/>
          <w:szCs w:val="24"/>
        </w:rPr>
        <w:tab/>
        <w:t>осуществляется</w:t>
      </w:r>
      <w:r w:rsidRPr="005B47BA">
        <w:rPr>
          <w:rFonts w:ascii="Times New Roman" w:hAnsi="Times New Roman"/>
          <w:sz w:val="24"/>
          <w:szCs w:val="24"/>
        </w:rPr>
        <w:tab/>
        <w:t>с</w:t>
      </w:r>
      <w:r w:rsidRPr="005B47BA">
        <w:rPr>
          <w:rFonts w:ascii="Times New Roman" w:hAnsi="Times New Roman"/>
          <w:sz w:val="24"/>
          <w:szCs w:val="24"/>
        </w:rPr>
        <w:tab/>
        <w:t xml:space="preserve">использованием парциальной программы дошкольного образования «Здравствуй, мир Белогорья» Л.В. </w:t>
      </w:r>
      <w:proofErr w:type="gramStart"/>
      <w:r w:rsidRPr="005B47BA">
        <w:rPr>
          <w:rFonts w:ascii="Times New Roman" w:hAnsi="Times New Roman"/>
          <w:sz w:val="24"/>
          <w:szCs w:val="24"/>
        </w:rPr>
        <w:t>Серых</w:t>
      </w:r>
      <w:proofErr w:type="gramEnd"/>
      <w:r w:rsidRPr="005B47BA">
        <w:rPr>
          <w:rFonts w:ascii="Times New Roman" w:hAnsi="Times New Roman"/>
          <w:sz w:val="24"/>
          <w:szCs w:val="24"/>
        </w:rPr>
        <w:t>, Г.А. Репринцева. История Белогорья полна переломными событиями, самобытной культурой, военными подвигами и трудовыми достижениями. Богатый архитектурными памятниками, чудесными уголками природы родной край славен и своими людьми. Белгородцы помнят о тех, кто жил здесь до них, освобождал землю в годы Великой отечественной войны, трудился так, чтобы регион становился с каждым годом все прекрасней.</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Воспитание детей через приобщение к богатому культурному наследию русского народа, может заложить прочный фундамент в освоении национальной культуры на основе знакомства с жизнью и бытом русского народа, его характером, присущими ему нравственными ценностями, традициями, особенностями, материальной и духовной среды. Этому способствуют материалы мини-музея.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Среда мини-музея выполняет две важнейшие функции: носит информативный и развивающий характер. На занятиях детям обеспечивается максимальная активность и самостоятельность процесса познания. При построении занятий используются различные методические приемы: создание игровых ситуаций; обследование предметов, материалов; самостоятельная поисково-исследовательская деятельность; принятие определенных социальных ролей; моделирование и другие. Материалы музея широко используются в совместной и в самостоятельной деятельности. При этом дети не просто прослушивают информацию воспитателя, но и погружаются в среду, перемещаются в историческом пространстве. Педагоги вовлекают дошкольников в деятельность, которая интересна им, они вместе планируют дело и добиваются результатов. Задачи приобщения к культуре, традициям, фольклору, языку своего народа включены во все образовательные области развития ребенка.</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В МАДОУ ДС №73 «Мишутка» организована работа по духовно- нравственному и патриотическому воспитанию с опорой на историю и традиции Белгородского казачества. Дошкольники знакомятся с историческим прошлым родного края, формируются первичные представления об особенностях жизни, быте, традиций казаков и освоении историко-культурных ценностей. Этот приобретаемый детьми позитивный социальный опыт очень благотворно влияет на развитие личности ребѐнка.</w:t>
      </w:r>
    </w:p>
    <w:p w:rsidR="005B47BA" w:rsidRPr="005B47BA" w:rsidRDefault="005B47BA" w:rsidP="005B47BA">
      <w:pPr>
        <w:spacing w:after="0" w:line="240" w:lineRule="auto"/>
        <w:ind w:firstLine="709"/>
        <w:jc w:val="both"/>
        <w:rPr>
          <w:rFonts w:ascii="Times New Roman" w:hAnsi="Times New Roman"/>
          <w:sz w:val="24"/>
          <w:szCs w:val="24"/>
        </w:rPr>
      </w:pPr>
    </w:p>
    <w:p w:rsidR="005B47BA" w:rsidRPr="005B47BA" w:rsidRDefault="005B47BA" w:rsidP="005B47BA">
      <w:pPr>
        <w:spacing w:after="0" w:line="240" w:lineRule="auto"/>
        <w:ind w:firstLine="709"/>
        <w:jc w:val="center"/>
        <w:rPr>
          <w:rFonts w:ascii="Times New Roman" w:hAnsi="Times New Roman"/>
          <w:b/>
          <w:sz w:val="24"/>
          <w:szCs w:val="24"/>
        </w:rPr>
      </w:pPr>
      <w:r w:rsidRPr="006D11F2">
        <w:rPr>
          <w:rFonts w:ascii="Times New Roman" w:hAnsi="Times New Roman"/>
          <w:b/>
          <w:sz w:val="28"/>
          <w:szCs w:val="28"/>
        </w:rPr>
        <w:t>3</w:t>
      </w:r>
      <w:r w:rsidRPr="005B47BA">
        <w:rPr>
          <w:rFonts w:ascii="Times New Roman" w:hAnsi="Times New Roman"/>
          <w:b/>
          <w:sz w:val="24"/>
          <w:szCs w:val="24"/>
        </w:rPr>
        <w:t>. ОРГАНИЗАЦИОННЫЙ РАЗДЕЛ</w:t>
      </w:r>
      <w:r w:rsidRPr="005B47BA">
        <w:rPr>
          <w:sz w:val="24"/>
          <w:szCs w:val="24"/>
        </w:rPr>
        <w:t xml:space="preserve"> </w:t>
      </w:r>
      <w:r w:rsidRPr="005B47BA">
        <w:rPr>
          <w:rFonts w:ascii="Times New Roman" w:hAnsi="Times New Roman"/>
          <w:b/>
          <w:sz w:val="24"/>
          <w:szCs w:val="24"/>
        </w:rPr>
        <w:t xml:space="preserve">РАБОЧЕЙ ПРОГРАММЫ ВОСПИТАТНИЯ </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b/>
          <w:sz w:val="24"/>
          <w:szCs w:val="24"/>
        </w:rPr>
        <w:t>3.1. Кадровое обеспечение рабочей программы воспитания</w:t>
      </w:r>
      <w:r w:rsidRPr="005B47BA">
        <w:rPr>
          <w:rFonts w:ascii="Times New Roman" w:hAnsi="Times New Roman"/>
          <w:sz w:val="24"/>
          <w:szCs w:val="24"/>
        </w:rPr>
        <w:t>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w:t>
      </w:r>
      <w:r w:rsidRPr="005B47BA">
        <w:rPr>
          <w:rFonts w:ascii="Times New Roman" w:hAnsi="Times New Roman"/>
          <w:sz w:val="24"/>
          <w:szCs w:val="24"/>
        </w:rPr>
        <w:lastRenderedPageBreak/>
        <w:t xml:space="preserve">поступает отвоспитанников. Чем больше ее в распоряжении воспитателя, тем целесообразнее воспитательное воздействие. </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МАДОУ «</w:t>
      </w:r>
      <w:proofErr w:type="gramStart"/>
      <w:r w:rsidRPr="005B47BA">
        <w:rPr>
          <w:rFonts w:ascii="Times New Roman" w:hAnsi="Times New Roman"/>
          <w:sz w:val="24"/>
          <w:szCs w:val="24"/>
        </w:rPr>
        <w:t>укомплектован</w:t>
      </w:r>
      <w:proofErr w:type="gramEnd"/>
      <w:r w:rsidRPr="005B47BA">
        <w:rPr>
          <w:rFonts w:ascii="Times New Roman" w:hAnsi="Times New Roman"/>
          <w:sz w:val="24"/>
          <w:szCs w:val="24"/>
        </w:rPr>
        <w:t xml:space="preserve"> квалифицированными кадрами, в т. ч. руководящими, педагогическими, учебно-вспомогательными, административно-хозяйственными работниками. </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Согласно Единому квалификационному справочнику должностей руководителей, специалистов и служащих: </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 к педагогическим работникам относятся такие специалисты, как воспитатель, старший воспитатель, учитель-логопед, учитель-дефектолог, тьтютор, педагог-психолог, музыкальный руководитель, инструктор по физической культуре. </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к учебно-вспомогательному персоналу относятся такие специалисты, как помощник воспитателя</w:t>
      </w:r>
      <w:proofErr w:type="gramStart"/>
      <w:r w:rsidRPr="005B47BA">
        <w:rPr>
          <w:rFonts w:ascii="Times New Roman" w:hAnsi="Times New Roman"/>
          <w:sz w:val="24"/>
          <w:szCs w:val="24"/>
        </w:rPr>
        <w:t xml:space="preserve"> .</w:t>
      </w:r>
      <w:proofErr w:type="gramEnd"/>
      <w:r w:rsidRPr="005B47BA">
        <w:rPr>
          <w:rFonts w:ascii="Times New Roman" w:hAnsi="Times New Roman"/>
          <w:sz w:val="24"/>
          <w:szCs w:val="24"/>
        </w:rPr>
        <w:t xml:space="preserve"> </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Реализация Программы осуществляется: </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1) </w:t>
      </w:r>
      <w:r w:rsidRPr="005B47BA">
        <w:rPr>
          <w:rFonts w:ascii="Times New Roman" w:hAnsi="Times New Roman"/>
          <w:i/>
          <w:iCs/>
          <w:sz w:val="24"/>
          <w:szCs w:val="24"/>
        </w:rPr>
        <w:t xml:space="preserve">педагогическими работниками </w:t>
      </w:r>
      <w:r w:rsidRPr="005B47BA">
        <w:rPr>
          <w:rFonts w:ascii="Times New Roman" w:hAnsi="Times New Roman"/>
          <w:sz w:val="24"/>
          <w:szCs w:val="24"/>
        </w:rPr>
        <w:t xml:space="preserve">в течение всего времени пребывания воспитанников в Организации. </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2) </w:t>
      </w:r>
      <w:r w:rsidRPr="005B47BA">
        <w:rPr>
          <w:rFonts w:ascii="Times New Roman" w:hAnsi="Times New Roman"/>
          <w:i/>
          <w:iCs/>
          <w:sz w:val="24"/>
          <w:szCs w:val="24"/>
        </w:rPr>
        <w:t xml:space="preserve">учебно-вспомогательными работниками </w:t>
      </w:r>
      <w:r w:rsidRPr="005B47BA">
        <w:rPr>
          <w:rFonts w:ascii="Times New Roman" w:hAnsi="Times New Roman"/>
          <w:sz w:val="24"/>
          <w:szCs w:val="24"/>
        </w:rPr>
        <w:t>в группе в течение всего времени пребывания воспитанников в Организации.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Каждая группа сопровождаться одним или несколькими учебно-вспомогательным работниками.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3) иными педагогическими работниками, вне зависимости от продолжительности пребывания воспитанников в Организации.</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При организации инклюзивного образования:</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при включении в общеобразовательную группу иных категорий детей, имеющих специальные образовательные потребности, в т. ч. находящихся в трудной жизненной ситуации, предусмотрено дополнительное обучение кадров.</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В целях эффективной реализации Программы Организацией созданы условия для профессионального развития педагогических и руководящих кадров, в т. 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основной образовательной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8"/>
        <w:gridCol w:w="7493"/>
      </w:tblGrid>
      <w:tr w:rsidR="005B47BA" w:rsidRPr="00A621FB" w:rsidTr="1D72C8BB">
        <w:tc>
          <w:tcPr>
            <w:tcW w:w="2093" w:type="dxa"/>
            <w:shd w:val="clear" w:color="auto" w:fill="auto"/>
          </w:tcPr>
          <w:p w:rsidR="005B47BA" w:rsidRPr="00A621FB" w:rsidRDefault="005B47BA" w:rsidP="00A621FB">
            <w:pPr>
              <w:jc w:val="center"/>
              <w:rPr>
                <w:rFonts w:ascii="Times New Roman" w:eastAsia="Times New Roman" w:hAnsi="Times New Roman"/>
                <w:b/>
                <w:sz w:val="24"/>
                <w:szCs w:val="24"/>
              </w:rPr>
            </w:pPr>
            <w:r w:rsidRPr="00A621FB">
              <w:rPr>
                <w:rFonts w:ascii="Times New Roman" w:eastAsia="Times New Roman" w:hAnsi="Times New Roman"/>
                <w:b/>
                <w:sz w:val="24"/>
                <w:szCs w:val="24"/>
              </w:rPr>
              <w:t>Наименование должности</w:t>
            </w:r>
          </w:p>
        </w:tc>
        <w:tc>
          <w:tcPr>
            <w:tcW w:w="7761" w:type="dxa"/>
            <w:shd w:val="clear" w:color="auto" w:fill="auto"/>
          </w:tcPr>
          <w:p w:rsidR="005B47BA" w:rsidRPr="00A621FB" w:rsidRDefault="005B47BA" w:rsidP="00A621FB">
            <w:pPr>
              <w:jc w:val="center"/>
              <w:rPr>
                <w:rFonts w:ascii="Times New Roman" w:eastAsia="Times New Roman" w:hAnsi="Times New Roman"/>
                <w:b/>
                <w:sz w:val="24"/>
                <w:szCs w:val="24"/>
              </w:rPr>
            </w:pPr>
            <w:r w:rsidRPr="00A621FB">
              <w:rPr>
                <w:rFonts w:ascii="Times New Roman" w:eastAsia="Times New Roman" w:hAnsi="Times New Roman"/>
                <w:b/>
                <w:sz w:val="24"/>
                <w:szCs w:val="24"/>
              </w:rPr>
              <w:t>Функционал, связанный с организацией и реализацией воспитательного процесса</w:t>
            </w:r>
          </w:p>
        </w:tc>
      </w:tr>
      <w:tr w:rsidR="005B47BA" w:rsidRPr="00A621FB" w:rsidTr="1D72C8BB">
        <w:tc>
          <w:tcPr>
            <w:tcW w:w="2093" w:type="dxa"/>
            <w:shd w:val="clear" w:color="auto" w:fill="auto"/>
          </w:tcPr>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t>Заведующий</w:t>
            </w:r>
          </w:p>
        </w:tc>
        <w:tc>
          <w:tcPr>
            <w:tcW w:w="7761" w:type="dxa"/>
            <w:shd w:val="clear" w:color="auto" w:fill="auto"/>
          </w:tcPr>
          <w:tbl>
            <w:tblPr>
              <w:tblW w:w="0" w:type="auto"/>
              <w:tblBorders>
                <w:top w:val="nil"/>
                <w:left w:val="nil"/>
                <w:bottom w:val="nil"/>
                <w:right w:val="nil"/>
              </w:tblBorders>
              <w:tblLook w:val="0000"/>
            </w:tblPr>
            <w:tblGrid>
              <w:gridCol w:w="7277"/>
            </w:tblGrid>
            <w:tr w:rsidR="005B47BA" w:rsidRPr="005B47BA" w:rsidTr="005B47BA">
              <w:trPr>
                <w:trHeight w:val="1731"/>
              </w:trPr>
              <w:tc>
                <w:tcPr>
                  <w:tcW w:w="0" w:type="auto"/>
                </w:tcPr>
                <w:p w:rsidR="005B47BA" w:rsidRPr="005B47BA" w:rsidRDefault="005B47BA" w:rsidP="005B47BA">
                  <w:pPr>
                    <w:spacing w:after="0" w:line="240" w:lineRule="auto"/>
                    <w:jc w:val="both"/>
                    <w:rPr>
                      <w:rFonts w:ascii="Times New Roman" w:hAnsi="Times New Roman"/>
                      <w:sz w:val="24"/>
                      <w:szCs w:val="24"/>
                    </w:rPr>
                  </w:pPr>
                  <w:r w:rsidRPr="005B47BA">
                    <w:rPr>
                      <w:rFonts w:ascii="Times New Roman" w:hAnsi="Times New Roman"/>
                      <w:sz w:val="24"/>
                      <w:szCs w:val="24"/>
                    </w:rPr>
                    <w:t xml:space="preserve">создает условия, позволяющие педагогическому составу реализовать воспитательную деятельность; </w:t>
                  </w:r>
                </w:p>
                <w:p w:rsidR="005B47BA" w:rsidRPr="005B47BA" w:rsidRDefault="005B47BA" w:rsidP="005B47BA">
                  <w:pPr>
                    <w:spacing w:after="0" w:line="240" w:lineRule="auto"/>
                    <w:jc w:val="both"/>
                    <w:rPr>
                      <w:rFonts w:ascii="Times New Roman" w:hAnsi="Times New Roman"/>
                      <w:sz w:val="24"/>
                      <w:szCs w:val="24"/>
                    </w:rPr>
                  </w:pPr>
                  <w:r w:rsidRPr="005B47BA">
                    <w:rPr>
                      <w:rFonts w:ascii="Times New Roman" w:hAnsi="Times New Roman"/>
                      <w:sz w:val="24"/>
                      <w:szCs w:val="24"/>
                    </w:rPr>
                    <w:t xml:space="preserve">-управляет воспитательной деятельностью; </w:t>
                  </w:r>
                </w:p>
                <w:p w:rsidR="005B47BA" w:rsidRPr="005B47BA" w:rsidRDefault="005B47BA" w:rsidP="005B47BA">
                  <w:pPr>
                    <w:spacing w:after="0" w:line="240" w:lineRule="auto"/>
                    <w:jc w:val="both"/>
                    <w:rPr>
                      <w:rFonts w:ascii="Times New Roman" w:hAnsi="Times New Roman"/>
                      <w:sz w:val="24"/>
                      <w:szCs w:val="24"/>
                    </w:rPr>
                  </w:pPr>
                  <w:r w:rsidRPr="005B47BA">
                    <w:rPr>
                      <w:rFonts w:ascii="Times New Roman" w:hAnsi="Times New Roman"/>
                      <w:sz w:val="24"/>
                      <w:szCs w:val="24"/>
                    </w:rPr>
                    <w:t xml:space="preserve">- мотивирует педагогов к участию в разработке и реализации образовательных и социально значимых проектов; </w:t>
                  </w:r>
                </w:p>
                <w:p w:rsidR="005B47BA" w:rsidRPr="005B47BA" w:rsidRDefault="005B47BA" w:rsidP="005B47BA">
                  <w:pPr>
                    <w:spacing w:after="0" w:line="240" w:lineRule="auto"/>
                    <w:jc w:val="both"/>
                    <w:rPr>
                      <w:rFonts w:ascii="Times New Roman" w:hAnsi="Times New Roman"/>
                      <w:sz w:val="24"/>
                      <w:szCs w:val="24"/>
                    </w:rPr>
                  </w:pPr>
                  <w:r w:rsidRPr="005B47BA">
                    <w:rPr>
                      <w:rFonts w:ascii="Times New Roman" w:hAnsi="Times New Roman"/>
                      <w:sz w:val="24"/>
                      <w:szCs w:val="24"/>
                    </w:rPr>
                    <w:t xml:space="preserve">- проводит анализ итогов воспитательной деятельности; </w:t>
                  </w:r>
                </w:p>
                <w:p w:rsidR="005B47BA" w:rsidRPr="005B47BA" w:rsidRDefault="005B47BA" w:rsidP="005B47BA">
                  <w:pPr>
                    <w:spacing w:after="0" w:line="240" w:lineRule="auto"/>
                    <w:jc w:val="both"/>
                    <w:rPr>
                      <w:rFonts w:ascii="Times New Roman" w:hAnsi="Times New Roman"/>
                      <w:sz w:val="24"/>
                      <w:szCs w:val="24"/>
                    </w:rPr>
                  </w:pPr>
                  <w:r w:rsidRPr="005B47BA">
                    <w:rPr>
                      <w:rFonts w:ascii="Times New Roman" w:hAnsi="Times New Roman"/>
                      <w:sz w:val="24"/>
                      <w:szCs w:val="24"/>
                    </w:rPr>
                    <w:t xml:space="preserve">планирует воспитательную деятельность на учебный год, </w:t>
                  </w:r>
                </w:p>
                <w:p w:rsidR="005B47BA" w:rsidRPr="005B47BA" w:rsidRDefault="005B47BA" w:rsidP="005B47BA">
                  <w:pPr>
                    <w:spacing w:after="0" w:line="240" w:lineRule="auto"/>
                    <w:jc w:val="both"/>
                    <w:rPr>
                      <w:rFonts w:ascii="Times New Roman" w:hAnsi="Times New Roman"/>
                      <w:sz w:val="24"/>
                      <w:szCs w:val="24"/>
                    </w:rPr>
                  </w:pPr>
                  <w:r w:rsidRPr="005B47BA">
                    <w:rPr>
                      <w:rFonts w:ascii="Times New Roman" w:hAnsi="Times New Roman"/>
                      <w:sz w:val="24"/>
                      <w:szCs w:val="24"/>
                    </w:rPr>
                    <w:t xml:space="preserve">- регулирует воспитательную деятельность; </w:t>
                  </w:r>
                </w:p>
                <w:p w:rsidR="005B47BA" w:rsidRPr="005B47BA" w:rsidRDefault="005B47BA" w:rsidP="005B47BA">
                  <w:pPr>
                    <w:spacing w:after="0" w:line="240" w:lineRule="auto"/>
                    <w:jc w:val="both"/>
                    <w:rPr>
                      <w:rFonts w:ascii="Times New Roman" w:hAnsi="Times New Roman"/>
                      <w:sz w:val="24"/>
                      <w:szCs w:val="24"/>
                    </w:rPr>
                  </w:pPr>
                  <w:r w:rsidRPr="005B47BA">
                    <w:rPr>
                      <w:rFonts w:ascii="Times New Roman" w:hAnsi="Times New Roman"/>
                      <w:sz w:val="24"/>
                      <w:szCs w:val="24"/>
                    </w:rPr>
                    <w:t xml:space="preserve">- - стимулирует активность воспитательной деятельности педагогов; </w:t>
                  </w:r>
                </w:p>
                <w:p w:rsidR="005B47BA" w:rsidRPr="005B47BA" w:rsidRDefault="005B47BA" w:rsidP="005B47BA">
                  <w:pPr>
                    <w:spacing w:after="0" w:line="240" w:lineRule="auto"/>
                    <w:jc w:val="both"/>
                    <w:rPr>
                      <w:rFonts w:ascii="Times New Roman" w:hAnsi="Times New Roman"/>
                      <w:sz w:val="24"/>
                      <w:szCs w:val="24"/>
                    </w:rPr>
                  </w:pPr>
                  <w:r w:rsidRPr="005B47BA">
                    <w:rPr>
                      <w:rFonts w:ascii="Times New Roman" w:hAnsi="Times New Roman"/>
                      <w:sz w:val="24"/>
                      <w:szCs w:val="24"/>
                    </w:rPr>
                    <w:t xml:space="preserve">– контролирует исполнение управленческих решений по воспитательной деятельности; </w:t>
                  </w:r>
                </w:p>
              </w:tc>
            </w:tr>
          </w:tbl>
          <w:p w:rsidR="005B47BA" w:rsidRPr="00A621FB" w:rsidRDefault="005B47BA" w:rsidP="00A621FB">
            <w:pPr>
              <w:jc w:val="both"/>
              <w:rPr>
                <w:rFonts w:ascii="Times New Roman" w:eastAsia="Times New Roman" w:hAnsi="Times New Roman"/>
                <w:sz w:val="24"/>
                <w:szCs w:val="24"/>
              </w:rPr>
            </w:pPr>
          </w:p>
        </w:tc>
      </w:tr>
      <w:tr w:rsidR="005B47BA" w:rsidRPr="00A621FB" w:rsidTr="1D72C8BB">
        <w:tc>
          <w:tcPr>
            <w:tcW w:w="2093" w:type="dxa"/>
            <w:shd w:val="clear" w:color="auto" w:fill="auto"/>
          </w:tcPr>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t>Старший воспитатель</w:t>
            </w:r>
          </w:p>
        </w:tc>
        <w:tc>
          <w:tcPr>
            <w:tcW w:w="7761" w:type="dxa"/>
            <w:shd w:val="clear" w:color="auto" w:fill="auto"/>
          </w:tcPr>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t>Осуществляет методическую работу.</w:t>
            </w:r>
          </w:p>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t xml:space="preserve">Обеспечивает повышение квалификации педагогических работников </w:t>
            </w:r>
            <w:r w:rsidRPr="00A621FB">
              <w:rPr>
                <w:rFonts w:ascii="Times New Roman" w:eastAsia="Times New Roman" w:hAnsi="Times New Roman"/>
                <w:sz w:val="24"/>
                <w:szCs w:val="24"/>
              </w:rPr>
              <w:lastRenderedPageBreak/>
              <w:t>по вопросам воспитания.</w:t>
            </w:r>
          </w:p>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t>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w:t>
            </w:r>
          </w:p>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t>Создает благоприятную микросреду и моральн</w:t>
            </w:r>
            <w:proofErr w:type="gramStart"/>
            <w:r w:rsidRPr="00A621FB">
              <w:rPr>
                <w:rFonts w:ascii="Times New Roman" w:eastAsia="Times New Roman" w:hAnsi="Times New Roman"/>
                <w:sz w:val="24"/>
                <w:szCs w:val="24"/>
              </w:rPr>
              <w:t>о-</w:t>
            </w:r>
            <w:proofErr w:type="gramEnd"/>
            <w:r w:rsidRPr="00A621FB">
              <w:rPr>
                <w:rFonts w:ascii="Times New Roman" w:eastAsia="Times New Roman" w:hAnsi="Times New Roman"/>
                <w:sz w:val="24"/>
                <w:szCs w:val="24"/>
              </w:rPr>
              <w:t xml:space="preserve"> психологический климат в коллективе.</w:t>
            </w:r>
          </w:p>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t>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t>Наполняет сайт МАДОУ.</w:t>
            </w:r>
          </w:p>
        </w:tc>
      </w:tr>
      <w:tr w:rsidR="005B47BA" w:rsidRPr="00A621FB" w:rsidTr="1D72C8BB">
        <w:tc>
          <w:tcPr>
            <w:tcW w:w="2093" w:type="dxa"/>
            <w:shd w:val="clear" w:color="auto" w:fill="auto"/>
          </w:tcPr>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lastRenderedPageBreak/>
              <w:t xml:space="preserve">Воспитатель </w:t>
            </w:r>
          </w:p>
        </w:tc>
        <w:tc>
          <w:tcPr>
            <w:tcW w:w="7761" w:type="dxa"/>
            <w:shd w:val="clear" w:color="auto" w:fill="auto"/>
          </w:tcPr>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t>Осуществляет деятельность по воспитанию детей. Содействует созданию благоприятных условий для индивидуального развития и нравственного формирования личности воспитанников.</w:t>
            </w:r>
          </w:p>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t>Осуществляет изучение личности воспитанников их склонностей, интересов, содействует росту их познавательной мотивации и становлению их самостоятельности, инициативности.</w:t>
            </w:r>
          </w:p>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t>Создает благоприятную микросреду и морально-психологический климат для каждого воспитанника. Способствует развитию общения воспитанников. Помогает воспитаннику решать проблемы, возникающие в общении со сверстниками.</w:t>
            </w:r>
          </w:p>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t>Соблюдает права и свободы воспитанников, несет</w:t>
            </w:r>
          </w:p>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t>ответственность за их жизнь, здоровье и безопасность в период образовательного процесса.</w:t>
            </w:r>
          </w:p>
        </w:tc>
      </w:tr>
      <w:tr w:rsidR="005B47BA" w:rsidRPr="00A621FB" w:rsidTr="1D72C8BB">
        <w:tc>
          <w:tcPr>
            <w:tcW w:w="2093" w:type="dxa"/>
            <w:shd w:val="clear" w:color="auto" w:fill="auto"/>
          </w:tcPr>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t>Педагог-психолог</w:t>
            </w:r>
          </w:p>
        </w:tc>
        <w:tc>
          <w:tcPr>
            <w:tcW w:w="7761" w:type="dxa"/>
            <w:shd w:val="clear" w:color="auto" w:fill="auto"/>
          </w:tcPr>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w:t>
            </w:r>
          </w:p>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t>Содействует охране прав личности в соответствии с Конвенцией о правах ребенка.</w:t>
            </w:r>
          </w:p>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t xml:space="preserve">Способствует гармонизации социальной сферы образовательного учреждения и осуществляет мероприятия по профилактике </w:t>
            </w:r>
            <w:r w:rsidRPr="00A621FB">
              <w:rPr>
                <w:rFonts w:ascii="Times New Roman" w:eastAsia="Times New Roman" w:hAnsi="Times New Roman"/>
                <w:sz w:val="24"/>
                <w:szCs w:val="24"/>
              </w:rPr>
              <w:lastRenderedPageBreak/>
              <w:t>возникновения социальной дезадаптации. Оказывает консультативную помощь родителям воспитанников (лицам, их заменяющим), педагогическому коллективу в решении конкретных проблем. Консультирует работников образовательного учреждения по вопросам развития воспитанников, практического применения психологии для решения педагогических задач, повышения социально-психологической компетентности педагогических работников.</w:t>
            </w:r>
          </w:p>
        </w:tc>
      </w:tr>
      <w:tr w:rsidR="005B47BA" w:rsidRPr="00A621FB" w:rsidTr="1D72C8BB">
        <w:tc>
          <w:tcPr>
            <w:tcW w:w="2093" w:type="dxa"/>
            <w:shd w:val="clear" w:color="auto" w:fill="auto"/>
          </w:tcPr>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lastRenderedPageBreak/>
              <w:t>Учитель-логопед</w:t>
            </w:r>
          </w:p>
        </w:tc>
        <w:tc>
          <w:tcPr>
            <w:tcW w:w="7761" w:type="dxa"/>
            <w:shd w:val="clear" w:color="auto" w:fill="auto"/>
          </w:tcPr>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t>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w:t>
            </w:r>
          </w:p>
        </w:tc>
      </w:tr>
      <w:tr w:rsidR="005B47BA" w:rsidRPr="00A621FB" w:rsidTr="1D72C8BB">
        <w:tc>
          <w:tcPr>
            <w:tcW w:w="2093" w:type="dxa"/>
            <w:shd w:val="clear" w:color="auto" w:fill="auto"/>
          </w:tcPr>
          <w:p w:rsidR="005B47BA" w:rsidRPr="00A621FB" w:rsidRDefault="005B47BA" w:rsidP="00A621FB">
            <w:pPr>
              <w:jc w:val="both"/>
              <w:rPr>
                <w:rFonts w:ascii="Times New Roman" w:eastAsia="Times New Roman" w:hAnsi="Times New Roman"/>
                <w:sz w:val="24"/>
                <w:szCs w:val="24"/>
              </w:rPr>
            </w:pPr>
            <w:proofErr w:type="gramStart"/>
            <w:r w:rsidRPr="00A621FB">
              <w:rPr>
                <w:rFonts w:ascii="Times New Roman" w:eastAsia="Times New Roman" w:hAnsi="Times New Roman"/>
                <w:sz w:val="24"/>
                <w:szCs w:val="24"/>
              </w:rPr>
              <w:t>Помощник-воспитателя</w:t>
            </w:r>
            <w:proofErr w:type="gramEnd"/>
          </w:p>
        </w:tc>
        <w:tc>
          <w:tcPr>
            <w:tcW w:w="7761" w:type="dxa"/>
            <w:shd w:val="clear" w:color="auto" w:fill="auto"/>
          </w:tcPr>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t>Участвует в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социальной адаптации воспитанников. Организует с учетом возраста воспитанников их работу по самообслуживанию, оказывает им необходимую помощь.</w:t>
            </w:r>
          </w:p>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t xml:space="preserve">Обеспечивает состояние </w:t>
            </w:r>
            <w:proofErr w:type="gramStart"/>
            <w:r w:rsidRPr="00A621FB">
              <w:rPr>
                <w:rFonts w:ascii="Times New Roman" w:eastAsia="Times New Roman" w:hAnsi="Times New Roman"/>
                <w:sz w:val="24"/>
                <w:szCs w:val="24"/>
              </w:rPr>
              <w:t>помещении</w:t>
            </w:r>
            <w:proofErr w:type="gramEnd"/>
            <w:r w:rsidRPr="00A621FB">
              <w:rPr>
                <w:rFonts w:ascii="Times New Roman" w:eastAsia="Times New Roman" w:hAnsi="Times New Roman"/>
                <w:sz w:val="24"/>
                <w:szCs w:val="24"/>
              </w:rPr>
              <w:t xml:space="preserve"> и оборудования, соответствующее санитарно-гигиеническим нормам их содержания. Обеспечивает охрану жизни и здоровья воспитанников во время образовательного процесса.</w:t>
            </w:r>
          </w:p>
        </w:tc>
      </w:tr>
      <w:tr w:rsidR="005B47BA" w:rsidRPr="00A621FB" w:rsidTr="1D72C8BB">
        <w:tc>
          <w:tcPr>
            <w:tcW w:w="2093" w:type="dxa"/>
            <w:shd w:val="clear" w:color="auto" w:fill="auto"/>
          </w:tcPr>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t>Инструктор по ФК</w:t>
            </w:r>
          </w:p>
        </w:tc>
        <w:tc>
          <w:tcPr>
            <w:tcW w:w="7761" w:type="dxa"/>
            <w:shd w:val="clear" w:color="auto" w:fill="auto"/>
          </w:tcPr>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t>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w:t>
            </w:r>
          </w:p>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t>Осуществляет просветительскую работу среди родителей (лиц, их заменяющих) воспитанников, педагогических работников. Обеспечивает охрану жизни и здоровья обучающихся, воспитанников во время образовательного</w:t>
            </w:r>
          </w:p>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t xml:space="preserve">процесса. Участвует в работе педагогических, методических советов, </w:t>
            </w:r>
            <w:r w:rsidRPr="00A621FB">
              <w:rPr>
                <w:rFonts w:ascii="Times New Roman" w:eastAsia="Times New Roman" w:hAnsi="Times New Roman"/>
                <w:sz w:val="24"/>
                <w:szCs w:val="24"/>
              </w:rPr>
              <w:lastRenderedPageBreak/>
              <w:t>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w:t>
            </w:r>
          </w:p>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t>программой.</w:t>
            </w:r>
          </w:p>
        </w:tc>
      </w:tr>
      <w:tr w:rsidR="005B47BA" w:rsidRPr="00A621FB" w:rsidTr="1D72C8BB">
        <w:tc>
          <w:tcPr>
            <w:tcW w:w="2093" w:type="dxa"/>
            <w:shd w:val="clear" w:color="auto" w:fill="auto"/>
          </w:tcPr>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lastRenderedPageBreak/>
              <w:t>Музыкальный руководитель</w:t>
            </w:r>
          </w:p>
        </w:tc>
        <w:tc>
          <w:tcPr>
            <w:tcW w:w="7761" w:type="dxa"/>
            <w:shd w:val="clear" w:color="auto" w:fill="auto"/>
          </w:tcPr>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t>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w:t>
            </w:r>
          </w:p>
          <w:p w:rsidR="005B47BA" w:rsidRPr="00A621FB" w:rsidRDefault="005B47BA" w:rsidP="00A621FB">
            <w:pPr>
              <w:jc w:val="both"/>
              <w:rPr>
                <w:rFonts w:ascii="Times New Roman" w:eastAsia="Times New Roman" w:hAnsi="Times New Roman"/>
                <w:sz w:val="24"/>
                <w:szCs w:val="24"/>
              </w:rPr>
            </w:pPr>
            <w:r w:rsidRPr="00A621FB">
              <w:rPr>
                <w:rFonts w:ascii="Times New Roman" w:eastAsia="Times New Roman" w:hAnsi="Times New Roman"/>
                <w:sz w:val="24"/>
                <w:szCs w:val="24"/>
              </w:rPr>
              <w:t>деятельности.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w:t>
            </w:r>
          </w:p>
        </w:tc>
      </w:tr>
    </w:tbl>
    <w:p w:rsidR="005B47BA" w:rsidRPr="005B47BA" w:rsidRDefault="005B47BA" w:rsidP="1D72C8BB">
      <w:pPr>
        <w:spacing w:after="0" w:line="240" w:lineRule="auto"/>
        <w:ind w:firstLine="709"/>
        <w:jc w:val="both"/>
        <w:rPr>
          <w:rFonts w:ascii="Times New Roman" w:eastAsia="Times New Roman" w:hAnsi="Times New Roman"/>
          <w:sz w:val="26"/>
          <w:szCs w:val="26"/>
        </w:rPr>
      </w:pPr>
    </w:p>
    <w:p w:rsidR="005B47BA" w:rsidRPr="005B47BA" w:rsidRDefault="005B47BA" w:rsidP="005B47BA">
      <w:pPr>
        <w:spacing w:after="0" w:line="240" w:lineRule="auto"/>
        <w:ind w:firstLine="709"/>
        <w:jc w:val="both"/>
        <w:rPr>
          <w:rFonts w:ascii="Times New Roman" w:hAnsi="Times New Roman"/>
          <w:b/>
          <w:sz w:val="24"/>
          <w:szCs w:val="24"/>
        </w:rPr>
      </w:pPr>
      <w:r w:rsidRPr="005B47BA">
        <w:rPr>
          <w:rFonts w:ascii="Times New Roman" w:hAnsi="Times New Roman"/>
          <w:b/>
          <w:sz w:val="24"/>
          <w:szCs w:val="24"/>
        </w:rPr>
        <w:t>3.2. Нормативно</w:t>
      </w:r>
      <w:r w:rsidRPr="005B47BA">
        <w:rPr>
          <w:rFonts w:ascii="Times New Roman" w:hAnsi="Times New Roman"/>
          <w:sz w:val="24"/>
          <w:szCs w:val="24"/>
        </w:rPr>
        <w:t>-</w:t>
      </w:r>
      <w:r w:rsidRPr="005B47BA">
        <w:rPr>
          <w:rFonts w:ascii="Times New Roman" w:hAnsi="Times New Roman"/>
          <w:b/>
          <w:sz w:val="24"/>
          <w:szCs w:val="24"/>
        </w:rPr>
        <w:t>методическое обеспечение рабочей программы воспитания</w:t>
      </w:r>
    </w:p>
    <w:p w:rsidR="005B47BA" w:rsidRPr="005B47BA" w:rsidRDefault="005B47BA" w:rsidP="005B47BA">
      <w:pPr>
        <w:spacing w:after="0" w:line="240" w:lineRule="auto"/>
        <w:ind w:firstLine="709"/>
        <w:jc w:val="both"/>
        <w:rPr>
          <w:rFonts w:ascii="Times New Roman" w:hAnsi="Times New Roman"/>
          <w:color w:val="FF0000"/>
          <w:sz w:val="24"/>
          <w:szCs w:val="24"/>
        </w:rPr>
      </w:pPr>
      <w:r w:rsidRPr="005B47BA">
        <w:rPr>
          <w:rFonts w:ascii="Times New Roman" w:hAnsi="Times New Roman"/>
          <w:b/>
          <w:i/>
          <w:sz w:val="24"/>
          <w:szCs w:val="24"/>
        </w:rPr>
        <w:t xml:space="preserve">Нормативное обеспечение программы </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Содержание нормативно-правового обеспечения как вида ресурсного обеспечения реализации Программы воспитания в ДОУ включает:</w:t>
      </w:r>
    </w:p>
    <w:p w:rsidR="005B47BA" w:rsidRPr="005B47BA" w:rsidRDefault="005B47BA" w:rsidP="005B47BA">
      <w:pPr>
        <w:spacing w:after="0" w:line="240" w:lineRule="auto"/>
        <w:ind w:firstLine="709"/>
        <w:jc w:val="both"/>
        <w:rPr>
          <w:rFonts w:ascii="Times New Roman" w:hAnsi="Times New Roman"/>
          <w:sz w:val="24"/>
          <w:szCs w:val="24"/>
        </w:rPr>
      </w:pPr>
      <w:r w:rsidRPr="005B47BA">
        <w:rPr>
          <w:rFonts w:ascii="Times New Roman" w:hAnsi="Times New Roman"/>
          <w:sz w:val="24"/>
          <w:szCs w:val="24"/>
        </w:rPr>
        <w:t xml:space="preserve"> Федеральный закон «Об образовании в Российской Федерации» от 29 декабря 2012 г. № 273-ФЗ</w:t>
      </w:r>
    </w:p>
    <w:p w:rsidR="005B47BA" w:rsidRPr="005B47BA" w:rsidRDefault="005B47BA" w:rsidP="00A621FB">
      <w:pPr>
        <w:numPr>
          <w:ilvl w:val="0"/>
          <w:numId w:val="84"/>
        </w:numPr>
        <w:spacing w:after="0" w:line="240" w:lineRule="auto"/>
        <w:jc w:val="both"/>
        <w:rPr>
          <w:rFonts w:ascii="Times New Roman" w:hAnsi="Times New Roman"/>
          <w:sz w:val="24"/>
          <w:szCs w:val="24"/>
        </w:rPr>
      </w:pPr>
      <w:r w:rsidRPr="005B47BA">
        <w:rPr>
          <w:rFonts w:ascii="Times New Roman" w:hAnsi="Times New Roman"/>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5B47BA" w:rsidRPr="005B47BA" w:rsidRDefault="005B47BA" w:rsidP="00A621FB">
      <w:pPr>
        <w:numPr>
          <w:ilvl w:val="0"/>
          <w:numId w:val="84"/>
        </w:numPr>
        <w:spacing w:after="0" w:line="240" w:lineRule="auto"/>
        <w:jc w:val="both"/>
        <w:rPr>
          <w:rFonts w:ascii="Times New Roman" w:hAnsi="Times New Roman"/>
          <w:sz w:val="24"/>
          <w:szCs w:val="24"/>
        </w:rPr>
      </w:pPr>
      <w:r w:rsidRPr="005B47BA">
        <w:rPr>
          <w:rFonts w:ascii="Times New Roman" w:hAnsi="Times New Roman"/>
          <w:sz w:val="24"/>
          <w:szCs w:val="24"/>
        </w:rPr>
        <w:t>Конвенция о защите прав человека и основных свобод (от 4 ноября 1950 г. с изменениями и дополнениями от 11 мая 1994 г.)</w:t>
      </w:r>
    </w:p>
    <w:p w:rsidR="005B47BA" w:rsidRPr="005B47BA" w:rsidRDefault="005B47BA" w:rsidP="00A621FB">
      <w:pPr>
        <w:numPr>
          <w:ilvl w:val="0"/>
          <w:numId w:val="84"/>
        </w:numPr>
        <w:spacing w:after="0" w:line="240" w:lineRule="auto"/>
        <w:jc w:val="both"/>
        <w:rPr>
          <w:rFonts w:ascii="Times New Roman" w:hAnsi="Times New Roman"/>
          <w:sz w:val="24"/>
          <w:szCs w:val="24"/>
        </w:rPr>
      </w:pPr>
      <w:r w:rsidRPr="005B47BA">
        <w:rPr>
          <w:rFonts w:ascii="Times New Roman" w:hAnsi="Times New Roman"/>
          <w:sz w:val="24"/>
          <w:szCs w:val="24"/>
        </w:rPr>
        <w:t>Конвенция о правах ребенка (от 20 ноября 1989 г.)</w:t>
      </w:r>
    </w:p>
    <w:p w:rsidR="005B47BA" w:rsidRPr="005B47BA" w:rsidRDefault="005B47BA" w:rsidP="00A621FB">
      <w:pPr>
        <w:numPr>
          <w:ilvl w:val="0"/>
          <w:numId w:val="84"/>
        </w:numPr>
        <w:spacing w:after="0" w:line="240" w:lineRule="auto"/>
        <w:jc w:val="both"/>
        <w:rPr>
          <w:rFonts w:ascii="Times New Roman" w:hAnsi="Times New Roman"/>
          <w:sz w:val="24"/>
          <w:szCs w:val="24"/>
        </w:rPr>
      </w:pPr>
      <w:r w:rsidRPr="005B47BA">
        <w:rPr>
          <w:rFonts w:ascii="Times New Roman" w:hAnsi="Times New Roman"/>
          <w:sz w:val="24"/>
          <w:szCs w:val="24"/>
        </w:rPr>
        <w:t>Конституция РФ (1993 г. с поправками от 30 декабря 2008 г. № 6-ФКЗ, от 30 декабря 2008 г. № 7-ФКЗ)</w:t>
      </w:r>
    </w:p>
    <w:p w:rsidR="005B47BA" w:rsidRPr="005B47BA" w:rsidRDefault="005B47BA" w:rsidP="00A621FB">
      <w:pPr>
        <w:numPr>
          <w:ilvl w:val="0"/>
          <w:numId w:val="84"/>
        </w:numPr>
        <w:spacing w:after="0" w:line="240" w:lineRule="auto"/>
        <w:jc w:val="both"/>
        <w:rPr>
          <w:rFonts w:ascii="Times New Roman" w:hAnsi="Times New Roman"/>
          <w:sz w:val="24"/>
          <w:szCs w:val="24"/>
        </w:rPr>
      </w:pPr>
      <w:r w:rsidRPr="005B47BA">
        <w:rPr>
          <w:rFonts w:ascii="Times New Roman" w:hAnsi="Times New Roman"/>
          <w:sz w:val="24"/>
          <w:szCs w:val="24"/>
        </w:rPr>
        <w:t>Семейный Кодекс РФ от 8 декабря 1995 г. № 223-ФЗ с изменениями, внесенными от 2 января 2000 г. № 32-ФЗ</w:t>
      </w:r>
    </w:p>
    <w:p w:rsidR="005B47BA" w:rsidRPr="005B47BA" w:rsidRDefault="005B47BA" w:rsidP="00A621FB">
      <w:pPr>
        <w:numPr>
          <w:ilvl w:val="0"/>
          <w:numId w:val="84"/>
        </w:numPr>
        <w:spacing w:after="0" w:line="240" w:lineRule="auto"/>
        <w:jc w:val="both"/>
        <w:rPr>
          <w:rFonts w:ascii="Times New Roman" w:hAnsi="Times New Roman"/>
          <w:sz w:val="24"/>
          <w:szCs w:val="24"/>
        </w:rPr>
      </w:pPr>
      <w:r w:rsidRPr="005B47BA">
        <w:rPr>
          <w:rFonts w:ascii="Times New Roman" w:hAnsi="Times New Roman"/>
          <w:sz w:val="24"/>
          <w:szCs w:val="24"/>
        </w:rPr>
        <w:t>Приказ Минобрнауки России от 17.10.2013 N 1155 «Об утверждении федерального государственного образовательного стандарта дошкольного образования»</w:t>
      </w:r>
    </w:p>
    <w:p w:rsidR="005B47BA" w:rsidRPr="005B47BA" w:rsidRDefault="005B47BA" w:rsidP="00A621FB">
      <w:pPr>
        <w:numPr>
          <w:ilvl w:val="0"/>
          <w:numId w:val="84"/>
        </w:numPr>
        <w:spacing w:after="0" w:line="240" w:lineRule="auto"/>
        <w:jc w:val="both"/>
        <w:rPr>
          <w:rFonts w:ascii="Times New Roman" w:hAnsi="Times New Roman"/>
          <w:sz w:val="24"/>
          <w:szCs w:val="24"/>
        </w:rPr>
      </w:pPr>
      <w:r w:rsidRPr="005B47BA">
        <w:rPr>
          <w:rFonts w:ascii="Times New Roman" w:hAnsi="Times New Roman"/>
          <w:sz w:val="24"/>
          <w:szCs w:val="24"/>
        </w:rPr>
        <w:t>«Федеральный государственный образовательный стандарт дошкольного образования» от 01.01.2014.</w:t>
      </w:r>
    </w:p>
    <w:p w:rsidR="005B47BA" w:rsidRPr="005B47BA" w:rsidRDefault="005B47BA" w:rsidP="00A621FB">
      <w:pPr>
        <w:numPr>
          <w:ilvl w:val="0"/>
          <w:numId w:val="84"/>
        </w:numPr>
        <w:spacing w:after="0" w:line="240" w:lineRule="auto"/>
        <w:jc w:val="both"/>
        <w:rPr>
          <w:rFonts w:ascii="Times New Roman" w:hAnsi="Times New Roman"/>
          <w:sz w:val="24"/>
          <w:szCs w:val="24"/>
        </w:rPr>
      </w:pPr>
      <w:r w:rsidRPr="005B47BA">
        <w:rPr>
          <w:rFonts w:ascii="Times New Roman" w:hAnsi="Times New Roman"/>
          <w:sz w:val="24"/>
          <w:szCs w:val="24"/>
        </w:rPr>
        <w:lastRenderedPageBreak/>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РФ).</w:t>
      </w:r>
    </w:p>
    <w:p w:rsidR="005B47BA" w:rsidRPr="005B47BA" w:rsidRDefault="005B47BA" w:rsidP="00A621FB">
      <w:pPr>
        <w:numPr>
          <w:ilvl w:val="0"/>
          <w:numId w:val="84"/>
        </w:numPr>
        <w:spacing w:after="0" w:line="240" w:lineRule="auto"/>
        <w:jc w:val="both"/>
        <w:rPr>
          <w:rFonts w:ascii="Times New Roman" w:hAnsi="Times New Roman"/>
          <w:sz w:val="24"/>
          <w:szCs w:val="24"/>
        </w:rPr>
      </w:pPr>
      <w:proofErr w:type="gramStart"/>
      <w:r w:rsidRPr="005B47BA">
        <w:rPr>
          <w:rFonts w:ascii="Times New Roman" w:hAnsi="Times New Roman"/>
          <w:sz w:val="24"/>
          <w:szCs w:val="24"/>
        </w:rPr>
        <w:t>Стратегия развития воспитания в Российской Федерации на период до 2025 года (утверждена распоряжением Правительства РФ от 29.05.2015</w:t>
      </w:r>
      <w:proofErr w:type="gramEnd"/>
    </w:p>
    <w:p w:rsidR="005B47BA" w:rsidRPr="005B47BA" w:rsidRDefault="005B47BA" w:rsidP="005B47BA">
      <w:pPr>
        <w:spacing w:after="0" w:line="240" w:lineRule="auto"/>
        <w:ind w:firstLine="709"/>
        <w:jc w:val="both"/>
        <w:rPr>
          <w:rFonts w:ascii="Times New Roman" w:hAnsi="Times New Roman"/>
          <w:sz w:val="24"/>
          <w:szCs w:val="24"/>
        </w:rPr>
      </w:pPr>
      <w:proofErr w:type="gramStart"/>
      <w:r w:rsidRPr="005B47BA">
        <w:rPr>
          <w:rFonts w:ascii="Times New Roman" w:hAnsi="Times New Roman"/>
          <w:sz w:val="24"/>
          <w:szCs w:val="24"/>
        </w:rPr>
        <w:t>№996-р).</w:t>
      </w:r>
      <w:proofErr w:type="gramEnd"/>
    </w:p>
    <w:p w:rsidR="005B47BA" w:rsidRPr="005B47BA" w:rsidRDefault="005B47BA" w:rsidP="00A621FB">
      <w:pPr>
        <w:numPr>
          <w:ilvl w:val="0"/>
          <w:numId w:val="84"/>
        </w:numPr>
        <w:spacing w:after="0" w:line="240" w:lineRule="auto"/>
        <w:jc w:val="both"/>
        <w:rPr>
          <w:rFonts w:ascii="Times New Roman" w:hAnsi="Times New Roman"/>
          <w:sz w:val="24"/>
          <w:szCs w:val="24"/>
        </w:rPr>
      </w:pPr>
      <w:r w:rsidRPr="005B47BA">
        <w:rPr>
          <w:rFonts w:ascii="Times New Roman" w:hAnsi="Times New Roman"/>
          <w:sz w:val="24"/>
          <w:szCs w:val="24"/>
        </w:rPr>
        <w:t xml:space="preserve">Государственная программа РФ «Развитие образования» (2018 - 2025 годы). </w:t>
      </w:r>
      <w:proofErr w:type="gramStart"/>
      <w:r w:rsidRPr="005B47BA">
        <w:rPr>
          <w:rFonts w:ascii="Times New Roman" w:hAnsi="Times New Roman"/>
          <w:sz w:val="24"/>
          <w:szCs w:val="24"/>
        </w:rPr>
        <w:t>Утверждена</w:t>
      </w:r>
      <w:proofErr w:type="gramEnd"/>
      <w:r w:rsidRPr="005B47BA">
        <w:rPr>
          <w:rFonts w:ascii="Times New Roman" w:hAnsi="Times New Roman"/>
          <w:sz w:val="24"/>
          <w:szCs w:val="24"/>
        </w:rPr>
        <w:t xml:space="preserve"> постановлением Правительства Российской Федерации от 26 декабря 2017 г. № 1642.</w:t>
      </w:r>
    </w:p>
    <w:p w:rsidR="005B47BA" w:rsidRPr="005B47BA" w:rsidRDefault="005B47BA" w:rsidP="00A621FB">
      <w:pPr>
        <w:numPr>
          <w:ilvl w:val="0"/>
          <w:numId w:val="84"/>
        </w:numPr>
        <w:spacing w:after="0" w:line="240" w:lineRule="auto"/>
        <w:jc w:val="both"/>
        <w:rPr>
          <w:rFonts w:ascii="Times New Roman" w:hAnsi="Times New Roman"/>
          <w:sz w:val="24"/>
          <w:szCs w:val="24"/>
        </w:rPr>
      </w:pPr>
      <w:proofErr w:type="gramStart"/>
      <w:r w:rsidRPr="005B47BA">
        <w:rPr>
          <w:rFonts w:ascii="Times New Roman" w:hAnsi="Times New Roman"/>
          <w:sz w:val="24"/>
          <w:szCs w:val="24"/>
        </w:rPr>
        <w:t>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N 16).</w:t>
      </w:r>
      <w:proofErr w:type="gramEnd"/>
    </w:p>
    <w:p w:rsidR="005B47BA" w:rsidRPr="005B47BA" w:rsidRDefault="005B47BA" w:rsidP="00A621FB">
      <w:pPr>
        <w:numPr>
          <w:ilvl w:val="0"/>
          <w:numId w:val="84"/>
        </w:numPr>
        <w:spacing w:after="0" w:line="240" w:lineRule="auto"/>
        <w:jc w:val="both"/>
        <w:rPr>
          <w:rFonts w:ascii="Times New Roman" w:hAnsi="Times New Roman"/>
          <w:sz w:val="24"/>
          <w:szCs w:val="24"/>
        </w:rPr>
      </w:pPr>
      <w:r w:rsidRPr="005B47BA">
        <w:rPr>
          <w:rFonts w:ascii="Times New Roman" w:hAnsi="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5B47BA" w:rsidRPr="005B47BA" w:rsidRDefault="005B47BA" w:rsidP="00A621FB">
      <w:pPr>
        <w:numPr>
          <w:ilvl w:val="0"/>
          <w:numId w:val="84"/>
        </w:numPr>
        <w:spacing w:after="0" w:line="240" w:lineRule="auto"/>
        <w:jc w:val="both"/>
        <w:rPr>
          <w:rFonts w:ascii="Times New Roman" w:hAnsi="Times New Roman"/>
          <w:sz w:val="24"/>
          <w:szCs w:val="24"/>
        </w:rPr>
      </w:pPr>
      <w:r w:rsidRPr="005B47BA">
        <w:rPr>
          <w:rFonts w:ascii="Times New Roman" w:hAnsi="Times New Roman"/>
          <w:sz w:val="24"/>
          <w:szCs w:val="24"/>
        </w:rPr>
        <w:t>Устав ДОУ.</w:t>
      </w:r>
    </w:p>
    <w:p w:rsidR="005B47BA" w:rsidRPr="005B47BA" w:rsidRDefault="005B47BA" w:rsidP="00A621FB">
      <w:pPr>
        <w:numPr>
          <w:ilvl w:val="0"/>
          <w:numId w:val="84"/>
        </w:numPr>
        <w:spacing w:after="0" w:line="240" w:lineRule="auto"/>
        <w:jc w:val="both"/>
        <w:rPr>
          <w:rFonts w:ascii="Times New Roman" w:hAnsi="Times New Roman"/>
          <w:sz w:val="24"/>
          <w:szCs w:val="24"/>
        </w:rPr>
      </w:pPr>
      <w:r w:rsidRPr="005B47BA">
        <w:rPr>
          <w:rFonts w:ascii="Times New Roman" w:hAnsi="Times New Roman"/>
          <w:sz w:val="24"/>
          <w:szCs w:val="24"/>
        </w:rPr>
        <w:t>Программа развития ДОУ.</w:t>
      </w:r>
    </w:p>
    <w:p w:rsidR="005B47BA" w:rsidRPr="005B47BA" w:rsidRDefault="005B47BA" w:rsidP="00A621FB">
      <w:pPr>
        <w:numPr>
          <w:ilvl w:val="0"/>
          <w:numId w:val="84"/>
        </w:numPr>
        <w:spacing w:after="0" w:line="240" w:lineRule="auto"/>
        <w:jc w:val="both"/>
        <w:rPr>
          <w:rFonts w:ascii="Times New Roman" w:hAnsi="Times New Roman"/>
          <w:sz w:val="24"/>
          <w:szCs w:val="24"/>
        </w:rPr>
      </w:pPr>
      <w:r w:rsidRPr="005B47BA">
        <w:rPr>
          <w:rFonts w:ascii="Times New Roman" w:hAnsi="Times New Roman"/>
          <w:sz w:val="24"/>
          <w:szCs w:val="24"/>
        </w:rPr>
        <w:t>План деятельности ДОУ на учебный год.</w:t>
      </w:r>
    </w:p>
    <w:p w:rsidR="005B47BA" w:rsidRPr="005B47BA" w:rsidRDefault="005B47BA" w:rsidP="00A621FB">
      <w:pPr>
        <w:numPr>
          <w:ilvl w:val="0"/>
          <w:numId w:val="84"/>
        </w:numPr>
        <w:spacing w:after="0" w:line="240" w:lineRule="auto"/>
        <w:jc w:val="both"/>
        <w:rPr>
          <w:rFonts w:ascii="Times New Roman" w:hAnsi="Times New Roman"/>
          <w:sz w:val="24"/>
          <w:szCs w:val="24"/>
        </w:rPr>
      </w:pPr>
      <w:r w:rsidRPr="005B47BA">
        <w:rPr>
          <w:rFonts w:ascii="Times New Roman" w:hAnsi="Times New Roman"/>
          <w:sz w:val="24"/>
          <w:szCs w:val="24"/>
        </w:rPr>
        <w:t>Должностные инструкции педагогов, отвечающих за организацию воспитательной деятельности в ДОУ.</w:t>
      </w:r>
    </w:p>
    <w:p w:rsidR="005B47BA" w:rsidRPr="005B47BA" w:rsidRDefault="005B47BA" w:rsidP="00A621FB">
      <w:pPr>
        <w:numPr>
          <w:ilvl w:val="0"/>
          <w:numId w:val="84"/>
        </w:numPr>
        <w:spacing w:after="0" w:line="240" w:lineRule="auto"/>
        <w:jc w:val="both"/>
        <w:rPr>
          <w:rFonts w:ascii="Times New Roman" w:hAnsi="Times New Roman"/>
          <w:sz w:val="24"/>
          <w:szCs w:val="24"/>
        </w:rPr>
      </w:pPr>
      <w:r w:rsidRPr="005B47BA">
        <w:rPr>
          <w:rFonts w:ascii="Times New Roman" w:hAnsi="Times New Roman"/>
          <w:sz w:val="24"/>
          <w:szCs w:val="24"/>
        </w:rPr>
        <w:t>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p>
    <w:p w:rsidR="005B47BA" w:rsidRPr="004351BB" w:rsidRDefault="005B47BA" w:rsidP="005B47BA">
      <w:pPr>
        <w:spacing w:after="0" w:line="240" w:lineRule="auto"/>
        <w:ind w:firstLine="709"/>
        <w:jc w:val="both"/>
        <w:rPr>
          <w:rFonts w:ascii="Times New Roman" w:hAnsi="Times New Roman"/>
          <w:sz w:val="28"/>
          <w:szCs w:val="28"/>
        </w:rPr>
      </w:pPr>
    </w:p>
    <w:p w:rsidR="005B47BA" w:rsidRPr="008A6CE2" w:rsidRDefault="005B47BA" w:rsidP="005B47BA">
      <w:pPr>
        <w:spacing w:after="0" w:line="240" w:lineRule="auto"/>
        <w:jc w:val="both"/>
        <w:rPr>
          <w:rFonts w:ascii="Times New Roman" w:hAnsi="Times New Roman"/>
          <w:b/>
          <w:sz w:val="28"/>
          <w:szCs w:val="28"/>
        </w:rPr>
      </w:pPr>
    </w:p>
    <w:p w:rsidR="00B94C6D" w:rsidRDefault="00B94C6D" w:rsidP="005B47BA">
      <w:pPr>
        <w:pStyle w:val="Default"/>
        <w:rPr>
          <w:b/>
          <w:bCs/>
          <w:sz w:val="26"/>
          <w:szCs w:val="26"/>
        </w:rPr>
      </w:pPr>
    </w:p>
    <w:p w:rsidR="001E7E4D" w:rsidRDefault="001E7E4D" w:rsidP="001E7E4D">
      <w:pPr>
        <w:pStyle w:val="Default"/>
        <w:ind w:firstLine="567"/>
        <w:jc w:val="center"/>
        <w:rPr>
          <w:b/>
          <w:bCs/>
          <w:sz w:val="26"/>
          <w:szCs w:val="26"/>
        </w:rPr>
      </w:pPr>
      <w:r w:rsidRPr="001417E6">
        <w:rPr>
          <w:b/>
          <w:bCs/>
          <w:sz w:val="26"/>
          <w:szCs w:val="26"/>
        </w:rPr>
        <w:t>3. ОРГАНИЗАЦИОННЫЙ РАЗДЕЛ</w:t>
      </w:r>
    </w:p>
    <w:p w:rsidR="006E2677" w:rsidRPr="001417E6" w:rsidRDefault="006E2677" w:rsidP="001E7E4D">
      <w:pPr>
        <w:pStyle w:val="Default"/>
        <w:ind w:firstLine="567"/>
        <w:jc w:val="center"/>
        <w:rPr>
          <w:sz w:val="26"/>
          <w:szCs w:val="26"/>
        </w:rPr>
      </w:pPr>
    </w:p>
    <w:p w:rsidR="001E7E4D" w:rsidRPr="001417E6" w:rsidRDefault="001E7E4D" w:rsidP="001E7E4D">
      <w:pPr>
        <w:pStyle w:val="Default"/>
        <w:ind w:firstLine="567"/>
        <w:jc w:val="both"/>
        <w:rPr>
          <w:sz w:val="26"/>
          <w:szCs w:val="26"/>
        </w:rPr>
      </w:pPr>
      <w:r w:rsidRPr="001417E6">
        <w:rPr>
          <w:sz w:val="26"/>
          <w:szCs w:val="26"/>
        </w:rPr>
        <w:t xml:space="preserve">В группу компенсирующей направленности для детей с тяжелыми нарушениями речи дети зачисляются с согласия родителей (законных представителей) и на основании заключения ТПМПК. </w:t>
      </w:r>
    </w:p>
    <w:p w:rsidR="001E7E4D" w:rsidRDefault="001E7E4D" w:rsidP="001E7E4D">
      <w:pPr>
        <w:pStyle w:val="Default"/>
        <w:ind w:firstLine="567"/>
        <w:jc w:val="both"/>
        <w:rPr>
          <w:sz w:val="26"/>
          <w:szCs w:val="26"/>
        </w:rPr>
      </w:pPr>
    </w:p>
    <w:p w:rsidR="001E7E4D" w:rsidRPr="00827339" w:rsidRDefault="001E7E4D" w:rsidP="001E7E4D">
      <w:pPr>
        <w:pStyle w:val="Default"/>
        <w:ind w:firstLine="567"/>
        <w:jc w:val="center"/>
        <w:rPr>
          <w:bCs/>
          <w:sz w:val="26"/>
          <w:szCs w:val="26"/>
        </w:rPr>
      </w:pPr>
      <w:r w:rsidRPr="00827339">
        <w:rPr>
          <w:sz w:val="26"/>
          <w:szCs w:val="26"/>
        </w:rPr>
        <w:t xml:space="preserve">3.1. </w:t>
      </w:r>
      <w:r w:rsidRPr="00827339">
        <w:rPr>
          <w:bCs/>
          <w:sz w:val="26"/>
          <w:szCs w:val="26"/>
        </w:rPr>
        <w:t>ОПИСАНИЕ ОРГАНИЗАЦИИ ОБРАЗОВАТЕЛЬНОЙ ДЕЯТЕЛЬНОСТИ И ПСИХОЛОГО-ПЕДАГОГИЧЕСКИХ УСЛОВИЙ, ОРГАНИЗАЦИЯ КОРРЕКЦИОННО-ВОСПИТАТЕЛЬНОЙ РАБОТЫ</w:t>
      </w:r>
    </w:p>
    <w:p w:rsidR="001E7E4D" w:rsidRPr="001417E6" w:rsidRDefault="001E7E4D" w:rsidP="001E7E4D">
      <w:pPr>
        <w:pStyle w:val="Default"/>
        <w:ind w:firstLine="567"/>
        <w:jc w:val="both"/>
        <w:rPr>
          <w:sz w:val="26"/>
          <w:szCs w:val="26"/>
        </w:rPr>
      </w:pPr>
    </w:p>
    <w:p w:rsidR="001E7E4D" w:rsidRPr="001417E6" w:rsidRDefault="001E7E4D" w:rsidP="001E7E4D">
      <w:pPr>
        <w:pStyle w:val="Default"/>
        <w:ind w:firstLine="567"/>
        <w:jc w:val="both"/>
        <w:rPr>
          <w:sz w:val="26"/>
          <w:szCs w:val="26"/>
        </w:rPr>
      </w:pPr>
      <w:r w:rsidRPr="001417E6">
        <w:rPr>
          <w:sz w:val="26"/>
          <w:szCs w:val="26"/>
        </w:rPr>
        <w:t xml:space="preserve">Режим работы детского сада 12-ти часовой: с 7.00 до 19.00, в рамках пятидневной рабочей недели, суббота и воскресенье - выходные дни. </w:t>
      </w:r>
    </w:p>
    <w:p w:rsidR="00C30F89" w:rsidRPr="00C30F89" w:rsidRDefault="00C30F89" w:rsidP="00C30F89">
      <w:pPr>
        <w:pStyle w:val="Default"/>
        <w:ind w:firstLine="567"/>
        <w:jc w:val="both"/>
        <w:rPr>
          <w:sz w:val="26"/>
          <w:szCs w:val="26"/>
        </w:rPr>
      </w:pPr>
      <w:r w:rsidRPr="00C30F89">
        <w:rPr>
          <w:sz w:val="26"/>
          <w:szCs w:val="26"/>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30F89" w:rsidRPr="00C30F89" w:rsidRDefault="00C30F89" w:rsidP="00C30F89">
      <w:pPr>
        <w:pStyle w:val="Default"/>
        <w:ind w:firstLine="567"/>
        <w:jc w:val="both"/>
        <w:rPr>
          <w:sz w:val="26"/>
          <w:szCs w:val="26"/>
        </w:rPr>
      </w:pPr>
      <w:r w:rsidRPr="00C30F89">
        <w:rPr>
          <w:sz w:val="26"/>
          <w:szCs w:val="26"/>
        </w:rPr>
        <w:t>Дети, соблюдающие режим дня, бо</w:t>
      </w:r>
      <w:r>
        <w:rPr>
          <w:sz w:val="26"/>
          <w:szCs w:val="26"/>
        </w:rPr>
        <w:t>лее уравновешены и работоспособ</w:t>
      </w:r>
      <w:r w:rsidRPr="00C30F89">
        <w:rPr>
          <w:sz w:val="26"/>
          <w:szCs w:val="26"/>
        </w:rPr>
        <w:t xml:space="preserve">ны, у них постепенно вырабатываются определенные биоритмы, система условных </w:t>
      </w:r>
      <w:r w:rsidRPr="00C30F89">
        <w:rPr>
          <w:sz w:val="26"/>
          <w:szCs w:val="26"/>
        </w:rPr>
        <w:lastRenderedPageBreak/>
        <w:t>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C30F89" w:rsidRPr="00C30F89" w:rsidRDefault="00C30F89" w:rsidP="00C30F89">
      <w:pPr>
        <w:pStyle w:val="Default"/>
        <w:ind w:firstLine="567"/>
        <w:jc w:val="both"/>
        <w:rPr>
          <w:sz w:val="26"/>
          <w:szCs w:val="26"/>
        </w:rPr>
      </w:pPr>
      <w:r w:rsidRPr="00C30F89">
        <w:rPr>
          <w:sz w:val="26"/>
          <w:szCs w:val="26"/>
        </w:rPr>
        <w:t xml:space="preserve">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w:t>
      </w:r>
      <w:proofErr w:type="gramStart"/>
      <w:r w:rsidRPr="00C30F89">
        <w:rPr>
          <w:sz w:val="26"/>
          <w:szCs w:val="26"/>
        </w:rPr>
        <w:t>максимальным</w:t>
      </w:r>
      <w:proofErr w:type="gramEnd"/>
      <w:r w:rsidRPr="00C30F89">
        <w:rPr>
          <w:sz w:val="26"/>
          <w:szCs w:val="26"/>
        </w:rPr>
        <w:t xml:space="preserve"> про-ведением его на свежем воздухе. Эта работа проводится постепенно, </w:t>
      </w:r>
      <w:proofErr w:type="gramStart"/>
      <w:r w:rsidRPr="00C30F89">
        <w:rPr>
          <w:sz w:val="26"/>
          <w:szCs w:val="26"/>
        </w:rPr>
        <w:t>после-довательно</w:t>
      </w:r>
      <w:proofErr w:type="gramEnd"/>
      <w:r w:rsidRPr="00C30F89">
        <w:rPr>
          <w:sz w:val="26"/>
          <w:szCs w:val="26"/>
        </w:rPr>
        <w:t xml:space="preserve"> и ежедневно.</w:t>
      </w:r>
    </w:p>
    <w:p w:rsidR="00C30F89" w:rsidRPr="00C30F89" w:rsidRDefault="00C30F89" w:rsidP="00C30F89">
      <w:pPr>
        <w:pStyle w:val="Default"/>
        <w:ind w:firstLine="567"/>
        <w:jc w:val="both"/>
        <w:rPr>
          <w:sz w:val="26"/>
          <w:szCs w:val="26"/>
        </w:rPr>
      </w:pPr>
      <w:r w:rsidRPr="00C30F89">
        <w:rPr>
          <w:sz w:val="26"/>
          <w:szCs w:val="26"/>
        </w:rPr>
        <w:t xml:space="preserve">Режим дня гибкий, </w:t>
      </w:r>
      <w:proofErr w:type="gramStart"/>
      <w:r w:rsidRPr="00C30F89">
        <w:rPr>
          <w:sz w:val="26"/>
          <w:szCs w:val="26"/>
        </w:rPr>
        <w:t>однако</w:t>
      </w:r>
      <w:proofErr w:type="gramEnd"/>
      <w:r w:rsidRPr="00C30F89">
        <w:rPr>
          <w:sz w:val="26"/>
          <w:szCs w:val="26"/>
        </w:rPr>
        <w:t xml:space="preserve">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C30F89" w:rsidRPr="00C30F89" w:rsidRDefault="00C30F89" w:rsidP="00C30F89">
      <w:pPr>
        <w:pStyle w:val="Default"/>
        <w:ind w:firstLine="567"/>
        <w:jc w:val="both"/>
        <w:rPr>
          <w:sz w:val="26"/>
          <w:szCs w:val="26"/>
        </w:rPr>
      </w:pPr>
      <w:r w:rsidRPr="00C30F89">
        <w:rPr>
          <w:sz w:val="26"/>
          <w:szCs w:val="26"/>
        </w:rP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w:t>
      </w:r>
      <w:r w:rsidR="00714633">
        <w:rPr>
          <w:sz w:val="26"/>
          <w:szCs w:val="26"/>
        </w:rPr>
        <w:t>гр, достаточная двигательная ак</w:t>
      </w:r>
      <w:r w:rsidRPr="00C30F89">
        <w:rPr>
          <w:sz w:val="26"/>
          <w:szCs w:val="26"/>
        </w:rPr>
        <w:t>тивность ребёнка в течение дня, обеспечив</w:t>
      </w:r>
      <w:r w:rsidR="00714633">
        <w:rPr>
          <w:sz w:val="26"/>
          <w:szCs w:val="26"/>
        </w:rPr>
        <w:t>ать сочетание умственной и физи</w:t>
      </w:r>
      <w:r w:rsidRPr="00C30F89">
        <w:rPr>
          <w:sz w:val="26"/>
          <w:szCs w:val="26"/>
        </w:rPr>
        <w:t xml:space="preserve">ческой нагрузки. </w:t>
      </w:r>
    </w:p>
    <w:p w:rsidR="00C30F89" w:rsidRPr="00C30F89" w:rsidRDefault="00C30F89" w:rsidP="00C30F89">
      <w:pPr>
        <w:pStyle w:val="Default"/>
        <w:ind w:firstLine="567"/>
        <w:jc w:val="both"/>
        <w:rPr>
          <w:sz w:val="26"/>
          <w:szCs w:val="26"/>
        </w:rPr>
      </w:pPr>
      <w:r w:rsidRPr="00C30F89">
        <w:rPr>
          <w:sz w:val="26"/>
          <w:szCs w:val="26"/>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C30F89" w:rsidRPr="00C30F89" w:rsidRDefault="00C30F89" w:rsidP="00C30F89">
      <w:pPr>
        <w:pStyle w:val="Default"/>
        <w:ind w:firstLine="567"/>
        <w:jc w:val="both"/>
        <w:rPr>
          <w:sz w:val="26"/>
          <w:szCs w:val="26"/>
        </w:rPr>
      </w:pPr>
      <w:r w:rsidRPr="00C30F89">
        <w:rPr>
          <w:sz w:val="26"/>
          <w:szCs w:val="26"/>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C30F89" w:rsidRPr="00C30F89" w:rsidRDefault="00C30F89" w:rsidP="00C30F89">
      <w:pPr>
        <w:pStyle w:val="Default"/>
        <w:ind w:firstLine="567"/>
        <w:jc w:val="both"/>
        <w:rPr>
          <w:sz w:val="26"/>
          <w:szCs w:val="26"/>
        </w:rPr>
      </w:pPr>
      <w:r w:rsidRPr="00C30F89">
        <w:rPr>
          <w:sz w:val="26"/>
          <w:szCs w:val="26"/>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w:t>
      </w:r>
      <w:proofErr w:type="gramStart"/>
      <w:r w:rsidRPr="00C30F89">
        <w:rPr>
          <w:sz w:val="26"/>
          <w:szCs w:val="26"/>
        </w:rPr>
        <w:t>нали-чии</w:t>
      </w:r>
      <w:proofErr w:type="gramEnd"/>
      <w:r w:rsidRPr="00C30F89">
        <w:rPr>
          <w:sz w:val="26"/>
          <w:szCs w:val="26"/>
        </w:rPr>
        <w:t xml:space="preserve"> условий). </w:t>
      </w:r>
    </w:p>
    <w:p w:rsidR="00C30F89" w:rsidRPr="00C30F89" w:rsidRDefault="00C30F89" w:rsidP="00C30F89">
      <w:pPr>
        <w:pStyle w:val="Default"/>
        <w:ind w:firstLine="567"/>
        <w:jc w:val="both"/>
        <w:rPr>
          <w:sz w:val="26"/>
          <w:szCs w:val="26"/>
        </w:rPr>
      </w:pPr>
      <w:r w:rsidRPr="00C30F89">
        <w:rPr>
          <w:sz w:val="26"/>
          <w:szCs w:val="26"/>
        </w:rPr>
        <w:t>Согласно СанПиН 1.2.3685-21 при температуре воздуха ниже минус 15</w:t>
      </w:r>
      <w:proofErr w:type="gramStart"/>
      <w:r w:rsidRPr="00C30F89">
        <w:rPr>
          <w:sz w:val="26"/>
          <w:szCs w:val="26"/>
        </w:rPr>
        <w:t>°С</w:t>
      </w:r>
      <w:proofErr w:type="gramEnd"/>
      <w:r w:rsidRPr="00C30F89">
        <w:rPr>
          <w:sz w:val="26"/>
          <w:szCs w:val="26"/>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1E7E4D" w:rsidRPr="001417E6" w:rsidRDefault="00C30F89" w:rsidP="00C30F89">
      <w:pPr>
        <w:pStyle w:val="Default"/>
        <w:ind w:firstLine="567"/>
        <w:jc w:val="both"/>
        <w:rPr>
          <w:sz w:val="26"/>
          <w:szCs w:val="26"/>
        </w:rPr>
      </w:pPr>
      <w:r w:rsidRPr="00C30F89">
        <w:rPr>
          <w:sz w:val="26"/>
          <w:szCs w:val="26"/>
        </w:rPr>
        <w:t>Соблюдаются требования и показатели организации образовательного процесса и режима дня</w:t>
      </w:r>
      <w:r w:rsidR="001E7E4D" w:rsidRPr="001417E6">
        <w:rPr>
          <w:sz w:val="26"/>
          <w:szCs w:val="26"/>
        </w:rPr>
        <w:t xml:space="preserve">. </w:t>
      </w:r>
      <w:r w:rsidR="001E7E4D" w:rsidRPr="001417E6">
        <w:rPr>
          <w:b/>
          <w:bCs/>
          <w:i/>
          <w:iCs/>
          <w:sz w:val="26"/>
          <w:szCs w:val="26"/>
        </w:rPr>
        <w:t>(Приложение №</w:t>
      </w:r>
      <w:r w:rsidR="001E7E4D">
        <w:rPr>
          <w:b/>
          <w:bCs/>
          <w:i/>
          <w:iCs/>
          <w:sz w:val="26"/>
          <w:szCs w:val="26"/>
        </w:rPr>
        <w:t>4</w:t>
      </w:r>
      <w:r w:rsidR="001E7E4D" w:rsidRPr="001417E6">
        <w:rPr>
          <w:b/>
          <w:bCs/>
          <w:i/>
          <w:iCs/>
          <w:sz w:val="26"/>
          <w:szCs w:val="26"/>
        </w:rPr>
        <w:t xml:space="preserve">) </w:t>
      </w:r>
    </w:p>
    <w:p w:rsidR="001E7E4D" w:rsidRPr="001417E6" w:rsidRDefault="001E7E4D" w:rsidP="001E7E4D">
      <w:pPr>
        <w:pStyle w:val="Default"/>
        <w:ind w:firstLine="567"/>
        <w:jc w:val="both"/>
        <w:rPr>
          <w:sz w:val="26"/>
          <w:szCs w:val="26"/>
        </w:rPr>
      </w:pPr>
      <w:r w:rsidRPr="001417E6">
        <w:rPr>
          <w:sz w:val="26"/>
          <w:szCs w:val="26"/>
        </w:rPr>
        <w:t xml:space="preserve">Ежедневный утренний прием детей проводят воспитатели с 7.00 до 8.00 часов, которые опрашивают родителей о состоянии здоровья детей. </w:t>
      </w:r>
    </w:p>
    <w:p w:rsidR="001E7E4D" w:rsidRPr="001417E6" w:rsidRDefault="001E7E4D" w:rsidP="001E7E4D">
      <w:pPr>
        <w:pStyle w:val="Default"/>
        <w:ind w:firstLine="567"/>
        <w:jc w:val="both"/>
        <w:rPr>
          <w:sz w:val="26"/>
          <w:szCs w:val="26"/>
        </w:rPr>
      </w:pPr>
      <w:r w:rsidRPr="001417E6">
        <w:rPr>
          <w:sz w:val="26"/>
          <w:szCs w:val="26"/>
        </w:rPr>
        <w:t>Ежедневная продолжительность прогулки детей составляет не менее 3 часов (СанПиН</w:t>
      </w:r>
      <w:r w:rsidR="006E1289">
        <w:rPr>
          <w:sz w:val="26"/>
          <w:szCs w:val="26"/>
        </w:rPr>
        <w:t xml:space="preserve"> </w:t>
      </w:r>
      <w:r w:rsidR="006E1289" w:rsidRPr="00D964D9">
        <w:rPr>
          <w:sz w:val="28"/>
          <w:szCs w:val="28"/>
        </w:rPr>
        <w:t>1.2.3685-21</w:t>
      </w:r>
      <w:r w:rsidRPr="001417E6">
        <w:rPr>
          <w:sz w:val="26"/>
          <w:szCs w:val="26"/>
        </w:rPr>
        <w:t xml:space="preserve">). Прогулка организуется два раза в день: в первую половину - до обеда и во вторую половину дня - после дневного сна. </w:t>
      </w:r>
    </w:p>
    <w:p w:rsidR="001E7E4D" w:rsidRPr="001417E6" w:rsidRDefault="001E7E4D" w:rsidP="001E7E4D">
      <w:pPr>
        <w:pStyle w:val="Default"/>
        <w:ind w:firstLine="567"/>
        <w:jc w:val="both"/>
        <w:rPr>
          <w:sz w:val="26"/>
          <w:szCs w:val="26"/>
        </w:rPr>
      </w:pPr>
      <w:r w:rsidRPr="001417E6">
        <w:rPr>
          <w:sz w:val="26"/>
          <w:szCs w:val="26"/>
        </w:rPr>
        <w:t xml:space="preserve">В дошкольных группах продолжительность сна составляет 2 - 2,5 часа. </w:t>
      </w:r>
    </w:p>
    <w:p w:rsidR="001E7E4D" w:rsidRPr="001417E6" w:rsidRDefault="00C30F89" w:rsidP="001E7E4D">
      <w:pPr>
        <w:pStyle w:val="Default"/>
        <w:ind w:firstLine="567"/>
        <w:jc w:val="both"/>
        <w:rPr>
          <w:sz w:val="26"/>
          <w:szCs w:val="26"/>
        </w:rPr>
      </w:pPr>
      <w:r w:rsidRPr="00C30F89">
        <w:rPr>
          <w:sz w:val="26"/>
          <w:szCs w:val="26"/>
        </w:rPr>
        <w:lastRenderedPageBreak/>
        <w:t xml:space="preserve">Проектирование образовательной деятельности осуществляется в соответствии с контингентом детей, их возрастными и индивидуальными особенностями на основании циклограммы образовательно-воспитательной работы образовательной деятельности </w:t>
      </w:r>
      <w:r w:rsidRPr="00714633">
        <w:rPr>
          <w:color w:val="auto"/>
          <w:sz w:val="26"/>
          <w:szCs w:val="26"/>
        </w:rPr>
        <w:t>(Приложение №</w:t>
      </w:r>
      <w:r w:rsidR="00714633" w:rsidRPr="00714633">
        <w:rPr>
          <w:color w:val="auto"/>
          <w:sz w:val="26"/>
          <w:szCs w:val="26"/>
        </w:rPr>
        <w:t>5</w:t>
      </w:r>
      <w:r w:rsidRPr="00714633">
        <w:rPr>
          <w:color w:val="auto"/>
          <w:sz w:val="26"/>
          <w:szCs w:val="26"/>
        </w:rPr>
        <w:t>).</w:t>
      </w:r>
      <w:r w:rsidR="00714633">
        <w:rPr>
          <w:sz w:val="26"/>
          <w:szCs w:val="26"/>
        </w:rPr>
        <w:t xml:space="preserve"> </w:t>
      </w:r>
      <w:r w:rsidR="001E7E4D" w:rsidRPr="001417E6">
        <w:rPr>
          <w:sz w:val="26"/>
          <w:szCs w:val="26"/>
        </w:rPr>
        <w:t>При организации организованной образовательной деятельности с детьми доминирует игровая деятельность, в зависимости от программного содержания, проводится фронтально, подгруппами, индивидуально.</w:t>
      </w:r>
    </w:p>
    <w:p w:rsidR="001E7E4D" w:rsidRPr="001417E6" w:rsidRDefault="001E7E4D" w:rsidP="001E7E4D">
      <w:pPr>
        <w:pStyle w:val="Default"/>
        <w:ind w:firstLine="567"/>
        <w:jc w:val="both"/>
        <w:rPr>
          <w:sz w:val="26"/>
          <w:szCs w:val="26"/>
        </w:rPr>
      </w:pPr>
      <w:r w:rsidRPr="001417E6">
        <w:rPr>
          <w:sz w:val="26"/>
          <w:szCs w:val="26"/>
        </w:rPr>
        <w:t>Продолжительность непрерывной организованной образовательной деятельности</w:t>
      </w:r>
      <w:r>
        <w:rPr>
          <w:sz w:val="26"/>
          <w:szCs w:val="26"/>
        </w:rPr>
        <w:t xml:space="preserve"> </w:t>
      </w:r>
      <w:r w:rsidRPr="001417E6">
        <w:rPr>
          <w:sz w:val="26"/>
          <w:szCs w:val="26"/>
        </w:rPr>
        <w:t xml:space="preserve"> для детей от </w:t>
      </w:r>
      <w:proofErr w:type="gramStart"/>
      <w:r w:rsidR="00C30F89">
        <w:rPr>
          <w:sz w:val="26"/>
          <w:szCs w:val="26"/>
        </w:rPr>
        <w:t>от</w:t>
      </w:r>
      <w:proofErr w:type="gramEnd"/>
      <w:r w:rsidR="00C30F89">
        <w:rPr>
          <w:sz w:val="26"/>
          <w:szCs w:val="26"/>
        </w:rPr>
        <w:t xml:space="preserve"> 4до 5 лет-не более 20 мин, </w:t>
      </w:r>
      <w:r w:rsidRPr="001417E6">
        <w:rPr>
          <w:sz w:val="26"/>
          <w:szCs w:val="26"/>
        </w:rPr>
        <w:t>5 до 6-ти лет - не более 25 минут, а для детей от 6-ти до 7-ми лет - не более 30 минут.</w:t>
      </w:r>
    </w:p>
    <w:p w:rsidR="001E7E4D" w:rsidRPr="001417E6" w:rsidRDefault="001E7E4D" w:rsidP="001E7E4D">
      <w:pPr>
        <w:pStyle w:val="Default"/>
        <w:ind w:firstLine="567"/>
        <w:jc w:val="both"/>
        <w:rPr>
          <w:sz w:val="26"/>
          <w:szCs w:val="26"/>
        </w:rPr>
      </w:pPr>
      <w:r w:rsidRPr="001417E6">
        <w:rPr>
          <w:sz w:val="26"/>
          <w:szCs w:val="26"/>
        </w:rPr>
        <w:t xml:space="preserve">Максимально допустимый объем образовательной нагрузки в первой половине дня в </w:t>
      </w:r>
      <w:proofErr w:type="gramStart"/>
      <w:r w:rsidR="00C30F89">
        <w:rPr>
          <w:sz w:val="26"/>
          <w:szCs w:val="26"/>
        </w:rPr>
        <w:t>в</w:t>
      </w:r>
      <w:proofErr w:type="gramEnd"/>
      <w:r w:rsidR="00C30F89">
        <w:rPr>
          <w:sz w:val="26"/>
          <w:szCs w:val="26"/>
        </w:rPr>
        <w:t xml:space="preserve"> средней, </w:t>
      </w:r>
      <w:r w:rsidRPr="001417E6">
        <w:rPr>
          <w:sz w:val="26"/>
          <w:szCs w:val="26"/>
        </w:rPr>
        <w:t xml:space="preserve">старшей и подготовительной </w:t>
      </w:r>
      <w:r w:rsidR="00C30F89">
        <w:rPr>
          <w:sz w:val="26"/>
          <w:szCs w:val="26"/>
        </w:rPr>
        <w:t>–</w:t>
      </w:r>
      <w:r w:rsidRPr="001417E6">
        <w:rPr>
          <w:sz w:val="26"/>
          <w:szCs w:val="26"/>
        </w:rPr>
        <w:t xml:space="preserve"> </w:t>
      </w:r>
      <w:r w:rsidR="00C30F89">
        <w:rPr>
          <w:sz w:val="26"/>
          <w:szCs w:val="26"/>
        </w:rPr>
        <w:t xml:space="preserve">30 мин, </w:t>
      </w:r>
      <w:r w:rsidRPr="001417E6">
        <w:rPr>
          <w:sz w:val="26"/>
          <w:szCs w:val="26"/>
        </w:rPr>
        <w:t>45 минут и 90 минут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- 10 минут.</w:t>
      </w:r>
    </w:p>
    <w:p w:rsidR="001E7E4D" w:rsidRPr="001417E6" w:rsidRDefault="001E7E4D" w:rsidP="001E7E4D">
      <w:pPr>
        <w:pStyle w:val="Default"/>
        <w:ind w:firstLine="567"/>
        <w:jc w:val="both"/>
        <w:rPr>
          <w:sz w:val="26"/>
          <w:szCs w:val="26"/>
        </w:rPr>
      </w:pPr>
      <w:r w:rsidRPr="001417E6">
        <w:rPr>
          <w:sz w:val="26"/>
          <w:szCs w:val="26"/>
        </w:rPr>
        <w:t>Образовательная деятельность с детьми старшего дошкольного возраста осуществляется и во второй половине дня после дневного сна. Ее продолжительность составляет не более 25 - 30 минут в день.</w:t>
      </w:r>
    </w:p>
    <w:p w:rsidR="001E7E4D" w:rsidRPr="001417E6" w:rsidRDefault="001E7E4D" w:rsidP="001E7E4D">
      <w:pPr>
        <w:pStyle w:val="Default"/>
        <w:jc w:val="both"/>
        <w:rPr>
          <w:sz w:val="26"/>
          <w:szCs w:val="26"/>
        </w:rPr>
      </w:pPr>
      <w:r w:rsidRPr="001417E6">
        <w:rPr>
          <w:sz w:val="26"/>
          <w:szCs w:val="26"/>
        </w:rPr>
        <w:t>Ежедневно в режиме дня проводится чтение художественной литературы.</w:t>
      </w:r>
    </w:p>
    <w:p w:rsidR="001E7E4D" w:rsidRPr="001417E6" w:rsidRDefault="001E7E4D" w:rsidP="001E7E4D">
      <w:pPr>
        <w:pStyle w:val="Default"/>
        <w:jc w:val="both"/>
        <w:rPr>
          <w:sz w:val="26"/>
          <w:szCs w:val="26"/>
        </w:rPr>
      </w:pPr>
      <w:r w:rsidRPr="001417E6">
        <w:rPr>
          <w:sz w:val="26"/>
          <w:szCs w:val="26"/>
        </w:rPr>
        <w:t>Музыкальное развитие детей осуществляет музыкальный руководитель, физическое развитие - инструктор по физической культуре. Организованная образовательная деятельность по физическому развитию детей организуется 3 . раза в неделю, одно из которых в плавательном бассейне во всех возрастных группах, одно из которых для детей 5-7 лет - на свежем воздухе. С детьми третьего года жизни занятия по физическому развитию проводят в групповом помещении.</w:t>
      </w:r>
    </w:p>
    <w:p w:rsidR="001E7E4D" w:rsidRPr="001417E6" w:rsidRDefault="001E7E4D" w:rsidP="001E7E4D">
      <w:pPr>
        <w:pStyle w:val="Default"/>
        <w:jc w:val="both"/>
        <w:rPr>
          <w:sz w:val="26"/>
          <w:szCs w:val="26"/>
        </w:rPr>
      </w:pPr>
      <w:r w:rsidRPr="001417E6">
        <w:rPr>
          <w:sz w:val="26"/>
          <w:szCs w:val="26"/>
        </w:rPr>
        <w:t>Ежедневная организация жизни и деятельности детей в ДОУ обусловлена личностно ориентированным подходом ко всем видам детской деятельности, в зависим</w:t>
      </w:r>
      <w:r>
        <w:rPr>
          <w:sz w:val="26"/>
          <w:szCs w:val="26"/>
        </w:rPr>
        <w:t>ости от их воз</w:t>
      </w:r>
      <w:r w:rsidRPr="001417E6">
        <w:rPr>
          <w:sz w:val="26"/>
          <w:szCs w:val="26"/>
        </w:rPr>
        <w:t>растных и индивидуальных особенностей и социального заказа родителей.</w:t>
      </w:r>
    </w:p>
    <w:p w:rsidR="001E7E4D" w:rsidRPr="001417E6" w:rsidRDefault="001E7E4D" w:rsidP="001E7E4D">
      <w:pPr>
        <w:pStyle w:val="Default"/>
        <w:jc w:val="both"/>
        <w:rPr>
          <w:sz w:val="26"/>
          <w:szCs w:val="26"/>
        </w:rPr>
      </w:pPr>
      <w:r w:rsidRPr="001417E6">
        <w:rPr>
          <w:sz w:val="26"/>
          <w:szCs w:val="26"/>
        </w:rPr>
        <w:t>Во время летнего оздоровительного периода осущ</w:t>
      </w:r>
      <w:r>
        <w:rPr>
          <w:sz w:val="26"/>
          <w:szCs w:val="26"/>
        </w:rPr>
        <w:t>ествляется организованная двига</w:t>
      </w:r>
      <w:r w:rsidRPr="001417E6">
        <w:rPr>
          <w:sz w:val="26"/>
          <w:szCs w:val="26"/>
        </w:rPr>
        <w:t>тельная и музыкально-художественная деятельность. Воспитателями проводятся спортивные игры, праздники, экскурсии, увеличивается продолжительность прогулок, осуществляется деятельность по художественно-эстетическому развитию детей: музыкальные праздники, развлечения на свежем воздухе, экскурсии, исследовательс</w:t>
      </w:r>
      <w:r>
        <w:rPr>
          <w:sz w:val="26"/>
          <w:szCs w:val="26"/>
        </w:rPr>
        <w:t>кая и экспериментальная деятель</w:t>
      </w:r>
      <w:r w:rsidRPr="001417E6">
        <w:rPr>
          <w:sz w:val="26"/>
          <w:szCs w:val="26"/>
        </w:rPr>
        <w:t>ность по интересам. Для интеллектуального досуга – викторины и КВН.</w:t>
      </w:r>
    </w:p>
    <w:p w:rsidR="001E7E4D" w:rsidRPr="001417E6" w:rsidRDefault="001E7E4D" w:rsidP="001E7E4D">
      <w:pPr>
        <w:pStyle w:val="Default"/>
        <w:jc w:val="both"/>
        <w:rPr>
          <w:sz w:val="26"/>
          <w:szCs w:val="26"/>
        </w:rPr>
      </w:pPr>
      <w:r w:rsidRPr="001417E6">
        <w:rPr>
          <w:sz w:val="26"/>
          <w:szCs w:val="26"/>
        </w:rPr>
        <w:t xml:space="preserve">При организации образовательной деятельности в </w:t>
      </w:r>
      <w:r>
        <w:rPr>
          <w:sz w:val="26"/>
          <w:szCs w:val="26"/>
        </w:rPr>
        <w:t>ДОУ обеспечивается единство вос</w:t>
      </w:r>
      <w:r w:rsidRPr="001417E6">
        <w:rPr>
          <w:sz w:val="26"/>
          <w:szCs w:val="26"/>
        </w:rPr>
        <w:t>питательных, развивающих и обучающих целей и задач, при этом решение поставленных целей и задач, осуществляется, исключая перегрузки детей, на необходимом и достаточном материале, максимально приближаясь к разумному «мин</w:t>
      </w:r>
      <w:r>
        <w:rPr>
          <w:sz w:val="26"/>
          <w:szCs w:val="26"/>
        </w:rPr>
        <w:t>имуму». Достичь этой цели позво</w:t>
      </w:r>
      <w:r w:rsidRPr="001417E6">
        <w:rPr>
          <w:sz w:val="26"/>
          <w:szCs w:val="26"/>
        </w:rPr>
        <w:t>ляет комплексно-тематический принцип построения образовательного процесса</w:t>
      </w:r>
      <w:r w:rsidR="00714633">
        <w:rPr>
          <w:b/>
          <w:bCs/>
          <w:i/>
          <w:iCs/>
          <w:sz w:val="26"/>
          <w:szCs w:val="26"/>
        </w:rPr>
        <w:t>. (Приложение №6</w:t>
      </w:r>
      <w:r w:rsidRPr="001417E6">
        <w:rPr>
          <w:b/>
          <w:bCs/>
          <w:i/>
          <w:iCs/>
          <w:sz w:val="26"/>
          <w:szCs w:val="26"/>
        </w:rPr>
        <w:t>)</w:t>
      </w:r>
    </w:p>
    <w:p w:rsidR="001E7E4D" w:rsidRPr="00F67A5F" w:rsidRDefault="001E7E4D" w:rsidP="001E7E4D">
      <w:pPr>
        <w:pStyle w:val="Default"/>
        <w:jc w:val="both"/>
        <w:rPr>
          <w:sz w:val="26"/>
          <w:szCs w:val="26"/>
        </w:rPr>
      </w:pPr>
      <w:r w:rsidRPr="001417E6">
        <w:rPr>
          <w:sz w:val="26"/>
          <w:szCs w:val="26"/>
        </w:rPr>
        <w:t xml:space="preserve">Построение всей </w:t>
      </w:r>
      <w:r w:rsidRPr="00F67A5F">
        <w:rPr>
          <w:sz w:val="26"/>
          <w:szCs w:val="26"/>
        </w:rPr>
        <w:t xml:space="preserve">образовательной деятельности вокруг одной центральной темы дает большие возможности для развития детей. У дошкольников появляются </w:t>
      </w:r>
      <w:r w:rsidRPr="00F67A5F">
        <w:rPr>
          <w:sz w:val="26"/>
          <w:szCs w:val="26"/>
        </w:rPr>
        <w:lastRenderedPageBreak/>
        <w:t xml:space="preserve">многочисленные возможности для практики, экспериментирования, развития основных навыков, понятийного мышления. Большое внимание в ДОУ уделяется системе физкультурно-оздоровительной работы, а также закаливанию с учетом сезонных изменений, состояния здоровья и возрастных особенностей воспитанников. Закаливающие процедуры проводятся воспитателями групп в </w:t>
      </w:r>
      <w:proofErr w:type="gramStart"/>
      <w:r w:rsidRPr="00F67A5F">
        <w:rPr>
          <w:sz w:val="26"/>
          <w:szCs w:val="26"/>
        </w:rPr>
        <w:t>тече-ние</w:t>
      </w:r>
      <w:proofErr w:type="gramEnd"/>
      <w:r w:rsidRPr="00F67A5F">
        <w:rPr>
          <w:sz w:val="26"/>
          <w:szCs w:val="26"/>
        </w:rPr>
        <w:t xml:space="preserve"> всего года на основе рекомендаций врача-педиатра, состояния здоровья, возрастных и индивидуальных особенностей каждого ребенка. </w:t>
      </w:r>
    </w:p>
    <w:p w:rsidR="001E7E4D" w:rsidRPr="00F67A5F" w:rsidRDefault="001E7E4D" w:rsidP="001E7E4D">
      <w:pPr>
        <w:pStyle w:val="Default"/>
        <w:jc w:val="both"/>
        <w:rPr>
          <w:sz w:val="26"/>
          <w:szCs w:val="26"/>
        </w:rPr>
      </w:pPr>
      <w:r w:rsidRPr="00F67A5F">
        <w:rPr>
          <w:sz w:val="26"/>
          <w:szCs w:val="26"/>
        </w:rPr>
        <w:t xml:space="preserve">В период адаптации к условиям детского сада дети освобождаются от специально организованной деятельности. Основной познавательной, творческой деятельностью ребенка в этот период является игровая деятельность. </w:t>
      </w:r>
    </w:p>
    <w:p w:rsidR="001E7E4D" w:rsidRPr="00F67A5F" w:rsidRDefault="001E7E4D" w:rsidP="001E7E4D">
      <w:pPr>
        <w:pStyle w:val="Default"/>
        <w:jc w:val="both"/>
        <w:rPr>
          <w:sz w:val="26"/>
          <w:szCs w:val="26"/>
        </w:rPr>
      </w:pPr>
      <w:r w:rsidRPr="00F67A5F">
        <w:rPr>
          <w:sz w:val="26"/>
          <w:szCs w:val="26"/>
        </w:rPr>
        <w:t xml:space="preserve">Эффективность коррекционно-воспитательной работы определяется четкой организацией детей в период пребывания в детском саду, правильным распределением нагрузки в течение дня, координацией и преемственностью в работе учителя-логопеда, воспитателя и других специалистов. Режим дня и расписание организованной образовательной деятельности строятся с учетом возрастных, речевых и индивидуальных особенностей детей, а также общедидактических и коррекционных задач обучения и воспитания. Пятилетние дети с ОНР III уровня в большинстве случаев не могут полноценно овладевать учебным материалом </w:t>
      </w:r>
      <w:proofErr w:type="gramStart"/>
      <w:r w:rsidRPr="00F67A5F">
        <w:rPr>
          <w:sz w:val="26"/>
          <w:szCs w:val="26"/>
        </w:rPr>
        <w:t>в</w:t>
      </w:r>
      <w:proofErr w:type="gramEnd"/>
      <w:r w:rsidRPr="00F67A5F">
        <w:rPr>
          <w:sz w:val="26"/>
          <w:szCs w:val="26"/>
        </w:rPr>
        <w:t xml:space="preserve"> фронтальной ООД со всей группой. Эта особенность обусловлена не только отставанием в речевом развитии, но и своеобразием процессов внимания, памяти, а также быстрой утомляемостью и истощаемостью детей. В связи с этим в начале учебного года целесообразно проводить ООД учителя-логопеда и некоторые ООД воспитателя по подгруппам. Как правило, формируются две подгруппы детей в зависимости от состояния их речевых и неречевых возможностей. </w:t>
      </w:r>
    </w:p>
    <w:p w:rsidR="001E7E4D" w:rsidRPr="00F67A5F" w:rsidRDefault="001E7E4D" w:rsidP="001E7E4D">
      <w:pPr>
        <w:spacing w:after="0" w:line="240" w:lineRule="auto"/>
        <w:jc w:val="both"/>
        <w:rPr>
          <w:rFonts w:ascii="Times New Roman" w:hAnsi="Times New Roman"/>
          <w:sz w:val="26"/>
          <w:szCs w:val="26"/>
        </w:rPr>
      </w:pPr>
      <w:proofErr w:type="gramStart"/>
      <w:r w:rsidRPr="00F67A5F">
        <w:rPr>
          <w:rFonts w:ascii="Times New Roman" w:hAnsi="Times New Roman"/>
          <w:sz w:val="26"/>
          <w:szCs w:val="26"/>
        </w:rPr>
        <w:t>Логопедическая</w:t>
      </w:r>
      <w:proofErr w:type="gramEnd"/>
      <w:r w:rsidRPr="00F67A5F">
        <w:rPr>
          <w:rFonts w:ascii="Times New Roman" w:hAnsi="Times New Roman"/>
          <w:sz w:val="26"/>
          <w:szCs w:val="26"/>
        </w:rPr>
        <w:t xml:space="preserve"> ООД подразделяется на фронтальную (со всей группой), подгрупповую (3—5 человек) и индивидуальную.</w:t>
      </w:r>
    </w:p>
    <w:p w:rsidR="00684B6A" w:rsidRDefault="1213818B" w:rsidP="001E7E4D">
      <w:pPr>
        <w:pStyle w:val="Default"/>
        <w:jc w:val="center"/>
        <w:rPr>
          <w:b/>
          <w:bCs/>
          <w:sz w:val="26"/>
          <w:szCs w:val="26"/>
        </w:rPr>
      </w:pPr>
      <w:r w:rsidRPr="1D72C8BB">
        <w:rPr>
          <w:b/>
          <w:bCs/>
          <w:sz w:val="26"/>
          <w:szCs w:val="26"/>
        </w:rPr>
        <w:t>Количество занятий в течение недели в младшей группе</w:t>
      </w:r>
    </w:p>
    <w:p w:rsidR="001E7E4D" w:rsidRPr="00F67A5F" w:rsidRDefault="001E7E4D" w:rsidP="1D72C8BB">
      <w:pPr>
        <w:pStyle w:val="Default"/>
        <w:jc w:val="both"/>
        <w:rPr>
          <w:sz w:val="26"/>
          <w:szCs w:val="26"/>
        </w:rPr>
      </w:pPr>
    </w:p>
    <w:tbl>
      <w:tblPr>
        <w:tblStyle w:val="af7"/>
        <w:tblW w:w="0" w:type="auto"/>
        <w:tblLayout w:type="fixed"/>
        <w:tblLook w:val="06A0"/>
      </w:tblPr>
      <w:tblGrid>
        <w:gridCol w:w="4672"/>
        <w:gridCol w:w="4672"/>
      </w:tblGrid>
      <w:tr w:rsidR="1D72C8BB" w:rsidTr="1D72C8BB">
        <w:trPr>
          <w:trHeight w:val="300"/>
        </w:trPr>
        <w:tc>
          <w:tcPr>
            <w:tcW w:w="4672" w:type="dxa"/>
          </w:tcPr>
          <w:p w:rsidR="1213818B" w:rsidRDefault="1213818B" w:rsidP="1D72C8BB">
            <w:pPr>
              <w:pStyle w:val="Default"/>
              <w:rPr>
                <w:sz w:val="26"/>
                <w:szCs w:val="26"/>
              </w:rPr>
            </w:pPr>
            <w:r w:rsidRPr="1D72C8BB">
              <w:rPr>
                <w:sz w:val="26"/>
                <w:szCs w:val="26"/>
              </w:rPr>
              <w:t>Направление деятельности</w:t>
            </w:r>
          </w:p>
          <w:p w:rsidR="1D72C8BB" w:rsidRDefault="1D72C8BB" w:rsidP="1D72C8BB">
            <w:pPr>
              <w:pStyle w:val="Default"/>
              <w:rPr>
                <w:sz w:val="26"/>
                <w:szCs w:val="26"/>
              </w:rPr>
            </w:pPr>
          </w:p>
        </w:tc>
        <w:tc>
          <w:tcPr>
            <w:tcW w:w="4672" w:type="dxa"/>
          </w:tcPr>
          <w:p w:rsidR="1213818B" w:rsidRDefault="1213818B" w:rsidP="1D72C8BB">
            <w:pPr>
              <w:pStyle w:val="Default"/>
              <w:rPr>
                <w:sz w:val="26"/>
                <w:szCs w:val="26"/>
              </w:rPr>
            </w:pPr>
            <w:r w:rsidRPr="1D72C8BB">
              <w:rPr>
                <w:sz w:val="26"/>
                <w:szCs w:val="26"/>
              </w:rPr>
              <w:t>Количество занятий в неделю</w:t>
            </w:r>
          </w:p>
          <w:p w:rsidR="1D72C8BB" w:rsidRDefault="1D72C8BB" w:rsidP="1D72C8BB">
            <w:pPr>
              <w:pStyle w:val="Default"/>
              <w:rPr>
                <w:sz w:val="26"/>
                <w:szCs w:val="26"/>
              </w:rPr>
            </w:pPr>
          </w:p>
        </w:tc>
      </w:tr>
      <w:tr w:rsidR="1D72C8BB" w:rsidTr="1D72C8BB">
        <w:trPr>
          <w:trHeight w:val="300"/>
        </w:trPr>
        <w:tc>
          <w:tcPr>
            <w:tcW w:w="4672" w:type="dxa"/>
          </w:tcPr>
          <w:p w:rsidR="1213818B" w:rsidRDefault="1213818B" w:rsidP="1D72C8BB">
            <w:pPr>
              <w:pStyle w:val="Default"/>
              <w:rPr>
                <w:sz w:val="26"/>
                <w:szCs w:val="26"/>
              </w:rPr>
            </w:pPr>
            <w:r w:rsidRPr="1D72C8BB">
              <w:rPr>
                <w:sz w:val="26"/>
                <w:szCs w:val="26"/>
              </w:rPr>
              <w:t>Подгрупповое занятие с учителем-логопедом</w:t>
            </w:r>
          </w:p>
        </w:tc>
        <w:tc>
          <w:tcPr>
            <w:tcW w:w="4672" w:type="dxa"/>
          </w:tcPr>
          <w:p w:rsidR="1213818B" w:rsidRDefault="1213818B" w:rsidP="1D72C8BB">
            <w:pPr>
              <w:pStyle w:val="Default"/>
              <w:rPr>
                <w:sz w:val="26"/>
                <w:szCs w:val="26"/>
              </w:rPr>
            </w:pPr>
            <w:r w:rsidRPr="1D72C8BB">
              <w:rPr>
                <w:sz w:val="26"/>
                <w:szCs w:val="26"/>
              </w:rPr>
              <w:t>4</w:t>
            </w:r>
          </w:p>
        </w:tc>
      </w:tr>
      <w:tr w:rsidR="1D72C8BB" w:rsidTr="1D72C8BB">
        <w:trPr>
          <w:trHeight w:val="300"/>
        </w:trPr>
        <w:tc>
          <w:tcPr>
            <w:tcW w:w="4672" w:type="dxa"/>
          </w:tcPr>
          <w:p w:rsidR="1213818B" w:rsidRDefault="1213818B" w:rsidP="1D72C8BB">
            <w:pPr>
              <w:pStyle w:val="Default"/>
              <w:rPr>
                <w:sz w:val="26"/>
                <w:szCs w:val="26"/>
              </w:rPr>
            </w:pPr>
            <w:r w:rsidRPr="1D72C8BB">
              <w:rPr>
                <w:sz w:val="26"/>
                <w:szCs w:val="26"/>
              </w:rPr>
              <w:t>Индивидуальные занятия с логопедом</w:t>
            </w:r>
          </w:p>
        </w:tc>
        <w:tc>
          <w:tcPr>
            <w:tcW w:w="4672" w:type="dxa"/>
          </w:tcPr>
          <w:p w:rsidR="1213818B" w:rsidRDefault="1213818B" w:rsidP="1D72C8BB">
            <w:pPr>
              <w:pStyle w:val="Default"/>
              <w:spacing w:line="259" w:lineRule="auto"/>
            </w:pPr>
            <w:r w:rsidRPr="1D72C8BB">
              <w:rPr>
                <w:sz w:val="26"/>
                <w:szCs w:val="26"/>
              </w:rPr>
              <w:t>3</w:t>
            </w:r>
          </w:p>
        </w:tc>
      </w:tr>
      <w:tr w:rsidR="1D72C8BB" w:rsidTr="1D72C8BB">
        <w:trPr>
          <w:trHeight w:val="300"/>
        </w:trPr>
        <w:tc>
          <w:tcPr>
            <w:tcW w:w="4672" w:type="dxa"/>
          </w:tcPr>
          <w:p w:rsidR="1213818B" w:rsidRDefault="1213818B" w:rsidP="1D72C8BB">
            <w:pPr>
              <w:pStyle w:val="Default"/>
              <w:rPr>
                <w:sz w:val="26"/>
                <w:szCs w:val="26"/>
              </w:rPr>
            </w:pPr>
            <w:r w:rsidRPr="1D72C8BB">
              <w:rPr>
                <w:sz w:val="26"/>
                <w:szCs w:val="26"/>
              </w:rPr>
              <w:t>Индивидуальное занятие с воспитателем</w:t>
            </w:r>
          </w:p>
        </w:tc>
        <w:tc>
          <w:tcPr>
            <w:tcW w:w="4672" w:type="dxa"/>
          </w:tcPr>
          <w:p w:rsidR="1213818B" w:rsidRDefault="1213818B" w:rsidP="1D72C8BB">
            <w:pPr>
              <w:pStyle w:val="Default"/>
              <w:rPr>
                <w:sz w:val="26"/>
                <w:szCs w:val="26"/>
              </w:rPr>
            </w:pPr>
            <w:r w:rsidRPr="1D72C8BB">
              <w:rPr>
                <w:sz w:val="26"/>
                <w:szCs w:val="26"/>
              </w:rPr>
              <w:t>3</w:t>
            </w:r>
          </w:p>
        </w:tc>
      </w:tr>
    </w:tbl>
    <w:p w:rsidR="001E7E4D" w:rsidRPr="00F67A5F" w:rsidRDefault="1213818B" w:rsidP="1D72C8BB">
      <w:pPr>
        <w:pStyle w:val="Default"/>
        <w:jc w:val="center"/>
        <w:rPr>
          <w:b/>
          <w:bCs/>
          <w:sz w:val="26"/>
          <w:szCs w:val="26"/>
        </w:rPr>
      </w:pPr>
      <w:r w:rsidRPr="1D72C8BB">
        <w:rPr>
          <w:b/>
          <w:bCs/>
          <w:sz w:val="26"/>
          <w:szCs w:val="26"/>
        </w:rPr>
        <w:t xml:space="preserve">Количество занятий в течение недели в средней группе </w:t>
      </w:r>
    </w:p>
    <w:tbl>
      <w:tblPr>
        <w:tblStyle w:val="af7"/>
        <w:tblW w:w="0" w:type="auto"/>
        <w:tblLayout w:type="fixed"/>
        <w:tblLook w:val="06A0"/>
      </w:tblPr>
      <w:tblGrid>
        <w:gridCol w:w="4672"/>
        <w:gridCol w:w="4672"/>
      </w:tblGrid>
      <w:tr w:rsidR="1D72C8BB" w:rsidTr="1D72C8BB">
        <w:trPr>
          <w:trHeight w:val="300"/>
        </w:trPr>
        <w:tc>
          <w:tcPr>
            <w:tcW w:w="4672" w:type="dxa"/>
          </w:tcPr>
          <w:p w:rsidR="1D72C8BB" w:rsidRDefault="1D72C8BB" w:rsidP="1D72C8BB">
            <w:pPr>
              <w:pStyle w:val="Default"/>
              <w:rPr>
                <w:sz w:val="26"/>
                <w:szCs w:val="26"/>
              </w:rPr>
            </w:pPr>
            <w:r w:rsidRPr="1D72C8BB">
              <w:rPr>
                <w:sz w:val="26"/>
                <w:szCs w:val="26"/>
              </w:rPr>
              <w:t>Направление деятельности</w:t>
            </w:r>
          </w:p>
          <w:p w:rsidR="1D72C8BB" w:rsidRDefault="1D72C8BB" w:rsidP="1D72C8BB">
            <w:pPr>
              <w:pStyle w:val="Default"/>
              <w:rPr>
                <w:sz w:val="26"/>
                <w:szCs w:val="26"/>
              </w:rPr>
            </w:pPr>
          </w:p>
        </w:tc>
        <w:tc>
          <w:tcPr>
            <w:tcW w:w="4672" w:type="dxa"/>
          </w:tcPr>
          <w:p w:rsidR="1D72C8BB" w:rsidRDefault="1D72C8BB" w:rsidP="1D72C8BB">
            <w:pPr>
              <w:pStyle w:val="Default"/>
              <w:rPr>
                <w:sz w:val="26"/>
                <w:szCs w:val="26"/>
              </w:rPr>
            </w:pPr>
            <w:r w:rsidRPr="1D72C8BB">
              <w:rPr>
                <w:sz w:val="26"/>
                <w:szCs w:val="26"/>
              </w:rPr>
              <w:t>Количество занятий в неделю</w:t>
            </w:r>
          </w:p>
          <w:p w:rsidR="1D72C8BB" w:rsidRDefault="1D72C8BB" w:rsidP="1D72C8BB">
            <w:pPr>
              <w:pStyle w:val="Default"/>
              <w:rPr>
                <w:sz w:val="26"/>
                <w:szCs w:val="26"/>
              </w:rPr>
            </w:pPr>
          </w:p>
        </w:tc>
      </w:tr>
      <w:tr w:rsidR="1D72C8BB" w:rsidTr="1D72C8BB">
        <w:trPr>
          <w:trHeight w:val="300"/>
        </w:trPr>
        <w:tc>
          <w:tcPr>
            <w:tcW w:w="4672" w:type="dxa"/>
          </w:tcPr>
          <w:p w:rsidR="1D72C8BB" w:rsidRDefault="1D72C8BB" w:rsidP="1D72C8BB">
            <w:pPr>
              <w:pStyle w:val="Default"/>
              <w:rPr>
                <w:sz w:val="26"/>
                <w:szCs w:val="26"/>
              </w:rPr>
            </w:pPr>
            <w:r w:rsidRPr="1D72C8BB">
              <w:rPr>
                <w:sz w:val="26"/>
                <w:szCs w:val="26"/>
              </w:rPr>
              <w:t>Подгрупповое занятие с учителем-логопедом</w:t>
            </w:r>
          </w:p>
        </w:tc>
        <w:tc>
          <w:tcPr>
            <w:tcW w:w="4672" w:type="dxa"/>
          </w:tcPr>
          <w:p w:rsidR="1D72C8BB" w:rsidRDefault="1D72C8BB" w:rsidP="1D72C8BB">
            <w:pPr>
              <w:pStyle w:val="Default"/>
              <w:rPr>
                <w:sz w:val="26"/>
                <w:szCs w:val="26"/>
              </w:rPr>
            </w:pPr>
            <w:r w:rsidRPr="1D72C8BB">
              <w:rPr>
                <w:sz w:val="26"/>
                <w:szCs w:val="26"/>
              </w:rPr>
              <w:t>4</w:t>
            </w:r>
          </w:p>
        </w:tc>
      </w:tr>
      <w:tr w:rsidR="1D72C8BB" w:rsidTr="1D72C8BB">
        <w:trPr>
          <w:trHeight w:val="300"/>
        </w:trPr>
        <w:tc>
          <w:tcPr>
            <w:tcW w:w="4672" w:type="dxa"/>
          </w:tcPr>
          <w:p w:rsidR="1D72C8BB" w:rsidRDefault="1D72C8BB" w:rsidP="1D72C8BB">
            <w:pPr>
              <w:pStyle w:val="Default"/>
              <w:rPr>
                <w:sz w:val="26"/>
                <w:szCs w:val="26"/>
              </w:rPr>
            </w:pPr>
            <w:r w:rsidRPr="1D72C8BB">
              <w:rPr>
                <w:sz w:val="26"/>
                <w:szCs w:val="26"/>
              </w:rPr>
              <w:t>Индивидуальные занятия с логопедом</w:t>
            </w:r>
          </w:p>
        </w:tc>
        <w:tc>
          <w:tcPr>
            <w:tcW w:w="4672" w:type="dxa"/>
          </w:tcPr>
          <w:p w:rsidR="1D72C8BB" w:rsidRDefault="1D72C8BB" w:rsidP="1D72C8BB">
            <w:pPr>
              <w:pStyle w:val="Default"/>
              <w:spacing w:line="259" w:lineRule="auto"/>
            </w:pPr>
            <w:r w:rsidRPr="1D72C8BB">
              <w:rPr>
                <w:sz w:val="26"/>
                <w:szCs w:val="26"/>
              </w:rPr>
              <w:t>3</w:t>
            </w:r>
          </w:p>
        </w:tc>
      </w:tr>
      <w:tr w:rsidR="1D72C8BB" w:rsidTr="1D72C8BB">
        <w:trPr>
          <w:trHeight w:val="300"/>
        </w:trPr>
        <w:tc>
          <w:tcPr>
            <w:tcW w:w="4672" w:type="dxa"/>
          </w:tcPr>
          <w:p w:rsidR="1D72C8BB" w:rsidRDefault="1D72C8BB" w:rsidP="1D72C8BB">
            <w:pPr>
              <w:pStyle w:val="Default"/>
              <w:rPr>
                <w:sz w:val="26"/>
                <w:szCs w:val="26"/>
              </w:rPr>
            </w:pPr>
            <w:r w:rsidRPr="1D72C8BB">
              <w:rPr>
                <w:sz w:val="26"/>
                <w:szCs w:val="26"/>
              </w:rPr>
              <w:t>Индивидуальное занятие с воспитателем</w:t>
            </w:r>
          </w:p>
        </w:tc>
        <w:tc>
          <w:tcPr>
            <w:tcW w:w="4672" w:type="dxa"/>
          </w:tcPr>
          <w:p w:rsidR="1D72C8BB" w:rsidRDefault="1D72C8BB" w:rsidP="1D72C8BB">
            <w:pPr>
              <w:pStyle w:val="Default"/>
              <w:rPr>
                <w:sz w:val="26"/>
                <w:szCs w:val="26"/>
              </w:rPr>
            </w:pPr>
            <w:r w:rsidRPr="1D72C8BB">
              <w:rPr>
                <w:sz w:val="26"/>
                <w:szCs w:val="26"/>
              </w:rPr>
              <w:t>3</w:t>
            </w:r>
          </w:p>
        </w:tc>
      </w:tr>
    </w:tbl>
    <w:p w:rsidR="001E7E4D" w:rsidRPr="00F67A5F" w:rsidRDefault="330EA003" w:rsidP="1D72C8BB">
      <w:pPr>
        <w:pStyle w:val="Default"/>
        <w:jc w:val="center"/>
        <w:rPr>
          <w:b/>
          <w:bCs/>
          <w:sz w:val="26"/>
          <w:szCs w:val="26"/>
        </w:rPr>
      </w:pPr>
      <w:r w:rsidRPr="1D72C8BB">
        <w:rPr>
          <w:b/>
          <w:bCs/>
          <w:sz w:val="26"/>
          <w:szCs w:val="26"/>
        </w:rPr>
        <w:lastRenderedPageBreak/>
        <w:t>Количество занятий в течение недели в старшей  группе</w:t>
      </w:r>
    </w:p>
    <w:tbl>
      <w:tblPr>
        <w:tblStyle w:val="af7"/>
        <w:tblW w:w="0" w:type="auto"/>
        <w:tblLayout w:type="fixed"/>
        <w:tblLook w:val="06A0"/>
      </w:tblPr>
      <w:tblGrid>
        <w:gridCol w:w="4672"/>
        <w:gridCol w:w="4672"/>
      </w:tblGrid>
      <w:tr w:rsidR="1D72C8BB" w:rsidTr="1D72C8BB">
        <w:trPr>
          <w:trHeight w:val="300"/>
        </w:trPr>
        <w:tc>
          <w:tcPr>
            <w:tcW w:w="4672" w:type="dxa"/>
          </w:tcPr>
          <w:p w:rsidR="1D72C8BB" w:rsidRDefault="1D72C8BB" w:rsidP="1D72C8BB">
            <w:pPr>
              <w:pStyle w:val="Default"/>
              <w:rPr>
                <w:sz w:val="26"/>
                <w:szCs w:val="26"/>
              </w:rPr>
            </w:pPr>
            <w:r w:rsidRPr="1D72C8BB">
              <w:rPr>
                <w:sz w:val="26"/>
                <w:szCs w:val="26"/>
              </w:rPr>
              <w:t>Направление деятельности</w:t>
            </w:r>
          </w:p>
          <w:p w:rsidR="1D72C8BB" w:rsidRDefault="1D72C8BB" w:rsidP="1D72C8BB">
            <w:pPr>
              <w:pStyle w:val="Default"/>
              <w:rPr>
                <w:sz w:val="26"/>
                <w:szCs w:val="26"/>
              </w:rPr>
            </w:pPr>
          </w:p>
        </w:tc>
        <w:tc>
          <w:tcPr>
            <w:tcW w:w="4672" w:type="dxa"/>
          </w:tcPr>
          <w:p w:rsidR="1D72C8BB" w:rsidRDefault="1D72C8BB" w:rsidP="1D72C8BB">
            <w:pPr>
              <w:pStyle w:val="Default"/>
              <w:rPr>
                <w:sz w:val="26"/>
                <w:szCs w:val="26"/>
              </w:rPr>
            </w:pPr>
            <w:r w:rsidRPr="1D72C8BB">
              <w:rPr>
                <w:sz w:val="26"/>
                <w:szCs w:val="26"/>
              </w:rPr>
              <w:t>Количество занятий в неделю</w:t>
            </w:r>
          </w:p>
          <w:p w:rsidR="1D72C8BB" w:rsidRDefault="1D72C8BB" w:rsidP="1D72C8BB">
            <w:pPr>
              <w:pStyle w:val="Default"/>
              <w:rPr>
                <w:sz w:val="26"/>
                <w:szCs w:val="26"/>
              </w:rPr>
            </w:pPr>
          </w:p>
        </w:tc>
      </w:tr>
      <w:tr w:rsidR="1D72C8BB" w:rsidTr="1D72C8BB">
        <w:trPr>
          <w:trHeight w:val="300"/>
        </w:trPr>
        <w:tc>
          <w:tcPr>
            <w:tcW w:w="4672" w:type="dxa"/>
          </w:tcPr>
          <w:p w:rsidR="1D72C8BB" w:rsidRDefault="1D72C8BB" w:rsidP="1D72C8BB">
            <w:pPr>
              <w:pStyle w:val="Default"/>
              <w:rPr>
                <w:sz w:val="26"/>
                <w:szCs w:val="26"/>
              </w:rPr>
            </w:pPr>
            <w:r w:rsidRPr="1D72C8BB">
              <w:rPr>
                <w:sz w:val="26"/>
                <w:szCs w:val="26"/>
              </w:rPr>
              <w:t>Подгрупповое занятие с учителем-логопедом</w:t>
            </w:r>
          </w:p>
        </w:tc>
        <w:tc>
          <w:tcPr>
            <w:tcW w:w="4672" w:type="dxa"/>
          </w:tcPr>
          <w:p w:rsidR="1D72C8BB" w:rsidRDefault="1D72C8BB" w:rsidP="1D72C8BB">
            <w:pPr>
              <w:pStyle w:val="Default"/>
              <w:rPr>
                <w:sz w:val="26"/>
                <w:szCs w:val="26"/>
              </w:rPr>
            </w:pPr>
            <w:r w:rsidRPr="1D72C8BB">
              <w:rPr>
                <w:sz w:val="26"/>
                <w:szCs w:val="26"/>
              </w:rPr>
              <w:t>4</w:t>
            </w:r>
          </w:p>
        </w:tc>
      </w:tr>
      <w:tr w:rsidR="1D72C8BB" w:rsidTr="1D72C8BB">
        <w:trPr>
          <w:trHeight w:val="300"/>
        </w:trPr>
        <w:tc>
          <w:tcPr>
            <w:tcW w:w="4672" w:type="dxa"/>
          </w:tcPr>
          <w:p w:rsidR="1D72C8BB" w:rsidRDefault="1D72C8BB" w:rsidP="1D72C8BB">
            <w:pPr>
              <w:pStyle w:val="Default"/>
              <w:rPr>
                <w:sz w:val="26"/>
                <w:szCs w:val="26"/>
              </w:rPr>
            </w:pPr>
            <w:r w:rsidRPr="1D72C8BB">
              <w:rPr>
                <w:sz w:val="26"/>
                <w:szCs w:val="26"/>
              </w:rPr>
              <w:t>Индивидуальные занятия с логопедом</w:t>
            </w:r>
          </w:p>
        </w:tc>
        <w:tc>
          <w:tcPr>
            <w:tcW w:w="4672" w:type="dxa"/>
          </w:tcPr>
          <w:p w:rsidR="1D72C8BB" w:rsidRDefault="1D72C8BB" w:rsidP="1D72C8BB">
            <w:pPr>
              <w:pStyle w:val="Default"/>
              <w:spacing w:line="259" w:lineRule="auto"/>
            </w:pPr>
            <w:r w:rsidRPr="1D72C8BB">
              <w:rPr>
                <w:sz w:val="26"/>
                <w:szCs w:val="26"/>
              </w:rPr>
              <w:t>3</w:t>
            </w:r>
          </w:p>
        </w:tc>
      </w:tr>
      <w:tr w:rsidR="1D72C8BB" w:rsidTr="1D72C8BB">
        <w:trPr>
          <w:trHeight w:val="300"/>
        </w:trPr>
        <w:tc>
          <w:tcPr>
            <w:tcW w:w="4672" w:type="dxa"/>
          </w:tcPr>
          <w:p w:rsidR="1D72C8BB" w:rsidRDefault="1D72C8BB" w:rsidP="1D72C8BB">
            <w:pPr>
              <w:pStyle w:val="Default"/>
              <w:rPr>
                <w:sz w:val="26"/>
                <w:szCs w:val="26"/>
              </w:rPr>
            </w:pPr>
            <w:r w:rsidRPr="1D72C8BB">
              <w:rPr>
                <w:sz w:val="26"/>
                <w:szCs w:val="26"/>
              </w:rPr>
              <w:t>Индивидуальное занятие с воспитателем</w:t>
            </w:r>
          </w:p>
        </w:tc>
        <w:tc>
          <w:tcPr>
            <w:tcW w:w="4672" w:type="dxa"/>
          </w:tcPr>
          <w:p w:rsidR="1D72C8BB" w:rsidRDefault="1D72C8BB" w:rsidP="1D72C8BB">
            <w:pPr>
              <w:pStyle w:val="Default"/>
              <w:rPr>
                <w:sz w:val="26"/>
                <w:szCs w:val="26"/>
              </w:rPr>
            </w:pPr>
            <w:r w:rsidRPr="1D72C8BB">
              <w:rPr>
                <w:sz w:val="26"/>
                <w:szCs w:val="26"/>
              </w:rPr>
              <w:t>3</w:t>
            </w:r>
          </w:p>
        </w:tc>
      </w:tr>
    </w:tbl>
    <w:p w:rsidR="001E7E4D" w:rsidRPr="00F67A5F" w:rsidRDefault="7675168A" w:rsidP="1D72C8BB">
      <w:pPr>
        <w:pStyle w:val="Default"/>
        <w:jc w:val="both"/>
        <w:rPr>
          <w:b/>
          <w:bCs/>
          <w:sz w:val="26"/>
          <w:szCs w:val="26"/>
        </w:rPr>
      </w:pPr>
      <w:r w:rsidRPr="1D72C8BB">
        <w:rPr>
          <w:b/>
          <w:bCs/>
          <w:sz w:val="26"/>
          <w:szCs w:val="26"/>
        </w:rPr>
        <w:t>Количество занятий в течение недели в подготовительной к школе  группе</w:t>
      </w:r>
    </w:p>
    <w:tbl>
      <w:tblPr>
        <w:tblStyle w:val="af7"/>
        <w:tblW w:w="0" w:type="auto"/>
        <w:tblLayout w:type="fixed"/>
        <w:tblLook w:val="06A0"/>
      </w:tblPr>
      <w:tblGrid>
        <w:gridCol w:w="4672"/>
        <w:gridCol w:w="4672"/>
      </w:tblGrid>
      <w:tr w:rsidR="1D72C8BB" w:rsidTr="1D72C8BB">
        <w:trPr>
          <w:trHeight w:val="300"/>
        </w:trPr>
        <w:tc>
          <w:tcPr>
            <w:tcW w:w="4672" w:type="dxa"/>
          </w:tcPr>
          <w:p w:rsidR="1D72C8BB" w:rsidRDefault="1D72C8BB" w:rsidP="1D72C8BB">
            <w:pPr>
              <w:pStyle w:val="Default"/>
              <w:rPr>
                <w:sz w:val="26"/>
                <w:szCs w:val="26"/>
              </w:rPr>
            </w:pPr>
            <w:r w:rsidRPr="1D72C8BB">
              <w:rPr>
                <w:sz w:val="26"/>
                <w:szCs w:val="26"/>
              </w:rPr>
              <w:t>Подгрупповое занятие с учителем-логопедом</w:t>
            </w:r>
          </w:p>
        </w:tc>
        <w:tc>
          <w:tcPr>
            <w:tcW w:w="4672" w:type="dxa"/>
          </w:tcPr>
          <w:p w:rsidR="1D72C8BB" w:rsidRDefault="1D72C8BB" w:rsidP="1D72C8BB">
            <w:pPr>
              <w:pStyle w:val="Default"/>
              <w:rPr>
                <w:sz w:val="26"/>
                <w:szCs w:val="26"/>
              </w:rPr>
            </w:pPr>
            <w:r w:rsidRPr="1D72C8BB">
              <w:rPr>
                <w:sz w:val="26"/>
                <w:szCs w:val="26"/>
              </w:rPr>
              <w:t>4</w:t>
            </w:r>
          </w:p>
        </w:tc>
      </w:tr>
      <w:tr w:rsidR="1D72C8BB" w:rsidTr="1D72C8BB">
        <w:trPr>
          <w:trHeight w:val="300"/>
        </w:trPr>
        <w:tc>
          <w:tcPr>
            <w:tcW w:w="4672" w:type="dxa"/>
          </w:tcPr>
          <w:p w:rsidR="1D72C8BB" w:rsidRDefault="1D72C8BB" w:rsidP="1D72C8BB">
            <w:pPr>
              <w:pStyle w:val="Default"/>
              <w:rPr>
                <w:sz w:val="26"/>
                <w:szCs w:val="26"/>
              </w:rPr>
            </w:pPr>
            <w:r w:rsidRPr="1D72C8BB">
              <w:rPr>
                <w:sz w:val="26"/>
                <w:szCs w:val="26"/>
              </w:rPr>
              <w:t>Индивидуальные занятия с логопедом</w:t>
            </w:r>
          </w:p>
        </w:tc>
        <w:tc>
          <w:tcPr>
            <w:tcW w:w="4672" w:type="dxa"/>
          </w:tcPr>
          <w:p w:rsidR="1D72C8BB" w:rsidRDefault="1D72C8BB" w:rsidP="1D72C8BB">
            <w:pPr>
              <w:pStyle w:val="Default"/>
              <w:spacing w:line="259" w:lineRule="auto"/>
            </w:pPr>
            <w:r w:rsidRPr="1D72C8BB">
              <w:rPr>
                <w:sz w:val="26"/>
                <w:szCs w:val="26"/>
              </w:rPr>
              <w:t>3</w:t>
            </w:r>
          </w:p>
        </w:tc>
      </w:tr>
      <w:tr w:rsidR="1D72C8BB" w:rsidTr="1D72C8BB">
        <w:trPr>
          <w:trHeight w:val="300"/>
        </w:trPr>
        <w:tc>
          <w:tcPr>
            <w:tcW w:w="4672" w:type="dxa"/>
          </w:tcPr>
          <w:p w:rsidR="1D72C8BB" w:rsidRDefault="1D72C8BB" w:rsidP="1D72C8BB">
            <w:pPr>
              <w:pStyle w:val="Default"/>
              <w:rPr>
                <w:sz w:val="26"/>
                <w:szCs w:val="26"/>
              </w:rPr>
            </w:pPr>
            <w:r w:rsidRPr="1D72C8BB">
              <w:rPr>
                <w:sz w:val="26"/>
                <w:szCs w:val="26"/>
              </w:rPr>
              <w:t>Индивидуальное занятие с воспитателем</w:t>
            </w:r>
          </w:p>
        </w:tc>
        <w:tc>
          <w:tcPr>
            <w:tcW w:w="4672" w:type="dxa"/>
          </w:tcPr>
          <w:p w:rsidR="1D72C8BB" w:rsidRDefault="1D72C8BB" w:rsidP="1D72C8BB">
            <w:pPr>
              <w:pStyle w:val="Default"/>
              <w:rPr>
                <w:sz w:val="26"/>
                <w:szCs w:val="26"/>
              </w:rPr>
            </w:pPr>
            <w:r w:rsidRPr="1D72C8BB">
              <w:rPr>
                <w:sz w:val="26"/>
                <w:szCs w:val="26"/>
              </w:rPr>
              <w:t>3</w:t>
            </w:r>
          </w:p>
        </w:tc>
      </w:tr>
    </w:tbl>
    <w:p w:rsidR="001E7E4D" w:rsidRPr="00F67A5F" w:rsidRDefault="001E7E4D" w:rsidP="1D72C8BB">
      <w:pPr>
        <w:pStyle w:val="Default"/>
        <w:jc w:val="both"/>
        <w:rPr>
          <w:b/>
          <w:bCs/>
          <w:sz w:val="26"/>
          <w:szCs w:val="26"/>
        </w:rPr>
      </w:pPr>
    </w:p>
    <w:p w:rsidR="001E7E4D" w:rsidRPr="00F67A5F" w:rsidRDefault="001E7E4D" w:rsidP="001E7E4D">
      <w:pPr>
        <w:pStyle w:val="Default"/>
        <w:jc w:val="both"/>
        <w:rPr>
          <w:sz w:val="26"/>
          <w:szCs w:val="26"/>
        </w:rPr>
      </w:pPr>
      <w:proofErr w:type="gramStart"/>
      <w:r w:rsidRPr="1D72C8BB">
        <w:rPr>
          <w:sz w:val="26"/>
          <w:szCs w:val="26"/>
        </w:rPr>
        <w:t>Фронтальная</w:t>
      </w:r>
      <w:proofErr w:type="gramEnd"/>
      <w:r w:rsidRPr="1D72C8BB">
        <w:rPr>
          <w:sz w:val="26"/>
          <w:szCs w:val="26"/>
        </w:rPr>
        <w:t xml:space="preserve"> ООД в группах компенсирующей направленности для детей с тяжелым</w:t>
      </w:r>
      <w:r w:rsidR="001C23E9" w:rsidRPr="1D72C8BB">
        <w:rPr>
          <w:sz w:val="26"/>
          <w:szCs w:val="26"/>
        </w:rPr>
        <w:t xml:space="preserve">и нарушениями речи проводится  в начале учебного года (сентябрь). </w:t>
      </w:r>
      <w:r w:rsidRPr="1D72C8BB">
        <w:rPr>
          <w:sz w:val="26"/>
          <w:szCs w:val="26"/>
        </w:rPr>
        <w:t xml:space="preserve">Фронтальная логопедическая ООД проводится в утренние часы, длительностью в старшей группе 20-25 минут, в подготовительной к школе группе - 25-30 минут. Количество фронтальной логопедической ООД соответствует требованиям к максимальной образовательной нагрузке на ребёнка в ДОУ, </w:t>
      </w:r>
      <w:proofErr w:type="gramStart"/>
      <w:r w:rsidRPr="1D72C8BB">
        <w:rPr>
          <w:sz w:val="26"/>
          <w:szCs w:val="26"/>
        </w:rPr>
        <w:t>определёнными</w:t>
      </w:r>
      <w:proofErr w:type="gramEnd"/>
      <w:r w:rsidRPr="1D72C8BB">
        <w:rPr>
          <w:sz w:val="26"/>
          <w:szCs w:val="26"/>
        </w:rPr>
        <w:t xml:space="preserve"> СанПиНами № </w:t>
      </w:r>
      <w:r w:rsidR="006E1289" w:rsidRPr="1D72C8BB">
        <w:rPr>
          <w:sz w:val="28"/>
          <w:szCs w:val="28"/>
        </w:rPr>
        <w:t xml:space="preserve">1.2.3685-21 </w:t>
      </w:r>
    </w:p>
    <w:p w:rsidR="001E7E4D" w:rsidRPr="00F67A5F" w:rsidRDefault="001E7E4D" w:rsidP="001E7E4D">
      <w:pPr>
        <w:pStyle w:val="Default"/>
        <w:jc w:val="both"/>
        <w:rPr>
          <w:sz w:val="26"/>
          <w:szCs w:val="26"/>
        </w:rPr>
      </w:pPr>
      <w:r w:rsidRPr="00F67A5F">
        <w:rPr>
          <w:sz w:val="26"/>
          <w:szCs w:val="26"/>
        </w:rPr>
        <w:t xml:space="preserve">Логопедическая работа планируется с 9.00 до 12.30. В утренние часы, пока учитель - логопед проводит I </w:t>
      </w:r>
      <w:proofErr w:type="gramStart"/>
      <w:r w:rsidRPr="00F67A5F">
        <w:rPr>
          <w:sz w:val="26"/>
          <w:szCs w:val="26"/>
        </w:rPr>
        <w:t>фронтальную</w:t>
      </w:r>
      <w:proofErr w:type="gramEnd"/>
      <w:r w:rsidRPr="00F67A5F">
        <w:rPr>
          <w:sz w:val="26"/>
          <w:szCs w:val="26"/>
        </w:rPr>
        <w:t xml:space="preserve"> ООД с одной подгруппой, воспитатель параллельно занимается с другой подгруппой в соответствии с сеткой ООД. </w:t>
      </w:r>
    </w:p>
    <w:p w:rsidR="001E7E4D" w:rsidRPr="00F67A5F" w:rsidRDefault="001E7E4D" w:rsidP="001E7E4D">
      <w:pPr>
        <w:spacing w:after="0" w:line="240" w:lineRule="auto"/>
        <w:jc w:val="both"/>
        <w:rPr>
          <w:rFonts w:ascii="Times New Roman" w:hAnsi="Times New Roman"/>
          <w:sz w:val="26"/>
          <w:szCs w:val="26"/>
        </w:rPr>
      </w:pPr>
      <w:r w:rsidRPr="00F67A5F">
        <w:rPr>
          <w:rFonts w:ascii="Times New Roman" w:hAnsi="Times New Roman"/>
          <w:sz w:val="26"/>
          <w:szCs w:val="26"/>
        </w:rPr>
        <w:t>Во второй половине дня выделяется 40 минут на коррекционную работу воспитателя с подгруппой или отдельными детьми по заданию учителя - логопеда. Эти задания могут включать: выполнение с детьми различных упражнений, направленных на закрепление или дифференциацию уже поставленных звуков, на развитие внимания и памяти, фонематического слуха и восприятия, на закрепление навыков произношения слов разной слоговой структуры и т. п.</w:t>
      </w:r>
    </w:p>
    <w:p w:rsidR="001E7E4D" w:rsidRDefault="001E7E4D" w:rsidP="001E7E4D">
      <w:pPr>
        <w:pStyle w:val="Default"/>
        <w:jc w:val="center"/>
        <w:rPr>
          <w:sz w:val="26"/>
          <w:szCs w:val="26"/>
        </w:rPr>
      </w:pPr>
    </w:p>
    <w:p w:rsidR="001E7E4D" w:rsidRDefault="001E7E4D" w:rsidP="001E7E4D">
      <w:pPr>
        <w:pStyle w:val="Default"/>
        <w:jc w:val="center"/>
        <w:rPr>
          <w:sz w:val="26"/>
          <w:szCs w:val="26"/>
        </w:rPr>
      </w:pPr>
      <w:r w:rsidRPr="00F67A5F">
        <w:rPr>
          <w:sz w:val="26"/>
          <w:szCs w:val="26"/>
        </w:rPr>
        <w:t>3.2. ОПИСАНИЕ ПСИХОЛОГО-ПЕДАГОГИЧЕСКИХ УСЛОВИЙ</w:t>
      </w:r>
    </w:p>
    <w:p w:rsidR="001E7E4D" w:rsidRPr="00F67A5F" w:rsidRDefault="001E7E4D" w:rsidP="001E7E4D">
      <w:pPr>
        <w:pStyle w:val="Default"/>
        <w:jc w:val="center"/>
        <w:rPr>
          <w:sz w:val="26"/>
          <w:szCs w:val="26"/>
        </w:rPr>
      </w:pPr>
    </w:p>
    <w:p w:rsidR="001E7E4D" w:rsidRPr="00F67A5F" w:rsidRDefault="001E7E4D" w:rsidP="001E7E4D">
      <w:pPr>
        <w:pStyle w:val="Default"/>
        <w:jc w:val="both"/>
        <w:rPr>
          <w:sz w:val="26"/>
          <w:szCs w:val="26"/>
        </w:rPr>
      </w:pPr>
      <w:r w:rsidRPr="00F67A5F">
        <w:rPr>
          <w:sz w:val="26"/>
          <w:szCs w:val="26"/>
        </w:rPr>
        <w:t xml:space="preserve">Для успешной реализации Программы в ДОУ обеспечены следующие психолого-педагогические условия: </w:t>
      </w:r>
    </w:p>
    <w:p w:rsidR="001E7E4D" w:rsidRPr="00F67A5F" w:rsidRDefault="001E7E4D" w:rsidP="001E7E4D">
      <w:pPr>
        <w:pStyle w:val="Default"/>
        <w:jc w:val="both"/>
        <w:rPr>
          <w:sz w:val="26"/>
          <w:szCs w:val="26"/>
        </w:rPr>
      </w:pPr>
      <w:r w:rsidRPr="00F67A5F">
        <w:rPr>
          <w:sz w:val="26"/>
          <w:szCs w:val="26"/>
        </w:rPr>
        <w:t xml:space="preserve">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1E7E4D" w:rsidRPr="00F67A5F" w:rsidRDefault="001E7E4D" w:rsidP="001E7E4D">
      <w:pPr>
        <w:pStyle w:val="Default"/>
        <w:jc w:val="both"/>
        <w:rPr>
          <w:sz w:val="26"/>
          <w:szCs w:val="26"/>
        </w:rPr>
      </w:pPr>
      <w:r w:rsidRPr="00F67A5F">
        <w:rPr>
          <w:sz w:val="26"/>
          <w:szCs w:val="26"/>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w:t>
      </w:r>
    </w:p>
    <w:p w:rsidR="001E7E4D" w:rsidRPr="00F67A5F" w:rsidRDefault="001E7E4D" w:rsidP="001E7E4D">
      <w:pPr>
        <w:pStyle w:val="Default"/>
        <w:jc w:val="both"/>
        <w:rPr>
          <w:sz w:val="26"/>
          <w:szCs w:val="26"/>
        </w:rPr>
      </w:pPr>
      <w:r w:rsidRPr="00F67A5F">
        <w:rPr>
          <w:sz w:val="26"/>
          <w:szCs w:val="26"/>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1E7E4D" w:rsidRPr="00F67A5F" w:rsidRDefault="001E7E4D" w:rsidP="001E7E4D">
      <w:pPr>
        <w:pStyle w:val="Default"/>
        <w:jc w:val="both"/>
        <w:rPr>
          <w:sz w:val="26"/>
          <w:szCs w:val="26"/>
        </w:rPr>
      </w:pPr>
      <w:r w:rsidRPr="00F67A5F">
        <w:rPr>
          <w:sz w:val="26"/>
          <w:szCs w:val="26"/>
        </w:rPr>
        <w:lastRenderedPageBreak/>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1E7E4D" w:rsidRPr="00F67A5F" w:rsidRDefault="001E7E4D" w:rsidP="001E7E4D">
      <w:pPr>
        <w:pStyle w:val="Default"/>
        <w:jc w:val="both"/>
        <w:rPr>
          <w:sz w:val="26"/>
          <w:szCs w:val="26"/>
        </w:rPr>
      </w:pPr>
      <w:r w:rsidRPr="00F67A5F">
        <w:rPr>
          <w:sz w:val="26"/>
          <w:szCs w:val="26"/>
        </w:rPr>
        <w:t xml:space="preserve">5) поддержка инициативы и самостоятельности детей в специфических для них видах деятельности; </w:t>
      </w:r>
    </w:p>
    <w:p w:rsidR="001E7E4D" w:rsidRPr="00F67A5F" w:rsidRDefault="001E7E4D" w:rsidP="001E7E4D">
      <w:pPr>
        <w:pStyle w:val="Default"/>
        <w:jc w:val="both"/>
        <w:rPr>
          <w:sz w:val="26"/>
          <w:szCs w:val="26"/>
        </w:rPr>
      </w:pPr>
      <w:r w:rsidRPr="00F67A5F">
        <w:rPr>
          <w:sz w:val="26"/>
          <w:szCs w:val="26"/>
        </w:rPr>
        <w:t xml:space="preserve">6) возможность выбора детьми материалов, видов активности, участников совместной деятельности и общения; </w:t>
      </w:r>
    </w:p>
    <w:p w:rsidR="001E7E4D" w:rsidRPr="00F67A5F" w:rsidRDefault="001E7E4D" w:rsidP="001E7E4D">
      <w:pPr>
        <w:pStyle w:val="Default"/>
        <w:jc w:val="both"/>
        <w:rPr>
          <w:sz w:val="26"/>
          <w:szCs w:val="26"/>
        </w:rPr>
      </w:pPr>
      <w:r w:rsidRPr="00F67A5F">
        <w:rPr>
          <w:sz w:val="26"/>
          <w:szCs w:val="26"/>
        </w:rPr>
        <w:t xml:space="preserve">7) защита детей от всех форм физического и психического насилия </w:t>
      </w:r>
    </w:p>
    <w:p w:rsidR="001E7E4D" w:rsidRDefault="001E7E4D" w:rsidP="001E7E4D">
      <w:pPr>
        <w:spacing w:after="0" w:line="240" w:lineRule="auto"/>
        <w:jc w:val="both"/>
        <w:rPr>
          <w:rFonts w:ascii="Times New Roman" w:hAnsi="Times New Roman"/>
          <w:sz w:val="26"/>
          <w:szCs w:val="26"/>
        </w:rPr>
      </w:pPr>
      <w:proofErr w:type="gramStart"/>
      <w:r w:rsidRPr="00F67A5F">
        <w:rPr>
          <w:rFonts w:ascii="Times New Roman" w:hAnsi="Times New Roman"/>
          <w:sz w:val="26"/>
          <w:szCs w:val="26"/>
        </w:rPr>
        <w:t>(Пункт 9 части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roofErr w:type="gramEnd"/>
    </w:p>
    <w:p w:rsidR="001E7E4D" w:rsidRPr="00F67A5F" w:rsidRDefault="001E7E4D" w:rsidP="001E7E4D">
      <w:pPr>
        <w:pStyle w:val="Default"/>
        <w:jc w:val="both"/>
        <w:rPr>
          <w:sz w:val="26"/>
          <w:szCs w:val="26"/>
        </w:rPr>
      </w:pPr>
      <w:r w:rsidRPr="00F67A5F">
        <w:rPr>
          <w:sz w:val="26"/>
          <w:szCs w:val="26"/>
        </w:rPr>
        <w:t xml:space="preserve">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1E7E4D" w:rsidRPr="00F67A5F" w:rsidRDefault="001E7E4D" w:rsidP="001E7E4D">
      <w:pPr>
        <w:pStyle w:val="Default"/>
        <w:jc w:val="both"/>
        <w:rPr>
          <w:sz w:val="26"/>
          <w:szCs w:val="26"/>
        </w:rPr>
      </w:pPr>
      <w:r w:rsidRPr="00F67A5F">
        <w:rPr>
          <w:sz w:val="26"/>
          <w:szCs w:val="26"/>
        </w:rPr>
        <w:t xml:space="preserve">Для получения качественного образования детьми с тяжелыми нарушениями речи в ДОО создаются необходимые условия для диагностики и коррекции нарушений развития, оказания коррекционной помощи на основе специальных психолого-педагогических подходов и наиболее подходящих методов, способов общения и условий, в максимальной степени способствующих получению дошкольного образования, а также социальному развитию этих детей. </w:t>
      </w:r>
    </w:p>
    <w:p w:rsidR="001E7E4D" w:rsidRPr="00F67A5F" w:rsidRDefault="001E7E4D" w:rsidP="001E7E4D">
      <w:pPr>
        <w:pStyle w:val="Default"/>
        <w:jc w:val="both"/>
        <w:rPr>
          <w:sz w:val="26"/>
          <w:szCs w:val="26"/>
        </w:rPr>
      </w:pPr>
      <w:r w:rsidRPr="00F67A5F">
        <w:rPr>
          <w:sz w:val="26"/>
          <w:szCs w:val="26"/>
        </w:rPr>
        <w:t xml:space="preserve">Для создания социальной ситуации развития дошкольников Программа предполагает: </w:t>
      </w:r>
    </w:p>
    <w:p w:rsidR="001E7E4D" w:rsidRPr="00F67A5F" w:rsidRDefault="001E7E4D" w:rsidP="001E7E4D">
      <w:pPr>
        <w:pStyle w:val="Default"/>
        <w:jc w:val="both"/>
        <w:rPr>
          <w:sz w:val="26"/>
          <w:szCs w:val="26"/>
        </w:rPr>
      </w:pPr>
      <w:r w:rsidRPr="00F67A5F">
        <w:rPr>
          <w:sz w:val="26"/>
          <w:szCs w:val="26"/>
        </w:rPr>
        <w:t xml:space="preserve">1) обеспечение эмоционального благополучия </w:t>
      </w:r>
      <w:proofErr w:type="gramStart"/>
      <w:r w:rsidRPr="00F67A5F">
        <w:rPr>
          <w:sz w:val="26"/>
          <w:szCs w:val="26"/>
        </w:rPr>
        <w:t>через</w:t>
      </w:r>
      <w:proofErr w:type="gramEnd"/>
      <w:r w:rsidRPr="00F67A5F">
        <w:rPr>
          <w:sz w:val="26"/>
          <w:szCs w:val="26"/>
        </w:rPr>
        <w:t xml:space="preserve">: </w:t>
      </w:r>
    </w:p>
    <w:p w:rsidR="001E7E4D" w:rsidRPr="00F67A5F" w:rsidRDefault="001E7E4D" w:rsidP="001E7E4D">
      <w:pPr>
        <w:pStyle w:val="Default"/>
        <w:jc w:val="both"/>
        <w:rPr>
          <w:sz w:val="26"/>
          <w:szCs w:val="26"/>
        </w:rPr>
      </w:pPr>
      <w:r w:rsidRPr="00F67A5F">
        <w:rPr>
          <w:sz w:val="26"/>
          <w:szCs w:val="26"/>
        </w:rPr>
        <w:t xml:space="preserve">непосредственное общение с каждым ребенком, </w:t>
      </w:r>
    </w:p>
    <w:p w:rsidR="001E7E4D" w:rsidRPr="00F67A5F" w:rsidRDefault="001E7E4D" w:rsidP="001E7E4D">
      <w:pPr>
        <w:pStyle w:val="Default"/>
        <w:jc w:val="both"/>
        <w:rPr>
          <w:sz w:val="26"/>
          <w:szCs w:val="26"/>
        </w:rPr>
      </w:pPr>
      <w:r w:rsidRPr="00F67A5F">
        <w:rPr>
          <w:sz w:val="26"/>
          <w:szCs w:val="26"/>
        </w:rPr>
        <w:t xml:space="preserve">уважительное отношение к каждому ребенку, к его чувствам и потребностям; </w:t>
      </w:r>
    </w:p>
    <w:p w:rsidR="001E7E4D" w:rsidRPr="00F67A5F" w:rsidRDefault="001E7E4D" w:rsidP="001E7E4D">
      <w:pPr>
        <w:pStyle w:val="Default"/>
        <w:jc w:val="both"/>
        <w:rPr>
          <w:sz w:val="26"/>
          <w:szCs w:val="26"/>
        </w:rPr>
      </w:pPr>
      <w:r w:rsidRPr="00F67A5F">
        <w:rPr>
          <w:sz w:val="26"/>
          <w:szCs w:val="26"/>
        </w:rPr>
        <w:t xml:space="preserve">2) поддержку индивидуальности и инициативы детей </w:t>
      </w:r>
      <w:proofErr w:type="gramStart"/>
      <w:r w:rsidRPr="00F67A5F">
        <w:rPr>
          <w:sz w:val="26"/>
          <w:szCs w:val="26"/>
        </w:rPr>
        <w:t>через</w:t>
      </w:r>
      <w:proofErr w:type="gramEnd"/>
      <w:r w:rsidRPr="00F67A5F">
        <w:rPr>
          <w:sz w:val="26"/>
          <w:szCs w:val="26"/>
        </w:rPr>
        <w:t xml:space="preserve">: </w:t>
      </w:r>
    </w:p>
    <w:p w:rsidR="001E7E4D" w:rsidRPr="00F67A5F" w:rsidRDefault="001E7E4D" w:rsidP="001E7E4D">
      <w:pPr>
        <w:pStyle w:val="Default"/>
        <w:jc w:val="both"/>
        <w:rPr>
          <w:sz w:val="26"/>
          <w:szCs w:val="26"/>
        </w:rPr>
      </w:pPr>
      <w:r w:rsidRPr="00F67A5F">
        <w:rPr>
          <w:sz w:val="26"/>
          <w:szCs w:val="26"/>
        </w:rPr>
        <w:t xml:space="preserve">создание условий для свободного выбора детьми деятельности, участников совместной деятельности; </w:t>
      </w:r>
    </w:p>
    <w:p w:rsidR="001E7E4D" w:rsidRPr="00F67A5F" w:rsidRDefault="001E7E4D" w:rsidP="001E7E4D">
      <w:pPr>
        <w:pStyle w:val="Default"/>
        <w:jc w:val="both"/>
        <w:rPr>
          <w:sz w:val="26"/>
          <w:szCs w:val="26"/>
        </w:rPr>
      </w:pPr>
      <w:r w:rsidRPr="00F67A5F">
        <w:rPr>
          <w:sz w:val="26"/>
          <w:szCs w:val="26"/>
        </w:rPr>
        <w:t xml:space="preserve">создание условий для принятия детьми решений, выражения своих чувств и мыслей; </w:t>
      </w:r>
    </w:p>
    <w:p w:rsidR="001E7E4D" w:rsidRPr="00F67A5F" w:rsidRDefault="001E7E4D" w:rsidP="001E7E4D">
      <w:pPr>
        <w:pStyle w:val="Default"/>
        <w:jc w:val="both"/>
        <w:rPr>
          <w:sz w:val="26"/>
          <w:szCs w:val="26"/>
        </w:rPr>
      </w:pPr>
      <w:r w:rsidRPr="00F67A5F">
        <w:rPr>
          <w:sz w:val="26"/>
          <w:szCs w:val="26"/>
        </w:rPr>
        <w:t xml:space="preserve">поддержку детской инициативы и самостоятельности в разных видах деятельности (игровой, исследовательской, проектной, познавательной и т.д.); </w:t>
      </w:r>
    </w:p>
    <w:p w:rsidR="001E7E4D" w:rsidRPr="00F67A5F" w:rsidRDefault="001E7E4D" w:rsidP="001E7E4D">
      <w:pPr>
        <w:pStyle w:val="Default"/>
        <w:jc w:val="both"/>
        <w:rPr>
          <w:sz w:val="26"/>
          <w:szCs w:val="26"/>
        </w:rPr>
      </w:pPr>
      <w:r w:rsidRPr="00F67A5F">
        <w:rPr>
          <w:sz w:val="26"/>
          <w:szCs w:val="26"/>
        </w:rPr>
        <w:t xml:space="preserve">3) установление правил взаимодействия в разных ситуациях: </w:t>
      </w:r>
    </w:p>
    <w:p w:rsidR="001E7E4D" w:rsidRPr="00F67A5F" w:rsidRDefault="001E7E4D" w:rsidP="001E7E4D">
      <w:pPr>
        <w:pStyle w:val="Default"/>
        <w:jc w:val="both"/>
        <w:rPr>
          <w:sz w:val="26"/>
          <w:szCs w:val="26"/>
        </w:rPr>
      </w:pPr>
      <w:r w:rsidRPr="00F67A5F">
        <w:rPr>
          <w:sz w:val="26"/>
          <w:szCs w:val="26"/>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1E7E4D" w:rsidRPr="00F67A5F" w:rsidRDefault="001E7E4D" w:rsidP="001E7E4D">
      <w:pPr>
        <w:pStyle w:val="Default"/>
        <w:jc w:val="both"/>
        <w:rPr>
          <w:sz w:val="26"/>
          <w:szCs w:val="26"/>
        </w:rPr>
      </w:pPr>
      <w:r w:rsidRPr="00F67A5F">
        <w:rPr>
          <w:sz w:val="26"/>
          <w:szCs w:val="26"/>
        </w:rPr>
        <w:t xml:space="preserve">развитие коммуникативных способностей детей, позволяющих разрешать конфликтные ситуации со сверстниками; </w:t>
      </w:r>
    </w:p>
    <w:p w:rsidR="001E7E4D" w:rsidRPr="00F67A5F" w:rsidRDefault="001E7E4D" w:rsidP="001E7E4D">
      <w:pPr>
        <w:pStyle w:val="Default"/>
        <w:jc w:val="both"/>
        <w:rPr>
          <w:sz w:val="26"/>
          <w:szCs w:val="26"/>
        </w:rPr>
      </w:pPr>
      <w:r w:rsidRPr="00F67A5F">
        <w:rPr>
          <w:sz w:val="26"/>
          <w:szCs w:val="26"/>
        </w:rPr>
        <w:t xml:space="preserve">развитие умения детей работать в группе сверстников; </w:t>
      </w:r>
    </w:p>
    <w:p w:rsidR="001E7E4D" w:rsidRPr="00F67A5F" w:rsidRDefault="001E7E4D" w:rsidP="001E7E4D">
      <w:pPr>
        <w:pStyle w:val="Default"/>
        <w:jc w:val="both"/>
        <w:rPr>
          <w:sz w:val="26"/>
          <w:szCs w:val="26"/>
        </w:rPr>
      </w:pPr>
      <w:r w:rsidRPr="00F67A5F">
        <w:rPr>
          <w:sz w:val="26"/>
          <w:szCs w:val="26"/>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F67A5F">
        <w:rPr>
          <w:sz w:val="26"/>
          <w:szCs w:val="26"/>
        </w:rPr>
        <w:t>со</w:t>
      </w:r>
      <w:proofErr w:type="gramEnd"/>
      <w:r w:rsidRPr="00F67A5F">
        <w:rPr>
          <w:sz w:val="26"/>
          <w:szCs w:val="26"/>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w:t>
      </w:r>
    </w:p>
    <w:p w:rsidR="001E7E4D" w:rsidRPr="00F67A5F" w:rsidRDefault="001E7E4D" w:rsidP="001E7E4D">
      <w:pPr>
        <w:pStyle w:val="Default"/>
        <w:jc w:val="both"/>
        <w:rPr>
          <w:sz w:val="26"/>
          <w:szCs w:val="26"/>
        </w:rPr>
      </w:pPr>
      <w:r w:rsidRPr="00F67A5F">
        <w:rPr>
          <w:sz w:val="26"/>
          <w:szCs w:val="26"/>
        </w:rPr>
        <w:lastRenderedPageBreak/>
        <w:t xml:space="preserve">создание условий для овладения культурными средствами деятельности; </w:t>
      </w:r>
    </w:p>
    <w:p w:rsidR="001E7E4D" w:rsidRPr="00F67A5F" w:rsidRDefault="001E7E4D" w:rsidP="001E7E4D">
      <w:pPr>
        <w:pStyle w:val="Default"/>
        <w:jc w:val="both"/>
        <w:rPr>
          <w:sz w:val="26"/>
          <w:szCs w:val="26"/>
        </w:rPr>
      </w:pPr>
      <w:r w:rsidRPr="00F67A5F">
        <w:rPr>
          <w:sz w:val="26"/>
          <w:szCs w:val="26"/>
        </w:rPr>
        <w:t xml:space="preserve">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w:t>
      </w:r>
    </w:p>
    <w:p w:rsidR="001E7E4D" w:rsidRPr="00F67A5F" w:rsidRDefault="001E7E4D" w:rsidP="001E7E4D">
      <w:pPr>
        <w:pStyle w:val="Default"/>
        <w:jc w:val="both"/>
        <w:rPr>
          <w:sz w:val="26"/>
          <w:szCs w:val="26"/>
        </w:rPr>
      </w:pPr>
      <w:r w:rsidRPr="00F67A5F">
        <w:rPr>
          <w:sz w:val="26"/>
          <w:szCs w:val="26"/>
        </w:rPr>
        <w:t xml:space="preserve">поддержку спонтанной игры детей, ее обогащение, обеспечение игрового времени и пространства; </w:t>
      </w:r>
    </w:p>
    <w:p w:rsidR="001E7E4D" w:rsidRPr="00F67A5F" w:rsidRDefault="001E7E4D" w:rsidP="001E7E4D">
      <w:pPr>
        <w:pStyle w:val="Default"/>
        <w:jc w:val="both"/>
        <w:rPr>
          <w:sz w:val="26"/>
          <w:szCs w:val="26"/>
        </w:rPr>
      </w:pPr>
      <w:r w:rsidRPr="00F67A5F">
        <w:rPr>
          <w:sz w:val="26"/>
          <w:szCs w:val="26"/>
        </w:rPr>
        <w:t xml:space="preserve">оценку индивидуального развития детей; </w:t>
      </w:r>
    </w:p>
    <w:p w:rsidR="001E7E4D" w:rsidRPr="00F67A5F" w:rsidRDefault="001E7E4D" w:rsidP="001E7E4D">
      <w:pPr>
        <w:pStyle w:val="Default"/>
        <w:jc w:val="both"/>
        <w:rPr>
          <w:sz w:val="26"/>
          <w:szCs w:val="26"/>
        </w:rPr>
      </w:pPr>
      <w:r w:rsidRPr="00F67A5F">
        <w:rPr>
          <w:sz w:val="26"/>
          <w:szCs w:val="26"/>
        </w:rPr>
        <w:t xml:space="preserve">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1E7E4D" w:rsidRPr="00F67A5F" w:rsidRDefault="001E7E4D" w:rsidP="001E7E4D">
      <w:pPr>
        <w:pStyle w:val="Default"/>
        <w:jc w:val="both"/>
        <w:rPr>
          <w:sz w:val="26"/>
          <w:szCs w:val="26"/>
        </w:rPr>
      </w:pPr>
      <w:r w:rsidRPr="00F67A5F">
        <w:rPr>
          <w:sz w:val="26"/>
          <w:szCs w:val="26"/>
        </w:rPr>
        <w:t xml:space="preserve">В целях эффективной реализации Программы ДОО создает условия </w:t>
      </w:r>
      <w:proofErr w:type="gramStart"/>
      <w:r w:rsidRPr="00F67A5F">
        <w:rPr>
          <w:sz w:val="26"/>
          <w:szCs w:val="26"/>
        </w:rPr>
        <w:t>для</w:t>
      </w:r>
      <w:proofErr w:type="gramEnd"/>
      <w:r w:rsidRPr="00F67A5F">
        <w:rPr>
          <w:sz w:val="26"/>
          <w:szCs w:val="26"/>
        </w:rPr>
        <w:t xml:space="preserve">: </w:t>
      </w:r>
    </w:p>
    <w:p w:rsidR="001E7E4D" w:rsidRPr="00F67A5F" w:rsidRDefault="001E7E4D" w:rsidP="001E7E4D">
      <w:pPr>
        <w:pStyle w:val="Default"/>
        <w:jc w:val="both"/>
        <w:rPr>
          <w:sz w:val="26"/>
          <w:szCs w:val="26"/>
        </w:rPr>
      </w:pPr>
      <w:r w:rsidRPr="00F67A5F">
        <w:rPr>
          <w:sz w:val="26"/>
          <w:szCs w:val="26"/>
        </w:rPr>
        <w:t xml:space="preserve">1) профессионального развития педагогических и руководящих работников, в том числе их дополнительного профессионального образования; </w:t>
      </w:r>
    </w:p>
    <w:p w:rsidR="001E7E4D" w:rsidRPr="00F67A5F" w:rsidRDefault="001E7E4D" w:rsidP="001E7E4D">
      <w:pPr>
        <w:pStyle w:val="Default"/>
        <w:jc w:val="both"/>
        <w:rPr>
          <w:sz w:val="26"/>
          <w:szCs w:val="26"/>
        </w:rPr>
      </w:pPr>
      <w:r w:rsidRPr="00F67A5F">
        <w:rPr>
          <w:sz w:val="26"/>
          <w:szCs w:val="26"/>
        </w:rPr>
        <w:t xml:space="preserve">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 </w:t>
      </w:r>
    </w:p>
    <w:p w:rsidR="001E7E4D" w:rsidRPr="00F67A5F" w:rsidRDefault="001E7E4D" w:rsidP="001E7E4D">
      <w:pPr>
        <w:pStyle w:val="Default"/>
        <w:jc w:val="both"/>
        <w:rPr>
          <w:sz w:val="26"/>
          <w:szCs w:val="26"/>
        </w:rPr>
      </w:pPr>
      <w:r w:rsidRPr="00F67A5F">
        <w:rPr>
          <w:sz w:val="26"/>
          <w:szCs w:val="26"/>
        </w:rPr>
        <w:t xml:space="preserve">3) организационно-методического сопровождения процесса реализации Программы, в том числе во взаимодействии со сверстниками и взрослыми. </w:t>
      </w:r>
    </w:p>
    <w:p w:rsidR="001E7E4D" w:rsidRPr="00F67A5F" w:rsidRDefault="001E7E4D" w:rsidP="001E7E4D">
      <w:pPr>
        <w:pStyle w:val="Default"/>
        <w:jc w:val="both"/>
        <w:rPr>
          <w:sz w:val="26"/>
          <w:szCs w:val="26"/>
        </w:rPr>
      </w:pPr>
      <w:r w:rsidRPr="00F67A5F">
        <w:rPr>
          <w:sz w:val="26"/>
          <w:szCs w:val="26"/>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w:t>
      </w:r>
      <w:proofErr w:type="gramStart"/>
      <w:r w:rsidRPr="00F67A5F">
        <w:rPr>
          <w:sz w:val="26"/>
          <w:szCs w:val="26"/>
        </w:rPr>
        <w:t>о-</w:t>
      </w:r>
      <w:proofErr w:type="gramEnd"/>
      <w:r w:rsidRPr="00F67A5F">
        <w:rPr>
          <w:sz w:val="26"/>
          <w:szCs w:val="26"/>
        </w:rPr>
        <w:t xml:space="preserve"> 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 </w:t>
      </w:r>
    </w:p>
    <w:p w:rsidR="001E7E4D" w:rsidRDefault="001E7E4D" w:rsidP="001E7E4D">
      <w:pPr>
        <w:pStyle w:val="Default"/>
        <w:jc w:val="both"/>
        <w:rPr>
          <w:sz w:val="26"/>
          <w:szCs w:val="26"/>
        </w:rPr>
      </w:pPr>
    </w:p>
    <w:p w:rsidR="001E7E4D" w:rsidRDefault="001E7E4D" w:rsidP="001E7E4D">
      <w:pPr>
        <w:pStyle w:val="Default"/>
        <w:jc w:val="center"/>
        <w:rPr>
          <w:sz w:val="26"/>
          <w:szCs w:val="26"/>
        </w:rPr>
      </w:pPr>
      <w:r w:rsidRPr="00F67A5F">
        <w:rPr>
          <w:sz w:val="26"/>
          <w:szCs w:val="26"/>
        </w:rPr>
        <w:t>3.3. ОПИСАНИЕ ПРЕДМЕТНО-РАЗВИВАЮЩЕЙ СРЕДЫ</w:t>
      </w:r>
    </w:p>
    <w:p w:rsidR="001E7E4D" w:rsidRPr="00F67A5F" w:rsidRDefault="001E7E4D" w:rsidP="001E7E4D">
      <w:pPr>
        <w:pStyle w:val="Default"/>
        <w:jc w:val="center"/>
        <w:rPr>
          <w:sz w:val="26"/>
          <w:szCs w:val="26"/>
        </w:rPr>
      </w:pPr>
    </w:p>
    <w:p w:rsidR="001E7E4D" w:rsidRPr="00F67A5F" w:rsidRDefault="001E7E4D" w:rsidP="001E7E4D">
      <w:pPr>
        <w:pStyle w:val="Default"/>
        <w:jc w:val="both"/>
        <w:rPr>
          <w:sz w:val="26"/>
          <w:szCs w:val="26"/>
        </w:rPr>
      </w:pPr>
      <w:r w:rsidRPr="00F67A5F">
        <w:rPr>
          <w:sz w:val="26"/>
          <w:szCs w:val="26"/>
        </w:rPr>
        <w:t xml:space="preserve">Задачами деятельности дошкольного образовательного учреждения по реализации Программы является создание современной развивающей образовательной среды, комфортной для детей с ОВЗ. </w:t>
      </w:r>
    </w:p>
    <w:p w:rsidR="001E7E4D" w:rsidRPr="00F67A5F" w:rsidRDefault="001E7E4D" w:rsidP="001E7E4D">
      <w:pPr>
        <w:pStyle w:val="Default"/>
        <w:jc w:val="both"/>
        <w:rPr>
          <w:sz w:val="26"/>
          <w:szCs w:val="26"/>
        </w:rPr>
      </w:pPr>
      <w:r w:rsidRPr="00F67A5F">
        <w:rPr>
          <w:sz w:val="26"/>
          <w:szCs w:val="26"/>
        </w:rPr>
        <w:t xml:space="preserve">Предметно-развивающая среда ДОУ организована так, чтобы каждый ребенок имел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w:t>
      </w:r>
      <w:proofErr w:type="gramStart"/>
      <w:r w:rsidRPr="00F67A5F">
        <w:rPr>
          <w:sz w:val="26"/>
          <w:szCs w:val="26"/>
        </w:rPr>
        <w:t xml:space="preserve">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 </w:t>
      </w:r>
      <w:proofErr w:type="gramEnd"/>
    </w:p>
    <w:p w:rsidR="001E7E4D" w:rsidRPr="00F67A5F" w:rsidRDefault="001E7E4D" w:rsidP="001E7E4D">
      <w:pPr>
        <w:pStyle w:val="Default"/>
        <w:jc w:val="both"/>
        <w:rPr>
          <w:sz w:val="26"/>
          <w:szCs w:val="26"/>
        </w:rPr>
      </w:pPr>
      <w:r w:rsidRPr="00F67A5F">
        <w:rPr>
          <w:sz w:val="26"/>
          <w:szCs w:val="26"/>
        </w:rPr>
        <w:lastRenderedPageBreak/>
        <w:t xml:space="preserve">Подобраны необходимые материалы, учитывающие интересы мальчиков и девочек, как в труде, так и в игре. Мальчикам нужны инструменты для работы с деревом, девочкам для работы с рукоделием. Для развития творческого замысла в игре девочкам потребуются предметы женской одежды, украшения, кружевные накидки, банты, сумочки, зонтики и т. п.; мальчикам - детали военной формы, предметы обмундирования и вооружения рыцарей, русских богатырей, разнообразные технические игрушки. </w:t>
      </w:r>
      <w:proofErr w:type="gramStart"/>
      <w:r w:rsidRPr="00F67A5F">
        <w:rPr>
          <w:sz w:val="26"/>
          <w:szCs w:val="26"/>
        </w:rPr>
        <w:t>Имеется большое количество «подручных» материалов (веревок, коробочек, проволочек, колес, ленточек), которые творчески используются для решения различных игровы</w:t>
      </w:r>
      <w:r>
        <w:rPr>
          <w:sz w:val="26"/>
          <w:szCs w:val="26"/>
        </w:rPr>
        <w:t>х проблем.</w:t>
      </w:r>
      <w:proofErr w:type="gramEnd"/>
      <w:r>
        <w:rPr>
          <w:sz w:val="26"/>
          <w:szCs w:val="26"/>
        </w:rPr>
        <w:t xml:space="preserve"> </w:t>
      </w:r>
      <w:proofErr w:type="gramStart"/>
      <w:r>
        <w:rPr>
          <w:sz w:val="26"/>
          <w:szCs w:val="26"/>
        </w:rPr>
        <w:t>В группах старших дош-</w:t>
      </w:r>
      <w:r w:rsidRPr="00F67A5F">
        <w:rPr>
          <w:sz w:val="26"/>
          <w:szCs w:val="26"/>
        </w:rPr>
        <w:t>кольников подобраны различные материалы, способствующие овладению чт</w:t>
      </w:r>
      <w:r>
        <w:rPr>
          <w:sz w:val="26"/>
          <w:szCs w:val="26"/>
        </w:rPr>
        <w:t>ением, мате</w:t>
      </w:r>
      <w:r w:rsidRPr="00F67A5F">
        <w:rPr>
          <w:sz w:val="26"/>
          <w:szCs w:val="26"/>
        </w:rPr>
        <w:t>матикой: печатные буквы, слова, таблицы, книги с крупным шрифтом, пособие с цифрами, настольно-печатные игры с цифрами и буквами, ребусами</w:t>
      </w:r>
      <w:r>
        <w:rPr>
          <w:sz w:val="26"/>
          <w:szCs w:val="26"/>
        </w:rPr>
        <w:t>, а так же материалами, отражаю</w:t>
      </w:r>
      <w:r w:rsidRPr="00F67A5F">
        <w:rPr>
          <w:sz w:val="26"/>
          <w:szCs w:val="26"/>
        </w:rPr>
        <w:t xml:space="preserve">щими школьную тему: картинки о жизни школьников, школьные принадлежности, </w:t>
      </w:r>
      <w:r>
        <w:rPr>
          <w:sz w:val="26"/>
          <w:szCs w:val="26"/>
        </w:rPr>
        <w:t>фотогра</w:t>
      </w:r>
      <w:r w:rsidRPr="00F67A5F">
        <w:rPr>
          <w:sz w:val="26"/>
          <w:szCs w:val="26"/>
        </w:rPr>
        <w:t xml:space="preserve">фии школьников-старших братьев или сестер, атрибуты для игр в школу. </w:t>
      </w:r>
      <w:proofErr w:type="gramEnd"/>
    </w:p>
    <w:p w:rsidR="001E7E4D" w:rsidRPr="00F67A5F" w:rsidRDefault="001E7E4D" w:rsidP="001E7E4D">
      <w:pPr>
        <w:pStyle w:val="Default"/>
        <w:jc w:val="both"/>
        <w:rPr>
          <w:sz w:val="26"/>
          <w:szCs w:val="26"/>
        </w:rPr>
      </w:pPr>
      <w:r w:rsidRPr="00F67A5F">
        <w:rPr>
          <w:sz w:val="26"/>
          <w:szCs w:val="26"/>
        </w:rPr>
        <w:t>Так же подобраны и систематизированы необхо</w:t>
      </w:r>
      <w:r>
        <w:rPr>
          <w:sz w:val="26"/>
          <w:szCs w:val="26"/>
        </w:rPr>
        <w:t>димые в оборудовании старших до</w:t>
      </w:r>
      <w:r w:rsidRPr="00F67A5F">
        <w:rPr>
          <w:sz w:val="26"/>
          <w:szCs w:val="26"/>
        </w:rPr>
        <w:t>школьников материалы, стимулирующие развитие широк</w:t>
      </w:r>
      <w:r>
        <w:rPr>
          <w:sz w:val="26"/>
          <w:szCs w:val="26"/>
        </w:rPr>
        <w:t>их социальных интересов и позна</w:t>
      </w:r>
      <w:r w:rsidRPr="00F67A5F">
        <w:rPr>
          <w:sz w:val="26"/>
          <w:szCs w:val="26"/>
        </w:rPr>
        <w:t>вательной активности детей. Это детские энциклопедии</w:t>
      </w:r>
      <w:r>
        <w:rPr>
          <w:sz w:val="26"/>
          <w:szCs w:val="26"/>
        </w:rPr>
        <w:t>, иллюстрированные издания о жи</w:t>
      </w:r>
      <w:r w:rsidRPr="00F67A5F">
        <w:rPr>
          <w:sz w:val="26"/>
          <w:szCs w:val="26"/>
        </w:rPr>
        <w:t>вотном и растительном мире планеты, о жизни людей раз</w:t>
      </w:r>
      <w:r>
        <w:rPr>
          <w:sz w:val="26"/>
          <w:szCs w:val="26"/>
        </w:rPr>
        <w:t>ных стран, детские журналы, аль</w:t>
      </w:r>
      <w:r w:rsidRPr="00F67A5F">
        <w:rPr>
          <w:sz w:val="26"/>
          <w:szCs w:val="26"/>
        </w:rPr>
        <w:t xml:space="preserve">бомы, проспекты. </w:t>
      </w:r>
    </w:p>
    <w:p w:rsidR="001E7E4D" w:rsidRPr="00F67A5F" w:rsidRDefault="001E7E4D" w:rsidP="001E7E4D">
      <w:pPr>
        <w:pStyle w:val="Default"/>
        <w:jc w:val="both"/>
        <w:rPr>
          <w:sz w:val="26"/>
          <w:szCs w:val="26"/>
        </w:rPr>
      </w:pPr>
      <w:r w:rsidRPr="00F67A5F">
        <w:rPr>
          <w:sz w:val="26"/>
          <w:szCs w:val="26"/>
        </w:rPr>
        <w:t>Насыщенная предметно-развивающая и образовательная среда становится основой для организации увлекательной, содержательной жизни и разностороннего развития каждого ребенка. Развивающая предметная среда является осно</w:t>
      </w:r>
      <w:r>
        <w:rPr>
          <w:sz w:val="26"/>
          <w:szCs w:val="26"/>
        </w:rPr>
        <w:t>вным средством формирования лич</w:t>
      </w:r>
      <w:r w:rsidRPr="00F67A5F">
        <w:rPr>
          <w:sz w:val="26"/>
          <w:szCs w:val="26"/>
        </w:rPr>
        <w:t xml:space="preserve">ности ребенка и является источником его знаний и социального опыта. </w:t>
      </w:r>
    </w:p>
    <w:p w:rsidR="001E7E4D" w:rsidRPr="00F67A5F" w:rsidRDefault="001E7E4D" w:rsidP="001E7E4D">
      <w:pPr>
        <w:pStyle w:val="Default"/>
        <w:jc w:val="both"/>
        <w:rPr>
          <w:sz w:val="26"/>
          <w:szCs w:val="26"/>
        </w:rPr>
      </w:pPr>
      <w:r w:rsidRPr="00F67A5F">
        <w:rPr>
          <w:sz w:val="26"/>
          <w:szCs w:val="26"/>
        </w:rPr>
        <w:t xml:space="preserve">Среда, окружающая детей в детском саду, обеспечивает безопасность их жизни, способствует укреплению здоровья и закаливанию организма каждого их них. </w:t>
      </w:r>
    </w:p>
    <w:p w:rsidR="001E7E4D" w:rsidRPr="00F67A5F" w:rsidRDefault="001E7E4D" w:rsidP="001E7E4D">
      <w:pPr>
        <w:pStyle w:val="Default"/>
        <w:jc w:val="both"/>
        <w:rPr>
          <w:sz w:val="26"/>
          <w:szCs w:val="26"/>
        </w:rPr>
      </w:pPr>
      <w:r w:rsidRPr="00F67A5F">
        <w:rPr>
          <w:sz w:val="26"/>
          <w:szCs w:val="26"/>
        </w:rPr>
        <w:t>Для всестороннего развития ребенка организуются</w:t>
      </w:r>
      <w:r>
        <w:rPr>
          <w:sz w:val="26"/>
          <w:szCs w:val="26"/>
        </w:rPr>
        <w:t xml:space="preserve"> несколько предметно - развиваю</w:t>
      </w:r>
      <w:r w:rsidRPr="00F67A5F">
        <w:rPr>
          <w:sz w:val="26"/>
          <w:szCs w:val="26"/>
        </w:rPr>
        <w:t xml:space="preserve">щих «сред»: для речевого, математического, эстетического, физического развития, которые в зависимости от ситуации могут объединяться в одну или несколько многофункциональных сред. При этом очень важно, чтобы предметы и игрушки, которыми будет манипулировать и действовать ребенок, на первом этапе освоения данной среды были не просто объектами его внимания, а средством общения </w:t>
      </w:r>
      <w:proofErr w:type="gramStart"/>
      <w:r w:rsidRPr="00F67A5F">
        <w:rPr>
          <w:sz w:val="26"/>
          <w:szCs w:val="26"/>
        </w:rPr>
        <w:t>со</w:t>
      </w:r>
      <w:proofErr w:type="gramEnd"/>
      <w:r w:rsidRPr="00F67A5F">
        <w:rPr>
          <w:sz w:val="26"/>
          <w:szCs w:val="26"/>
        </w:rPr>
        <w:t xml:space="preserve"> взрослыми. Для этого все предметные действия детей и их пространственно-временные «переживания» обязате</w:t>
      </w:r>
      <w:r>
        <w:rPr>
          <w:sz w:val="26"/>
          <w:szCs w:val="26"/>
        </w:rPr>
        <w:t>льно сопровождаются речевым ком</w:t>
      </w:r>
      <w:r w:rsidRPr="00F67A5F">
        <w:rPr>
          <w:sz w:val="26"/>
          <w:szCs w:val="26"/>
        </w:rPr>
        <w:t xml:space="preserve">ментарием. </w:t>
      </w:r>
    </w:p>
    <w:p w:rsidR="001E7E4D" w:rsidRDefault="001E7E4D" w:rsidP="001E7E4D">
      <w:pPr>
        <w:spacing w:after="0" w:line="240" w:lineRule="auto"/>
        <w:jc w:val="both"/>
        <w:rPr>
          <w:rFonts w:ascii="Times New Roman" w:hAnsi="Times New Roman"/>
          <w:sz w:val="26"/>
          <w:szCs w:val="26"/>
        </w:rPr>
      </w:pPr>
      <w:r w:rsidRPr="00F67A5F">
        <w:rPr>
          <w:rFonts w:ascii="Times New Roman" w:hAnsi="Times New Roman"/>
          <w:sz w:val="26"/>
          <w:szCs w:val="26"/>
        </w:rPr>
        <w:t>При создании предметно-развивающей среды учитывались следующие условия:</w:t>
      </w:r>
    </w:p>
    <w:p w:rsidR="001E7E4D" w:rsidRPr="000B59C0" w:rsidRDefault="001E7E4D" w:rsidP="001E7E4D">
      <w:pPr>
        <w:pStyle w:val="Default"/>
        <w:jc w:val="both"/>
        <w:rPr>
          <w:sz w:val="26"/>
          <w:szCs w:val="26"/>
        </w:rPr>
      </w:pPr>
      <w:r w:rsidRPr="000B59C0">
        <w:rPr>
          <w:sz w:val="26"/>
          <w:szCs w:val="26"/>
        </w:rPr>
        <w:t xml:space="preserve">1. Среда выполняет образовательную, развивающую, воспитывающую, стимулирующую, организованную, коммуникативную функции. Но самое главное – она работает на развитие самостоятельности и самодеятельности ребенка. </w:t>
      </w:r>
    </w:p>
    <w:p w:rsidR="001E7E4D" w:rsidRPr="000B59C0" w:rsidRDefault="001E7E4D" w:rsidP="001E7E4D">
      <w:pPr>
        <w:pStyle w:val="Default"/>
        <w:jc w:val="both"/>
        <w:rPr>
          <w:sz w:val="26"/>
          <w:szCs w:val="26"/>
        </w:rPr>
      </w:pPr>
      <w:r w:rsidRPr="000B59C0">
        <w:rPr>
          <w:sz w:val="26"/>
          <w:szCs w:val="26"/>
        </w:rPr>
        <w:t xml:space="preserve">2. Среда обеспечивает гибкое и вариативное использование пространства, что служит удовлетворению потребностей и интересов ребенка. </w:t>
      </w:r>
    </w:p>
    <w:p w:rsidR="001E7E4D" w:rsidRPr="000B59C0" w:rsidRDefault="001E7E4D" w:rsidP="001E7E4D">
      <w:pPr>
        <w:pStyle w:val="Default"/>
        <w:jc w:val="both"/>
        <w:rPr>
          <w:sz w:val="26"/>
          <w:szCs w:val="26"/>
        </w:rPr>
      </w:pPr>
      <w:r w:rsidRPr="000B59C0">
        <w:rPr>
          <w:sz w:val="26"/>
          <w:szCs w:val="26"/>
        </w:rPr>
        <w:t xml:space="preserve">3. Форма и дизайн предметов </w:t>
      </w:r>
      <w:proofErr w:type="gramStart"/>
      <w:r w:rsidRPr="000B59C0">
        <w:rPr>
          <w:sz w:val="26"/>
          <w:szCs w:val="26"/>
        </w:rPr>
        <w:t>ориентированы</w:t>
      </w:r>
      <w:proofErr w:type="gramEnd"/>
      <w:r w:rsidRPr="000B59C0">
        <w:rPr>
          <w:sz w:val="26"/>
          <w:szCs w:val="26"/>
        </w:rPr>
        <w:t xml:space="preserve"> на безопасность и возраст детей. </w:t>
      </w:r>
    </w:p>
    <w:p w:rsidR="001E7E4D" w:rsidRPr="000B59C0" w:rsidRDefault="001E7E4D" w:rsidP="001E7E4D">
      <w:pPr>
        <w:pStyle w:val="Default"/>
        <w:jc w:val="both"/>
        <w:rPr>
          <w:sz w:val="26"/>
          <w:szCs w:val="26"/>
        </w:rPr>
      </w:pPr>
      <w:r w:rsidRPr="000B59C0">
        <w:rPr>
          <w:sz w:val="26"/>
          <w:szCs w:val="26"/>
        </w:rPr>
        <w:t xml:space="preserve">4. Элементы декора легко сменяемы. </w:t>
      </w:r>
    </w:p>
    <w:p w:rsidR="001E7E4D" w:rsidRPr="000B59C0" w:rsidRDefault="001E7E4D" w:rsidP="001E7E4D">
      <w:pPr>
        <w:pStyle w:val="Default"/>
        <w:jc w:val="both"/>
        <w:rPr>
          <w:sz w:val="26"/>
          <w:szCs w:val="26"/>
        </w:rPr>
      </w:pPr>
      <w:r w:rsidRPr="000B59C0">
        <w:rPr>
          <w:sz w:val="26"/>
          <w:szCs w:val="26"/>
        </w:rPr>
        <w:lastRenderedPageBreak/>
        <w:t xml:space="preserve">5. В каждой группе предусмотрено место для детской экспериментальной деятельности. </w:t>
      </w:r>
    </w:p>
    <w:p w:rsidR="001E7E4D" w:rsidRPr="000B59C0" w:rsidRDefault="001E7E4D" w:rsidP="001E7E4D">
      <w:pPr>
        <w:pStyle w:val="Default"/>
        <w:jc w:val="both"/>
        <w:rPr>
          <w:sz w:val="26"/>
          <w:szCs w:val="26"/>
        </w:rPr>
      </w:pPr>
      <w:r w:rsidRPr="000B59C0">
        <w:rPr>
          <w:sz w:val="26"/>
          <w:szCs w:val="26"/>
        </w:rPr>
        <w:t xml:space="preserve">6. При организации предметной среды в групповом помещении учитывались закономерности психического развития, показатели здоровья, психофизиологические и коммуникативные особенности, уровень общего и речевого развития, а также показатели эмоционально - потребностной сферы детей. </w:t>
      </w:r>
    </w:p>
    <w:p w:rsidR="001E7E4D" w:rsidRPr="000B59C0" w:rsidRDefault="001E7E4D" w:rsidP="001E7E4D">
      <w:pPr>
        <w:pStyle w:val="Default"/>
        <w:jc w:val="both"/>
        <w:rPr>
          <w:sz w:val="26"/>
          <w:szCs w:val="26"/>
        </w:rPr>
      </w:pPr>
      <w:r w:rsidRPr="000B59C0">
        <w:rPr>
          <w:sz w:val="26"/>
          <w:szCs w:val="26"/>
        </w:rPr>
        <w:t xml:space="preserve">7. Цветовая палитра представлена теплыми, пастельными тонами. </w:t>
      </w:r>
    </w:p>
    <w:p w:rsidR="001E7E4D" w:rsidRPr="000B59C0" w:rsidRDefault="001E7E4D" w:rsidP="001E7E4D">
      <w:pPr>
        <w:pStyle w:val="Default"/>
        <w:jc w:val="both"/>
        <w:rPr>
          <w:sz w:val="26"/>
          <w:szCs w:val="26"/>
        </w:rPr>
      </w:pPr>
      <w:r w:rsidRPr="000B59C0">
        <w:rPr>
          <w:sz w:val="26"/>
          <w:szCs w:val="26"/>
        </w:rPr>
        <w:t xml:space="preserve">8. При создании развивающего пространства в групповом помещении учитывается ведущая роль игровой деятельности. </w:t>
      </w:r>
    </w:p>
    <w:p w:rsidR="001E7E4D" w:rsidRPr="000B59C0" w:rsidRDefault="001E7E4D" w:rsidP="001E7E4D">
      <w:pPr>
        <w:pStyle w:val="Default"/>
        <w:jc w:val="both"/>
        <w:rPr>
          <w:sz w:val="26"/>
          <w:szCs w:val="26"/>
        </w:rPr>
      </w:pPr>
      <w:r w:rsidRPr="000B59C0">
        <w:rPr>
          <w:sz w:val="26"/>
          <w:szCs w:val="26"/>
        </w:rPr>
        <w:t xml:space="preserve">9. Предметно-развивающая среда группы меняется в зависимости от возрастных особенностей детей, периода обучения, образовательной программы. </w:t>
      </w:r>
    </w:p>
    <w:p w:rsidR="001E7E4D" w:rsidRPr="000B59C0" w:rsidRDefault="001E7E4D" w:rsidP="001E7E4D">
      <w:pPr>
        <w:pStyle w:val="Default"/>
        <w:jc w:val="both"/>
        <w:rPr>
          <w:sz w:val="26"/>
          <w:szCs w:val="26"/>
        </w:rPr>
      </w:pPr>
      <w:r w:rsidRPr="000B59C0">
        <w:rPr>
          <w:sz w:val="26"/>
          <w:szCs w:val="26"/>
        </w:rPr>
        <w:t xml:space="preserve">Важно, что предметная среда имеет характер открытой, незамкнутой системы, способной к корректировке и развитию. При любых обстоятельствах предметный мир, окружающий ребенка, пополняется и обновляется, приспосабливая к новообразованиям определенного возраста. </w:t>
      </w:r>
    </w:p>
    <w:p w:rsidR="001E7E4D" w:rsidRPr="000B59C0" w:rsidRDefault="001E7E4D" w:rsidP="001E7E4D">
      <w:pPr>
        <w:pStyle w:val="Default"/>
        <w:jc w:val="both"/>
        <w:rPr>
          <w:sz w:val="26"/>
          <w:szCs w:val="26"/>
        </w:rPr>
      </w:pPr>
      <w:r w:rsidRPr="000B59C0">
        <w:rPr>
          <w:sz w:val="26"/>
          <w:szCs w:val="26"/>
        </w:rPr>
        <w:t xml:space="preserve">Для правильной организации самостоятельной деятельности создана развивающая среда, которая предполагает наличие: </w:t>
      </w:r>
    </w:p>
    <w:p w:rsidR="001E7E4D" w:rsidRPr="000B59C0" w:rsidRDefault="001E7E4D" w:rsidP="001E7E4D">
      <w:pPr>
        <w:pStyle w:val="Default"/>
        <w:jc w:val="both"/>
        <w:rPr>
          <w:sz w:val="26"/>
          <w:szCs w:val="26"/>
        </w:rPr>
      </w:pPr>
      <w:r w:rsidRPr="000B59C0">
        <w:rPr>
          <w:sz w:val="26"/>
          <w:szCs w:val="26"/>
        </w:rPr>
        <w:t xml:space="preserve">- игровых центров; </w:t>
      </w:r>
    </w:p>
    <w:p w:rsidR="001E7E4D" w:rsidRPr="000B59C0" w:rsidRDefault="001E7E4D" w:rsidP="001E7E4D">
      <w:pPr>
        <w:pStyle w:val="Default"/>
        <w:jc w:val="both"/>
        <w:rPr>
          <w:sz w:val="26"/>
          <w:szCs w:val="26"/>
        </w:rPr>
      </w:pPr>
      <w:r w:rsidRPr="000B59C0">
        <w:rPr>
          <w:sz w:val="26"/>
          <w:szCs w:val="26"/>
        </w:rPr>
        <w:t>- цент</w:t>
      </w:r>
      <w:r>
        <w:rPr>
          <w:sz w:val="26"/>
          <w:szCs w:val="26"/>
        </w:rPr>
        <w:t>р</w:t>
      </w:r>
      <w:r w:rsidRPr="000B59C0">
        <w:rPr>
          <w:sz w:val="26"/>
          <w:szCs w:val="26"/>
        </w:rPr>
        <w:t xml:space="preserve"> уединения; </w:t>
      </w:r>
    </w:p>
    <w:p w:rsidR="001E7E4D" w:rsidRPr="000B59C0" w:rsidRDefault="001E7E4D" w:rsidP="001E7E4D">
      <w:pPr>
        <w:pStyle w:val="Default"/>
        <w:jc w:val="both"/>
        <w:rPr>
          <w:sz w:val="26"/>
          <w:szCs w:val="26"/>
        </w:rPr>
      </w:pPr>
      <w:r w:rsidRPr="000B59C0">
        <w:rPr>
          <w:sz w:val="26"/>
          <w:szCs w:val="26"/>
        </w:rPr>
        <w:t xml:space="preserve">- современных игрушек; </w:t>
      </w:r>
    </w:p>
    <w:p w:rsidR="001E7E4D" w:rsidRPr="000B59C0" w:rsidRDefault="001E7E4D" w:rsidP="001E7E4D">
      <w:pPr>
        <w:pStyle w:val="Default"/>
        <w:jc w:val="both"/>
        <w:rPr>
          <w:sz w:val="26"/>
          <w:szCs w:val="26"/>
        </w:rPr>
      </w:pPr>
      <w:r w:rsidRPr="000B59C0">
        <w:rPr>
          <w:sz w:val="26"/>
          <w:szCs w:val="26"/>
        </w:rPr>
        <w:t xml:space="preserve">- развивающих игр; </w:t>
      </w:r>
    </w:p>
    <w:p w:rsidR="001E7E4D" w:rsidRPr="000B59C0" w:rsidRDefault="001E7E4D" w:rsidP="001E7E4D">
      <w:pPr>
        <w:pStyle w:val="Default"/>
        <w:jc w:val="both"/>
        <w:rPr>
          <w:sz w:val="26"/>
          <w:szCs w:val="26"/>
        </w:rPr>
      </w:pPr>
      <w:r w:rsidRPr="000B59C0">
        <w:rPr>
          <w:sz w:val="26"/>
          <w:szCs w:val="26"/>
        </w:rPr>
        <w:t xml:space="preserve">- дидактического и демонстрационного материала; </w:t>
      </w:r>
    </w:p>
    <w:p w:rsidR="001E7E4D" w:rsidRPr="000B59C0" w:rsidRDefault="001E7E4D" w:rsidP="001E7E4D">
      <w:pPr>
        <w:pStyle w:val="Default"/>
        <w:jc w:val="both"/>
        <w:rPr>
          <w:sz w:val="26"/>
          <w:szCs w:val="26"/>
        </w:rPr>
      </w:pPr>
      <w:r w:rsidRPr="000B59C0">
        <w:rPr>
          <w:sz w:val="26"/>
          <w:szCs w:val="26"/>
        </w:rPr>
        <w:t xml:space="preserve">- материала для продуктивной деятельности; </w:t>
      </w:r>
    </w:p>
    <w:p w:rsidR="001E7E4D" w:rsidRPr="000B59C0" w:rsidRDefault="001E7E4D" w:rsidP="001E7E4D">
      <w:pPr>
        <w:pStyle w:val="Default"/>
        <w:jc w:val="both"/>
        <w:rPr>
          <w:sz w:val="26"/>
          <w:szCs w:val="26"/>
        </w:rPr>
      </w:pPr>
      <w:r w:rsidRPr="000B59C0">
        <w:rPr>
          <w:sz w:val="26"/>
          <w:szCs w:val="26"/>
        </w:rPr>
        <w:t xml:space="preserve">- атрибуты для творческой деятельности; </w:t>
      </w:r>
    </w:p>
    <w:p w:rsidR="001E7E4D" w:rsidRPr="000B59C0" w:rsidRDefault="001E7E4D" w:rsidP="001E7E4D">
      <w:pPr>
        <w:pStyle w:val="Default"/>
        <w:jc w:val="both"/>
        <w:rPr>
          <w:sz w:val="26"/>
          <w:szCs w:val="26"/>
        </w:rPr>
      </w:pPr>
      <w:r w:rsidRPr="000B59C0">
        <w:rPr>
          <w:sz w:val="26"/>
          <w:szCs w:val="26"/>
        </w:rPr>
        <w:t xml:space="preserve">- уголков экспериментирования; </w:t>
      </w:r>
    </w:p>
    <w:p w:rsidR="001E7E4D" w:rsidRPr="000B59C0" w:rsidRDefault="001E7E4D" w:rsidP="001E7E4D">
      <w:pPr>
        <w:pStyle w:val="Default"/>
        <w:jc w:val="both"/>
        <w:rPr>
          <w:sz w:val="26"/>
          <w:szCs w:val="26"/>
        </w:rPr>
      </w:pPr>
      <w:r w:rsidRPr="000B59C0">
        <w:rPr>
          <w:sz w:val="26"/>
          <w:szCs w:val="26"/>
        </w:rPr>
        <w:t xml:space="preserve">- уголка природы; </w:t>
      </w:r>
    </w:p>
    <w:p w:rsidR="001E7E4D" w:rsidRPr="000B59C0" w:rsidRDefault="001E7E4D" w:rsidP="001E7E4D">
      <w:pPr>
        <w:pStyle w:val="Default"/>
        <w:jc w:val="both"/>
        <w:rPr>
          <w:sz w:val="26"/>
          <w:szCs w:val="26"/>
        </w:rPr>
      </w:pPr>
      <w:r w:rsidRPr="000B59C0">
        <w:rPr>
          <w:sz w:val="26"/>
          <w:szCs w:val="26"/>
        </w:rPr>
        <w:t xml:space="preserve">- логопедического уголка; </w:t>
      </w:r>
    </w:p>
    <w:p w:rsidR="001E7E4D" w:rsidRPr="000B59C0" w:rsidRDefault="001E7E4D" w:rsidP="001E7E4D">
      <w:pPr>
        <w:pStyle w:val="Default"/>
        <w:jc w:val="both"/>
        <w:rPr>
          <w:sz w:val="26"/>
          <w:szCs w:val="26"/>
        </w:rPr>
      </w:pPr>
      <w:r w:rsidRPr="000B59C0">
        <w:rPr>
          <w:sz w:val="26"/>
          <w:szCs w:val="26"/>
        </w:rPr>
        <w:t xml:space="preserve">- фоно и видеотеки; </w:t>
      </w:r>
    </w:p>
    <w:p w:rsidR="001E7E4D" w:rsidRPr="000B59C0" w:rsidRDefault="001E7E4D" w:rsidP="001E7E4D">
      <w:pPr>
        <w:pStyle w:val="Default"/>
        <w:jc w:val="both"/>
        <w:rPr>
          <w:sz w:val="26"/>
          <w:szCs w:val="26"/>
        </w:rPr>
      </w:pPr>
      <w:r w:rsidRPr="000B59C0">
        <w:rPr>
          <w:sz w:val="26"/>
          <w:szCs w:val="26"/>
        </w:rPr>
        <w:t xml:space="preserve">- спортивного инвентаря и оборудования. </w:t>
      </w:r>
    </w:p>
    <w:p w:rsidR="001E7E4D" w:rsidRPr="000B59C0" w:rsidRDefault="001E7E4D" w:rsidP="001E7E4D">
      <w:pPr>
        <w:pStyle w:val="Default"/>
        <w:jc w:val="both"/>
        <w:rPr>
          <w:sz w:val="26"/>
          <w:szCs w:val="26"/>
        </w:rPr>
      </w:pPr>
      <w:r w:rsidRPr="000B59C0">
        <w:rPr>
          <w:sz w:val="26"/>
          <w:szCs w:val="26"/>
        </w:rPr>
        <w:t xml:space="preserve">Все групповое пространство разделено на центры, доступные дошкольникам. </w:t>
      </w:r>
    </w:p>
    <w:p w:rsidR="001E7E4D" w:rsidRDefault="001E7E4D" w:rsidP="001E7E4D">
      <w:pPr>
        <w:spacing w:after="0" w:line="240" w:lineRule="auto"/>
        <w:jc w:val="both"/>
        <w:rPr>
          <w:rFonts w:ascii="Times New Roman" w:hAnsi="Times New Roman"/>
          <w:sz w:val="26"/>
          <w:szCs w:val="26"/>
        </w:rPr>
      </w:pPr>
      <w:r w:rsidRPr="000B59C0">
        <w:rPr>
          <w:rFonts w:ascii="Times New Roman" w:hAnsi="Times New Roman"/>
          <w:sz w:val="26"/>
          <w:szCs w:val="26"/>
        </w:rPr>
        <w:t>Таким образом, предметно-развивающая среда учитывает психологические основы конструктивного взаимодействия участников воспитательно-образовательного процесса, дизайн и эргономику современной среды и психологические особенности возрастной группы, на которую нацелена данная среда.</w:t>
      </w:r>
    </w:p>
    <w:p w:rsidR="00A07EE2" w:rsidRPr="00A07EE2" w:rsidRDefault="00A07EE2" w:rsidP="00A07EE2">
      <w:pPr>
        <w:tabs>
          <w:tab w:val="left" w:pos="2160"/>
        </w:tabs>
        <w:suppressAutoHyphens/>
        <w:spacing w:after="0" w:line="240" w:lineRule="auto"/>
        <w:jc w:val="center"/>
        <w:rPr>
          <w:rFonts w:ascii="Times New Roman" w:eastAsia="Times New Roman" w:hAnsi="Times New Roman"/>
          <w:b/>
          <w:i/>
          <w:sz w:val="26"/>
          <w:szCs w:val="26"/>
          <w:lang w:eastAsia="ar-SA"/>
        </w:rPr>
      </w:pPr>
      <w:r w:rsidRPr="00A07EE2">
        <w:rPr>
          <w:rFonts w:ascii="Times New Roman" w:eastAsia="Times New Roman" w:hAnsi="Times New Roman"/>
          <w:b/>
          <w:i/>
          <w:sz w:val="26"/>
          <w:szCs w:val="26"/>
          <w:lang w:eastAsia="ar-SA"/>
        </w:rPr>
        <w:t>Часть, формируемая участниками образовательных отношений</w:t>
      </w:r>
    </w:p>
    <w:p w:rsidR="00A07EE2" w:rsidRPr="00A07EE2" w:rsidRDefault="00A07EE2" w:rsidP="00A07EE2">
      <w:pPr>
        <w:suppressAutoHyphens/>
        <w:spacing w:after="0" w:line="240" w:lineRule="auto"/>
        <w:ind w:firstLine="709"/>
        <w:jc w:val="both"/>
        <w:rPr>
          <w:rFonts w:ascii="Times New Roman" w:eastAsia="Times New Roman" w:hAnsi="Times New Roman"/>
          <w:color w:val="000000"/>
          <w:sz w:val="26"/>
          <w:szCs w:val="26"/>
          <w:lang w:eastAsia="ar-SA"/>
        </w:rPr>
      </w:pPr>
      <w:r w:rsidRPr="00A07EE2">
        <w:rPr>
          <w:rFonts w:ascii="Times New Roman" w:eastAsia="Times New Roman" w:hAnsi="Times New Roman"/>
          <w:color w:val="000000"/>
          <w:sz w:val="26"/>
          <w:szCs w:val="26"/>
          <w:lang w:eastAsia="ar-SA"/>
        </w:rPr>
        <w:t xml:space="preserve">Развивающая предметно-пространственная среда в дошкольном образовательном учреждении определяется личностно - ориентированной моделью общения с дошкольниками, их возрастными, индивидуальными особенностями и интересами. Среда обеспечивает максимальную реализацию образовательного потенциала пространства </w:t>
      </w:r>
      <w:r w:rsidR="005D189E">
        <w:rPr>
          <w:rFonts w:ascii="Times New Roman" w:eastAsia="Times New Roman" w:hAnsi="Times New Roman"/>
          <w:sz w:val="26"/>
          <w:szCs w:val="26"/>
          <w:lang w:eastAsia="ar-SA"/>
        </w:rPr>
        <w:t>МБДОУ ДС № 73</w:t>
      </w:r>
      <w:r w:rsidRPr="00A07EE2">
        <w:rPr>
          <w:rFonts w:ascii="Times New Roman" w:eastAsia="Times New Roman" w:hAnsi="Times New Roman"/>
          <w:sz w:val="26"/>
          <w:szCs w:val="26"/>
          <w:lang w:eastAsia="ar-SA"/>
        </w:rPr>
        <w:t xml:space="preserve"> «</w:t>
      </w:r>
      <w:r w:rsidR="005D189E">
        <w:rPr>
          <w:rFonts w:ascii="Times New Roman" w:eastAsia="Times New Roman" w:hAnsi="Times New Roman"/>
          <w:sz w:val="26"/>
          <w:szCs w:val="26"/>
          <w:lang w:eastAsia="ar-SA"/>
        </w:rPr>
        <w:t>Мишутка</w:t>
      </w:r>
      <w:r w:rsidRPr="00A07EE2">
        <w:rPr>
          <w:rFonts w:ascii="Times New Roman" w:eastAsia="Times New Roman" w:hAnsi="Times New Roman"/>
          <w:sz w:val="26"/>
          <w:szCs w:val="26"/>
          <w:lang w:eastAsia="ar-SA"/>
        </w:rPr>
        <w:t>»</w:t>
      </w:r>
      <w:r w:rsidRPr="00A07EE2">
        <w:rPr>
          <w:rFonts w:ascii="Times New Roman" w:eastAsia="Times New Roman" w:hAnsi="Times New Roman"/>
          <w:color w:val="000000"/>
          <w:sz w:val="26"/>
          <w:szCs w:val="26"/>
          <w:lang w:eastAsia="ar-SA"/>
        </w:rPr>
        <w:t xml:space="preserve">, помещений групп, прогулочных участков, материалов, оборудования и инвентаря для развития детей дошкольного возраста.  </w:t>
      </w:r>
    </w:p>
    <w:p w:rsidR="00A07EE2" w:rsidRPr="00A07EE2" w:rsidRDefault="00A07EE2" w:rsidP="00A07EE2">
      <w:pPr>
        <w:suppressAutoHyphens/>
        <w:spacing w:after="0" w:line="240" w:lineRule="auto"/>
        <w:ind w:firstLine="709"/>
        <w:jc w:val="both"/>
        <w:rPr>
          <w:rFonts w:ascii="Times New Roman" w:eastAsia="Times New Roman" w:hAnsi="Times New Roman"/>
          <w:color w:val="000000"/>
          <w:sz w:val="26"/>
          <w:szCs w:val="26"/>
          <w:lang w:eastAsia="ar-SA"/>
        </w:rPr>
      </w:pPr>
      <w:r w:rsidRPr="00A07EE2">
        <w:rPr>
          <w:rFonts w:ascii="Times New Roman" w:eastAsia="Times New Roman" w:hAnsi="Times New Roman"/>
          <w:color w:val="000000"/>
          <w:sz w:val="26"/>
          <w:szCs w:val="26"/>
          <w:lang w:eastAsia="ar-SA"/>
        </w:rPr>
        <w:t>При организации развивающей  предметно-пространственной среды учитывались   следующие  принципы.</w:t>
      </w:r>
    </w:p>
    <w:p w:rsidR="00A07EE2" w:rsidRPr="00A07EE2" w:rsidRDefault="00A07EE2" w:rsidP="00A07EE2">
      <w:pPr>
        <w:tabs>
          <w:tab w:val="left" w:pos="4593"/>
        </w:tabs>
        <w:suppressAutoHyphens/>
        <w:spacing w:after="0" w:line="240" w:lineRule="auto"/>
        <w:ind w:firstLine="709"/>
        <w:jc w:val="both"/>
        <w:rPr>
          <w:rFonts w:ascii="Times New Roman" w:eastAsia="Times New Roman" w:hAnsi="Times New Roman"/>
          <w:color w:val="000000"/>
          <w:sz w:val="26"/>
          <w:szCs w:val="26"/>
          <w:lang w:eastAsia="ar-SA"/>
        </w:rPr>
      </w:pPr>
      <w:r w:rsidRPr="00A07EE2">
        <w:rPr>
          <w:rFonts w:ascii="Times New Roman" w:eastAsia="Times New Roman" w:hAnsi="Times New Roman"/>
          <w:b/>
          <w:color w:val="000000"/>
          <w:sz w:val="26"/>
          <w:szCs w:val="26"/>
          <w:lang w:eastAsia="ar-SA"/>
        </w:rPr>
        <w:lastRenderedPageBreak/>
        <w:t>Насыщенность</w:t>
      </w:r>
      <w:r w:rsidRPr="00A07EE2">
        <w:rPr>
          <w:rFonts w:ascii="Times New Roman" w:eastAsia="Times New Roman" w:hAnsi="Times New Roman"/>
          <w:color w:val="000000"/>
          <w:sz w:val="26"/>
          <w:szCs w:val="26"/>
          <w:lang w:eastAsia="ar-SA"/>
        </w:rPr>
        <w:t xml:space="preserve"> среды соответствует возрастным возможностям детей и содержанию Программы. Основными характеристиками развивающей среды являются:</w:t>
      </w:r>
    </w:p>
    <w:p w:rsidR="00A07EE2" w:rsidRPr="00A07EE2" w:rsidRDefault="00A07EE2" w:rsidP="00A07EE2">
      <w:pPr>
        <w:suppressAutoHyphens/>
        <w:spacing w:after="0" w:line="240" w:lineRule="auto"/>
        <w:ind w:firstLine="709"/>
        <w:jc w:val="both"/>
        <w:rPr>
          <w:rFonts w:ascii="Times New Roman" w:eastAsia="Times New Roman" w:hAnsi="Times New Roman"/>
          <w:color w:val="000000"/>
          <w:sz w:val="26"/>
          <w:szCs w:val="26"/>
          <w:lang w:eastAsia="ar-SA"/>
        </w:rPr>
      </w:pPr>
      <w:r w:rsidRPr="00A07EE2">
        <w:rPr>
          <w:rFonts w:ascii="Times New Roman" w:eastAsia="Times New Roman" w:hAnsi="Times New Roman"/>
          <w:color w:val="000000"/>
          <w:sz w:val="26"/>
          <w:szCs w:val="26"/>
          <w:lang w:eastAsia="ar-SA"/>
        </w:rPr>
        <w:t>- комфортность и безопасность обстановки;</w:t>
      </w:r>
    </w:p>
    <w:p w:rsidR="00A07EE2" w:rsidRPr="00A07EE2" w:rsidRDefault="00A07EE2" w:rsidP="00A07EE2">
      <w:pPr>
        <w:suppressAutoHyphens/>
        <w:spacing w:after="0" w:line="240" w:lineRule="auto"/>
        <w:ind w:firstLine="709"/>
        <w:jc w:val="both"/>
        <w:rPr>
          <w:rFonts w:ascii="Times New Roman" w:eastAsia="Times New Roman" w:hAnsi="Times New Roman"/>
          <w:color w:val="000000"/>
          <w:sz w:val="26"/>
          <w:szCs w:val="26"/>
          <w:lang w:eastAsia="ar-SA"/>
        </w:rPr>
      </w:pPr>
      <w:r w:rsidRPr="00A07EE2">
        <w:rPr>
          <w:rFonts w:ascii="Times New Roman" w:eastAsia="Times New Roman" w:hAnsi="Times New Roman"/>
          <w:color w:val="000000"/>
          <w:sz w:val="26"/>
          <w:szCs w:val="26"/>
          <w:lang w:eastAsia="ar-SA"/>
        </w:rPr>
        <w:t>- обеспечение богатства сенсорных впечатлений;</w:t>
      </w:r>
    </w:p>
    <w:p w:rsidR="00A07EE2" w:rsidRPr="00A07EE2" w:rsidRDefault="00A07EE2" w:rsidP="00A07EE2">
      <w:pPr>
        <w:suppressAutoHyphens/>
        <w:spacing w:after="0" w:line="240" w:lineRule="auto"/>
        <w:ind w:firstLine="709"/>
        <w:jc w:val="both"/>
        <w:rPr>
          <w:rFonts w:ascii="Times New Roman" w:eastAsia="Times New Roman" w:hAnsi="Times New Roman"/>
          <w:color w:val="000000"/>
          <w:sz w:val="26"/>
          <w:szCs w:val="26"/>
          <w:lang w:eastAsia="ar-SA"/>
        </w:rPr>
      </w:pPr>
      <w:r w:rsidRPr="00A07EE2">
        <w:rPr>
          <w:rFonts w:ascii="Times New Roman" w:eastAsia="Times New Roman" w:hAnsi="Times New Roman"/>
          <w:color w:val="000000"/>
          <w:sz w:val="26"/>
          <w:szCs w:val="26"/>
          <w:lang w:eastAsia="ar-SA"/>
        </w:rPr>
        <w:t>- обеспечение самостоятельной индивидуальной деятельности;</w:t>
      </w:r>
    </w:p>
    <w:p w:rsidR="00A07EE2" w:rsidRPr="00A07EE2" w:rsidRDefault="00A07EE2" w:rsidP="00A07EE2">
      <w:pPr>
        <w:suppressAutoHyphens/>
        <w:spacing w:after="0" w:line="240" w:lineRule="auto"/>
        <w:ind w:firstLine="709"/>
        <w:jc w:val="both"/>
        <w:rPr>
          <w:rFonts w:ascii="Times New Roman" w:eastAsia="Times New Roman" w:hAnsi="Times New Roman"/>
          <w:color w:val="000000"/>
          <w:sz w:val="26"/>
          <w:szCs w:val="26"/>
          <w:lang w:eastAsia="ar-SA"/>
        </w:rPr>
      </w:pPr>
      <w:r w:rsidRPr="00A07EE2">
        <w:rPr>
          <w:rFonts w:ascii="Times New Roman" w:eastAsia="Times New Roman" w:hAnsi="Times New Roman"/>
          <w:color w:val="000000"/>
          <w:sz w:val="26"/>
          <w:szCs w:val="26"/>
          <w:lang w:eastAsia="ar-SA"/>
        </w:rPr>
        <w:t>- обеспечение возможности для исследования.</w:t>
      </w:r>
    </w:p>
    <w:p w:rsidR="00A07EE2" w:rsidRPr="00A07EE2" w:rsidRDefault="00A07EE2" w:rsidP="00A07EE2">
      <w:pPr>
        <w:suppressAutoHyphens/>
        <w:spacing w:after="0" w:line="240" w:lineRule="auto"/>
        <w:ind w:firstLine="709"/>
        <w:jc w:val="both"/>
        <w:rPr>
          <w:rFonts w:ascii="Times New Roman" w:eastAsia="Times New Roman" w:hAnsi="Times New Roman"/>
          <w:color w:val="000000"/>
          <w:sz w:val="26"/>
          <w:szCs w:val="26"/>
          <w:lang w:eastAsia="ar-SA"/>
        </w:rPr>
      </w:pPr>
      <w:r w:rsidRPr="00A07EE2">
        <w:rPr>
          <w:rFonts w:ascii="Times New Roman" w:eastAsia="Times New Roman" w:hAnsi="Times New Roman"/>
          <w:color w:val="000000"/>
          <w:sz w:val="26"/>
          <w:szCs w:val="26"/>
          <w:lang w:eastAsia="ar-SA"/>
        </w:rPr>
        <w:t>Пространство групповых помещений организовано в виде центров, оснащенных достаточным количеством развивающих материалов.  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A07EE2" w:rsidRPr="00A07EE2" w:rsidRDefault="00A07EE2" w:rsidP="00A07EE2">
      <w:pPr>
        <w:suppressAutoHyphens/>
        <w:spacing w:after="0" w:line="240" w:lineRule="auto"/>
        <w:ind w:firstLine="709"/>
        <w:jc w:val="both"/>
        <w:rPr>
          <w:rFonts w:ascii="Times New Roman" w:eastAsia="Times New Roman" w:hAnsi="Times New Roman"/>
          <w:color w:val="000000"/>
          <w:sz w:val="26"/>
          <w:szCs w:val="26"/>
          <w:lang w:eastAsia="ar-SA"/>
        </w:rPr>
      </w:pPr>
      <w:r w:rsidRPr="00A07EE2">
        <w:rPr>
          <w:rFonts w:ascii="Times New Roman" w:eastAsia="Times New Roman" w:hAnsi="Times New Roman"/>
          <w:color w:val="000000"/>
          <w:sz w:val="26"/>
          <w:szCs w:val="26"/>
          <w:lang w:eastAsia="ar-SA"/>
        </w:rPr>
        <w:t xml:space="preserve"> </w:t>
      </w:r>
      <w:r w:rsidRPr="00A07EE2">
        <w:rPr>
          <w:rFonts w:ascii="Times New Roman" w:eastAsia="Times New Roman" w:hAnsi="Times New Roman"/>
          <w:b/>
          <w:color w:val="000000"/>
          <w:sz w:val="26"/>
          <w:szCs w:val="26"/>
          <w:lang w:eastAsia="ar-SA"/>
        </w:rPr>
        <w:t>Трансформируемость</w:t>
      </w:r>
      <w:r w:rsidRPr="00A07EE2">
        <w:rPr>
          <w:rFonts w:ascii="Times New Roman" w:eastAsia="Times New Roman" w:hAnsi="Times New Roman"/>
          <w:color w:val="000000"/>
          <w:sz w:val="26"/>
          <w:szCs w:val="26"/>
          <w:lang w:eastAsia="ar-SA"/>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07EE2" w:rsidRPr="00A07EE2" w:rsidRDefault="00A07EE2" w:rsidP="00A07EE2">
      <w:pPr>
        <w:suppressAutoHyphens/>
        <w:spacing w:after="0" w:line="240" w:lineRule="auto"/>
        <w:ind w:firstLine="709"/>
        <w:jc w:val="both"/>
        <w:rPr>
          <w:rFonts w:ascii="Times New Roman" w:eastAsia="Times New Roman" w:hAnsi="Times New Roman"/>
          <w:color w:val="000000"/>
          <w:sz w:val="26"/>
          <w:szCs w:val="26"/>
          <w:lang w:eastAsia="ar-SA"/>
        </w:rPr>
      </w:pPr>
      <w:r w:rsidRPr="00A07EE2">
        <w:rPr>
          <w:rFonts w:ascii="Times New Roman" w:eastAsia="Times New Roman" w:hAnsi="Times New Roman"/>
          <w:b/>
          <w:color w:val="000000"/>
          <w:sz w:val="26"/>
          <w:szCs w:val="26"/>
          <w:lang w:eastAsia="ar-SA"/>
        </w:rPr>
        <w:t>Полифункциональность</w:t>
      </w:r>
      <w:r w:rsidRPr="00A07EE2">
        <w:rPr>
          <w:rFonts w:ascii="Times New Roman" w:eastAsia="Times New Roman" w:hAnsi="Times New Roman"/>
          <w:color w:val="000000"/>
          <w:sz w:val="26"/>
          <w:szCs w:val="26"/>
          <w:lang w:eastAsia="ar-SA"/>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A07EE2" w:rsidRPr="00A07EE2" w:rsidRDefault="00A07EE2" w:rsidP="00A07EE2">
      <w:pPr>
        <w:suppressAutoHyphens/>
        <w:spacing w:after="0" w:line="240" w:lineRule="auto"/>
        <w:ind w:firstLine="709"/>
        <w:jc w:val="both"/>
        <w:rPr>
          <w:rFonts w:ascii="Times New Roman" w:eastAsia="Times New Roman" w:hAnsi="Times New Roman"/>
          <w:color w:val="000000"/>
          <w:sz w:val="26"/>
          <w:szCs w:val="26"/>
          <w:lang w:eastAsia="ar-SA"/>
        </w:rPr>
      </w:pPr>
      <w:r w:rsidRPr="00A07EE2">
        <w:rPr>
          <w:rFonts w:ascii="Times New Roman" w:eastAsia="Times New Roman" w:hAnsi="Times New Roman"/>
          <w:b/>
          <w:color w:val="000000"/>
          <w:sz w:val="26"/>
          <w:szCs w:val="26"/>
          <w:lang w:eastAsia="ar-SA"/>
        </w:rPr>
        <w:t>Вариативность</w:t>
      </w:r>
      <w:r w:rsidRPr="00A07EE2">
        <w:rPr>
          <w:rFonts w:ascii="Times New Roman" w:eastAsia="Times New Roman" w:hAnsi="Times New Roman"/>
          <w:color w:val="000000"/>
          <w:sz w:val="26"/>
          <w:szCs w:val="26"/>
          <w:lang w:eastAsia="ar-SA"/>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A07EE2" w:rsidRPr="00A07EE2" w:rsidRDefault="00A07EE2" w:rsidP="00A07EE2">
      <w:pPr>
        <w:suppressAutoHyphens/>
        <w:spacing w:after="0" w:line="240" w:lineRule="auto"/>
        <w:ind w:firstLine="709"/>
        <w:jc w:val="both"/>
        <w:rPr>
          <w:rFonts w:ascii="Times New Roman" w:eastAsia="Times New Roman" w:hAnsi="Times New Roman"/>
          <w:color w:val="000000"/>
          <w:sz w:val="26"/>
          <w:szCs w:val="26"/>
          <w:lang w:eastAsia="ar-SA"/>
        </w:rPr>
      </w:pPr>
      <w:r w:rsidRPr="00A07EE2">
        <w:rPr>
          <w:rFonts w:ascii="Times New Roman" w:eastAsia="Times New Roman" w:hAnsi="Times New Roman"/>
          <w:color w:val="000000"/>
          <w:sz w:val="26"/>
          <w:szCs w:val="26"/>
          <w:lang w:eastAsia="ar-SA"/>
        </w:rPr>
        <w:t>Игровой материал периодически сменяется, что стимулирует  игровую, двигательную, познавательную и исследовательскую активность детей.</w:t>
      </w:r>
    </w:p>
    <w:p w:rsidR="00A07EE2" w:rsidRPr="00A07EE2" w:rsidRDefault="00A07EE2" w:rsidP="00A07EE2">
      <w:pPr>
        <w:suppressAutoHyphens/>
        <w:spacing w:after="0" w:line="240" w:lineRule="auto"/>
        <w:ind w:firstLine="709"/>
        <w:jc w:val="both"/>
        <w:rPr>
          <w:rFonts w:ascii="Times New Roman" w:eastAsia="Times New Roman" w:hAnsi="Times New Roman"/>
          <w:color w:val="000000"/>
          <w:sz w:val="26"/>
          <w:szCs w:val="26"/>
          <w:lang w:eastAsia="ar-SA"/>
        </w:rPr>
      </w:pPr>
      <w:r w:rsidRPr="00A07EE2">
        <w:rPr>
          <w:rFonts w:ascii="Times New Roman" w:eastAsia="Times New Roman" w:hAnsi="Times New Roman"/>
          <w:b/>
          <w:color w:val="000000"/>
          <w:sz w:val="26"/>
          <w:szCs w:val="26"/>
          <w:lang w:eastAsia="ar-SA"/>
        </w:rPr>
        <w:t xml:space="preserve"> Доступность</w:t>
      </w:r>
      <w:r w:rsidRPr="00A07EE2">
        <w:rPr>
          <w:rFonts w:ascii="Times New Roman" w:eastAsia="Times New Roman" w:hAnsi="Times New Roman"/>
          <w:color w:val="000000"/>
          <w:sz w:val="26"/>
          <w:szCs w:val="26"/>
          <w:lang w:eastAsia="ar-SA"/>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A07EE2" w:rsidRPr="00A07EE2" w:rsidRDefault="00A07EE2" w:rsidP="00A07EE2">
      <w:pPr>
        <w:suppressAutoHyphens/>
        <w:spacing w:after="0" w:line="240" w:lineRule="auto"/>
        <w:ind w:firstLine="709"/>
        <w:jc w:val="both"/>
        <w:rPr>
          <w:rFonts w:ascii="Times New Roman" w:eastAsia="Times New Roman" w:hAnsi="Times New Roman"/>
          <w:color w:val="000000"/>
          <w:sz w:val="26"/>
          <w:szCs w:val="26"/>
          <w:lang w:eastAsia="ar-SA"/>
        </w:rPr>
      </w:pPr>
      <w:r w:rsidRPr="00A07EE2">
        <w:rPr>
          <w:rFonts w:ascii="Times New Roman" w:eastAsia="Times New Roman" w:hAnsi="Times New Roman"/>
          <w:b/>
          <w:color w:val="000000"/>
          <w:sz w:val="26"/>
          <w:szCs w:val="26"/>
          <w:lang w:eastAsia="ar-SA"/>
        </w:rPr>
        <w:t>Безопасность</w:t>
      </w:r>
      <w:r w:rsidRPr="00A07EE2">
        <w:rPr>
          <w:rFonts w:ascii="Times New Roman" w:eastAsia="Times New Roman" w:hAnsi="Times New Roman"/>
          <w:color w:val="000000"/>
          <w:sz w:val="26"/>
          <w:szCs w:val="26"/>
          <w:lang w:eastAsia="ar-SA"/>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A07EE2" w:rsidRPr="00A07EE2" w:rsidRDefault="00A07EE2" w:rsidP="00A07EE2">
      <w:pPr>
        <w:suppressAutoHyphens/>
        <w:spacing w:after="0" w:line="240" w:lineRule="auto"/>
        <w:ind w:firstLine="709"/>
        <w:jc w:val="both"/>
        <w:rPr>
          <w:rFonts w:ascii="Times New Roman" w:eastAsia="Times New Roman" w:hAnsi="Times New Roman"/>
          <w:b/>
          <w:sz w:val="26"/>
          <w:szCs w:val="26"/>
          <w:lang w:eastAsia="ar-SA"/>
        </w:rPr>
      </w:pPr>
      <w:r w:rsidRPr="00A07EE2">
        <w:rPr>
          <w:rFonts w:ascii="Times New Roman" w:eastAsia="Times New Roman" w:hAnsi="Times New Roman"/>
          <w:b/>
          <w:sz w:val="26"/>
          <w:szCs w:val="26"/>
          <w:lang w:eastAsia="ar-SA"/>
        </w:rPr>
        <w:t>В группах компенсирующей направленности для детей с тяжелыми нарушениями речи созданы центры развития.</w:t>
      </w:r>
    </w:p>
    <w:p w:rsidR="00A07EE2" w:rsidRPr="00A07EE2" w:rsidRDefault="00A07EE2" w:rsidP="00A07EE2">
      <w:pPr>
        <w:suppressAutoHyphens/>
        <w:spacing w:after="0" w:line="240" w:lineRule="auto"/>
        <w:ind w:firstLine="709"/>
        <w:jc w:val="center"/>
        <w:rPr>
          <w:rFonts w:ascii="Times New Roman" w:eastAsia="Times New Roman" w:hAnsi="Times New Roman"/>
          <w:b/>
          <w:sz w:val="26"/>
          <w:szCs w:val="26"/>
          <w:lang w:eastAsia="ar-SA"/>
        </w:rPr>
      </w:pPr>
      <w:r w:rsidRPr="00A07EE2">
        <w:rPr>
          <w:rFonts w:ascii="Times New Roman" w:eastAsia="Times New Roman" w:hAnsi="Times New Roman"/>
          <w:b/>
          <w:sz w:val="26"/>
          <w:szCs w:val="26"/>
          <w:lang w:eastAsia="ar-SA"/>
        </w:rPr>
        <w:t>4-5 лет</w:t>
      </w:r>
    </w:p>
    <w:p w:rsidR="00A07EE2" w:rsidRPr="00A07EE2" w:rsidRDefault="00A07EE2" w:rsidP="00A07EE2">
      <w:pPr>
        <w:suppressAutoHyphens/>
        <w:spacing w:after="0" w:line="240" w:lineRule="auto"/>
        <w:ind w:firstLine="709"/>
        <w:jc w:val="both"/>
        <w:rPr>
          <w:rFonts w:ascii="Times New Roman" w:eastAsia="Times New Roman" w:hAnsi="Times New Roman"/>
          <w:b/>
          <w:sz w:val="26"/>
          <w:szCs w:val="26"/>
          <w:lang w:eastAsia="ar-SA"/>
        </w:rPr>
      </w:pPr>
      <w:r w:rsidRPr="00A07EE2">
        <w:rPr>
          <w:rFonts w:ascii="Times New Roman" w:eastAsia="Times New Roman" w:hAnsi="Times New Roman"/>
          <w:b/>
          <w:sz w:val="26"/>
          <w:szCs w:val="26"/>
          <w:lang w:eastAsia="ar-SA"/>
        </w:rPr>
        <w:t xml:space="preserve">Центр речевого развития в кабинете учителя-логопеда. </w:t>
      </w:r>
    </w:p>
    <w:p w:rsidR="00A07EE2" w:rsidRPr="00A07EE2" w:rsidRDefault="00A07EE2" w:rsidP="00A07EE2">
      <w:pPr>
        <w:suppressAutoHyphens/>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b/>
          <w:sz w:val="26"/>
          <w:szCs w:val="26"/>
          <w:lang w:eastAsia="ar-SA"/>
        </w:rPr>
        <w:t>З</w:t>
      </w:r>
      <w:r w:rsidRPr="00A07EE2">
        <w:rPr>
          <w:rFonts w:ascii="Times New Roman" w:eastAsia="Times New Roman" w:hAnsi="Times New Roman"/>
          <w:sz w:val="26"/>
          <w:szCs w:val="26"/>
          <w:lang w:eastAsia="ar-SA"/>
        </w:rPr>
        <w:t>еркало с лампой дополнительного освещения, комплект зондов для постановки звуков; комплект зондов для артикуляционного массажа; соски; шпатели; вата, ватные палочки; марлевые салфетки; спирт. Набор игрушек и предметных картинок для сопровождения артикуляционной и мимической гимнастики. «Веселая дыхательная гимнастика». «Веселая мимическая гимнастика».</w:t>
      </w:r>
      <w:r w:rsidRPr="00A07EE2">
        <w:rPr>
          <w:rFonts w:ascii="Times New Roman" w:eastAsia="Times New Roman" w:hAnsi="Times New Roman"/>
          <w:sz w:val="26"/>
          <w:szCs w:val="26"/>
          <w:lang w:eastAsia="ar-SA"/>
        </w:rPr>
        <w:tab/>
        <w:t xml:space="preserve">«Веселая артикуляционная гимнастика». «Веселые дразнилки для малышей». </w:t>
      </w:r>
      <w:r w:rsidRPr="00A07EE2">
        <w:rPr>
          <w:rFonts w:ascii="Times New Roman" w:eastAsia="Times New Roman" w:hAnsi="Times New Roman"/>
          <w:sz w:val="26"/>
          <w:szCs w:val="26"/>
          <w:lang w:eastAsia="ar-SA"/>
        </w:rPr>
        <w:tab/>
      </w:r>
      <w:proofErr w:type="gramStart"/>
      <w:r w:rsidRPr="00A07EE2">
        <w:rPr>
          <w:rFonts w:ascii="Times New Roman" w:eastAsia="Times New Roman" w:hAnsi="Times New Roman"/>
          <w:sz w:val="26"/>
          <w:szCs w:val="26"/>
          <w:lang w:eastAsia="ar-SA"/>
        </w:rPr>
        <w:t>Веселая пальчиковая гимнастика.. Дыхательные тренажеры, игрушки, пособия для развития дыхания (свистки, свистульки, дудочки, воздушные шары, «Мыльные пузыри», сухие листочки, сухие лепестки цветов и т. п.).</w:t>
      </w:r>
      <w:proofErr w:type="gramEnd"/>
      <w:r w:rsidRPr="00A07EE2">
        <w:rPr>
          <w:rFonts w:ascii="Times New Roman" w:eastAsia="Times New Roman" w:hAnsi="Times New Roman"/>
          <w:sz w:val="26"/>
          <w:szCs w:val="26"/>
          <w:lang w:eastAsia="ar-SA"/>
        </w:rPr>
        <w:t xml:space="preserve"> Картотека материалов для автоматизации и дифференциации шипящих звуков </w:t>
      </w:r>
      <w:r w:rsidRPr="00A07EE2">
        <w:rPr>
          <w:rFonts w:ascii="Times New Roman" w:eastAsia="Times New Roman" w:hAnsi="Times New Roman"/>
          <w:sz w:val="26"/>
          <w:szCs w:val="26"/>
          <w:lang w:eastAsia="ar-SA"/>
        </w:rPr>
        <w:lastRenderedPageBreak/>
        <w:t>(слоги, слова, словосочетания, предложения, потешки, чистоговорки, скороговорки, тексты). Картотека предметных и сюжетных картинок для автоматизации и дифференциации звуков разных групп.</w:t>
      </w:r>
      <w:r w:rsidRPr="00A07EE2">
        <w:rPr>
          <w:rFonts w:ascii="Times New Roman" w:eastAsia="Times New Roman" w:hAnsi="Times New Roman"/>
          <w:sz w:val="26"/>
          <w:szCs w:val="26"/>
          <w:lang w:eastAsia="ar-SA"/>
        </w:rPr>
        <w:tab/>
        <w:t>Логопедический альбом для обследования лиц с выраженными нарушениями произношения.</w:t>
      </w:r>
    </w:p>
    <w:p w:rsidR="00A07EE2" w:rsidRPr="00A07EE2" w:rsidRDefault="00A07EE2" w:rsidP="00A07EE2">
      <w:pPr>
        <w:suppressAutoHyphens/>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Логопедический альбом для обследования звукопроизношения.</w:t>
      </w:r>
      <w:r w:rsidRPr="00A07EE2">
        <w:rPr>
          <w:rFonts w:ascii="Times New Roman" w:eastAsia="Times New Roman" w:hAnsi="Times New Roman"/>
          <w:sz w:val="26"/>
          <w:szCs w:val="26"/>
          <w:lang w:eastAsia="ar-SA"/>
        </w:rPr>
        <w:tab/>
        <w:t>Логопедический альбом для обследования фонетико-фонематической системы речи.</w:t>
      </w:r>
      <w:r w:rsidRPr="00A07EE2">
        <w:rPr>
          <w:rFonts w:ascii="Times New Roman" w:eastAsia="Times New Roman" w:hAnsi="Times New Roman"/>
          <w:sz w:val="26"/>
          <w:szCs w:val="26"/>
          <w:lang w:eastAsia="ar-SA"/>
        </w:rPr>
        <w:tab/>
        <w:t xml:space="preserve">Предметные картинки по изучаемым лексическим темам. Сюжетные картинки и серии сюжетных картинок. Парные картинки. «Алгоритмы» описания игрушки, фрукта, овоща. </w:t>
      </w:r>
      <w:r w:rsidRPr="00A07EE2">
        <w:rPr>
          <w:rFonts w:ascii="Times New Roman" w:eastAsia="Times New Roman" w:hAnsi="Times New Roman"/>
          <w:sz w:val="26"/>
          <w:szCs w:val="26"/>
          <w:lang w:eastAsia="ar-SA"/>
        </w:rPr>
        <w:tab/>
        <w:t xml:space="preserve">Лото, домино по изучаемым темам. «Играйка 1». «Играйка 2».  «Играйка 3». «Играйка 5». </w:t>
      </w:r>
      <w:r w:rsidRPr="00A07EE2">
        <w:rPr>
          <w:rFonts w:ascii="Times New Roman" w:eastAsia="Times New Roman" w:hAnsi="Times New Roman"/>
          <w:sz w:val="26"/>
          <w:szCs w:val="26"/>
          <w:lang w:eastAsia="ar-SA"/>
        </w:rPr>
        <w:tab/>
        <w:t>«Играйка-грамотейка». Играйка 7». Альбом «Круглый год».  Альбом «Мир природы. Животные». Альбом «Живая природа. В мире растений».</w:t>
      </w:r>
      <w:r w:rsidRPr="00A07EE2">
        <w:rPr>
          <w:rFonts w:ascii="Times New Roman" w:eastAsia="Times New Roman" w:hAnsi="Times New Roman"/>
          <w:sz w:val="26"/>
          <w:szCs w:val="26"/>
          <w:lang w:eastAsia="ar-SA"/>
        </w:rPr>
        <w:tab/>
        <w:t>Альбом «Живая природа. В мире животных». Альбом «Мамы всякие нужны». Альбом «Все работы хороши».</w:t>
      </w:r>
      <w:r w:rsidRPr="00A07EE2">
        <w:rPr>
          <w:rFonts w:ascii="Times New Roman" w:eastAsia="Times New Roman" w:hAnsi="Times New Roman"/>
          <w:sz w:val="26"/>
          <w:szCs w:val="26"/>
          <w:lang w:eastAsia="ar-SA"/>
        </w:rPr>
        <w:tab/>
        <w:t xml:space="preserve"> Игрушки для уточнения произношения в звукоподражаниях. </w:t>
      </w:r>
      <w:r w:rsidRPr="00A07EE2">
        <w:rPr>
          <w:rFonts w:ascii="Times New Roman" w:eastAsia="Times New Roman" w:hAnsi="Times New Roman"/>
          <w:sz w:val="26"/>
          <w:szCs w:val="26"/>
          <w:lang w:eastAsia="ar-SA"/>
        </w:rPr>
        <w:tab/>
        <w:t xml:space="preserve">Предметные картинки для уточнения произношения в звукоподражаниях. </w:t>
      </w:r>
      <w:r w:rsidRPr="00A07EE2">
        <w:rPr>
          <w:rFonts w:ascii="Times New Roman" w:eastAsia="Times New Roman" w:hAnsi="Times New Roman"/>
          <w:sz w:val="26"/>
          <w:szCs w:val="26"/>
          <w:lang w:eastAsia="ar-SA"/>
        </w:rPr>
        <w:tab/>
        <w:t>Небольшие игрушки и муляжи по изучаемым темам, разнообразный счетный материал.</w:t>
      </w:r>
      <w:r w:rsidRPr="00A07EE2">
        <w:rPr>
          <w:rFonts w:ascii="Times New Roman" w:eastAsia="Times New Roman" w:hAnsi="Times New Roman"/>
          <w:sz w:val="26"/>
          <w:szCs w:val="26"/>
          <w:lang w:eastAsia="ar-SA"/>
        </w:rPr>
        <w:tab/>
        <w:t xml:space="preserve">Предметные и сюжетные картинки для автоматизации и дифференциации свистящих и шипящих звуков. Настольно-печатные дидактические игры для автоматизации и </w:t>
      </w:r>
      <w:proofErr w:type="gramStart"/>
      <w:r w:rsidRPr="00A07EE2">
        <w:rPr>
          <w:rFonts w:ascii="Times New Roman" w:eastAsia="Times New Roman" w:hAnsi="Times New Roman"/>
          <w:sz w:val="26"/>
          <w:szCs w:val="26"/>
          <w:lang w:eastAsia="ar-SA"/>
        </w:rPr>
        <w:t>дифференциации</w:t>
      </w:r>
      <w:proofErr w:type="gramEnd"/>
      <w:r w:rsidRPr="00A07EE2">
        <w:rPr>
          <w:rFonts w:ascii="Times New Roman" w:eastAsia="Times New Roman" w:hAnsi="Times New Roman"/>
          <w:sz w:val="26"/>
          <w:szCs w:val="26"/>
          <w:lang w:eastAsia="ar-SA"/>
        </w:rPr>
        <w:t xml:space="preserve"> свистящих и шипящих звуков в словах и предложениях..</w:t>
      </w:r>
      <w:r w:rsidRPr="00A07EE2">
        <w:rPr>
          <w:rFonts w:ascii="Times New Roman" w:eastAsia="Times New Roman" w:hAnsi="Times New Roman"/>
          <w:sz w:val="26"/>
          <w:szCs w:val="26"/>
          <w:lang w:eastAsia="ar-SA"/>
        </w:rPr>
        <w:tab/>
        <w:t>Картотека словесных игр. Настольно-печатные дидактические игры для формирования и совершенствования грамматического строя речи.</w:t>
      </w:r>
      <w:r w:rsidRPr="00A07EE2">
        <w:rPr>
          <w:rFonts w:ascii="Times New Roman" w:eastAsia="Times New Roman" w:hAnsi="Times New Roman"/>
          <w:sz w:val="26"/>
          <w:szCs w:val="26"/>
          <w:lang w:eastAsia="ar-SA"/>
        </w:rPr>
        <w:tab/>
        <w:t>Настольно-печатные дидактические игры для закрепления навыков звукового и слогового анализа и синтеза («Синий — красный», «Утенок гуляет», «Разноцветные корзинки», «Кто в домике живет?», «Кто едет в п</w:t>
      </w:r>
      <w:proofErr w:type="gramStart"/>
      <w:r w:rsidRPr="00A07EE2">
        <w:rPr>
          <w:rFonts w:ascii="Times New Roman" w:eastAsia="Times New Roman" w:hAnsi="Times New Roman"/>
          <w:sz w:val="26"/>
          <w:szCs w:val="26"/>
          <w:lang w:eastAsia="ar-SA"/>
        </w:rPr>
        <w:t>о-</w:t>
      </w:r>
      <w:proofErr w:type="gramEnd"/>
      <w:r w:rsidRPr="00A07EE2">
        <w:rPr>
          <w:rFonts w:ascii="Times New Roman" w:eastAsia="Times New Roman" w:hAnsi="Times New Roman"/>
          <w:sz w:val="26"/>
          <w:szCs w:val="26"/>
          <w:lang w:eastAsia="ar-SA"/>
        </w:rPr>
        <w:t xml:space="preserve"> езде?» и т. п.).  Разрезной и магнитный алфавит. </w:t>
      </w:r>
      <w:r w:rsidRPr="00A07EE2">
        <w:rPr>
          <w:rFonts w:ascii="Times New Roman" w:eastAsia="Times New Roman" w:hAnsi="Times New Roman"/>
          <w:sz w:val="26"/>
          <w:szCs w:val="26"/>
          <w:lang w:eastAsia="ar-SA"/>
        </w:rPr>
        <w:tab/>
        <w:t>Алфавит на кубиках.</w:t>
      </w:r>
      <w:r w:rsidRPr="00A07EE2">
        <w:rPr>
          <w:rFonts w:ascii="Times New Roman" w:eastAsia="Times New Roman" w:hAnsi="Times New Roman"/>
          <w:sz w:val="26"/>
          <w:szCs w:val="26"/>
          <w:lang w:eastAsia="ar-SA"/>
        </w:rPr>
        <w:tab/>
        <w:t xml:space="preserve">Слоговые таблицы. Магнитные геометрические фигуры. Геометрическое лото. Геометрическое домино. Наборы игрушек для инсценирования сказок. </w:t>
      </w:r>
    </w:p>
    <w:p w:rsidR="00A07EE2" w:rsidRPr="00A07EE2" w:rsidRDefault="00A07EE2" w:rsidP="00A07EE2">
      <w:pPr>
        <w:suppressAutoHyphens/>
        <w:spacing w:after="0" w:line="240" w:lineRule="auto"/>
        <w:ind w:firstLine="709"/>
        <w:rPr>
          <w:rFonts w:ascii="Times New Roman" w:eastAsia="Times New Roman" w:hAnsi="Times New Roman"/>
          <w:b/>
          <w:sz w:val="26"/>
          <w:szCs w:val="26"/>
          <w:lang w:eastAsia="ar-SA"/>
        </w:rPr>
      </w:pPr>
      <w:r w:rsidRPr="00A07EE2">
        <w:rPr>
          <w:rFonts w:ascii="Times New Roman" w:eastAsia="Times New Roman" w:hAnsi="Times New Roman"/>
          <w:b/>
          <w:sz w:val="26"/>
          <w:szCs w:val="26"/>
          <w:lang w:eastAsia="ar-SA"/>
        </w:rPr>
        <w:t xml:space="preserve">Центр «Будем говорить правильно» в групповом помещении. </w:t>
      </w:r>
    </w:p>
    <w:p w:rsidR="00A07EE2" w:rsidRPr="00A07EE2" w:rsidRDefault="00A07EE2" w:rsidP="00A07EE2">
      <w:pPr>
        <w:suppressAutoHyphens/>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 xml:space="preserve">Зеркало с лампой дополнительного освещения. Стеллаж или этажерка для пособий. Наборы игрушек и комплекты предметных картинок для уточнения произношения в звукоподражаниях, уточнения произношения гласных и согласных раннего онтогенеза. Наборы игрушек для проведения артикуляционной и мимической гимнастики. Игрушки и тренажеры для развития дыхания. Предметные и сюжетные картинки по изучаемым лексическим темам. </w:t>
      </w:r>
    </w:p>
    <w:p w:rsidR="00A07EE2" w:rsidRPr="00A07EE2" w:rsidRDefault="00A07EE2" w:rsidP="00A07EE2">
      <w:pPr>
        <w:suppressAutoHyphens/>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Настольно-печатные дидактические игры, лото, домино по изучаемым лексическим темам. Предметные и сюжетные картинки для автоматизации и дифференциации свистящих и шипящих звуков. Настольно-печатные игры для формирования и совершенствования грамматического строя речи. Раздаточный материал для звукового и слогового анализа и синтеза (семафоры, светофорчики, флажки, разноцветные фишки и т. п.). Настенный алфавит, азбука на кубиках, слоговые таблицы. Картотека словесных игр.</w:t>
      </w:r>
    </w:p>
    <w:p w:rsidR="00A07EE2" w:rsidRPr="00A07EE2" w:rsidRDefault="00A07EE2" w:rsidP="00A07EE2">
      <w:pPr>
        <w:suppressAutoHyphens/>
        <w:spacing w:after="0" w:line="240" w:lineRule="auto"/>
        <w:ind w:firstLine="709"/>
        <w:rPr>
          <w:rFonts w:ascii="Times New Roman" w:eastAsia="Times New Roman" w:hAnsi="Times New Roman"/>
          <w:b/>
          <w:sz w:val="26"/>
          <w:szCs w:val="26"/>
          <w:lang w:eastAsia="ar-SA"/>
        </w:rPr>
      </w:pPr>
      <w:r w:rsidRPr="00A07EE2">
        <w:rPr>
          <w:rFonts w:ascii="Times New Roman" w:eastAsia="Times New Roman" w:hAnsi="Times New Roman"/>
          <w:b/>
          <w:sz w:val="26"/>
          <w:szCs w:val="26"/>
          <w:lang w:eastAsia="ar-SA"/>
        </w:rPr>
        <w:t>Центр сенсорного развития в кабинете учителя-логопеда</w:t>
      </w:r>
    </w:p>
    <w:p w:rsidR="00A07EE2" w:rsidRPr="00A07EE2" w:rsidRDefault="00A07EE2" w:rsidP="00A07EE2">
      <w:pPr>
        <w:suppressAutoHyphens/>
        <w:spacing w:after="0" w:line="240" w:lineRule="auto"/>
        <w:ind w:firstLine="709"/>
        <w:jc w:val="both"/>
        <w:rPr>
          <w:rFonts w:ascii="Times New Roman" w:eastAsia="Times New Roman" w:hAnsi="Times New Roman"/>
          <w:sz w:val="26"/>
          <w:szCs w:val="26"/>
          <w:lang w:eastAsia="ar-SA"/>
        </w:rPr>
      </w:pPr>
      <w:proofErr w:type="gramStart"/>
      <w:r w:rsidRPr="00A07EE2">
        <w:rPr>
          <w:rFonts w:ascii="Times New Roman" w:eastAsia="Times New Roman" w:hAnsi="Times New Roman"/>
          <w:sz w:val="26"/>
          <w:szCs w:val="26"/>
          <w:lang w:eastAsia="ar-SA"/>
        </w:rPr>
        <w:t>Звучащие игрушки (погремушки, пищалки, свистки, дудочки, колокольчики, бубен, звучащие мячики и волчки).</w:t>
      </w:r>
      <w:proofErr w:type="gramEnd"/>
      <w:r w:rsidRPr="00A07EE2">
        <w:rPr>
          <w:rFonts w:ascii="Times New Roman" w:eastAsia="Times New Roman" w:hAnsi="Times New Roman"/>
          <w:sz w:val="26"/>
          <w:szCs w:val="26"/>
          <w:lang w:eastAsia="ar-SA"/>
        </w:rPr>
        <w:t xml:space="preserve"> «Музыкальный осьминог». </w:t>
      </w:r>
      <w:r w:rsidRPr="00A07EE2">
        <w:rPr>
          <w:rFonts w:ascii="Times New Roman" w:eastAsia="Times New Roman" w:hAnsi="Times New Roman"/>
          <w:sz w:val="26"/>
          <w:szCs w:val="26"/>
          <w:lang w:eastAsia="ar-SA"/>
        </w:rPr>
        <w:tab/>
        <w:t xml:space="preserve">Звучащие игрушки </w:t>
      </w:r>
      <w:r w:rsidRPr="00A07EE2">
        <w:rPr>
          <w:rFonts w:ascii="Times New Roman" w:eastAsia="Times New Roman" w:hAnsi="Times New Roman"/>
          <w:sz w:val="26"/>
          <w:szCs w:val="26"/>
          <w:lang w:eastAsia="ar-SA"/>
        </w:rPr>
        <w:lastRenderedPageBreak/>
        <w:t>заместители (маленькие коробочки с различными наполнителями - горохом, фасолью, камушками и т. п.). Настольная ширма. Крупные предметные картинки</w:t>
      </w:r>
      <w:r w:rsidRPr="00A07EE2">
        <w:rPr>
          <w:rFonts w:ascii="Times New Roman" w:eastAsia="Times New Roman" w:hAnsi="Times New Roman"/>
          <w:sz w:val="26"/>
          <w:szCs w:val="26"/>
          <w:lang w:eastAsia="ar-SA"/>
        </w:rPr>
        <w:tab/>
        <w:t>с изображениями</w:t>
      </w:r>
      <w:r w:rsidRPr="00A07EE2">
        <w:rPr>
          <w:rFonts w:ascii="Times New Roman" w:eastAsia="Times New Roman" w:hAnsi="Times New Roman"/>
          <w:sz w:val="26"/>
          <w:szCs w:val="26"/>
          <w:lang w:eastAsia="ar-SA"/>
        </w:rPr>
        <w:tab/>
        <w:t>животных и птиц.</w:t>
      </w:r>
      <w:r w:rsidRPr="00A07EE2">
        <w:rPr>
          <w:rFonts w:ascii="Times New Roman" w:eastAsia="Times New Roman" w:hAnsi="Times New Roman"/>
          <w:sz w:val="26"/>
          <w:szCs w:val="26"/>
          <w:lang w:eastAsia="ar-SA"/>
        </w:rPr>
        <w:tab/>
        <w:t xml:space="preserve">Крупные предметные картинки с изображениями звучащих игрушек и предметов. Лото «Цветные фоны». Игра «Раскрась картинку». Палочки Кюизенера. Логические блоки Дьенеша. Рамки-вкладыши Монтессори. Занимательные игрушки для развития тактильных ощущений. </w:t>
      </w:r>
      <w:r w:rsidRPr="00A07EE2">
        <w:rPr>
          <w:rFonts w:ascii="Times New Roman" w:eastAsia="Times New Roman" w:hAnsi="Times New Roman"/>
          <w:sz w:val="26"/>
          <w:szCs w:val="26"/>
          <w:lang w:eastAsia="ar-SA"/>
        </w:rPr>
        <w:tab/>
        <w:t xml:space="preserve">«Волшебный мешочек» с мелкими фигурками и игрушками. </w:t>
      </w:r>
      <w:r w:rsidRPr="00A07EE2">
        <w:rPr>
          <w:rFonts w:ascii="Times New Roman" w:eastAsia="Times New Roman" w:hAnsi="Times New Roman"/>
          <w:sz w:val="26"/>
          <w:szCs w:val="26"/>
          <w:lang w:eastAsia="ar-SA"/>
        </w:rPr>
        <w:tab/>
        <w:t xml:space="preserve">Яркий пластиковый поднос с тонким слоем манки. Пальчиковые бассейны с различными наполнителями. </w:t>
      </w:r>
      <w:r w:rsidRPr="00A07EE2">
        <w:rPr>
          <w:rFonts w:ascii="Times New Roman" w:eastAsia="Times New Roman" w:hAnsi="Times New Roman"/>
          <w:sz w:val="26"/>
          <w:szCs w:val="26"/>
          <w:lang w:eastAsia="ar-SA"/>
        </w:rPr>
        <w:tab/>
        <w:t xml:space="preserve">Белая магнитная доска с комплектом фломастеров. Деревянная доска и цветные мелки.  </w:t>
      </w:r>
      <w:r w:rsidRPr="00A07EE2">
        <w:rPr>
          <w:rFonts w:ascii="Times New Roman" w:eastAsia="Times New Roman" w:hAnsi="Times New Roman"/>
          <w:sz w:val="26"/>
          <w:szCs w:val="26"/>
          <w:lang w:eastAsia="ar-SA"/>
        </w:rPr>
        <w:tab/>
        <w:t xml:space="preserve">Мягкие цветные карандаши. Восковые мелки. Белая и цветная бумага для рисования, обои. </w:t>
      </w:r>
    </w:p>
    <w:p w:rsidR="00A07EE2" w:rsidRPr="00A07EE2" w:rsidRDefault="00A07EE2" w:rsidP="00A07EE2">
      <w:pPr>
        <w:suppressAutoHyphens/>
        <w:spacing w:after="0" w:line="240" w:lineRule="auto"/>
        <w:ind w:firstLine="709"/>
        <w:jc w:val="both"/>
        <w:rPr>
          <w:rFonts w:ascii="Times New Roman" w:eastAsia="Times New Roman" w:hAnsi="Times New Roman"/>
          <w:b/>
          <w:sz w:val="26"/>
          <w:szCs w:val="26"/>
          <w:lang w:eastAsia="ar-SA"/>
        </w:rPr>
      </w:pPr>
      <w:r w:rsidRPr="00A07EE2">
        <w:rPr>
          <w:rFonts w:ascii="Times New Roman" w:eastAsia="Times New Roman" w:hAnsi="Times New Roman"/>
          <w:b/>
          <w:sz w:val="26"/>
          <w:szCs w:val="26"/>
          <w:lang w:eastAsia="ar-SA"/>
        </w:rPr>
        <w:t>Центр «Мы познаем мир» в групповом помещении</w:t>
      </w:r>
    </w:p>
    <w:p w:rsidR="00A07EE2" w:rsidRPr="00A07EE2" w:rsidRDefault="00A07EE2" w:rsidP="00A07EE2">
      <w:pPr>
        <w:suppressAutoHyphens/>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 xml:space="preserve">Стол с емкостями для воды, глины, песка. Резиновый коврик. Халатики, передники, нарукавники. Контейнеры с крышками для природного материала и сыпучих продуктов. </w:t>
      </w:r>
      <w:proofErr w:type="gramStart"/>
      <w:r w:rsidRPr="00A07EE2">
        <w:rPr>
          <w:rFonts w:ascii="Times New Roman" w:eastAsia="Times New Roman" w:hAnsi="Times New Roman"/>
          <w:sz w:val="26"/>
          <w:szCs w:val="26"/>
          <w:lang w:eastAsia="ar-SA"/>
        </w:rPr>
        <w:t>Природный материал (вода, песок, глина, камушки, ракушки, каштаны, желуди, фасоль, горох, опилки, деревянные плашки).</w:t>
      </w:r>
      <w:proofErr w:type="gramEnd"/>
      <w:r w:rsidRPr="00A07EE2">
        <w:rPr>
          <w:rFonts w:ascii="Times New Roman" w:eastAsia="Times New Roman" w:hAnsi="Times New Roman"/>
          <w:sz w:val="26"/>
          <w:szCs w:val="26"/>
          <w:lang w:eastAsia="ar-SA"/>
        </w:rPr>
        <w:t xml:space="preserve"> Сыпучие продукты (соль, сахарный песок). Пищевые красители. Мыло. Увеличительное стекло. Игрушечные весы, безмен, мерные кружки.  Емкости разной вместимости, ложки, воронки, сито, совочки, трубочки для коктейля. Игрушки для игр с водой и песком. Комнатные растения с указателями. Леечки, опрыскиватель, палочки для рыхления почвы. Алгоритм ухода за растениями. Журнал опытов. </w:t>
      </w:r>
      <w:r w:rsidRPr="00A07EE2">
        <w:rPr>
          <w:rFonts w:ascii="Times New Roman" w:eastAsia="Times New Roman" w:hAnsi="Times New Roman"/>
          <w:sz w:val="26"/>
          <w:szCs w:val="26"/>
          <w:lang w:eastAsia="ar-SA"/>
        </w:rPr>
        <w:tab/>
        <w:t xml:space="preserve">Дидактические игры по экологии. Пооперационные карты рецептов блюд (фруктовые и овощные салаты). </w:t>
      </w:r>
    </w:p>
    <w:p w:rsidR="00A07EE2" w:rsidRPr="00A07EE2" w:rsidRDefault="00A07EE2" w:rsidP="00A07EE2">
      <w:pPr>
        <w:suppressAutoHyphens/>
        <w:spacing w:after="0" w:line="240" w:lineRule="auto"/>
        <w:ind w:firstLine="709"/>
        <w:rPr>
          <w:rFonts w:ascii="Times New Roman" w:eastAsia="Times New Roman" w:hAnsi="Times New Roman"/>
          <w:b/>
          <w:sz w:val="26"/>
          <w:szCs w:val="26"/>
          <w:lang w:eastAsia="ar-SA"/>
        </w:rPr>
      </w:pPr>
      <w:r w:rsidRPr="00A07EE2">
        <w:rPr>
          <w:rFonts w:ascii="Times New Roman" w:eastAsia="Times New Roman" w:hAnsi="Times New Roman"/>
          <w:b/>
          <w:sz w:val="26"/>
          <w:szCs w:val="26"/>
          <w:lang w:eastAsia="ar-SA"/>
        </w:rPr>
        <w:t>Центр математического развития в групповом помещении</w:t>
      </w:r>
    </w:p>
    <w:p w:rsidR="00A07EE2" w:rsidRPr="00A07EE2" w:rsidRDefault="00A07EE2" w:rsidP="00A07EE2">
      <w:pPr>
        <w:suppressAutoHyphens/>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 xml:space="preserve">Счетный материал, счетные палочки и материал для группировки по разным признакам (игрушки, мелкие предметы, природный материал). Предметные картинки для счета. Комплекты цифр для магнитной доски и коврографа. Наборы  геометрических фигур для магнитной доски и коврографа. Комплект объемных геометрических фигур. </w:t>
      </w:r>
      <w:proofErr w:type="gramStart"/>
      <w:r w:rsidRPr="00A07EE2">
        <w:rPr>
          <w:rFonts w:ascii="Times New Roman" w:eastAsia="Times New Roman" w:hAnsi="Times New Roman"/>
          <w:sz w:val="26"/>
          <w:szCs w:val="26"/>
          <w:lang w:eastAsia="ar-SA"/>
        </w:rPr>
        <w:t>Занимательный и познавательный дидактический материал, настольно-печатные игры («Логические пары», «Разбери узор», «Что сначала, что потом», «Все о времени», «Запоминай-ка», «Учимся считать», «Волшебное лото», «Танграм», «Колумбово яйцо», «Шнур-затейник», «Логические блоки Дьенеша», «На златом крыльце сидели.</w:t>
      </w:r>
      <w:proofErr w:type="gramEnd"/>
      <w:r w:rsidRPr="00A07EE2">
        <w:rPr>
          <w:rFonts w:ascii="Times New Roman" w:eastAsia="Times New Roman" w:hAnsi="Times New Roman"/>
          <w:sz w:val="26"/>
          <w:szCs w:val="26"/>
          <w:lang w:eastAsia="ar-SA"/>
        </w:rPr>
        <w:t xml:space="preserve"> </w:t>
      </w:r>
      <w:proofErr w:type="gramStart"/>
      <w:r w:rsidRPr="00A07EE2">
        <w:rPr>
          <w:rFonts w:ascii="Times New Roman" w:eastAsia="Times New Roman" w:hAnsi="Times New Roman"/>
          <w:sz w:val="26"/>
          <w:szCs w:val="26"/>
          <w:lang w:eastAsia="ar-SA"/>
        </w:rPr>
        <w:t>Игры с палочками Кюизенера», «Чудо-крестики Воскобовича», «Сложи узор», «Геометрический паровозик» и др.).</w:t>
      </w:r>
      <w:proofErr w:type="gramEnd"/>
      <w:r w:rsidRPr="00A07EE2">
        <w:rPr>
          <w:rFonts w:ascii="Times New Roman" w:eastAsia="Times New Roman" w:hAnsi="Times New Roman"/>
          <w:sz w:val="26"/>
          <w:szCs w:val="26"/>
          <w:lang w:eastAsia="ar-SA"/>
        </w:rPr>
        <w:t xml:space="preserve"> Рабочая тетрадь для развития математических представлений у д</w:t>
      </w:r>
      <w:proofErr w:type="gramStart"/>
      <w:r w:rsidRPr="00A07EE2">
        <w:rPr>
          <w:rFonts w:ascii="Times New Roman" w:eastAsia="Times New Roman" w:hAnsi="Times New Roman"/>
          <w:sz w:val="26"/>
          <w:szCs w:val="26"/>
          <w:lang w:eastAsia="ar-SA"/>
        </w:rPr>
        <w:t>о-</w:t>
      </w:r>
      <w:proofErr w:type="gramEnd"/>
      <w:r w:rsidRPr="00A07EE2">
        <w:rPr>
          <w:rFonts w:ascii="Times New Roman" w:eastAsia="Times New Roman" w:hAnsi="Times New Roman"/>
          <w:sz w:val="26"/>
          <w:szCs w:val="26"/>
          <w:lang w:eastAsia="ar-SA"/>
        </w:rPr>
        <w:t xml:space="preserve"> школьников с ОНР (с 4 до 5 лет). Математическое пособие «Устный счет». </w:t>
      </w:r>
      <w:r w:rsidRPr="00A07EE2">
        <w:rPr>
          <w:rFonts w:ascii="Times New Roman" w:eastAsia="Times New Roman" w:hAnsi="Times New Roman"/>
          <w:sz w:val="26"/>
          <w:szCs w:val="26"/>
          <w:lang w:eastAsia="ar-SA"/>
        </w:rPr>
        <w:tab/>
        <w:t xml:space="preserve">Математическое пособие «Часы». «Веселая геометрия». Схемы и планы (групповое помещение, кукольная комната). «Волшебные часы»  (времена года, части суток). Задачи-шутки. </w:t>
      </w:r>
      <w:r w:rsidRPr="00A07EE2">
        <w:rPr>
          <w:rFonts w:ascii="Times New Roman" w:eastAsia="Times New Roman" w:hAnsi="Times New Roman"/>
          <w:sz w:val="26"/>
          <w:szCs w:val="26"/>
          <w:lang w:eastAsia="ar-SA"/>
        </w:rPr>
        <w:tab/>
        <w:t>Ленты широкие и узкие разных цветов. Веревочки разной длины, толщины, разных цветов. Играйка 112.</w:t>
      </w:r>
    </w:p>
    <w:p w:rsidR="00A07EE2" w:rsidRPr="00A07EE2" w:rsidRDefault="00A07EE2" w:rsidP="00A07EE2">
      <w:pPr>
        <w:suppressAutoHyphens/>
        <w:spacing w:after="0" w:line="240" w:lineRule="auto"/>
        <w:ind w:firstLine="709"/>
        <w:rPr>
          <w:rFonts w:ascii="Times New Roman" w:eastAsia="Times New Roman" w:hAnsi="Times New Roman"/>
          <w:b/>
          <w:sz w:val="26"/>
          <w:szCs w:val="26"/>
          <w:lang w:eastAsia="ar-SA"/>
        </w:rPr>
      </w:pPr>
      <w:r w:rsidRPr="00A07EE2">
        <w:rPr>
          <w:rFonts w:ascii="Times New Roman" w:eastAsia="Times New Roman" w:hAnsi="Times New Roman"/>
          <w:b/>
          <w:sz w:val="26"/>
          <w:szCs w:val="26"/>
          <w:lang w:eastAsia="ar-SA"/>
        </w:rPr>
        <w:t>Центр «Здравствуй, книжка!» в групповом помещении</w:t>
      </w:r>
    </w:p>
    <w:p w:rsidR="00A07EE2" w:rsidRPr="00A07EE2" w:rsidRDefault="00A07EE2" w:rsidP="00A07EE2">
      <w:pPr>
        <w:suppressAutoHyphens/>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Детские книги по программе и любимые книги детей. Два-три постоянно меняемых детских журнала. Детская энциклопедия «Что такое? Кто такой?» Книжки-малышки с фольклорными произведениями малых форм. Книжки-</w:t>
      </w:r>
      <w:r w:rsidRPr="00A07EE2">
        <w:rPr>
          <w:rFonts w:ascii="Times New Roman" w:eastAsia="Times New Roman" w:hAnsi="Times New Roman"/>
          <w:sz w:val="26"/>
          <w:szCs w:val="26"/>
          <w:lang w:eastAsia="ar-SA"/>
        </w:rPr>
        <w:lastRenderedPageBreak/>
        <w:t>раскраски по изучаемым темам. Книжки-самоделки. CD с записями литературных произведений по программе и музыкальный центр.</w:t>
      </w:r>
    </w:p>
    <w:p w:rsidR="00A07EE2" w:rsidRPr="00A07EE2" w:rsidRDefault="00A07EE2" w:rsidP="00A07EE2">
      <w:pPr>
        <w:suppressAutoHyphens/>
        <w:spacing w:after="0" w:line="240" w:lineRule="auto"/>
        <w:ind w:firstLine="709"/>
        <w:jc w:val="both"/>
        <w:rPr>
          <w:rFonts w:ascii="Times New Roman" w:eastAsia="Times New Roman" w:hAnsi="Times New Roman"/>
          <w:b/>
          <w:sz w:val="26"/>
          <w:szCs w:val="26"/>
          <w:lang w:eastAsia="ar-SA"/>
        </w:rPr>
      </w:pPr>
      <w:r w:rsidRPr="00A07EE2">
        <w:rPr>
          <w:rFonts w:ascii="Times New Roman" w:eastAsia="Times New Roman" w:hAnsi="Times New Roman"/>
          <w:b/>
          <w:sz w:val="26"/>
          <w:szCs w:val="26"/>
          <w:lang w:eastAsia="ar-SA"/>
        </w:rPr>
        <w:t>Центр сюжетно-ролевых игр в групповом помещении</w:t>
      </w:r>
    </w:p>
    <w:p w:rsidR="00A07EE2" w:rsidRPr="00A07EE2" w:rsidRDefault="00A07EE2" w:rsidP="00A07EE2">
      <w:pPr>
        <w:suppressAutoHyphens/>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 xml:space="preserve">Куклы разных размеров. Комплекты одежды по сезонам и комплекты постельного белья для кукол. Кукольные сервизы. Кукольная мебель. Коляски для кукол. Предметы-заместители. </w:t>
      </w:r>
      <w:r w:rsidRPr="00A07EE2">
        <w:rPr>
          <w:rFonts w:ascii="Times New Roman" w:eastAsia="Times New Roman" w:hAnsi="Times New Roman"/>
          <w:sz w:val="26"/>
          <w:szCs w:val="26"/>
          <w:lang w:eastAsia="ar-SA"/>
        </w:rPr>
        <w:tab/>
      </w:r>
      <w:proofErr w:type="gramStart"/>
      <w:r w:rsidRPr="00A07EE2">
        <w:rPr>
          <w:rFonts w:ascii="Times New Roman" w:eastAsia="Times New Roman" w:hAnsi="Times New Roman"/>
          <w:sz w:val="26"/>
          <w:szCs w:val="26"/>
          <w:lang w:eastAsia="ar-SA"/>
        </w:rPr>
        <w:t>Атрибуты для ряженья (шарфы, шляпы, очки, сумки, бусы и т. п.).</w:t>
      </w:r>
      <w:proofErr w:type="gramEnd"/>
      <w:r w:rsidRPr="00A07EE2">
        <w:rPr>
          <w:rFonts w:ascii="Times New Roman" w:eastAsia="Times New Roman" w:hAnsi="Times New Roman"/>
          <w:sz w:val="26"/>
          <w:szCs w:val="26"/>
          <w:lang w:eastAsia="ar-SA"/>
        </w:rPr>
        <w:t xml:space="preserve"> Атрибуты для 4—5 сюжетно-ролевых игр («Дочки-матери», «Хозяюшки», «Доктор Айболит», «Парикмахерская», «Моряки»).  Альбом «Все работы хороши»1. Альбом «Кем быть?» Альбом «Мамы всякие нужны» </w:t>
      </w:r>
    </w:p>
    <w:p w:rsidR="00A07EE2" w:rsidRPr="00A07EE2" w:rsidRDefault="00A07EE2" w:rsidP="00A07EE2">
      <w:pPr>
        <w:suppressAutoHyphens/>
        <w:spacing w:after="0" w:line="240" w:lineRule="auto"/>
        <w:ind w:firstLine="709"/>
        <w:jc w:val="both"/>
        <w:rPr>
          <w:rFonts w:ascii="Times New Roman" w:eastAsia="Times New Roman" w:hAnsi="Times New Roman"/>
          <w:b/>
          <w:sz w:val="26"/>
          <w:szCs w:val="26"/>
          <w:lang w:eastAsia="ar-SA"/>
        </w:rPr>
      </w:pPr>
      <w:r w:rsidRPr="00A07EE2">
        <w:rPr>
          <w:rFonts w:ascii="Times New Roman" w:eastAsia="Times New Roman" w:hAnsi="Times New Roman"/>
          <w:b/>
          <w:sz w:val="26"/>
          <w:szCs w:val="26"/>
          <w:lang w:eastAsia="ar-SA"/>
        </w:rPr>
        <w:t>Центр «Играем в театр» в групповом помещении</w:t>
      </w:r>
    </w:p>
    <w:p w:rsidR="00A07EE2" w:rsidRPr="00A07EE2" w:rsidRDefault="00A07EE2" w:rsidP="00A07EE2">
      <w:pPr>
        <w:suppressAutoHyphens/>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 xml:space="preserve">Большая складная ширма. Маленькая ширма для настольного театра. </w:t>
      </w:r>
      <w:r w:rsidRPr="00A07EE2">
        <w:rPr>
          <w:rFonts w:ascii="Times New Roman" w:eastAsia="Times New Roman" w:hAnsi="Times New Roman"/>
          <w:sz w:val="26"/>
          <w:szCs w:val="26"/>
          <w:lang w:eastAsia="ar-SA"/>
        </w:rPr>
        <w:tab/>
        <w:t>Стойка-вешалка для костюмов. Костюмы, маски, атрибуты для постановки двух-трех сказок. Куклы и атрибуты для обыгрывания этих же сказок в разных видах театра. Атрибуты для «Разноцветных сказок».</w:t>
      </w:r>
    </w:p>
    <w:p w:rsidR="00A07EE2" w:rsidRPr="00A07EE2" w:rsidRDefault="00A07EE2" w:rsidP="00A07EE2">
      <w:pPr>
        <w:suppressAutoHyphens/>
        <w:spacing w:after="0" w:line="240" w:lineRule="auto"/>
        <w:ind w:firstLine="709"/>
        <w:jc w:val="both"/>
        <w:rPr>
          <w:rFonts w:ascii="Times New Roman" w:eastAsia="Times New Roman" w:hAnsi="Times New Roman"/>
          <w:b/>
          <w:sz w:val="26"/>
          <w:szCs w:val="26"/>
          <w:lang w:eastAsia="ar-SA"/>
        </w:rPr>
      </w:pPr>
      <w:r w:rsidRPr="00A07EE2">
        <w:rPr>
          <w:rFonts w:ascii="Times New Roman" w:eastAsia="Times New Roman" w:hAnsi="Times New Roman"/>
          <w:b/>
          <w:sz w:val="26"/>
          <w:szCs w:val="26"/>
          <w:lang w:eastAsia="ar-SA"/>
        </w:rPr>
        <w:t>Центр моторного и конструктивного развития в кабинете логопеда</w:t>
      </w:r>
    </w:p>
    <w:p w:rsidR="00A07EE2" w:rsidRPr="00A07EE2" w:rsidRDefault="00A07EE2" w:rsidP="00A07EE2">
      <w:pPr>
        <w:suppressAutoHyphens/>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 xml:space="preserve">Крупные плоскостные изображения предметов и объектов для обводки по всем лексическим темам. Разрезные картинки и пазлы по изучаемым лексическим темам. Кубики с картинками по изучаемым темам. </w:t>
      </w:r>
      <w:r w:rsidRPr="00A07EE2">
        <w:rPr>
          <w:rFonts w:ascii="Times New Roman" w:eastAsia="Times New Roman" w:hAnsi="Times New Roman"/>
          <w:sz w:val="26"/>
          <w:szCs w:val="26"/>
          <w:lang w:eastAsia="ar-SA"/>
        </w:rPr>
        <w:tab/>
        <w:t xml:space="preserve">Игра «Составь из частей» для коврографа и магнитной доски. </w:t>
      </w:r>
      <w:r w:rsidRPr="00A07EE2">
        <w:rPr>
          <w:rFonts w:ascii="Times New Roman" w:eastAsia="Times New Roman" w:hAnsi="Times New Roman"/>
          <w:sz w:val="26"/>
          <w:szCs w:val="26"/>
          <w:lang w:eastAsia="ar-SA"/>
        </w:rPr>
        <w:tab/>
        <w:t xml:space="preserve">Пальчиковые бассейны с различными наполнителями. </w:t>
      </w:r>
      <w:r w:rsidRPr="00A07EE2">
        <w:rPr>
          <w:rFonts w:ascii="Times New Roman" w:eastAsia="Times New Roman" w:hAnsi="Times New Roman"/>
          <w:sz w:val="26"/>
          <w:szCs w:val="26"/>
          <w:lang w:eastAsia="ar-SA"/>
        </w:rPr>
        <w:tab/>
        <w:t xml:space="preserve">Деревянные и пластиковые пирамидки разных цветов. </w:t>
      </w:r>
      <w:r w:rsidRPr="00A07EE2">
        <w:rPr>
          <w:rFonts w:ascii="Times New Roman" w:eastAsia="Times New Roman" w:hAnsi="Times New Roman"/>
          <w:sz w:val="26"/>
          <w:szCs w:val="26"/>
          <w:lang w:eastAsia="ar-SA"/>
        </w:rPr>
        <w:tab/>
        <w:t xml:space="preserve">Массажные мячики разных цветов и размеров. Яркие прищепки и игрушки из них. Игрушки-шнуровки. </w:t>
      </w:r>
      <w:r w:rsidRPr="00A07EE2">
        <w:rPr>
          <w:rFonts w:ascii="Times New Roman" w:eastAsia="Times New Roman" w:hAnsi="Times New Roman"/>
          <w:sz w:val="26"/>
          <w:szCs w:val="26"/>
          <w:lang w:eastAsia="ar-SA"/>
        </w:rPr>
        <w:tab/>
        <w:t xml:space="preserve">Игрушки-застежки. Средняя и крупная мозаики. Средний и крупный конструкторы типа «Lego» и «Duplo». Развивающие игры из ковролина: конструктор «Космос», «Разноцветные овальчики», конструктор «Заборчики» и др. Крупные бусины, косточки от счетов, яркие крышки от пластиковых бутылок с отверстиями для нанизывания. </w:t>
      </w:r>
      <w:r w:rsidRPr="00A07EE2">
        <w:rPr>
          <w:rFonts w:ascii="Times New Roman" w:eastAsia="Times New Roman" w:hAnsi="Times New Roman"/>
          <w:sz w:val="26"/>
          <w:szCs w:val="26"/>
          <w:lang w:eastAsia="ar-SA"/>
        </w:rPr>
        <w:tab/>
        <w:t xml:space="preserve">Мяч среднего размера. </w:t>
      </w:r>
      <w:r w:rsidRPr="00A07EE2">
        <w:rPr>
          <w:rFonts w:ascii="Times New Roman" w:eastAsia="Times New Roman" w:hAnsi="Times New Roman"/>
          <w:sz w:val="26"/>
          <w:szCs w:val="26"/>
          <w:lang w:eastAsia="ar-SA"/>
        </w:rPr>
        <w:tab/>
        <w:t>Малые мячи разных цветов. Флажки разных цветов. Магнитные рыбки и удочки. Игрушка «Лицемер». Маленькие массажные коврики.</w:t>
      </w:r>
    </w:p>
    <w:p w:rsidR="00A07EE2" w:rsidRPr="00A07EE2" w:rsidRDefault="00A07EE2" w:rsidP="00A07EE2">
      <w:pPr>
        <w:suppressAutoHyphens/>
        <w:spacing w:after="0" w:line="240" w:lineRule="auto"/>
        <w:ind w:firstLine="709"/>
        <w:rPr>
          <w:rFonts w:ascii="Times New Roman" w:eastAsia="Times New Roman" w:hAnsi="Times New Roman"/>
          <w:b/>
          <w:sz w:val="26"/>
          <w:szCs w:val="26"/>
          <w:lang w:eastAsia="ar-SA"/>
        </w:rPr>
      </w:pPr>
      <w:r w:rsidRPr="00A07EE2">
        <w:rPr>
          <w:rFonts w:ascii="Times New Roman" w:eastAsia="Times New Roman" w:hAnsi="Times New Roman"/>
          <w:b/>
          <w:sz w:val="26"/>
          <w:szCs w:val="26"/>
          <w:lang w:eastAsia="ar-SA"/>
        </w:rPr>
        <w:t>Центр «Учимся конструировать» в групповом помещении</w:t>
      </w:r>
    </w:p>
    <w:p w:rsidR="00A07EE2" w:rsidRPr="00A07EE2" w:rsidRDefault="00A07EE2" w:rsidP="00A07EE2">
      <w:pPr>
        <w:suppressAutoHyphens/>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 xml:space="preserve">Крупная и средняя мозаики. Крупный и средний конструкторы типа «Lego» и «Duplo». Разрезные картинки и пазлы. Различные сборные игрушки и схемы их сборки. Игрушки-трансформеры. Игрушки-шнуровки. Игрушки-застежки. Кубики с картинками.  Блоки Дьенеша. Палочки Кюизенера. Развивающие игры из ковролина. «Сложи квадрат». «Сложи узор» </w:t>
      </w:r>
    </w:p>
    <w:p w:rsidR="00A07EE2" w:rsidRPr="00A07EE2" w:rsidRDefault="00A07EE2" w:rsidP="00A07EE2">
      <w:pPr>
        <w:suppressAutoHyphens/>
        <w:spacing w:after="0" w:line="240" w:lineRule="auto"/>
        <w:ind w:firstLine="709"/>
        <w:jc w:val="both"/>
        <w:rPr>
          <w:rFonts w:ascii="Times New Roman" w:eastAsia="Times New Roman" w:hAnsi="Times New Roman"/>
          <w:b/>
          <w:sz w:val="26"/>
          <w:szCs w:val="26"/>
          <w:lang w:eastAsia="ar-SA"/>
        </w:rPr>
      </w:pPr>
      <w:r w:rsidRPr="00A07EE2">
        <w:rPr>
          <w:rFonts w:ascii="Times New Roman" w:eastAsia="Times New Roman" w:hAnsi="Times New Roman"/>
          <w:b/>
          <w:sz w:val="26"/>
          <w:szCs w:val="26"/>
          <w:lang w:eastAsia="ar-SA"/>
        </w:rPr>
        <w:t>Центр «Учимся строить» в групповом помещении</w:t>
      </w:r>
    </w:p>
    <w:p w:rsidR="00A07EE2" w:rsidRPr="00A07EE2" w:rsidRDefault="00A07EE2" w:rsidP="00A07EE2">
      <w:pPr>
        <w:suppressAutoHyphens/>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 xml:space="preserve">Мягкие модульные конструкции. Ширмы и яркие шнуры для зонирования игрового пространства. Крупный строительный конструктор. Средний строительный конструктор. Мелкий строительный конструктор. </w:t>
      </w:r>
      <w:r w:rsidRPr="00A07EE2">
        <w:rPr>
          <w:rFonts w:ascii="Times New Roman" w:eastAsia="Times New Roman" w:hAnsi="Times New Roman"/>
          <w:sz w:val="26"/>
          <w:szCs w:val="26"/>
          <w:lang w:eastAsia="ar-SA"/>
        </w:rPr>
        <w:tab/>
        <w:t xml:space="preserve">Нетрадиционный строительный материал (контейнеры с крышками, деревянные плашки и чурочки и т. п.). Небольшие игрушки для обыгрывания построек (фигурки людей и животных, дорожные знаки и т. п.). Транспорт мелкий, средний, крупный из различных материалов. </w:t>
      </w:r>
      <w:r w:rsidRPr="00A07EE2">
        <w:rPr>
          <w:rFonts w:ascii="Times New Roman" w:eastAsia="Times New Roman" w:hAnsi="Times New Roman"/>
          <w:sz w:val="26"/>
          <w:szCs w:val="26"/>
          <w:lang w:eastAsia="ar-SA"/>
        </w:rPr>
        <w:tab/>
        <w:t>Схемы построек и «алгоритмы» их выполнения.</w:t>
      </w:r>
    </w:p>
    <w:p w:rsidR="00A07EE2" w:rsidRPr="00A07EE2" w:rsidRDefault="00A07EE2" w:rsidP="00A07EE2">
      <w:pPr>
        <w:suppressAutoHyphens/>
        <w:spacing w:after="0" w:line="240" w:lineRule="auto"/>
        <w:ind w:firstLine="709"/>
        <w:rPr>
          <w:rFonts w:ascii="Times New Roman" w:eastAsia="Times New Roman" w:hAnsi="Times New Roman"/>
          <w:b/>
          <w:sz w:val="26"/>
          <w:szCs w:val="26"/>
          <w:lang w:eastAsia="ar-SA"/>
        </w:rPr>
      </w:pPr>
      <w:r w:rsidRPr="00A07EE2">
        <w:rPr>
          <w:rFonts w:ascii="Times New Roman" w:eastAsia="Times New Roman" w:hAnsi="Times New Roman"/>
          <w:b/>
          <w:sz w:val="26"/>
          <w:szCs w:val="26"/>
          <w:lang w:eastAsia="ar-SA"/>
        </w:rPr>
        <w:t>Центр «Учимся творить» в групповом помещении</w:t>
      </w:r>
    </w:p>
    <w:p w:rsidR="00A07EE2" w:rsidRPr="00A07EE2" w:rsidRDefault="00A07EE2" w:rsidP="00A07EE2">
      <w:pPr>
        <w:suppressAutoHyphens/>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lastRenderedPageBreak/>
        <w:t xml:space="preserve">Восковые и акварельные мелки, цветной мел. Гуашь. Фломастеры. Цветные карандаши. </w:t>
      </w:r>
      <w:r w:rsidRPr="00A07EE2">
        <w:rPr>
          <w:rFonts w:ascii="Times New Roman" w:eastAsia="Times New Roman" w:hAnsi="Times New Roman"/>
          <w:sz w:val="26"/>
          <w:szCs w:val="26"/>
          <w:lang w:eastAsia="ar-SA"/>
        </w:rPr>
        <w:tab/>
        <w:t xml:space="preserve">Пластилин. Глина. Клеевые карандаши. </w:t>
      </w:r>
      <w:proofErr w:type="gramStart"/>
      <w:r w:rsidRPr="00A07EE2">
        <w:rPr>
          <w:rFonts w:ascii="Times New Roman" w:eastAsia="Times New Roman" w:hAnsi="Times New Roman"/>
          <w:sz w:val="26"/>
          <w:szCs w:val="26"/>
          <w:lang w:eastAsia="ar-SA"/>
        </w:rPr>
        <w:t>Кисти, подставки для кисточек, палочки, стеки, зубные щетки, поролон, клише, трафареты.</w:t>
      </w:r>
      <w:proofErr w:type="gramEnd"/>
      <w:r w:rsidRPr="00A07EE2">
        <w:rPr>
          <w:rFonts w:ascii="Times New Roman" w:eastAsia="Times New Roman" w:hAnsi="Times New Roman"/>
          <w:sz w:val="26"/>
          <w:szCs w:val="26"/>
          <w:lang w:eastAsia="ar-SA"/>
        </w:rPr>
        <w:t xml:space="preserve"> Цветная и белая бумага, картон, самоклеящаяся пленка, наклейки, ткани, нитки. Рулон белых обоев для коллективных работ. Доска для рисования мелом.  Маленькие доски для рисования. «Волшебный экран». Подносы с тонким слоем манки. Книжки-раскраски «Дымковская игрушка»,</w:t>
      </w:r>
      <w:r w:rsidRPr="00A07EE2">
        <w:rPr>
          <w:rFonts w:ascii="Times New Roman" w:eastAsia="Times New Roman" w:hAnsi="Times New Roman"/>
          <w:sz w:val="26"/>
          <w:szCs w:val="26"/>
          <w:lang w:eastAsia="ar-SA"/>
        </w:rPr>
        <w:tab/>
        <w:t xml:space="preserve">«Филимоновская роспись». Дымковские игрушки. </w:t>
      </w:r>
      <w:proofErr w:type="gramStart"/>
      <w:r w:rsidRPr="00A07EE2">
        <w:rPr>
          <w:rFonts w:ascii="Times New Roman" w:eastAsia="Times New Roman" w:hAnsi="Times New Roman"/>
          <w:sz w:val="26"/>
          <w:szCs w:val="26"/>
          <w:lang w:eastAsia="ar-SA"/>
        </w:rPr>
        <w:t>Дидактические игры («Укрась матрешку», «Раскрась сарафан», «Украшаем поднос», «Маленькие ткачи» («Украшаем коврики»), «Подарок маме» (салфетка), «Распиши платок» и др.).</w:t>
      </w:r>
      <w:proofErr w:type="gramEnd"/>
      <w:r w:rsidRPr="00A07EE2">
        <w:rPr>
          <w:rFonts w:ascii="Times New Roman" w:eastAsia="Times New Roman" w:hAnsi="Times New Roman"/>
          <w:sz w:val="26"/>
          <w:szCs w:val="26"/>
          <w:lang w:eastAsia="ar-SA"/>
        </w:rPr>
        <w:t xml:space="preserve"> Карты пооперационного выполнения рисунков.</w:t>
      </w:r>
    </w:p>
    <w:p w:rsidR="00A07EE2" w:rsidRPr="00A07EE2" w:rsidRDefault="00A07EE2" w:rsidP="00A07EE2">
      <w:pPr>
        <w:suppressAutoHyphens/>
        <w:spacing w:after="0" w:line="240" w:lineRule="auto"/>
        <w:ind w:firstLine="709"/>
        <w:jc w:val="both"/>
        <w:rPr>
          <w:rFonts w:ascii="Times New Roman" w:eastAsia="Times New Roman" w:hAnsi="Times New Roman"/>
          <w:b/>
          <w:sz w:val="26"/>
          <w:szCs w:val="26"/>
          <w:lang w:eastAsia="ar-SA"/>
        </w:rPr>
      </w:pPr>
      <w:r w:rsidRPr="00A07EE2">
        <w:rPr>
          <w:rFonts w:ascii="Times New Roman" w:eastAsia="Times New Roman" w:hAnsi="Times New Roman"/>
          <w:b/>
          <w:sz w:val="26"/>
          <w:szCs w:val="26"/>
          <w:lang w:eastAsia="ar-SA"/>
        </w:rPr>
        <w:t>Музыкальный центр в групповом помещении</w:t>
      </w:r>
    </w:p>
    <w:p w:rsidR="00A07EE2" w:rsidRPr="00A07EE2" w:rsidRDefault="00A07EE2" w:rsidP="00A07EE2">
      <w:pPr>
        <w:suppressAutoHyphens/>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 xml:space="preserve">Детские музыкальные инструменты (металлофон, барабан, погремушки, бубен, детский синтезатор). Музыкальные игрушки (балалайки, гармошки, пианино). Звучащие игрушки-заместители. Ложки, палочки, молоточки, кубики. Музыкальный центр и CD с записью музыкальных произведений по программе и с детскими песенками. «Поющие» игрушки. Музыкально-дидактические игры   («Спой   песенку   по   картинке», «Отгадай, на чем играю»). </w:t>
      </w:r>
      <w:r w:rsidRPr="00A07EE2">
        <w:rPr>
          <w:rFonts w:ascii="Times New Roman" w:eastAsia="Times New Roman" w:hAnsi="Times New Roman"/>
          <w:sz w:val="26"/>
          <w:szCs w:val="26"/>
          <w:lang w:eastAsia="ar-SA"/>
        </w:rPr>
        <w:tab/>
        <w:t>Портреты композиторов.</w:t>
      </w:r>
    </w:p>
    <w:p w:rsidR="00A07EE2" w:rsidRPr="00A07EE2" w:rsidRDefault="00A07EE2" w:rsidP="00A07EE2">
      <w:pPr>
        <w:suppressAutoHyphens/>
        <w:spacing w:after="0" w:line="240" w:lineRule="auto"/>
        <w:ind w:firstLine="709"/>
        <w:rPr>
          <w:rFonts w:ascii="Times New Roman" w:eastAsia="Times New Roman" w:hAnsi="Times New Roman"/>
          <w:b/>
          <w:sz w:val="26"/>
          <w:szCs w:val="26"/>
          <w:lang w:eastAsia="ar-SA"/>
        </w:rPr>
      </w:pPr>
      <w:r w:rsidRPr="00A07EE2">
        <w:rPr>
          <w:rFonts w:ascii="Times New Roman" w:eastAsia="Times New Roman" w:hAnsi="Times New Roman"/>
          <w:b/>
          <w:sz w:val="26"/>
          <w:szCs w:val="26"/>
          <w:lang w:eastAsia="ar-SA"/>
        </w:rPr>
        <w:t>Центр игр и игрушек для мальчиков в кабинете учителя-логопеда</w:t>
      </w:r>
    </w:p>
    <w:p w:rsidR="00A07EE2" w:rsidRPr="00A07EE2" w:rsidRDefault="00A07EE2" w:rsidP="00A07EE2">
      <w:pPr>
        <w:suppressAutoHyphens/>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Модели машин разного размера из разных материалов. Сборные модели машин. Игрушки-трансформеры. Строительный набор. Фигурки для обыгрывания построек. Разрезные картинки и пазлы (машины, мотоциклы, самолеты). Артикуляционная гимнастика для мальчиков.</w:t>
      </w:r>
    </w:p>
    <w:p w:rsidR="00A07EE2" w:rsidRPr="00A07EE2" w:rsidRDefault="00A07EE2" w:rsidP="00A07EE2">
      <w:pPr>
        <w:suppressAutoHyphens/>
        <w:spacing w:after="0" w:line="240" w:lineRule="auto"/>
        <w:ind w:firstLine="709"/>
        <w:rPr>
          <w:rFonts w:ascii="Times New Roman" w:eastAsia="Times New Roman" w:hAnsi="Times New Roman"/>
          <w:b/>
          <w:sz w:val="26"/>
          <w:szCs w:val="26"/>
          <w:lang w:eastAsia="ar-SA"/>
        </w:rPr>
      </w:pPr>
      <w:r w:rsidRPr="00A07EE2">
        <w:rPr>
          <w:rFonts w:ascii="Times New Roman" w:eastAsia="Times New Roman" w:hAnsi="Times New Roman"/>
          <w:b/>
          <w:sz w:val="26"/>
          <w:szCs w:val="26"/>
          <w:lang w:eastAsia="ar-SA"/>
        </w:rPr>
        <w:t>Центр игр и игрушек для девочек в кабинете учителя-логопеда</w:t>
      </w:r>
    </w:p>
    <w:p w:rsidR="00A07EE2" w:rsidRPr="00A07EE2" w:rsidRDefault="00A07EE2" w:rsidP="00A07EE2">
      <w:pPr>
        <w:suppressAutoHyphens/>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 xml:space="preserve">2—3 куклы и комплекты одежды для них. Набор мебели для кукол. Кукольный сервиз. Тряпичная кукла с заплетающимися косичками. Плоскостные изображения кукол и одежды для них. Разрезные картинки и пазлы с изображениями кукол. Артикуляционная гимнастика для девочек. </w:t>
      </w:r>
    </w:p>
    <w:p w:rsidR="00A07EE2" w:rsidRPr="00A07EE2" w:rsidRDefault="00A07EE2" w:rsidP="00A07EE2">
      <w:pPr>
        <w:suppressAutoHyphens/>
        <w:spacing w:after="0" w:line="240" w:lineRule="auto"/>
        <w:ind w:firstLine="709"/>
        <w:rPr>
          <w:rFonts w:ascii="Times New Roman" w:eastAsia="Times New Roman" w:hAnsi="Times New Roman"/>
          <w:b/>
          <w:sz w:val="26"/>
          <w:szCs w:val="26"/>
          <w:lang w:eastAsia="ar-SA"/>
        </w:rPr>
      </w:pPr>
      <w:r w:rsidRPr="00A07EE2">
        <w:rPr>
          <w:rFonts w:ascii="Times New Roman" w:eastAsia="Times New Roman" w:hAnsi="Times New Roman"/>
          <w:b/>
          <w:sz w:val="26"/>
          <w:szCs w:val="26"/>
          <w:lang w:eastAsia="ar-SA"/>
        </w:rPr>
        <w:t>Центр «Растем патриотами» в групповом помещении</w:t>
      </w:r>
    </w:p>
    <w:p w:rsidR="00A07EE2" w:rsidRPr="00A07EE2" w:rsidRDefault="00A07EE2" w:rsidP="00A07EE2">
      <w:pPr>
        <w:suppressAutoHyphens/>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Книжка-раскладушка «Мои права. Детям о правах и обязанностях». Книжка-раскладушка «Наша Родина — Россия». Альбом «Моя семья» с семейными  фотографиями детей</w:t>
      </w:r>
    </w:p>
    <w:p w:rsidR="00A07EE2" w:rsidRPr="00A07EE2" w:rsidRDefault="00A07EE2" w:rsidP="00A07EE2">
      <w:pPr>
        <w:suppressAutoHyphens/>
        <w:spacing w:after="0" w:line="240" w:lineRule="auto"/>
        <w:ind w:firstLine="709"/>
        <w:rPr>
          <w:rFonts w:ascii="Times New Roman" w:eastAsia="Times New Roman" w:hAnsi="Times New Roman"/>
          <w:b/>
          <w:sz w:val="26"/>
          <w:szCs w:val="26"/>
          <w:lang w:eastAsia="ar-SA"/>
        </w:rPr>
      </w:pPr>
      <w:r w:rsidRPr="00A07EE2">
        <w:rPr>
          <w:rFonts w:ascii="Times New Roman" w:eastAsia="Times New Roman" w:hAnsi="Times New Roman"/>
          <w:b/>
          <w:sz w:val="26"/>
          <w:szCs w:val="26"/>
          <w:lang w:eastAsia="ar-SA"/>
        </w:rPr>
        <w:t xml:space="preserve">Центр «Растем </w:t>
      </w:r>
      <w:proofErr w:type="gramStart"/>
      <w:r w:rsidRPr="00A07EE2">
        <w:rPr>
          <w:rFonts w:ascii="Times New Roman" w:eastAsia="Times New Roman" w:hAnsi="Times New Roman"/>
          <w:b/>
          <w:sz w:val="26"/>
          <w:szCs w:val="26"/>
          <w:lang w:eastAsia="ar-SA"/>
        </w:rPr>
        <w:t>вежливыми</w:t>
      </w:r>
      <w:proofErr w:type="gramEnd"/>
      <w:r w:rsidRPr="00A07EE2">
        <w:rPr>
          <w:rFonts w:ascii="Times New Roman" w:eastAsia="Times New Roman" w:hAnsi="Times New Roman"/>
          <w:b/>
          <w:sz w:val="26"/>
          <w:szCs w:val="26"/>
          <w:lang w:eastAsia="ar-SA"/>
        </w:rPr>
        <w:t>» в групповом помещении</w:t>
      </w:r>
    </w:p>
    <w:p w:rsidR="00A07EE2" w:rsidRPr="00A07EE2" w:rsidRDefault="00A07EE2" w:rsidP="00A07EE2">
      <w:pPr>
        <w:suppressAutoHyphens/>
        <w:spacing w:after="0" w:line="240" w:lineRule="auto"/>
        <w:ind w:firstLine="709"/>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Альбом «А как поступишь ты? Дошкольникам об этикете». Лото «Да и нет».</w:t>
      </w:r>
    </w:p>
    <w:p w:rsidR="00A07EE2" w:rsidRPr="00A07EE2" w:rsidRDefault="00A07EE2" w:rsidP="00A07EE2">
      <w:pPr>
        <w:suppressAutoHyphens/>
        <w:spacing w:after="0" w:line="240" w:lineRule="auto"/>
        <w:ind w:firstLine="709"/>
        <w:rPr>
          <w:rFonts w:ascii="Times New Roman" w:eastAsia="Times New Roman" w:hAnsi="Times New Roman"/>
          <w:b/>
          <w:sz w:val="26"/>
          <w:szCs w:val="26"/>
          <w:lang w:eastAsia="ar-SA"/>
        </w:rPr>
      </w:pPr>
      <w:r w:rsidRPr="00A07EE2">
        <w:rPr>
          <w:rFonts w:ascii="Times New Roman" w:eastAsia="Times New Roman" w:hAnsi="Times New Roman"/>
          <w:b/>
          <w:sz w:val="26"/>
          <w:szCs w:val="26"/>
          <w:lang w:eastAsia="ar-SA"/>
        </w:rPr>
        <w:t xml:space="preserve">Центр «Растем </w:t>
      </w:r>
      <w:proofErr w:type="gramStart"/>
      <w:r w:rsidRPr="00A07EE2">
        <w:rPr>
          <w:rFonts w:ascii="Times New Roman" w:eastAsia="Times New Roman" w:hAnsi="Times New Roman"/>
          <w:b/>
          <w:sz w:val="26"/>
          <w:szCs w:val="26"/>
          <w:lang w:eastAsia="ar-SA"/>
        </w:rPr>
        <w:t>трудолюбивыми</w:t>
      </w:r>
      <w:proofErr w:type="gramEnd"/>
      <w:r w:rsidRPr="00A07EE2">
        <w:rPr>
          <w:rFonts w:ascii="Times New Roman" w:eastAsia="Times New Roman" w:hAnsi="Times New Roman"/>
          <w:b/>
          <w:sz w:val="26"/>
          <w:szCs w:val="26"/>
          <w:lang w:eastAsia="ar-SA"/>
        </w:rPr>
        <w:t>» в групповом помещении</w:t>
      </w:r>
    </w:p>
    <w:p w:rsidR="00A07EE2" w:rsidRPr="00A07EE2" w:rsidRDefault="00A07EE2" w:rsidP="00A07EE2">
      <w:pPr>
        <w:suppressAutoHyphens/>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Плакат «Мы дежурим» и комплект карточек-символов к нему. Фартуки и колпачки для дежурства по столовой. Меню. Расписание занятий. Календарь погоды. Календарь природы.</w:t>
      </w:r>
    </w:p>
    <w:p w:rsidR="00A07EE2" w:rsidRPr="00A07EE2" w:rsidRDefault="00A07EE2" w:rsidP="00A07EE2">
      <w:pPr>
        <w:suppressAutoHyphens/>
        <w:spacing w:after="0" w:line="240" w:lineRule="auto"/>
        <w:ind w:firstLine="709"/>
        <w:rPr>
          <w:rFonts w:ascii="Times New Roman" w:eastAsia="Times New Roman" w:hAnsi="Times New Roman"/>
          <w:b/>
          <w:sz w:val="26"/>
          <w:szCs w:val="26"/>
          <w:lang w:eastAsia="ar-SA"/>
        </w:rPr>
      </w:pPr>
      <w:r w:rsidRPr="00A07EE2">
        <w:rPr>
          <w:rFonts w:ascii="Times New Roman" w:eastAsia="Times New Roman" w:hAnsi="Times New Roman"/>
          <w:b/>
          <w:sz w:val="26"/>
          <w:szCs w:val="26"/>
          <w:lang w:eastAsia="ar-SA"/>
        </w:rPr>
        <w:t>Центр физической культуры в групповом помещении</w:t>
      </w:r>
    </w:p>
    <w:p w:rsidR="00A07EE2" w:rsidRPr="00A07EE2" w:rsidRDefault="00A07EE2" w:rsidP="00A07EE2">
      <w:pPr>
        <w:suppressAutoHyphens/>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 xml:space="preserve">Мячи большие надувные. Мячи средние. Мячи малые. Массажные мячики разных цветов и размеров. Обручи. Гимнастические палки. Ленты разных цветов на кольцах. Султанчики. Кубики. </w:t>
      </w:r>
      <w:r w:rsidRPr="00A07EE2">
        <w:rPr>
          <w:rFonts w:ascii="Times New Roman" w:eastAsia="Times New Roman" w:hAnsi="Times New Roman"/>
          <w:sz w:val="26"/>
          <w:szCs w:val="26"/>
          <w:lang w:eastAsia="ar-SA"/>
        </w:rPr>
        <w:tab/>
        <w:t xml:space="preserve">Кегли. Тонкий канат или цветные веревки. </w:t>
      </w:r>
      <w:r w:rsidRPr="00A07EE2">
        <w:rPr>
          <w:rFonts w:ascii="Times New Roman" w:eastAsia="Times New Roman" w:hAnsi="Times New Roman"/>
          <w:sz w:val="26"/>
          <w:szCs w:val="26"/>
          <w:lang w:eastAsia="ar-SA"/>
        </w:rPr>
        <w:tab/>
        <w:t xml:space="preserve">Флажки разных цветов. «Дорожка движения». Гимнастическая лестница. </w:t>
      </w:r>
      <w:r w:rsidRPr="00A07EE2">
        <w:rPr>
          <w:rFonts w:ascii="Times New Roman" w:eastAsia="Times New Roman" w:hAnsi="Times New Roman"/>
          <w:sz w:val="26"/>
          <w:szCs w:val="26"/>
          <w:lang w:eastAsia="ar-SA"/>
        </w:rPr>
        <w:lastRenderedPageBreak/>
        <w:t>Мишени на ковролиновой основе с набором мячиков и дротиков на «липучках». Кольцеброс. Нетрадиционный спортивный инвентарь (самодельные детские эспандеры, гантели, мячи-сокс и т. п.).</w:t>
      </w:r>
    </w:p>
    <w:p w:rsidR="00A07EE2" w:rsidRPr="00A07EE2" w:rsidRDefault="00A07EE2" w:rsidP="00A07EE2">
      <w:pPr>
        <w:suppressAutoHyphens/>
        <w:spacing w:after="0" w:line="240" w:lineRule="auto"/>
        <w:ind w:firstLine="709"/>
        <w:rPr>
          <w:rFonts w:ascii="Times New Roman" w:eastAsia="Times New Roman" w:hAnsi="Times New Roman"/>
          <w:b/>
          <w:sz w:val="26"/>
          <w:szCs w:val="26"/>
          <w:lang w:eastAsia="ar-SA"/>
        </w:rPr>
      </w:pPr>
      <w:r w:rsidRPr="00A07EE2">
        <w:rPr>
          <w:rFonts w:ascii="Times New Roman" w:eastAsia="Times New Roman" w:hAnsi="Times New Roman"/>
          <w:b/>
          <w:sz w:val="26"/>
          <w:szCs w:val="26"/>
          <w:lang w:eastAsia="ar-SA"/>
        </w:rPr>
        <w:t>Организация предметно-развивающей среды в раздевалке</w:t>
      </w:r>
    </w:p>
    <w:p w:rsidR="00A07EE2" w:rsidRPr="00A07EE2" w:rsidRDefault="00A07EE2" w:rsidP="00A07EE2">
      <w:pPr>
        <w:suppressAutoHyphens/>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 xml:space="preserve">Шкафчики с определителем индивидуальной принадлежности (яркими картинками-наклейками). Скамейки. «Алгоритм» процесса одевания. </w:t>
      </w:r>
      <w:r w:rsidRPr="00A07EE2">
        <w:rPr>
          <w:rFonts w:ascii="Times New Roman" w:eastAsia="Times New Roman" w:hAnsi="Times New Roman"/>
          <w:sz w:val="26"/>
          <w:szCs w:val="26"/>
          <w:lang w:eastAsia="ar-SA"/>
        </w:rPr>
        <w:tab/>
        <w:t>Стенд для взрослых «Наши работы» (постоянно обновляющаяся выставка). Стенд «Наша жизнь в детском саду» (постоянно обновляющаяся фот</w:t>
      </w:r>
      <w:proofErr w:type="gramStart"/>
      <w:r w:rsidRPr="00A07EE2">
        <w:rPr>
          <w:rFonts w:ascii="Times New Roman" w:eastAsia="Times New Roman" w:hAnsi="Times New Roman"/>
          <w:sz w:val="26"/>
          <w:szCs w:val="26"/>
          <w:lang w:eastAsia="ar-SA"/>
        </w:rPr>
        <w:t>о-</w:t>
      </w:r>
      <w:proofErr w:type="gramEnd"/>
      <w:r w:rsidRPr="00A07EE2">
        <w:rPr>
          <w:rFonts w:ascii="Times New Roman" w:eastAsia="Times New Roman" w:hAnsi="Times New Roman"/>
          <w:sz w:val="26"/>
          <w:szCs w:val="26"/>
          <w:lang w:eastAsia="ar-SA"/>
        </w:rPr>
        <w:t xml:space="preserve"> выставка). Стенд «Здоровейка» (информация о лечебно-профилактических процедурах, проводимых в группе). «Уголок для родителей» (рекомендации родителям по организации досуга детей, материалы для игр и домашних занятий). Мини библиотека методической литературы для родителей и книг для чтения детям дома. Информационный стенд (режим работы детского сада и группы, расписание работы специалистов, рекомендации специалистов, объявления).</w:t>
      </w:r>
    </w:p>
    <w:p w:rsidR="00A07EE2" w:rsidRPr="00A07EE2" w:rsidRDefault="00A07EE2" w:rsidP="00A07EE2">
      <w:pPr>
        <w:suppressAutoHyphens/>
        <w:spacing w:after="0" w:line="240" w:lineRule="auto"/>
        <w:ind w:firstLine="709"/>
        <w:rPr>
          <w:rFonts w:ascii="Times New Roman" w:eastAsia="Times New Roman" w:hAnsi="Times New Roman"/>
          <w:b/>
          <w:sz w:val="26"/>
          <w:szCs w:val="26"/>
          <w:lang w:eastAsia="ar-SA"/>
        </w:rPr>
      </w:pPr>
      <w:r w:rsidRPr="00A07EE2">
        <w:rPr>
          <w:rFonts w:ascii="Times New Roman" w:eastAsia="Times New Roman" w:hAnsi="Times New Roman"/>
          <w:b/>
          <w:sz w:val="26"/>
          <w:szCs w:val="26"/>
          <w:lang w:eastAsia="ar-SA"/>
        </w:rPr>
        <w:t>Организация предметно-пространственной среды в туалетной комнате</w:t>
      </w:r>
    </w:p>
    <w:p w:rsidR="00A07EE2" w:rsidRPr="00A07EE2" w:rsidRDefault="00A07EE2" w:rsidP="00A07EE2">
      <w:pPr>
        <w:suppressAutoHyphens/>
        <w:spacing w:after="0" w:line="240" w:lineRule="auto"/>
        <w:ind w:firstLine="709"/>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Традиционная обстановка. «Алгоритм» процесса умывания.</w:t>
      </w:r>
    </w:p>
    <w:p w:rsidR="00A07EE2" w:rsidRPr="00A07EE2" w:rsidRDefault="6A519B0D" w:rsidP="1D72C8BB">
      <w:pPr>
        <w:suppressAutoHyphens/>
        <w:spacing w:after="0" w:line="240" w:lineRule="auto"/>
        <w:ind w:left="360"/>
        <w:jc w:val="center"/>
        <w:rPr>
          <w:rFonts w:ascii="Times New Roman" w:eastAsia="Times New Roman" w:hAnsi="Times New Roman"/>
          <w:b/>
          <w:bCs/>
          <w:sz w:val="26"/>
          <w:szCs w:val="26"/>
          <w:lang w:eastAsia="ar-SA"/>
        </w:rPr>
      </w:pPr>
      <w:r w:rsidRPr="1D72C8BB">
        <w:rPr>
          <w:rFonts w:ascii="Times New Roman" w:eastAsia="Times New Roman" w:hAnsi="Times New Roman"/>
          <w:b/>
          <w:bCs/>
          <w:sz w:val="26"/>
          <w:szCs w:val="26"/>
          <w:lang w:eastAsia="ar-SA"/>
        </w:rPr>
        <w:t>3</w:t>
      </w:r>
      <w:r w:rsidR="00A07EE2" w:rsidRPr="1D72C8BB">
        <w:rPr>
          <w:rFonts w:ascii="Times New Roman" w:eastAsia="Times New Roman" w:hAnsi="Times New Roman"/>
          <w:b/>
          <w:bCs/>
          <w:sz w:val="26"/>
          <w:szCs w:val="26"/>
          <w:lang w:eastAsia="ar-SA"/>
        </w:rPr>
        <w:t>-</w:t>
      </w:r>
      <w:r w:rsidR="1072FCDC" w:rsidRPr="1D72C8BB">
        <w:rPr>
          <w:rFonts w:ascii="Times New Roman" w:eastAsia="Times New Roman" w:hAnsi="Times New Roman"/>
          <w:b/>
          <w:bCs/>
          <w:sz w:val="26"/>
          <w:szCs w:val="26"/>
          <w:lang w:eastAsia="ar-SA"/>
        </w:rPr>
        <w:t>5</w:t>
      </w:r>
      <w:r w:rsidR="00A07EE2" w:rsidRPr="1D72C8BB">
        <w:rPr>
          <w:rFonts w:ascii="Times New Roman" w:eastAsia="Times New Roman" w:hAnsi="Times New Roman"/>
          <w:b/>
          <w:bCs/>
          <w:sz w:val="26"/>
          <w:szCs w:val="26"/>
          <w:lang w:eastAsia="ar-SA"/>
        </w:rPr>
        <w:t xml:space="preserve"> лет</w:t>
      </w:r>
    </w:p>
    <w:p w:rsidR="00A07EE2" w:rsidRPr="00A07EE2" w:rsidRDefault="00A07EE2" w:rsidP="00A621FB">
      <w:pPr>
        <w:numPr>
          <w:ilvl w:val="0"/>
          <w:numId w:val="87"/>
        </w:numPr>
        <w:suppressAutoHyphens/>
        <w:autoSpaceDE w:val="0"/>
        <w:autoSpaceDN w:val="0"/>
        <w:adjustRightInd w:val="0"/>
        <w:spacing w:after="0" w:line="240" w:lineRule="auto"/>
        <w:ind w:left="0" w:firstLine="709"/>
        <w:jc w:val="both"/>
        <w:rPr>
          <w:rFonts w:ascii="Times New Roman" w:eastAsia="Times New Roman" w:hAnsi="Times New Roman"/>
          <w:b/>
          <w:color w:val="000000"/>
          <w:sz w:val="26"/>
          <w:szCs w:val="26"/>
          <w:lang w:eastAsia="ru-RU"/>
        </w:rPr>
      </w:pPr>
      <w:proofErr w:type="gramStart"/>
      <w:r w:rsidRPr="00A07EE2">
        <w:rPr>
          <w:rFonts w:ascii="Times New Roman" w:eastAsia="Times New Roman" w:hAnsi="Times New Roman"/>
          <w:b/>
          <w:bCs/>
          <w:iCs/>
          <w:color w:val="000000"/>
          <w:sz w:val="26"/>
          <w:szCs w:val="26"/>
          <w:lang w:eastAsia="ru-RU"/>
        </w:rPr>
        <w:t>Центр речевого и креативного развития в кабинете учителя-логопеда (з</w:t>
      </w:r>
      <w:r w:rsidRPr="00A07EE2">
        <w:rPr>
          <w:rFonts w:ascii="Times New Roman" w:eastAsia="Times New Roman" w:hAnsi="Times New Roman"/>
          <w:color w:val="000000"/>
          <w:sz w:val="26"/>
          <w:szCs w:val="26"/>
          <w:lang w:eastAsia="ru-RU"/>
        </w:rPr>
        <w:t>еркало с лампой дополнительного освещения; комплект зондов для постановки звуков; комплект зондов для артикуляционного массажа; соски, шпатели, вата, ватные палочки, марлевые салфетки; спирт; дыхательные тренажеры, игрушки, пособия для развития дыхания (свистки, свистульки, дудочки, воздушные шары и другие надувные игрушки, «Мыльные пузыри», перышки, сухие листочки и лепестки цветов и т.п.);</w:t>
      </w:r>
      <w:proofErr w:type="gramEnd"/>
      <w:r w:rsidRPr="00A07EE2">
        <w:rPr>
          <w:rFonts w:ascii="Times New Roman" w:eastAsia="Times New Roman" w:hAnsi="Times New Roman"/>
          <w:color w:val="000000"/>
          <w:sz w:val="26"/>
          <w:szCs w:val="26"/>
          <w:lang w:eastAsia="ru-RU"/>
        </w:rPr>
        <w:t xml:space="preserve"> 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потешки, чистоговорки, скороговорки, тексты, словесные игры); логопедический альбом для обследования лиц с выраженными нарушениями произношения; логопедический альбом для обследования звукопроизношения; логопедический альбом для обследования фонетико-фонематической системы речи; сюжетные картинки, серии сюжетных картинок; </w:t>
      </w:r>
      <w:proofErr w:type="gramStart"/>
      <w:r w:rsidRPr="00A07EE2">
        <w:rPr>
          <w:rFonts w:ascii="Times New Roman" w:eastAsia="Times New Roman" w:hAnsi="Times New Roman"/>
          <w:color w:val="000000"/>
          <w:sz w:val="26"/>
          <w:szCs w:val="26"/>
          <w:lang w:eastAsia="ru-RU"/>
        </w:rPr>
        <w:t>«Алгоритмы» описания игрушки, фрукта, овоща, животного; лото, домино и другие настольно-печатные игры по изучаемым темам; альбомы «Круглый год», «Мир природы.</w:t>
      </w:r>
      <w:proofErr w:type="gramEnd"/>
      <w:r w:rsidRPr="00A07EE2">
        <w:rPr>
          <w:rFonts w:ascii="Times New Roman" w:eastAsia="Times New Roman" w:hAnsi="Times New Roman"/>
          <w:color w:val="000000"/>
          <w:sz w:val="26"/>
          <w:szCs w:val="26"/>
          <w:lang w:eastAsia="ru-RU"/>
        </w:rPr>
        <w:t xml:space="preserve"> Животные», «Живая природа. В мире растений», «Живая природа. В мире животных», «Все работы хороши», «Мамы всякие нужны», «Наш детский сад»; небольшие игрушки и муляжи по изучаемым темам, разнообразный счетный материал; предметные и сюжетные картинки для автоматизации и </w:t>
      </w:r>
      <w:proofErr w:type="gramStart"/>
      <w:r w:rsidRPr="00A07EE2">
        <w:rPr>
          <w:rFonts w:ascii="Times New Roman" w:eastAsia="Times New Roman" w:hAnsi="Times New Roman"/>
          <w:color w:val="000000"/>
          <w:sz w:val="26"/>
          <w:szCs w:val="26"/>
          <w:lang w:eastAsia="ru-RU"/>
        </w:rPr>
        <w:t>дифференциации</w:t>
      </w:r>
      <w:proofErr w:type="gramEnd"/>
      <w:r w:rsidRPr="00A07EE2">
        <w:rPr>
          <w:rFonts w:ascii="Times New Roman" w:eastAsia="Times New Roman" w:hAnsi="Times New Roman"/>
          <w:color w:val="000000"/>
          <w:sz w:val="26"/>
          <w:szCs w:val="26"/>
          <w:lang w:eastAsia="ru-RU"/>
        </w:rPr>
        <w:t xml:space="preserve"> свистящих и шипящих звуков, аффрикат, сонорных и йотированных звуков в словах, предложениях, текстах; картотека словесных игр; настольно-печатные дидактические игры для формирования и совершенствования грамматического строя речи; </w:t>
      </w:r>
      <w:proofErr w:type="gramStart"/>
      <w:r w:rsidRPr="00A07EE2">
        <w:rPr>
          <w:rFonts w:ascii="Times New Roman" w:eastAsia="Times New Roman" w:hAnsi="Times New Roman"/>
          <w:color w:val="000000"/>
          <w:sz w:val="26"/>
          <w:szCs w:val="26"/>
          <w:lang w:eastAsia="ru-RU"/>
        </w:rPr>
        <w:t xml:space="preserve">раздаточный материал и материал для фронтальной работы по формированию навыков звукового и слогового анализа и синтеза (семафоры, плоскостные изображения сумочек, корзинок, рюкзаков разных цветов, светофорчики для определения места звука в слове, пластиковые круги квадраты разных цветов); настольно-печатные </w:t>
      </w:r>
      <w:r w:rsidRPr="00A07EE2">
        <w:rPr>
          <w:rFonts w:ascii="Times New Roman" w:eastAsia="Times New Roman" w:hAnsi="Times New Roman"/>
          <w:color w:val="000000"/>
          <w:sz w:val="26"/>
          <w:szCs w:val="26"/>
          <w:lang w:eastAsia="ru-RU"/>
        </w:rPr>
        <w:lastRenderedPageBreak/>
        <w:t>дидактические игры для развития навыков звукового и слогового анализа и синтеза («Подбери схему», «Помоги Незнайке», «Волшебные дорожки» и т.п.);</w:t>
      </w:r>
      <w:proofErr w:type="gramEnd"/>
      <w:r w:rsidRPr="00A07EE2">
        <w:rPr>
          <w:rFonts w:ascii="Times New Roman" w:eastAsia="Times New Roman" w:hAnsi="Times New Roman"/>
          <w:color w:val="000000"/>
          <w:sz w:val="26"/>
          <w:szCs w:val="26"/>
          <w:lang w:eastAsia="ru-RU"/>
        </w:rPr>
        <w:t xml:space="preserve"> раздаточный материал и материал для фронтальной работы для анализа и синтеза предложений; разрезной и магнитный алфавит; алфавит на кубиках; слоговые таблицы; магнитные геометрические фигуры, геометрическое лото, геометрическое домино; наборы игрушек для инсценировки сказок; настольно-печатные игры для совершенствования навыков языкового анализа и синтеза.</w:t>
      </w:r>
    </w:p>
    <w:p w:rsidR="00A07EE2" w:rsidRPr="00A07EE2" w:rsidRDefault="00A07EE2" w:rsidP="00A621FB">
      <w:pPr>
        <w:numPr>
          <w:ilvl w:val="0"/>
          <w:numId w:val="87"/>
        </w:numPr>
        <w:suppressAutoHyphens/>
        <w:autoSpaceDE w:val="0"/>
        <w:autoSpaceDN w:val="0"/>
        <w:adjustRightInd w:val="0"/>
        <w:spacing w:after="0" w:line="240" w:lineRule="auto"/>
        <w:ind w:left="0" w:firstLine="709"/>
        <w:jc w:val="both"/>
        <w:rPr>
          <w:rFonts w:ascii="Times New Roman" w:eastAsia="Times New Roman" w:hAnsi="Times New Roman"/>
          <w:color w:val="000000"/>
          <w:sz w:val="26"/>
          <w:szCs w:val="26"/>
          <w:lang w:eastAsia="ru-RU"/>
        </w:rPr>
      </w:pPr>
      <w:proofErr w:type="gramStart"/>
      <w:r w:rsidRPr="00A07EE2">
        <w:rPr>
          <w:rFonts w:ascii="Times New Roman" w:eastAsia="Times New Roman" w:hAnsi="Times New Roman"/>
          <w:b/>
          <w:color w:val="000000"/>
          <w:sz w:val="26"/>
          <w:szCs w:val="26"/>
          <w:lang w:eastAsia="ru-RU"/>
        </w:rPr>
        <w:t>Центр «Будем говорить правильно»</w:t>
      </w:r>
      <w:r w:rsidRPr="00A07EE2">
        <w:rPr>
          <w:rFonts w:ascii="Times New Roman" w:eastAsia="Times New Roman" w:hAnsi="Times New Roman"/>
          <w:color w:val="000000"/>
          <w:sz w:val="26"/>
          <w:szCs w:val="26"/>
          <w:lang w:eastAsia="ru-RU"/>
        </w:rPr>
        <w:t xml:space="preserve"> </w:t>
      </w:r>
      <w:r w:rsidRPr="00A07EE2">
        <w:rPr>
          <w:rFonts w:ascii="Times New Roman" w:eastAsia="Times New Roman" w:hAnsi="Times New Roman"/>
          <w:b/>
          <w:color w:val="000000"/>
          <w:sz w:val="26"/>
          <w:szCs w:val="26"/>
          <w:lang w:eastAsia="ru-RU"/>
        </w:rPr>
        <w:t>в групповом помещении</w:t>
      </w:r>
      <w:r w:rsidRPr="00A07EE2">
        <w:rPr>
          <w:rFonts w:ascii="Times New Roman" w:eastAsia="Times New Roman" w:hAnsi="Times New Roman"/>
          <w:color w:val="000000"/>
          <w:sz w:val="26"/>
          <w:szCs w:val="26"/>
          <w:lang w:eastAsia="ru-RU"/>
        </w:rPr>
        <w:t xml:space="preserve">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зеркало с лампой дополнительного освещения; пособия и игрушки для выработки направленной воздушной струи (тренажеры, «Мыльные пузыри», надувные игрушки, природный материал); сюжетные картинки для автоматизации и дифференциации поставленных звуков в предложениях и рассказах;</w:t>
      </w:r>
      <w:proofErr w:type="gramEnd"/>
      <w:r w:rsidRPr="00A07EE2">
        <w:rPr>
          <w:rFonts w:ascii="Times New Roman" w:eastAsia="Times New Roman" w:hAnsi="Times New Roman"/>
          <w:color w:val="000000"/>
          <w:sz w:val="26"/>
          <w:szCs w:val="26"/>
          <w:lang w:eastAsia="ru-RU"/>
        </w:rPr>
        <w:t xml:space="preserve"> </w:t>
      </w:r>
      <w:proofErr w:type="gramStart"/>
      <w:r w:rsidRPr="00A07EE2">
        <w:rPr>
          <w:rFonts w:ascii="Times New Roman" w:eastAsia="Times New Roman" w:hAnsi="Times New Roman"/>
          <w:color w:val="000000"/>
          <w:sz w:val="26"/>
          <w:szCs w:val="26"/>
          <w:lang w:eastAsia="ru-RU"/>
        </w:rPr>
        <w:t>настольно-печатные игры для автоматизации и дифференциации поставленных звуков; сюжетные картинки, серии сюжетных картинок; «Алгоритмы» и схемы описания предметов и объектов; мнемотаблицы для заучивания стихов и пересказа текстов; материал для звукового и слогового анализа и синтеза, анализа и синтеза предложений; игры для совершенствования навыков языкового анализа и синтеза («Слоговое лото», «Слоговое домино», «Определи место звука», «Подбери схему» и др.);</w:t>
      </w:r>
      <w:proofErr w:type="gramEnd"/>
      <w:r w:rsidRPr="00A07EE2">
        <w:rPr>
          <w:rFonts w:ascii="Times New Roman" w:eastAsia="Times New Roman" w:hAnsi="Times New Roman"/>
          <w:color w:val="000000"/>
          <w:sz w:val="26"/>
          <w:szCs w:val="26"/>
          <w:lang w:eastAsia="ru-RU"/>
        </w:rPr>
        <w:t xml:space="preserve"> </w:t>
      </w:r>
      <w:proofErr w:type="gramStart"/>
      <w:r w:rsidRPr="00A07EE2">
        <w:rPr>
          <w:rFonts w:ascii="Times New Roman" w:eastAsia="Times New Roman" w:hAnsi="Times New Roman"/>
          <w:color w:val="000000"/>
          <w:sz w:val="26"/>
          <w:szCs w:val="26"/>
          <w:lang w:eastAsia="ru-RU"/>
        </w:rPr>
        <w:t>игры для совершенствования грамматического строя речи («Разноцветные листья», «Веселый повар», «На полянке», «За грибами» и др.); лото, домино и другие игры по изучаемым лексическим темам); альбомы и наборы открыток с видами достопримечательностей Москвы и родного города; карта родного города и района, макет центра города; альбом «Наш город» (рисунки и рассказы детей о городе);</w:t>
      </w:r>
      <w:proofErr w:type="gramEnd"/>
      <w:r w:rsidRPr="00A07EE2">
        <w:rPr>
          <w:rFonts w:ascii="Times New Roman" w:eastAsia="Times New Roman" w:hAnsi="Times New Roman"/>
          <w:color w:val="000000"/>
          <w:sz w:val="26"/>
          <w:szCs w:val="26"/>
          <w:lang w:eastAsia="ru-RU"/>
        </w:rPr>
        <w:t xml:space="preserve"> глобус, детские атласы; игры по направлению «Человек в истории и культуре» («От кареты до ракеты», «Вчера и сегодня», «Охота на мамонта» и др.); игры по направлению «Обеспечение безопасности жизнедеятельности» («Можно и нельзя», «Как себя вести?», «За столом»).</w:t>
      </w:r>
    </w:p>
    <w:p w:rsidR="00A07EE2" w:rsidRPr="00A07EE2" w:rsidRDefault="00A07EE2" w:rsidP="00A621FB">
      <w:pPr>
        <w:numPr>
          <w:ilvl w:val="0"/>
          <w:numId w:val="86"/>
        </w:numPr>
        <w:tabs>
          <w:tab w:val="num" w:pos="567"/>
        </w:tabs>
        <w:suppressAutoHyphens/>
        <w:spacing w:after="0" w:line="240" w:lineRule="auto"/>
        <w:ind w:firstLine="709"/>
        <w:jc w:val="both"/>
        <w:rPr>
          <w:rFonts w:ascii="Times New Roman" w:eastAsia="Times New Roman" w:hAnsi="Times New Roman"/>
          <w:sz w:val="26"/>
          <w:szCs w:val="26"/>
          <w:lang w:eastAsia="ar-SA"/>
        </w:rPr>
      </w:pPr>
      <w:proofErr w:type="gramStart"/>
      <w:r w:rsidRPr="00A07EE2">
        <w:rPr>
          <w:rFonts w:ascii="Times New Roman" w:eastAsia="Times New Roman" w:hAnsi="Times New Roman"/>
          <w:b/>
          <w:sz w:val="26"/>
          <w:szCs w:val="26"/>
          <w:lang w:eastAsia="ar-SA"/>
        </w:rPr>
        <w:t>Центр сенсорного развития в кабинете учителя-логопеда (з</w:t>
      </w:r>
      <w:r w:rsidRPr="00A07EE2">
        <w:rPr>
          <w:rFonts w:ascii="Times New Roman" w:eastAsia="Times New Roman" w:hAnsi="Times New Roman"/>
          <w:sz w:val="26"/>
          <w:szCs w:val="26"/>
          <w:lang w:eastAsia="ar-SA"/>
        </w:rPr>
        <w:t>вучащие игрушки (погремушки, пищалки, свистки, дудочки, колокольчики, бубен, звучащие мячики и волчки); звучащие игрушки-заместители; маленькая ширма; кассета с записью голосов природы (шелеста листьев, морского прибоя, летнего дождя, вьюги, пения птиц и т. п.); предметные картинки с изображениями зверей и птиц; предметные картинки с изображениями звучащих игрушек и предметов;</w:t>
      </w:r>
      <w:proofErr w:type="gramEnd"/>
      <w:r w:rsidRPr="00A07EE2">
        <w:rPr>
          <w:rFonts w:ascii="Times New Roman" w:eastAsia="Times New Roman" w:hAnsi="Times New Roman"/>
          <w:sz w:val="26"/>
          <w:szCs w:val="26"/>
          <w:lang w:eastAsia="ar-SA"/>
        </w:rPr>
        <w:t xml:space="preserve"> карточки с наложенными и «зашумленными» изображениями предметов по всем лексическим темам; настольно-печатные игры для развития зрительного восприятия и профилактики нарушений письменной речи («Узнай по контуру», «Чья тень?», «Чего не хватает?», «Узнай по деталям»);   настольно-печатные игры для развития цветовосприятия и цветоразличения («Радуга», «Разноцветные букеты», «спрячь бабочку» и т. п.); Палочки Кюизенера; Блоки Дьенеша; занимательные игрушки для развития тактильных ощущений («Тактильные </w:t>
      </w:r>
      <w:r w:rsidRPr="00A07EE2">
        <w:rPr>
          <w:rFonts w:ascii="Times New Roman" w:eastAsia="Times New Roman" w:hAnsi="Times New Roman"/>
          <w:sz w:val="26"/>
          <w:szCs w:val="26"/>
          <w:lang w:eastAsia="ar-SA"/>
        </w:rPr>
        <w:lastRenderedPageBreak/>
        <w:t>кубики», «Тактильные коврики»); «Волшебный мешочек» с мелкими деревянными и пластиковыми игрушками.</w:t>
      </w:r>
    </w:p>
    <w:p w:rsidR="00A07EE2" w:rsidRPr="00A07EE2" w:rsidRDefault="00A07EE2" w:rsidP="00A621FB">
      <w:pPr>
        <w:numPr>
          <w:ilvl w:val="0"/>
          <w:numId w:val="86"/>
        </w:numPr>
        <w:tabs>
          <w:tab w:val="num" w:pos="567"/>
        </w:tabs>
        <w:suppressAutoHyphens/>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b/>
          <w:sz w:val="26"/>
          <w:szCs w:val="26"/>
          <w:lang w:eastAsia="ar-SA"/>
        </w:rPr>
        <w:t xml:space="preserve"> </w:t>
      </w:r>
      <w:proofErr w:type="gramStart"/>
      <w:r w:rsidRPr="00A07EE2">
        <w:rPr>
          <w:rFonts w:ascii="Times New Roman" w:eastAsia="Times New Roman" w:hAnsi="Times New Roman"/>
          <w:b/>
          <w:sz w:val="26"/>
          <w:szCs w:val="26"/>
          <w:lang w:eastAsia="ar-SA"/>
        </w:rPr>
        <w:t>Центр науки и природы в групповом помещении (с</w:t>
      </w:r>
      <w:r w:rsidRPr="00A07EE2">
        <w:rPr>
          <w:rFonts w:ascii="Times New Roman" w:eastAsia="Times New Roman" w:hAnsi="Times New Roman"/>
          <w:sz w:val="26"/>
          <w:szCs w:val="26"/>
          <w:lang w:eastAsia="ar-SA"/>
        </w:rPr>
        <w:t>тол для проведения экспериментов; стеллаж для пособий и оборудования; халаты, передники, нарукавники; бумажные полотенца; природный материал (песок, вода, глина, камешки, ракушки, минералы, разная по составу земля, различные семена и плоды, кора деревьев, мох, листья и т. п.); сыпучие продукты (желуди, фасоль, горох, манка, мука, соль);</w:t>
      </w:r>
      <w:proofErr w:type="gramEnd"/>
      <w:r w:rsidRPr="00A07EE2">
        <w:rPr>
          <w:rFonts w:ascii="Times New Roman" w:eastAsia="Times New Roman" w:hAnsi="Times New Roman"/>
          <w:sz w:val="26"/>
          <w:szCs w:val="26"/>
          <w:lang w:eastAsia="ar-SA"/>
        </w:rPr>
        <w:t xml:space="preserve"> </w:t>
      </w:r>
      <w:proofErr w:type="gramStart"/>
      <w:r w:rsidRPr="00A07EE2">
        <w:rPr>
          <w:rFonts w:ascii="Times New Roman" w:eastAsia="Times New Roman" w:hAnsi="Times New Roman"/>
          <w:sz w:val="26"/>
          <w:szCs w:val="26"/>
          <w:lang w:eastAsia="ar-SA"/>
        </w:rPr>
        <w:t>емкости разной вместимости, ложки, лопатки, палочки, воронки, сито; микроскоп, лупы, цветные стекла; пищевые красители; аптечные весы, безмен, песочные часы; технические материалы (гайки, болты, гвозди); вспомогательные материалы (пипетки, колбы, шпатели, вата, марля, шприцы без игл); схемы, модели, таблицы с «алгоритмом» выполнения опытов; коврограф; игра «Времена года»; Календарь природы; Комнатные растения (по программе) с указателями;</w:t>
      </w:r>
      <w:proofErr w:type="gramEnd"/>
      <w:r w:rsidRPr="00A07EE2">
        <w:rPr>
          <w:rFonts w:ascii="Times New Roman" w:eastAsia="Times New Roman" w:hAnsi="Times New Roman"/>
          <w:sz w:val="26"/>
          <w:szCs w:val="26"/>
          <w:lang w:eastAsia="ar-SA"/>
        </w:rPr>
        <w:t xml:space="preserve"> лейки, опрыскиватель, палочки для рыхления почвы, кисточки.</w:t>
      </w:r>
    </w:p>
    <w:p w:rsidR="00A07EE2" w:rsidRPr="00A07EE2" w:rsidRDefault="00A07EE2" w:rsidP="00A621FB">
      <w:pPr>
        <w:numPr>
          <w:ilvl w:val="0"/>
          <w:numId w:val="86"/>
        </w:numPr>
        <w:tabs>
          <w:tab w:val="num" w:pos="567"/>
        </w:tabs>
        <w:suppressAutoHyphens/>
        <w:spacing w:after="0" w:line="240" w:lineRule="auto"/>
        <w:ind w:firstLine="709"/>
        <w:jc w:val="both"/>
        <w:rPr>
          <w:rFonts w:ascii="Times New Roman" w:eastAsia="Times New Roman" w:hAnsi="Times New Roman"/>
          <w:sz w:val="26"/>
          <w:szCs w:val="26"/>
          <w:lang w:eastAsia="ar-SA"/>
        </w:rPr>
      </w:pPr>
      <w:proofErr w:type="gramStart"/>
      <w:r w:rsidRPr="00A07EE2">
        <w:rPr>
          <w:rFonts w:ascii="Times New Roman" w:eastAsia="Times New Roman" w:hAnsi="Times New Roman"/>
          <w:b/>
          <w:sz w:val="26"/>
          <w:szCs w:val="26"/>
          <w:lang w:eastAsia="ar-SA"/>
        </w:rPr>
        <w:t xml:space="preserve">Центр математического развития в групповом помещении </w:t>
      </w:r>
      <w:r w:rsidRPr="00A07EE2">
        <w:rPr>
          <w:rFonts w:ascii="Times New Roman" w:eastAsia="Times New Roman" w:hAnsi="Times New Roman"/>
          <w:sz w:val="26"/>
          <w:szCs w:val="26"/>
          <w:lang w:eastAsia="ar-SA"/>
        </w:rPr>
        <w:t>(раздаточный счетный материал (игрушки, мелкие предметы, предметные картинки); комплекты цифр, математических знаков, геометрических фигур, счетного материала для магнитной доски и коврографа; занимательный и познавательный математический материал, логико-математические игры (блоки Дьенеша, «Копилка цифр», «Кораблик ”Плюх-Плюх“», «Шнур-затейник» и др.);</w:t>
      </w:r>
      <w:proofErr w:type="gramEnd"/>
      <w:r w:rsidRPr="00A07EE2">
        <w:rPr>
          <w:rFonts w:ascii="Times New Roman" w:eastAsia="Times New Roman" w:hAnsi="Times New Roman"/>
          <w:sz w:val="26"/>
          <w:szCs w:val="26"/>
          <w:lang w:eastAsia="ar-SA"/>
        </w:rPr>
        <w:t xml:space="preserve"> схемы и планы (групповая комната, кукольная комната, схемы маршрутов от дома до детского сада, от детского сада до библиотеки и т. д.); рабочие тетради «Рабочая тетрадь для развития математических представлений у дошкольников с ОНР (с 5 до 6); набор объемных геометрических фигур; «Волшебные часы» (части суток, времена года, дни недели); счеты, счетные палочки.</w:t>
      </w:r>
    </w:p>
    <w:p w:rsidR="00A07EE2" w:rsidRPr="00A07EE2" w:rsidRDefault="00A07EE2" w:rsidP="00A621FB">
      <w:pPr>
        <w:numPr>
          <w:ilvl w:val="0"/>
          <w:numId w:val="86"/>
        </w:numPr>
        <w:tabs>
          <w:tab w:val="num" w:pos="567"/>
        </w:tabs>
        <w:suppressAutoHyphens/>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b/>
          <w:sz w:val="26"/>
          <w:szCs w:val="26"/>
          <w:lang w:eastAsia="ar-SA"/>
        </w:rPr>
        <w:t xml:space="preserve"> </w:t>
      </w:r>
      <w:proofErr w:type="gramStart"/>
      <w:r w:rsidRPr="00A07EE2">
        <w:rPr>
          <w:rFonts w:ascii="Times New Roman" w:eastAsia="Times New Roman" w:hAnsi="Times New Roman"/>
          <w:b/>
          <w:sz w:val="26"/>
          <w:szCs w:val="26"/>
          <w:lang w:eastAsia="ar-SA"/>
        </w:rPr>
        <w:t xml:space="preserve">Центр «Наша библиотека» в групповом помещении </w:t>
      </w:r>
      <w:r w:rsidRPr="00A07EE2">
        <w:rPr>
          <w:rFonts w:ascii="Times New Roman" w:eastAsia="Times New Roman" w:hAnsi="Times New Roman"/>
          <w:sz w:val="26"/>
          <w:szCs w:val="26"/>
          <w:lang w:eastAsia="ar-SA"/>
        </w:rPr>
        <w:t>(стеллаж или открытая витрина для книг; столик, стульчик; детские книги по программе и любимые книги детей, два-три постоянно меняемых детских журнала, детские энциклопедии, справочная литература, словари и словарики; книги по интересам о достижениях в различных областях; книги, знакомящие с культурой русского народа: сказки, загадки, потешки, игры;</w:t>
      </w:r>
      <w:proofErr w:type="gramEnd"/>
      <w:r w:rsidRPr="00A07EE2">
        <w:rPr>
          <w:rFonts w:ascii="Times New Roman" w:eastAsia="Times New Roman" w:hAnsi="Times New Roman"/>
          <w:sz w:val="26"/>
          <w:szCs w:val="26"/>
          <w:lang w:eastAsia="ar-SA"/>
        </w:rPr>
        <w:t xml:space="preserve"> книжки-раскраски по изучаемым лексическим темам, книжки-самоделки; магнитофон, аудиокассеты с записью литературных произведений для детей.</w:t>
      </w:r>
    </w:p>
    <w:p w:rsidR="00A07EE2" w:rsidRPr="00A07EE2" w:rsidRDefault="00A07EE2" w:rsidP="00A621FB">
      <w:pPr>
        <w:numPr>
          <w:ilvl w:val="0"/>
          <w:numId w:val="86"/>
        </w:numPr>
        <w:tabs>
          <w:tab w:val="num" w:pos="142"/>
        </w:tabs>
        <w:suppressAutoHyphens/>
        <w:spacing w:after="0" w:line="240" w:lineRule="auto"/>
        <w:ind w:left="142" w:firstLine="567"/>
        <w:jc w:val="both"/>
        <w:rPr>
          <w:rFonts w:ascii="Times New Roman" w:eastAsia="Times New Roman" w:hAnsi="Times New Roman"/>
          <w:sz w:val="26"/>
          <w:szCs w:val="26"/>
          <w:lang w:eastAsia="ar-SA"/>
        </w:rPr>
      </w:pPr>
      <w:proofErr w:type="gramStart"/>
      <w:r w:rsidRPr="00A07EE2">
        <w:rPr>
          <w:rFonts w:ascii="Times New Roman" w:eastAsia="Times New Roman" w:hAnsi="Times New Roman"/>
          <w:b/>
          <w:sz w:val="26"/>
          <w:szCs w:val="26"/>
          <w:lang w:eastAsia="ar-SA"/>
        </w:rPr>
        <w:t xml:space="preserve">Центр моторного и конструктивного развития в кабинете логопеда </w:t>
      </w:r>
      <w:r w:rsidRPr="00A07EE2">
        <w:rPr>
          <w:rFonts w:ascii="Times New Roman" w:eastAsia="Times New Roman" w:hAnsi="Times New Roman"/>
          <w:sz w:val="26"/>
          <w:szCs w:val="26"/>
          <w:lang w:eastAsia="ar-SA"/>
        </w:rPr>
        <w:t>(плоскостные изображения предметов и объектов для обводки по всем изучаемым лексическим темам; разрезные картинки и пазлы по всем изучаемым темам; кубики с картинками по всем темам; игра «Составь из частей» для коврографа и магнитной доски по всем темам; пальчиковые бассейны с различными наполнителями (желудями, каштанами, фасолью, горохом, чечевицей, мелкими морскими камушками);</w:t>
      </w:r>
      <w:proofErr w:type="gramEnd"/>
      <w:r w:rsidRPr="00A07EE2">
        <w:rPr>
          <w:rFonts w:ascii="Times New Roman" w:eastAsia="Times New Roman" w:hAnsi="Times New Roman"/>
          <w:sz w:val="26"/>
          <w:szCs w:val="26"/>
          <w:lang w:eastAsia="ar-SA"/>
        </w:rPr>
        <w:t xml:space="preserve"> </w:t>
      </w:r>
      <w:proofErr w:type="gramStart"/>
      <w:r w:rsidRPr="00A07EE2">
        <w:rPr>
          <w:rFonts w:ascii="Times New Roman" w:eastAsia="Times New Roman" w:hAnsi="Times New Roman"/>
          <w:sz w:val="26"/>
          <w:szCs w:val="26"/>
          <w:lang w:eastAsia="ar-SA"/>
        </w:rPr>
        <w:t xml:space="preserve">массажные мячики разных цветов и размеров; мяч среднего размера, малые мячи разных цветов (10 шт.); флажки разных цветов (10 шт.); игрушки-шнуровки, игрушки-застежки; мелкая и средняя </w:t>
      </w:r>
      <w:r w:rsidRPr="00A07EE2">
        <w:rPr>
          <w:rFonts w:ascii="Times New Roman" w:eastAsia="Times New Roman" w:hAnsi="Times New Roman"/>
          <w:sz w:val="26"/>
          <w:szCs w:val="26"/>
          <w:lang w:eastAsia="ar-SA"/>
        </w:rPr>
        <w:lastRenderedPageBreak/>
        <w:t>мозаики и схемы выкладывания узоров из них; мелкий и средний конструкторы типа «Lego» или «Duplo» и схемы выполнения построек из них; мелкие и средние бусы разных цветов и леска для их нанизывания;</w:t>
      </w:r>
      <w:proofErr w:type="gramEnd"/>
      <w:r w:rsidRPr="00A07EE2">
        <w:rPr>
          <w:rFonts w:ascii="Times New Roman" w:eastAsia="Times New Roman" w:hAnsi="Times New Roman"/>
          <w:sz w:val="26"/>
          <w:szCs w:val="26"/>
          <w:lang w:eastAsia="ar-SA"/>
        </w:rPr>
        <w:t xml:space="preserve"> занимательные игрушки из разноцветных прищепок; игрушка «Лицемер»).</w:t>
      </w:r>
    </w:p>
    <w:p w:rsidR="00A07EE2" w:rsidRPr="00A07EE2" w:rsidRDefault="00A07EE2" w:rsidP="00A621FB">
      <w:pPr>
        <w:numPr>
          <w:ilvl w:val="0"/>
          <w:numId w:val="86"/>
        </w:numPr>
        <w:tabs>
          <w:tab w:val="num" w:pos="142"/>
        </w:tabs>
        <w:suppressAutoHyphens/>
        <w:spacing w:after="0" w:line="240" w:lineRule="auto"/>
        <w:ind w:left="142" w:firstLine="567"/>
        <w:jc w:val="both"/>
        <w:rPr>
          <w:rFonts w:ascii="Times New Roman" w:eastAsia="Times New Roman" w:hAnsi="Times New Roman"/>
          <w:sz w:val="26"/>
          <w:szCs w:val="26"/>
          <w:lang w:eastAsia="ar-SA"/>
        </w:rPr>
      </w:pPr>
      <w:proofErr w:type="gramStart"/>
      <w:r w:rsidRPr="00A07EE2">
        <w:rPr>
          <w:rFonts w:ascii="Times New Roman" w:eastAsia="Times New Roman" w:hAnsi="Times New Roman"/>
          <w:b/>
          <w:sz w:val="26"/>
          <w:szCs w:val="26"/>
          <w:lang w:eastAsia="ar-SA"/>
        </w:rPr>
        <w:t>Центр «Учимся конструировать» в групповом помещении (м</w:t>
      </w:r>
      <w:r w:rsidRPr="00A07EE2">
        <w:rPr>
          <w:rFonts w:ascii="Times New Roman" w:eastAsia="Times New Roman" w:hAnsi="Times New Roman"/>
          <w:sz w:val="26"/>
          <w:szCs w:val="26"/>
          <w:lang w:eastAsia="ar-SA"/>
        </w:rPr>
        <w:t>озаика крупная и мелкая и схемы выкладывания узоров из нее; конструкторы типа «Lego» или «Duplo» с деталями разного размера и схемы выполнения построек; игра «Танграм»; разрезные картинки (4—12 частей, все виды разрезов), пазлы; различные сборные игрушки и схемы их сборки; игрушки-трансформеры, игрушки-застежки, игрушки-шнуровки; кубики с картинками по изучаемым лексическим темам;</w:t>
      </w:r>
      <w:proofErr w:type="gramEnd"/>
      <w:r w:rsidRPr="00A07EE2">
        <w:rPr>
          <w:rFonts w:ascii="Times New Roman" w:eastAsia="Times New Roman" w:hAnsi="Times New Roman"/>
          <w:sz w:val="26"/>
          <w:szCs w:val="26"/>
          <w:lang w:eastAsia="ar-SA"/>
        </w:rPr>
        <w:t xml:space="preserve"> Блоки Дьенеша, Палочки Кюизенера; </w:t>
      </w:r>
    </w:p>
    <w:p w:rsidR="00A07EE2" w:rsidRPr="00A07EE2" w:rsidRDefault="00A07EE2" w:rsidP="00A621FB">
      <w:pPr>
        <w:numPr>
          <w:ilvl w:val="0"/>
          <w:numId w:val="86"/>
        </w:numPr>
        <w:tabs>
          <w:tab w:val="num" w:pos="142"/>
        </w:tabs>
        <w:suppressAutoHyphens/>
        <w:spacing w:after="0" w:line="240" w:lineRule="auto"/>
        <w:ind w:left="142" w:firstLine="567"/>
        <w:jc w:val="both"/>
        <w:rPr>
          <w:rFonts w:ascii="Times New Roman" w:eastAsia="Times New Roman" w:hAnsi="Times New Roman"/>
          <w:sz w:val="26"/>
          <w:szCs w:val="26"/>
          <w:lang w:eastAsia="ar-SA"/>
        </w:rPr>
      </w:pPr>
      <w:proofErr w:type="gramStart"/>
      <w:r w:rsidRPr="00A07EE2">
        <w:rPr>
          <w:rFonts w:ascii="Times New Roman" w:eastAsia="Times New Roman" w:hAnsi="Times New Roman"/>
          <w:b/>
          <w:sz w:val="26"/>
          <w:szCs w:val="26"/>
          <w:lang w:eastAsia="ar-SA"/>
        </w:rPr>
        <w:t>Центр «Учимся строить» в групповом помещении (с</w:t>
      </w:r>
      <w:r w:rsidRPr="00A07EE2">
        <w:rPr>
          <w:rFonts w:ascii="Times New Roman" w:eastAsia="Times New Roman" w:hAnsi="Times New Roman"/>
          <w:sz w:val="26"/>
          <w:szCs w:val="26"/>
          <w:lang w:eastAsia="ar-SA"/>
        </w:rPr>
        <w:t>троительные конструкторы с блоками среднего и мелкого размера; тематические строительные наборы «Город», «Мосты», «Кремль»; игра «Логический домик»; нетрадиционный строительный материал (деревянные плашки и чурочки, контейнеры разных цветов и размеров с крышками и т. п.); небольшие игрушки для обыгрывания построек (фигурки людей и животных, дорожные знаки, светофоры и т. п.);</w:t>
      </w:r>
      <w:proofErr w:type="gramEnd"/>
      <w:r w:rsidRPr="00A07EE2">
        <w:rPr>
          <w:rFonts w:ascii="Times New Roman" w:eastAsia="Times New Roman" w:hAnsi="Times New Roman"/>
          <w:sz w:val="26"/>
          <w:szCs w:val="26"/>
          <w:lang w:eastAsia="ar-SA"/>
        </w:rPr>
        <w:t xml:space="preserve"> </w:t>
      </w:r>
      <w:proofErr w:type="gramStart"/>
      <w:r w:rsidRPr="00A07EE2">
        <w:rPr>
          <w:rFonts w:ascii="Times New Roman" w:eastAsia="Times New Roman" w:hAnsi="Times New Roman"/>
          <w:sz w:val="26"/>
          <w:szCs w:val="26"/>
          <w:lang w:eastAsia="ar-SA"/>
        </w:rPr>
        <w:t>макет железной дороги; транспорт (мелкий, средний, крупный); машины легковые и грузовые (самосвалы, грузовики, фургоны, специальный транспорт); простейшие схемы построек и «алгоритмы» их выполнения).</w:t>
      </w:r>
      <w:proofErr w:type="gramEnd"/>
    </w:p>
    <w:p w:rsidR="00A07EE2" w:rsidRPr="00A07EE2" w:rsidRDefault="00A07EE2" w:rsidP="00A621FB">
      <w:pPr>
        <w:numPr>
          <w:ilvl w:val="0"/>
          <w:numId w:val="86"/>
        </w:numPr>
        <w:tabs>
          <w:tab w:val="num" w:pos="142"/>
        </w:tabs>
        <w:suppressAutoHyphens/>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b/>
          <w:sz w:val="26"/>
          <w:szCs w:val="26"/>
          <w:lang w:eastAsia="ar-SA"/>
        </w:rPr>
        <w:t xml:space="preserve">  </w:t>
      </w:r>
      <w:proofErr w:type="gramStart"/>
      <w:r w:rsidRPr="00A07EE2">
        <w:rPr>
          <w:rFonts w:ascii="Times New Roman" w:eastAsia="Times New Roman" w:hAnsi="Times New Roman"/>
          <w:b/>
          <w:sz w:val="26"/>
          <w:szCs w:val="26"/>
          <w:lang w:eastAsia="ar-SA"/>
        </w:rPr>
        <w:t xml:space="preserve">Центр художественного творчества в групповом помещении </w:t>
      </w:r>
      <w:r w:rsidRPr="00A07EE2">
        <w:rPr>
          <w:rFonts w:ascii="Times New Roman" w:eastAsia="Times New Roman" w:hAnsi="Times New Roman"/>
          <w:sz w:val="26"/>
          <w:szCs w:val="26"/>
          <w:lang w:eastAsia="ar-SA"/>
        </w:rPr>
        <w:t>(восковые и акварельные мелки; цветной мел; гуашевые и акварельные краски; фломастеры, цветные карандаши; пластилин, глина, соленое тесто; цветная и белая бумага, картон, обои, наклейки, лоскутки ткани, нитки, ленты, самоклеящаяся пленка, старые открытки, природные материалы (сухие листья, лепестки цветов, семена, мелкие ракушки и т. п.);</w:t>
      </w:r>
      <w:proofErr w:type="gramEnd"/>
      <w:r w:rsidRPr="00A07EE2">
        <w:rPr>
          <w:rFonts w:ascii="Times New Roman" w:eastAsia="Times New Roman" w:hAnsi="Times New Roman"/>
          <w:sz w:val="26"/>
          <w:szCs w:val="26"/>
          <w:lang w:eastAsia="ar-SA"/>
        </w:rPr>
        <w:t xml:space="preserve"> </w:t>
      </w:r>
      <w:proofErr w:type="gramStart"/>
      <w:r w:rsidRPr="00A07EE2">
        <w:rPr>
          <w:rFonts w:ascii="Times New Roman" w:eastAsia="Times New Roman" w:hAnsi="Times New Roman"/>
          <w:sz w:val="26"/>
          <w:szCs w:val="26"/>
          <w:lang w:eastAsia="ar-SA"/>
        </w:rPr>
        <w:t>рулон простых белых обоев для коллективных работ (рисунков, коллажей, аппликаций); кисти, палочки, стеки, ножницы, поролон, печатки, клише, трафареты по изучаемым темам; клейстер; доски для рисования мелом, фломастерами; коврограф; книжки-раскраски «Городецкая игрушка», «Филимоновская игрушка», «Гжель»).</w:t>
      </w:r>
      <w:proofErr w:type="gramEnd"/>
    </w:p>
    <w:p w:rsidR="00A07EE2" w:rsidRPr="00A07EE2" w:rsidRDefault="00A07EE2" w:rsidP="00A621FB">
      <w:pPr>
        <w:numPr>
          <w:ilvl w:val="0"/>
          <w:numId w:val="86"/>
        </w:numPr>
        <w:tabs>
          <w:tab w:val="num" w:pos="142"/>
        </w:tabs>
        <w:suppressAutoHyphens/>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b/>
          <w:sz w:val="26"/>
          <w:szCs w:val="26"/>
          <w:lang w:eastAsia="ar-SA"/>
        </w:rPr>
        <w:t xml:space="preserve"> </w:t>
      </w:r>
      <w:proofErr w:type="gramStart"/>
      <w:r w:rsidRPr="00A07EE2">
        <w:rPr>
          <w:rFonts w:ascii="Times New Roman" w:eastAsia="Times New Roman" w:hAnsi="Times New Roman"/>
          <w:b/>
          <w:sz w:val="26"/>
          <w:szCs w:val="26"/>
          <w:lang w:eastAsia="ar-SA"/>
        </w:rPr>
        <w:t xml:space="preserve">Музыкальный центр в групповом помещении </w:t>
      </w:r>
      <w:r w:rsidRPr="00A07EE2">
        <w:rPr>
          <w:rFonts w:ascii="Times New Roman" w:eastAsia="Times New Roman" w:hAnsi="Times New Roman"/>
          <w:sz w:val="26"/>
          <w:szCs w:val="26"/>
          <w:lang w:eastAsia="ar-SA"/>
        </w:rPr>
        <w:t>(музыкальные игрушки (балалайки, гармошки, пианино, лесенка); детские музыкальные инструменты (металлофон, барабан, погремушки, бубен, детский синтезатор, маракасы, румба, трещотка, треугольник, валдайские колокольчики); поющие игрушки; звучащие предметы-заместители; ложки, палочки, молоточки, кубики; магнитофон, аудиокассеты с записью детских песенок, музыки для детей, голосов природы; музыкально-дидактические игры («Спой песенку по картинке», «Отгадай, на чем играю», «Ритмические полоски»);</w:t>
      </w:r>
      <w:proofErr w:type="gramEnd"/>
      <w:r w:rsidRPr="00A07EE2">
        <w:rPr>
          <w:rFonts w:ascii="Times New Roman" w:eastAsia="Times New Roman" w:hAnsi="Times New Roman"/>
          <w:sz w:val="26"/>
          <w:szCs w:val="26"/>
          <w:lang w:eastAsia="ar-SA"/>
        </w:rPr>
        <w:t xml:space="preserve"> портреты композиторов (П. Чайковский, Д. Шостакович, М. Глинка, Д. Кабалевский и др.).</w:t>
      </w:r>
    </w:p>
    <w:p w:rsidR="00A07EE2" w:rsidRPr="00A07EE2" w:rsidRDefault="00A07EE2" w:rsidP="00A621FB">
      <w:pPr>
        <w:numPr>
          <w:ilvl w:val="0"/>
          <w:numId w:val="86"/>
        </w:numPr>
        <w:tabs>
          <w:tab w:val="num" w:pos="142"/>
        </w:tabs>
        <w:suppressAutoHyphens/>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 xml:space="preserve"> </w:t>
      </w:r>
      <w:r w:rsidRPr="00A07EE2">
        <w:rPr>
          <w:rFonts w:ascii="Times New Roman" w:eastAsia="Times New Roman" w:hAnsi="Times New Roman"/>
          <w:b/>
          <w:sz w:val="26"/>
          <w:szCs w:val="26"/>
          <w:lang w:eastAsia="ar-SA"/>
        </w:rPr>
        <w:t xml:space="preserve">Центр «Растем патриотами» в групповом помещении. </w:t>
      </w:r>
      <w:r w:rsidRPr="00A07EE2">
        <w:rPr>
          <w:rFonts w:ascii="Times New Roman" w:eastAsia="Times New Roman" w:hAnsi="Times New Roman"/>
          <w:color w:val="000000"/>
          <w:sz w:val="26"/>
          <w:szCs w:val="26"/>
          <w:lang w:eastAsia="ar-SA"/>
        </w:rPr>
        <w:t>Оснащен г</w:t>
      </w:r>
      <w:r w:rsidRPr="00A07EE2">
        <w:rPr>
          <w:rFonts w:ascii="Times New Roman" w:eastAsia="Times New Roman" w:hAnsi="Times New Roman"/>
          <w:sz w:val="26"/>
          <w:szCs w:val="26"/>
          <w:lang w:eastAsia="ar-SA"/>
        </w:rPr>
        <w:t xml:space="preserve">еральдикой, картами России, Белгородской обл., г. Старого </w:t>
      </w:r>
      <w:r w:rsidRPr="00A07EE2">
        <w:rPr>
          <w:rFonts w:ascii="Times New Roman" w:eastAsia="Times New Roman" w:hAnsi="Times New Roman"/>
          <w:sz w:val="26"/>
          <w:szCs w:val="26"/>
          <w:lang w:eastAsia="ar-SA"/>
        </w:rPr>
        <w:lastRenderedPageBreak/>
        <w:t>Оскола; иллюстрациями (альбомы, открытки) – Москва, Ст. Оскол, городов России, куклами в национальных костюмах: мальчик и девочка (Белогор и Белогорочка); книгами о России, Ст. Осколе; альбомами с иллюстрациями «Труженики города и села», «Знаменитые люди моей страны»; коллекциями «Полезные ископаемые Белгородской области»; рекламными буклетами, альбомами о предприятиях, памятных местах</w:t>
      </w:r>
      <w:proofErr w:type="gramStart"/>
      <w:r w:rsidRPr="00A07EE2">
        <w:rPr>
          <w:rFonts w:ascii="Times New Roman" w:eastAsia="Times New Roman" w:hAnsi="Times New Roman"/>
          <w:sz w:val="26"/>
          <w:szCs w:val="26"/>
          <w:lang w:eastAsia="ar-SA"/>
        </w:rPr>
        <w:t xml:space="preserve"> С</w:t>
      </w:r>
      <w:proofErr w:type="gramEnd"/>
      <w:r w:rsidRPr="00A07EE2">
        <w:rPr>
          <w:rFonts w:ascii="Times New Roman" w:eastAsia="Times New Roman" w:hAnsi="Times New Roman"/>
          <w:sz w:val="26"/>
          <w:szCs w:val="26"/>
          <w:lang w:eastAsia="ar-SA"/>
        </w:rPr>
        <w:t>т. Оскола; альбомами с иллюстрациями «Народные промыслы», «Декоративно-прикладное искусство России».</w:t>
      </w:r>
    </w:p>
    <w:p w:rsidR="00A07EE2" w:rsidRPr="00A07EE2" w:rsidRDefault="00A07EE2" w:rsidP="00A07EE2">
      <w:pPr>
        <w:suppressAutoHyphens/>
        <w:spacing w:after="0" w:line="240" w:lineRule="auto"/>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Центр оснащен литературой:</w:t>
      </w:r>
    </w:p>
    <w:p w:rsidR="00A07EE2" w:rsidRPr="00A07EE2" w:rsidRDefault="00A07EE2" w:rsidP="00A621FB">
      <w:pPr>
        <w:numPr>
          <w:ilvl w:val="0"/>
          <w:numId w:val="86"/>
        </w:numPr>
        <w:suppressAutoHyphens/>
        <w:spacing w:after="0" w:line="240" w:lineRule="auto"/>
        <w:ind w:firstLine="709"/>
        <w:jc w:val="both"/>
        <w:rPr>
          <w:rFonts w:ascii="Times New Roman" w:eastAsia="Times New Roman" w:hAnsi="Times New Roman"/>
          <w:sz w:val="26"/>
          <w:szCs w:val="26"/>
          <w:lang w:eastAsia="ar-SA"/>
        </w:rPr>
      </w:pPr>
      <w:proofErr w:type="gramStart"/>
      <w:r w:rsidRPr="00A07EE2">
        <w:rPr>
          <w:rFonts w:ascii="Times New Roman" w:eastAsia="Times New Roman" w:hAnsi="Times New Roman"/>
          <w:b/>
          <w:sz w:val="26"/>
          <w:szCs w:val="26"/>
          <w:lang w:eastAsia="ar-SA"/>
        </w:rPr>
        <w:t xml:space="preserve">Центр «Играем в театр» в групповом помещении </w:t>
      </w:r>
      <w:r w:rsidRPr="00A07EE2">
        <w:rPr>
          <w:rFonts w:ascii="Times New Roman" w:eastAsia="Times New Roman" w:hAnsi="Times New Roman"/>
          <w:sz w:val="26"/>
          <w:szCs w:val="26"/>
          <w:lang w:eastAsia="ar-SA"/>
        </w:rPr>
        <w:t>(большая ширма; настольная ширма; стойка-вешалка для костюмов; настенное зеркало; костюмы, маски, атрибуты для обыгрывания трех сказок («Заюшкина избушка», «Три медведя», «Гуси-лебеди»); куклы и игрушки для различных видов театра (плоскостной, стержне-вой, кукольный, настольный, перчаточный) для обыгрывания этих же сказок; аудиокассеты с записью музыкального сопровождения для театрализованных игр;</w:t>
      </w:r>
      <w:proofErr w:type="gramEnd"/>
      <w:r w:rsidRPr="00A07EE2">
        <w:rPr>
          <w:rFonts w:ascii="Times New Roman" w:eastAsia="Times New Roman" w:hAnsi="Times New Roman"/>
          <w:sz w:val="26"/>
          <w:szCs w:val="26"/>
          <w:lang w:eastAsia="ar-SA"/>
        </w:rPr>
        <w:t xml:space="preserve"> парики).</w:t>
      </w:r>
    </w:p>
    <w:p w:rsidR="00A07EE2" w:rsidRPr="00A07EE2" w:rsidRDefault="00A07EE2" w:rsidP="00A621FB">
      <w:pPr>
        <w:numPr>
          <w:ilvl w:val="0"/>
          <w:numId w:val="86"/>
        </w:numPr>
        <w:suppressAutoHyphens/>
        <w:spacing w:after="0" w:line="240" w:lineRule="auto"/>
        <w:ind w:firstLine="709"/>
        <w:jc w:val="both"/>
        <w:rPr>
          <w:rFonts w:ascii="Times New Roman" w:eastAsia="Times New Roman" w:hAnsi="Times New Roman"/>
          <w:sz w:val="26"/>
          <w:szCs w:val="26"/>
          <w:lang w:eastAsia="ar-SA"/>
        </w:rPr>
      </w:pPr>
      <w:proofErr w:type="gramStart"/>
      <w:r w:rsidRPr="00A07EE2">
        <w:rPr>
          <w:rFonts w:ascii="Times New Roman" w:eastAsia="Times New Roman" w:hAnsi="Times New Roman"/>
          <w:b/>
          <w:sz w:val="26"/>
          <w:szCs w:val="26"/>
          <w:lang w:eastAsia="ar-SA"/>
        </w:rPr>
        <w:t xml:space="preserve">Центр сюжетно-ролевой игры в групповом помещении </w:t>
      </w:r>
      <w:r w:rsidRPr="00A07EE2">
        <w:rPr>
          <w:rFonts w:ascii="Times New Roman" w:eastAsia="Times New Roman" w:hAnsi="Times New Roman"/>
          <w:sz w:val="26"/>
          <w:szCs w:val="26"/>
          <w:lang w:eastAsia="ar-SA"/>
        </w:rPr>
        <w:t>(большое настенное зеркало; куклы разных размеров; комплекты одежды и постельного белья для кукол, кукольные сервизы, кукольная мебель, коляски для кукол; предметы-заместители для сюжетно-ролевых игр; атрибуты для нескольких сюжетно-ролевых игр («Дочки-матери», «Хозяюшки», «Доктор Айболит», «Парикмахерская», «Моряки»); альбомы с сериями демонстрационных картин «Наш детский сад», «Все работы хороши», «Мамы всякие нужны»).</w:t>
      </w:r>
      <w:proofErr w:type="gramEnd"/>
    </w:p>
    <w:p w:rsidR="00A07EE2" w:rsidRPr="00A07EE2" w:rsidRDefault="00A07EE2" w:rsidP="00A621FB">
      <w:pPr>
        <w:numPr>
          <w:ilvl w:val="0"/>
          <w:numId w:val="86"/>
        </w:numPr>
        <w:suppressAutoHyphens/>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 xml:space="preserve"> </w:t>
      </w:r>
      <w:proofErr w:type="gramStart"/>
      <w:r w:rsidRPr="00A07EE2">
        <w:rPr>
          <w:rFonts w:ascii="Times New Roman" w:eastAsia="Times New Roman" w:hAnsi="Times New Roman"/>
          <w:b/>
          <w:sz w:val="26"/>
          <w:szCs w:val="26"/>
          <w:lang w:eastAsia="ar-SA"/>
        </w:rPr>
        <w:t xml:space="preserve">Центр «Умелые руки» в групповом помещении </w:t>
      </w:r>
      <w:r w:rsidRPr="00A07EE2">
        <w:rPr>
          <w:rFonts w:ascii="Times New Roman" w:eastAsia="Times New Roman" w:hAnsi="Times New Roman"/>
          <w:sz w:val="26"/>
          <w:szCs w:val="26"/>
          <w:lang w:eastAsia="ar-SA"/>
        </w:rPr>
        <w:t>(набор инструментов «Маленький плотник»; набор инструментов «Маленький слесарь»; контейнеры с гвоздями, шурупами, гайками; детские швабра, совок, щетка для сметания мусора с рабочих мест; контейнер для мусора; рабочие халаты, фартуки, нарукавники.</w:t>
      </w:r>
      <w:proofErr w:type="gramEnd"/>
    </w:p>
    <w:p w:rsidR="00A07EE2" w:rsidRPr="00A07EE2" w:rsidRDefault="00A07EE2" w:rsidP="00A621FB">
      <w:pPr>
        <w:numPr>
          <w:ilvl w:val="0"/>
          <w:numId w:val="86"/>
        </w:numPr>
        <w:suppressAutoHyphens/>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 xml:space="preserve"> </w:t>
      </w:r>
      <w:proofErr w:type="gramStart"/>
      <w:r w:rsidRPr="00A07EE2">
        <w:rPr>
          <w:rFonts w:ascii="Times New Roman" w:eastAsia="Times New Roman" w:hAnsi="Times New Roman"/>
          <w:b/>
          <w:sz w:val="26"/>
          <w:szCs w:val="26"/>
          <w:lang w:eastAsia="ar-SA"/>
        </w:rPr>
        <w:t>Физкультурный центр в групповом помещении (м</w:t>
      </w:r>
      <w:r w:rsidRPr="00A07EE2">
        <w:rPr>
          <w:rFonts w:ascii="Times New Roman" w:eastAsia="Times New Roman" w:hAnsi="Times New Roman"/>
          <w:sz w:val="26"/>
          <w:szCs w:val="26"/>
          <w:lang w:eastAsia="ar-SA"/>
        </w:rPr>
        <w:t>ячи средние разных цветов; мячи малые разных цветов; мячики массажные разных цветов и размеров; обручи; флажки разных цветов; кольцеброс; кегли; мишени на ковролиновой основе с набором дротиков и мячиков на «липучках»; детская баскетбольная корзина; длинная скакалка; короткие скакалки; летающая тарелка (для использования на прогулке); нетрадиционное спортивное оборудование;</w:t>
      </w:r>
      <w:proofErr w:type="gramEnd"/>
      <w:r w:rsidRPr="00A07EE2">
        <w:rPr>
          <w:rFonts w:ascii="Times New Roman" w:eastAsia="Times New Roman" w:hAnsi="Times New Roman"/>
          <w:sz w:val="26"/>
          <w:szCs w:val="26"/>
          <w:lang w:eastAsia="ar-SA"/>
        </w:rPr>
        <w:t xml:space="preserve"> массажные и ребристые коврики).</w:t>
      </w:r>
    </w:p>
    <w:p w:rsidR="00A07EE2" w:rsidRPr="00A07EE2" w:rsidRDefault="00A07EE2" w:rsidP="00A621FB">
      <w:pPr>
        <w:numPr>
          <w:ilvl w:val="0"/>
          <w:numId w:val="86"/>
        </w:numPr>
        <w:suppressAutoHyphens/>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 xml:space="preserve"> </w:t>
      </w:r>
      <w:proofErr w:type="gramStart"/>
      <w:r w:rsidRPr="00A07EE2">
        <w:rPr>
          <w:rFonts w:ascii="Times New Roman" w:eastAsia="Times New Roman" w:hAnsi="Times New Roman"/>
          <w:b/>
          <w:sz w:val="26"/>
          <w:szCs w:val="26"/>
          <w:lang w:eastAsia="ar-SA"/>
        </w:rPr>
        <w:t xml:space="preserve">Организация предметно-развивающей среды в раздевалке </w:t>
      </w:r>
      <w:r w:rsidRPr="00A07EE2">
        <w:rPr>
          <w:rFonts w:ascii="Times New Roman" w:eastAsia="Times New Roman" w:hAnsi="Times New Roman"/>
          <w:sz w:val="26"/>
          <w:szCs w:val="26"/>
          <w:lang w:eastAsia="ar-SA"/>
        </w:rPr>
        <w:t xml:space="preserve">(шкафчики с определителем индивидуальной принадлежности; скамейки; «Алгоритм» процесса одевания; стенд для взрослых «Наши работы» (постоянно обновляющаяся выставка); стенд «Наша жизнь в детском саду» (постоянно обновляющаяся фото-выставка); стенд «Здоровейка» (информация о лечебно-профилактических процедурах, проводимых в группе); мини-библиотека методической литературы для родителей и книг </w:t>
      </w:r>
      <w:r w:rsidRPr="00A07EE2">
        <w:rPr>
          <w:rFonts w:ascii="Times New Roman" w:eastAsia="Times New Roman" w:hAnsi="Times New Roman"/>
          <w:sz w:val="26"/>
          <w:szCs w:val="26"/>
          <w:lang w:eastAsia="ar-SA"/>
        </w:rPr>
        <w:lastRenderedPageBreak/>
        <w:t>для чтения детям дома;</w:t>
      </w:r>
      <w:proofErr w:type="gramEnd"/>
      <w:r w:rsidRPr="00A07EE2">
        <w:rPr>
          <w:rFonts w:ascii="Times New Roman" w:eastAsia="Times New Roman" w:hAnsi="Times New Roman"/>
          <w:sz w:val="26"/>
          <w:szCs w:val="26"/>
          <w:lang w:eastAsia="ar-SA"/>
        </w:rPr>
        <w:t xml:space="preserve"> информационный стенд (режим работы детского сада и группы, расписание работы специалистов, рекомендации специалистов, объявления).</w:t>
      </w:r>
    </w:p>
    <w:p w:rsidR="00A07EE2" w:rsidRPr="00A07EE2" w:rsidRDefault="00A07EE2" w:rsidP="00A621FB">
      <w:pPr>
        <w:numPr>
          <w:ilvl w:val="0"/>
          <w:numId w:val="86"/>
        </w:numPr>
        <w:suppressAutoHyphens/>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b/>
          <w:sz w:val="26"/>
          <w:szCs w:val="26"/>
          <w:lang w:eastAsia="ar-SA"/>
        </w:rPr>
        <w:t xml:space="preserve">Организация предметно-пространственной среды в туалетной комнате </w:t>
      </w:r>
      <w:r w:rsidRPr="00A07EE2">
        <w:rPr>
          <w:rFonts w:ascii="Times New Roman" w:eastAsia="Times New Roman" w:hAnsi="Times New Roman"/>
          <w:sz w:val="26"/>
          <w:szCs w:val="26"/>
          <w:lang w:eastAsia="ar-SA"/>
        </w:rPr>
        <w:t>(традиционная обстановка; «Алгоритм» процесса умывания).</w:t>
      </w:r>
    </w:p>
    <w:p w:rsidR="00A07EE2" w:rsidRPr="00A07EE2" w:rsidRDefault="66ACA1C6" w:rsidP="1D72C8BB">
      <w:pPr>
        <w:suppressAutoHyphens/>
        <w:spacing w:after="0" w:line="240" w:lineRule="auto"/>
        <w:ind w:left="709"/>
        <w:jc w:val="center"/>
        <w:rPr>
          <w:rFonts w:ascii="Times New Roman" w:eastAsia="Times New Roman" w:hAnsi="Times New Roman"/>
          <w:b/>
          <w:bCs/>
          <w:sz w:val="26"/>
          <w:szCs w:val="26"/>
          <w:lang w:eastAsia="ar-SA"/>
        </w:rPr>
      </w:pPr>
      <w:r w:rsidRPr="1D72C8BB">
        <w:rPr>
          <w:rFonts w:ascii="Times New Roman" w:eastAsia="Times New Roman" w:hAnsi="Times New Roman"/>
          <w:b/>
          <w:bCs/>
          <w:sz w:val="26"/>
          <w:szCs w:val="26"/>
          <w:lang w:eastAsia="ar-SA"/>
        </w:rPr>
        <w:t>5</w:t>
      </w:r>
      <w:r w:rsidR="00A07EE2" w:rsidRPr="1D72C8BB">
        <w:rPr>
          <w:rFonts w:ascii="Times New Roman" w:eastAsia="Times New Roman" w:hAnsi="Times New Roman"/>
          <w:b/>
          <w:bCs/>
          <w:sz w:val="26"/>
          <w:szCs w:val="26"/>
          <w:lang w:eastAsia="ar-SA"/>
        </w:rPr>
        <w:t>-7 лет</w:t>
      </w:r>
    </w:p>
    <w:p w:rsidR="00A07EE2" w:rsidRPr="00A07EE2" w:rsidRDefault="00A07EE2" w:rsidP="00A621FB">
      <w:pPr>
        <w:numPr>
          <w:ilvl w:val="0"/>
          <w:numId w:val="88"/>
        </w:numPr>
        <w:suppressAutoHyphens/>
        <w:spacing w:after="0" w:line="240" w:lineRule="auto"/>
        <w:ind w:left="0" w:firstLine="709"/>
        <w:jc w:val="both"/>
        <w:rPr>
          <w:rFonts w:ascii="Times New Roman" w:eastAsia="Times New Roman" w:hAnsi="Times New Roman"/>
          <w:sz w:val="26"/>
          <w:szCs w:val="26"/>
          <w:lang w:eastAsia="ar-SA"/>
        </w:rPr>
      </w:pPr>
      <w:r w:rsidRPr="00A07EE2">
        <w:rPr>
          <w:rFonts w:ascii="Times New Roman" w:eastAsia="Times New Roman" w:hAnsi="Times New Roman"/>
          <w:b/>
          <w:sz w:val="26"/>
          <w:szCs w:val="26"/>
          <w:lang w:eastAsia="ar-SA"/>
        </w:rPr>
        <w:t xml:space="preserve"> Центр речевого и креативного развития в кабинете логопеда (з</w:t>
      </w:r>
      <w:r w:rsidRPr="00A07EE2">
        <w:rPr>
          <w:rFonts w:ascii="Times New Roman" w:eastAsia="Times New Roman" w:hAnsi="Times New Roman"/>
          <w:sz w:val="26"/>
          <w:szCs w:val="26"/>
          <w:lang w:eastAsia="ar-SA"/>
        </w:rPr>
        <w:t xml:space="preserve">еркало с лампой дополнительного освещения; стульчики для занятий у зеркала; комплект зондов для постановки звуков, комплект зондов для артикуляционного массажа; соски, шпатели, вата, ватные палочки, марлевые салфетки; спирт; </w:t>
      </w:r>
      <w:proofErr w:type="gramStart"/>
      <w:r w:rsidRPr="00A07EE2">
        <w:rPr>
          <w:rFonts w:ascii="Times New Roman" w:eastAsia="Times New Roman" w:hAnsi="Times New Roman"/>
          <w:sz w:val="26"/>
          <w:szCs w:val="26"/>
          <w:lang w:eastAsia="ar-SA"/>
        </w:rPr>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 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 логопедический альбом для обследования звукопроизношения;</w:t>
      </w:r>
      <w:proofErr w:type="gramEnd"/>
      <w:r w:rsidRPr="00A07EE2">
        <w:rPr>
          <w:rFonts w:ascii="Times New Roman" w:eastAsia="Times New Roman" w:hAnsi="Times New Roman"/>
          <w:sz w:val="26"/>
          <w:szCs w:val="26"/>
          <w:lang w:eastAsia="ar-SA"/>
        </w:rPr>
        <w:t xml:space="preserve"> </w:t>
      </w:r>
      <w:proofErr w:type="gramStart"/>
      <w:r w:rsidRPr="00A07EE2">
        <w:rPr>
          <w:rFonts w:ascii="Times New Roman" w:eastAsia="Times New Roman" w:hAnsi="Times New Roman"/>
          <w:sz w:val="26"/>
          <w:szCs w:val="26"/>
          <w:lang w:eastAsia="ar-SA"/>
        </w:rPr>
        <w:t>логопедический альбом для обследования фонетико-фонематической системы речи; предметные картинки по изучаемым лексическим темам, сюжетные картинки, серии сюжетных картинок; алгоритмы, схемы описания предметов и объектов, мнемотаблицы для заучивания стихотворений; лото, домино по изучаемым лексическим темам; «Играйка 1», «Играйка 2», «Играйка 3», «Играйка 5», «Играйка-грамотейка», «Играйка-различайка», «Играйка-читайка»; небольшие игрушки и муляжи по изучаемым темам, разнообразный счетный материал;</w:t>
      </w:r>
      <w:proofErr w:type="gramEnd"/>
      <w:r w:rsidRPr="00A07EE2">
        <w:rPr>
          <w:rFonts w:ascii="Times New Roman" w:eastAsia="Times New Roman" w:hAnsi="Times New Roman"/>
          <w:sz w:val="26"/>
          <w:szCs w:val="26"/>
          <w:lang w:eastAsia="ar-SA"/>
        </w:rPr>
        <w:t xml:space="preserve"> предметные и сюжетные картинки для автоматизации и дифференциации звуков всех групп; настольно-печатные дидактические игры для автоматизации и дифференциации звуков всех групп; настольно-печатные игры для совершенствования грамматического строя речи; 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светофорчики для определения места звука в слове, пластиковые кружки, квадраты, прямоугольники разных цветов и т. п.); 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 п.); разрезной алфавит, магнитная азбука и азбука для коврографа; слоговые таблицы; карточки со словами и знаками для составления и чтения предложений; «Мой букварь»; </w:t>
      </w:r>
      <w:proofErr w:type="gramStart"/>
      <w:r w:rsidRPr="00A07EE2">
        <w:rPr>
          <w:rFonts w:ascii="Times New Roman" w:eastAsia="Times New Roman" w:hAnsi="Times New Roman"/>
          <w:sz w:val="26"/>
          <w:szCs w:val="26"/>
          <w:lang w:eastAsia="ar-SA"/>
        </w:rPr>
        <w:t>магнитные геометрические фигуры, геометрическое лото, геометрическое домино (для формирования и активизации математического словаря); наборы игрушек для инсценирования нескольких сказок; 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 альбом «Все работы хороши»;</w:t>
      </w:r>
      <w:proofErr w:type="gramEnd"/>
      <w:r w:rsidRPr="00A07EE2">
        <w:rPr>
          <w:rFonts w:ascii="Times New Roman" w:eastAsia="Times New Roman" w:hAnsi="Times New Roman"/>
          <w:sz w:val="26"/>
          <w:szCs w:val="26"/>
          <w:lang w:eastAsia="ar-SA"/>
        </w:rPr>
        <w:t xml:space="preserve"> </w:t>
      </w:r>
      <w:proofErr w:type="gramStart"/>
      <w:r w:rsidRPr="00A07EE2">
        <w:rPr>
          <w:rFonts w:ascii="Times New Roman" w:eastAsia="Times New Roman" w:hAnsi="Times New Roman"/>
          <w:sz w:val="26"/>
          <w:szCs w:val="26"/>
          <w:lang w:eastAsia="ar-SA"/>
        </w:rPr>
        <w:t xml:space="preserve">альбом «Кем быть?»; альбом «Мамы всякие нужны»; альбом «Наш детский сад»; альбом «Знакомим с натюрмортом»; альбом «Знакомим с пейзажной живописью»; альбом «Четыре </w:t>
      </w:r>
      <w:r w:rsidRPr="00A07EE2">
        <w:rPr>
          <w:rFonts w:ascii="Times New Roman" w:eastAsia="Times New Roman" w:hAnsi="Times New Roman"/>
          <w:sz w:val="26"/>
          <w:szCs w:val="26"/>
          <w:lang w:eastAsia="ar-SA"/>
        </w:rPr>
        <w:lastRenderedPageBreak/>
        <w:t>времени года»; тетради для подготовительной к школе логопедической группы №1, № 2; ребусы, кроссворды, изографы; музыкальный центр, CD с записью бытовых шумов, голосов природы, музыки для релаксации, музыкального сопровождения для пальчиковой гимнастики, подвижных игр.).</w:t>
      </w:r>
      <w:proofErr w:type="gramEnd"/>
    </w:p>
    <w:p w:rsidR="00A07EE2" w:rsidRPr="00A07EE2" w:rsidRDefault="00A07EE2" w:rsidP="00A621FB">
      <w:pPr>
        <w:numPr>
          <w:ilvl w:val="0"/>
          <w:numId w:val="88"/>
        </w:numPr>
        <w:suppressAutoHyphens/>
        <w:spacing w:after="0" w:line="240" w:lineRule="auto"/>
        <w:ind w:left="0"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 xml:space="preserve"> </w:t>
      </w:r>
      <w:proofErr w:type="gramStart"/>
      <w:r w:rsidRPr="00A07EE2">
        <w:rPr>
          <w:rFonts w:ascii="Times New Roman" w:eastAsia="Times New Roman" w:hAnsi="Times New Roman"/>
          <w:b/>
          <w:sz w:val="26"/>
          <w:szCs w:val="26"/>
          <w:lang w:eastAsia="ar-SA"/>
        </w:rPr>
        <w:t xml:space="preserve">Центр «Будем говорить правильно» в групповом помещении </w:t>
      </w:r>
      <w:r w:rsidRPr="00A07EE2">
        <w:rPr>
          <w:rFonts w:ascii="Times New Roman" w:eastAsia="Times New Roman" w:hAnsi="Times New Roman"/>
          <w:sz w:val="26"/>
          <w:szCs w:val="26"/>
          <w:lang w:eastAsia="ar-SA"/>
        </w:rPr>
        <w:t>(зеркало с лампой дополнительного освещения; стульчики для занятий у зеркала; полка для пособий; пособия и игрушки для развития дыхания («Мельница», «Вертолет», мыльные пузыри, бумажные птички-оригами и т. п.), дыхательные тренажеры; картотека предметных и сюжетных картинок для автоматизации и дифференциации звуков всех групп; настольно-печатные игры для автоматизации и дифференциации звуков всех групп;</w:t>
      </w:r>
      <w:proofErr w:type="gramEnd"/>
      <w:r w:rsidRPr="00A07EE2">
        <w:rPr>
          <w:rFonts w:ascii="Times New Roman" w:eastAsia="Times New Roman" w:hAnsi="Times New Roman"/>
          <w:sz w:val="26"/>
          <w:szCs w:val="26"/>
          <w:lang w:eastAsia="ar-SA"/>
        </w:rPr>
        <w:t xml:space="preserve"> картотека предметных картинок по всем изучаемым лексическим темам; сюжетные картины; серии сюжетных картин; алгоритмы, схемы, мнемотаблицы; материалы для звукового и слогового анализа и синтеза, анализа и синтеза предложений (фишки, семафорчики, флажки, разноцветные геометрические фигуры и т. п.); игры для совершенствования грамматического строя речи; лото, домино, игр</w:t>
      </w:r>
      <w:proofErr w:type="gramStart"/>
      <w:r w:rsidRPr="00A07EE2">
        <w:rPr>
          <w:rFonts w:ascii="Times New Roman" w:eastAsia="Times New Roman" w:hAnsi="Times New Roman"/>
          <w:sz w:val="26"/>
          <w:szCs w:val="26"/>
          <w:lang w:eastAsia="ar-SA"/>
        </w:rPr>
        <w:t>ы-</w:t>
      </w:r>
      <w:proofErr w:type="gramEnd"/>
      <w:r w:rsidRPr="00A07EE2">
        <w:rPr>
          <w:rFonts w:ascii="Times New Roman" w:eastAsia="Times New Roman" w:hAnsi="Times New Roman"/>
          <w:sz w:val="26"/>
          <w:szCs w:val="26"/>
          <w:lang w:eastAsia="ar-SA"/>
        </w:rPr>
        <w:t>«ходилки» по изучаемым темам).</w:t>
      </w:r>
    </w:p>
    <w:p w:rsidR="00A07EE2" w:rsidRPr="00A07EE2" w:rsidRDefault="00A07EE2" w:rsidP="00A621FB">
      <w:pPr>
        <w:numPr>
          <w:ilvl w:val="0"/>
          <w:numId w:val="88"/>
        </w:numPr>
        <w:suppressAutoHyphens/>
        <w:spacing w:after="0" w:line="240" w:lineRule="auto"/>
        <w:ind w:left="0" w:firstLine="709"/>
        <w:jc w:val="both"/>
        <w:rPr>
          <w:rFonts w:ascii="Times New Roman" w:eastAsia="Times New Roman" w:hAnsi="Times New Roman"/>
          <w:sz w:val="26"/>
          <w:szCs w:val="26"/>
          <w:lang w:eastAsia="ar-SA"/>
        </w:rPr>
      </w:pPr>
      <w:proofErr w:type="gramStart"/>
      <w:r w:rsidRPr="00A07EE2">
        <w:rPr>
          <w:rFonts w:ascii="Times New Roman" w:eastAsia="Times New Roman" w:hAnsi="Times New Roman"/>
          <w:b/>
          <w:sz w:val="26"/>
          <w:szCs w:val="26"/>
          <w:lang w:eastAsia="ar-SA"/>
        </w:rPr>
        <w:t>Центр сенсорного развития в кабинете логопеда (з</w:t>
      </w:r>
      <w:r w:rsidRPr="00A07EE2">
        <w:rPr>
          <w:rFonts w:ascii="Times New Roman" w:eastAsia="Times New Roman" w:hAnsi="Times New Roman"/>
          <w:sz w:val="26"/>
          <w:szCs w:val="26"/>
          <w:lang w:eastAsia="ar-SA"/>
        </w:rPr>
        <w:t>вучащие игрушки (металлофон, пианино, свистки, дудочки, колокольчики, бубен, маракасы); звучащие игрушки-заместители; маленькая настольная ширма; магнитофон, кассеты с записью голосов природы, бытовых шумов; 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w:t>
      </w:r>
      <w:proofErr w:type="gramEnd"/>
      <w:r w:rsidRPr="00A07EE2">
        <w:rPr>
          <w:rFonts w:ascii="Times New Roman" w:eastAsia="Times New Roman" w:hAnsi="Times New Roman"/>
          <w:sz w:val="26"/>
          <w:szCs w:val="26"/>
          <w:lang w:eastAsia="ar-SA"/>
        </w:rPr>
        <w:t xml:space="preserve"> </w:t>
      </w:r>
      <w:proofErr w:type="gramStart"/>
      <w:r w:rsidRPr="00A07EE2">
        <w:rPr>
          <w:rFonts w:ascii="Times New Roman" w:eastAsia="Times New Roman" w:hAnsi="Times New Roman"/>
          <w:sz w:val="26"/>
          <w:szCs w:val="26"/>
          <w:lang w:eastAsia="ar-SA"/>
        </w:rPr>
        <w:t>Палочки Кюизенера; Блоки Дьенеша; занимательные игрушки для развития тактильных ощущений; «Волшебный мешочек» с мелкими предметами по всем лексическим темам).</w:t>
      </w:r>
      <w:proofErr w:type="gramEnd"/>
    </w:p>
    <w:p w:rsidR="00A07EE2" w:rsidRPr="00A07EE2" w:rsidRDefault="00A07EE2" w:rsidP="00A621FB">
      <w:pPr>
        <w:numPr>
          <w:ilvl w:val="0"/>
          <w:numId w:val="88"/>
        </w:numPr>
        <w:suppressAutoHyphens/>
        <w:spacing w:after="0" w:line="240" w:lineRule="auto"/>
        <w:ind w:left="0" w:firstLine="709"/>
        <w:jc w:val="both"/>
        <w:rPr>
          <w:rFonts w:ascii="Times New Roman" w:eastAsia="Times New Roman" w:hAnsi="Times New Roman"/>
          <w:sz w:val="26"/>
          <w:szCs w:val="26"/>
          <w:lang w:eastAsia="ar-SA"/>
        </w:rPr>
      </w:pPr>
      <w:r w:rsidRPr="00A07EE2">
        <w:rPr>
          <w:rFonts w:ascii="Times New Roman" w:eastAsia="Times New Roman" w:hAnsi="Times New Roman"/>
          <w:b/>
          <w:sz w:val="26"/>
          <w:szCs w:val="26"/>
          <w:lang w:eastAsia="ar-SA"/>
        </w:rPr>
        <w:t xml:space="preserve"> </w:t>
      </w:r>
      <w:proofErr w:type="gramStart"/>
      <w:r w:rsidRPr="00A07EE2">
        <w:rPr>
          <w:rFonts w:ascii="Times New Roman" w:eastAsia="Times New Roman" w:hAnsi="Times New Roman"/>
          <w:b/>
          <w:sz w:val="26"/>
          <w:szCs w:val="26"/>
          <w:lang w:eastAsia="ar-SA"/>
        </w:rPr>
        <w:t xml:space="preserve">Центр науки и природы, групповая лаборатория </w:t>
      </w:r>
      <w:r w:rsidRPr="00A07EE2">
        <w:rPr>
          <w:rFonts w:ascii="Times New Roman" w:eastAsia="Times New Roman" w:hAnsi="Times New Roman"/>
          <w:sz w:val="26"/>
          <w:szCs w:val="26"/>
          <w:lang w:eastAsia="ar-SA"/>
        </w:rPr>
        <w:t>(стол для проведения экспериментов; стеллаж для пособий; халатики, передники, нарукавники; природный материал: песок, глина, разная по составу земля, камушки, минералы, ракушки, семена и плоды, кора деревьев, мох, листья; сыпучие продукты: соль, сахарный песок, манка, пшено, крахмал, питьевая сода; пищевые красители; емкости разной вместимости: пластиковые контейнеры, стаканы;</w:t>
      </w:r>
      <w:proofErr w:type="gramEnd"/>
      <w:r w:rsidRPr="00A07EE2">
        <w:rPr>
          <w:rFonts w:ascii="Times New Roman" w:eastAsia="Times New Roman" w:hAnsi="Times New Roman"/>
          <w:sz w:val="26"/>
          <w:szCs w:val="26"/>
          <w:lang w:eastAsia="ar-SA"/>
        </w:rPr>
        <w:t xml:space="preserve"> </w:t>
      </w:r>
      <w:proofErr w:type="gramStart"/>
      <w:r w:rsidRPr="00A07EE2">
        <w:rPr>
          <w:rFonts w:ascii="Times New Roman" w:eastAsia="Times New Roman" w:hAnsi="Times New Roman"/>
          <w:sz w:val="26"/>
          <w:szCs w:val="26"/>
          <w:lang w:eastAsia="ar-SA"/>
        </w:rPr>
        <w:t>совочки, ложки, лопатки, воронки, сито; микроскоп, лупы, цветные и прозрачные стекла; аптечные весы, безмен; песочные часы; технические материалы: гайки, болты, гвозди, магниты; вспомогательные материалы: пипетки, колбы, шпатели, вата, марля, шприцы без игл; соломка для коктейля разной длины и толщины; схемы, модели, таблицы с алгоритмами выполнения опытов; журнал исследований для фиксации детьми результатов опытов;</w:t>
      </w:r>
      <w:proofErr w:type="gramEnd"/>
      <w:r w:rsidRPr="00A07EE2">
        <w:rPr>
          <w:rFonts w:ascii="Times New Roman" w:eastAsia="Times New Roman" w:hAnsi="Times New Roman"/>
          <w:sz w:val="26"/>
          <w:szCs w:val="26"/>
          <w:lang w:eastAsia="ar-SA"/>
        </w:rPr>
        <w:t xml:space="preserve"> коврограф; игра «Времена года»; Календарь природы, календарь погоды; комнатные растения с указателями, алгоритм ухода за комнатными растениями; инвентарь для ухода за комнатными растениями: леечки, опрыскиватели, палочки для рыхления почвы, кисточки и т. п.; настольно-печатные дидактические игры для формирование первичных естественно-научных представлений («С какой ветки детки?», «</w:t>
      </w:r>
      <w:proofErr w:type="gramStart"/>
      <w:r w:rsidRPr="00A07EE2">
        <w:rPr>
          <w:rFonts w:ascii="Times New Roman" w:eastAsia="Times New Roman" w:hAnsi="Times New Roman"/>
          <w:sz w:val="26"/>
          <w:szCs w:val="26"/>
          <w:lang w:eastAsia="ar-SA"/>
        </w:rPr>
        <w:t>Во</w:t>
      </w:r>
      <w:proofErr w:type="gramEnd"/>
      <w:r w:rsidRPr="00A07EE2">
        <w:rPr>
          <w:rFonts w:ascii="Times New Roman" w:eastAsia="Times New Roman" w:hAnsi="Times New Roman"/>
          <w:sz w:val="26"/>
          <w:szCs w:val="26"/>
          <w:lang w:eastAsia="ar-SA"/>
        </w:rPr>
        <w:t xml:space="preserve"> саду ли, в огороде», «За грибами», «Ходит, плавает, летает», «Звери наших лесов» и т. п.); альбом «Мир природы. Животные»; альбом «Живая природа. В мире растений»; </w:t>
      </w:r>
      <w:r w:rsidRPr="00A07EE2">
        <w:rPr>
          <w:rFonts w:ascii="Times New Roman" w:eastAsia="Times New Roman" w:hAnsi="Times New Roman"/>
          <w:sz w:val="26"/>
          <w:szCs w:val="26"/>
          <w:lang w:eastAsia="ar-SA"/>
        </w:rPr>
        <w:lastRenderedPageBreak/>
        <w:t>альбом «Живая природа. В мире животных»; валеологические игры, экологические игры («Мои помощники», «Да и нет», «Можно и нельзя» и т. п.).</w:t>
      </w:r>
    </w:p>
    <w:p w:rsidR="00A07EE2" w:rsidRPr="00A07EE2" w:rsidRDefault="00A07EE2" w:rsidP="00A621FB">
      <w:pPr>
        <w:numPr>
          <w:ilvl w:val="0"/>
          <w:numId w:val="88"/>
        </w:numPr>
        <w:suppressAutoHyphens/>
        <w:spacing w:after="0" w:line="240" w:lineRule="auto"/>
        <w:ind w:left="0" w:firstLine="709"/>
        <w:jc w:val="both"/>
        <w:rPr>
          <w:rFonts w:ascii="Times New Roman" w:eastAsia="Times New Roman" w:hAnsi="Times New Roman"/>
          <w:sz w:val="26"/>
          <w:szCs w:val="26"/>
          <w:lang w:eastAsia="ar-SA"/>
        </w:rPr>
      </w:pPr>
      <w:r w:rsidRPr="00A07EE2">
        <w:rPr>
          <w:rFonts w:ascii="Times New Roman" w:eastAsia="Times New Roman" w:hAnsi="Times New Roman"/>
          <w:b/>
          <w:sz w:val="26"/>
          <w:szCs w:val="26"/>
          <w:lang w:eastAsia="ar-SA"/>
        </w:rPr>
        <w:t xml:space="preserve">Центр математического развития в групповом помещении </w:t>
      </w:r>
      <w:r w:rsidRPr="00A07EE2">
        <w:rPr>
          <w:rFonts w:ascii="Times New Roman" w:eastAsia="Times New Roman" w:hAnsi="Times New Roman"/>
          <w:sz w:val="26"/>
          <w:szCs w:val="26"/>
          <w:lang w:eastAsia="ar-SA"/>
        </w:rPr>
        <w:t xml:space="preserve">(разнообразный счетный материал; комплекты цифр, математических знаков, геометрических фигур для магнитной доски и коврографа; занимательный и познавательный математический материал, логико-математические игры (блоки Дьенеша, «Копилка цифр», «Прозрачный квадрат», «Геоконт-конструктор» и др. игры); </w:t>
      </w:r>
      <w:proofErr w:type="gramStart"/>
      <w:r w:rsidRPr="00A07EE2">
        <w:rPr>
          <w:rFonts w:ascii="Times New Roman" w:eastAsia="Times New Roman" w:hAnsi="Times New Roman"/>
          <w:sz w:val="26"/>
          <w:szCs w:val="26"/>
          <w:lang w:eastAsia="ar-SA"/>
        </w:rPr>
        <w:t>схемы и планы (групповая комната, групповой участок, кукольная комната, схемы маршрутов от дома до детского сада, от детского сада до библиотеки и др.); наборы объемных геометрических фигур;  «Волшебные часы» (дни недели, месяцы); действующая модель часов; счеты, счетные палочки; наборы развивающих заданий (по А. А. Заку); таблицы, схемы, чертежи, пооперационные карты самостоятельной творческой деятельности детей;</w:t>
      </w:r>
      <w:proofErr w:type="gramEnd"/>
      <w:r w:rsidRPr="00A07EE2">
        <w:rPr>
          <w:rFonts w:ascii="Times New Roman" w:eastAsia="Times New Roman" w:hAnsi="Times New Roman"/>
          <w:sz w:val="26"/>
          <w:szCs w:val="26"/>
          <w:lang w:eastAsia="ar-SA"/>
        </w:rPr>
        <w:t xml:space="preserve"> учебные приборы (весы, отвесы, линейки, сантиметры, ростомеры для детей и кукол); дидактические математические игры, придуманные и сделанные самими детьми; математические лото и домино, рабочие тетради по числу детей; Играйка 10;  Играйка 11).</w:t>
      </w:r>
    </w:p>
    <w:p w:rsidR="00A07EE2" w:rsidRPr="00A07EE2" w:rsidRDefault="00A07EE2" w:rsidP="00A621FB">
      <w:pPr>
        <w:numPr>
          <w:ilvl w:val="0"/>
          <w:numId w:val="88"/>
        </w:numPr>
        <w:suppressAutoHyphens/>
        <w:spacing w:after="0" w:line="240" w:lineRule="auto"/>
        <w:ind w:left="0" w:firstLine="709"/>
        <w:jc w:val="both"/>
        <w:rPr>
          <w:rFonts w:ascii="Times New Roman" w:eastAsia="Times New Roman" w:hAnsi="Times New Roman"/>
          <w:sz w:val="26"/>
          <w:szCs w:val="26"/>
          <w:lang w:eastAsia="ar-SA"/>
        </w:rPr>
      </w:pPr>
      <w:proofErr w:type="gramStart"/>
      <w:r w:rsidRPr="00A07EE2">
        <w:rPr>
          <w:rFonts w:ascii="Times New Roman" w:eastAsia="Times New Roman" w:hAnsi="Times New Roman"/>
          <w:b/>
          <w:sz w:val="26"/>
          <w:szCs w:val="26"/>
          <w:lang w:eastAsia="ar-SA"/>
        </w:rPr>
        <w:t xml:space="preserve">Центр «Наша библиотека» в групповом помещении </w:t>
      </w:r>
      <w:r w:rsidRPr="00A07EE2">
        <w:rPr>
          <w:rFonts w:ascii="Times New Roman" w:eastAsia="Times New Roman" w:hAnsi="Times New Roman"/>
          <w:sz w:val="26"/>
          <w:szCs w:val="26"/>
          <w:lang w:eastAsia="ar-SA"/>
        </w:rPr>
        <w:t>(стеллаж для книг; стол, два стульчика; детские книги по программе и любимые книги детей; два-три постоянно меняемых детских журнала; 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 иллюстративный материал, репродукции картин известных художников;</w:t>
      </w:r>
      <w:proofErr w:type="gramEnd"/>
      <w:r w:rsidRPr="00A07EE2">
        <w:rPr>
          <w:rFonts w:ascii="Times New Roman" w:eastAsia="Times New Roman" w:hAnsi="Times New Roman"/>
          <w:sz w:val="26"/>
          <w:szCs w:val="26"/>
          <w:lang w:eastAsia="ar-SA"/>
        </w:rPr>
        <w:t xml:space="preserve"> </w:t>
      </w:r>
      <w:proofErr w:type="gramStart"/>
      <w:r w:rsidRPr="00A07EE2">
        <w:rPr>
          <w:rFonts w:ascii="Times New Roman" w:eastAsia="Times New Roman" w:hAnsi="Times New Roman"/>
          <w:sz w:val="26"/>
          <w:szCs w:val="26"/>
          <w:lang w:eastAsia="ar-SA"/>
        </w:rPr>
        <w:t>альбом «Знакомим с натюрмортом»; альбом «Знакомим с пейзажной живописью»; книжки-самоделки; картотека загадок, скороговорок, пословиц, поговорок; альбомы из серии «Путешествие в мир живописи»).</w:t>
      </w:r>
      <w:proofErr w:type="gramEnd"/>
    </w:p>
    <w:p w:rsidR="00A07EE2" w:rsidRPr="00A07EE2" w:rsidRDefault="00A07EE2" w:rsidP="00A621FB">
      <w:pPr>
        <w:numPr>
          <w:ilvl w:val="0"/>
          <w:numId w:val="88"/>
        </w:numPr>
        <w:suppressAutoHyphens/>
        <w:spacing w:after="0" w:line="240" w:lineRule="auto"/>
        <w:ind w:left="0" w:firstLine="709"/>
        <w:jc w:val="both"/>
        <w:rPr>
          <w:rFonts w:ascii="Times New Roman" w:eastAsia="Times New Roman" w:hAnsi="Times New Roman"/>
          <w:sz w:val="26"/>
          <w:szCs w:val="26"/>
          <w:lang w:eastAsia="ar-SA"/>
        </w:rPr>
      </w:pPr>
      <w:r w:rsidRPr="00A07EE2">
        <w:rPr>
          <w:rFonts w:ascii="Times New Roman" w:eastAsia="Times New Roman" w:hAnsi="Times New Roman"/>
          <w:b/>
          <w:sz w:val="26"/>
          <w:szCs w:val="26"/>
          <w:lang w:eastAsia="ar-SA"/>
        </w:rPr>
        <w:t xml:space="preserve"> </w:t>
      </w:r>
      <w:proofErr w:type="gramStart"/>
      <w:r w:rsidRPr="00A07EE2">
        <w:rPr>
          <w:rFonts w:ascii="Times New Roman" w:eastAsia="Times New Roman" w:hAnsi="Times New Roman"/>
          <w:b/>
          <w:sz w:val="26"/>
          <w:szCs w:val="26"/>
          <w:lang w:eastAsia="ar-SA"/>
        </w:rPr>
        <w:t xml:space="preserve">Центр моторного и конструктивного развития в кабинете логопеда </w:t>
      </w:r>
      <w:r w:rsidRPr="00A07EE2">
        <w:rPr>
          <w:rFonts w:ascii="Times New Roman" w:eastAsia="Times New Roman" w:hAnsi="Times New Roman"/>
          <w:sz w:val="26"/>
          <w:szCs w:val="26"/>
          <w:lang w:eastAsia="ar-SA"/>
        </w:rPr>
        <w:t>(плоскостные изображения предметов и объектов для обводки по всем изучаемым лексическим темам, трафареты, клише, печатки; разрезные картинки и пазлы по всем изучаемым темам (8—12 частей); кубики с картинками по изучаемым темам (8—12 частей); пальчиковые бассейны с различными наполнителями; массажные мячики разных цветов и размеров;</w:t>
      </w:r>
      <w:proofErr w:type="gramEnd"/>
      <w:r w:rsidRPr="00A07EE2">
        <w:rPr>
          <w:rFonts w:ascii="Times New Roman" w:eastAsia="Times New Roman" w:hAnsi="Times New Roman"/>
          <w:sz w:val="26"/>
          <w:szCs w:val="26"/>
          <w:lang w:eastAsia="ar-SA"/>
        </w:rPr>
        <w:t xml:space="preserve"> массажные коврики и дорожки, мяч среднего размера; малые мячи разных цветов (10 шт.); флажки разных цветов (10 шт.); игрушки-шнуровки, игрушки-застежки; мозаика и схемы выкладывания узоров из нее; средние и мелкие конструкторы типа «Lego» или «Duplo»; бусы разных цветов и леска для их нанизывания; занимательные игрушки из разноцветных прищепок; игрушки «Лицемер»; атрибуты для проведения игры «Обезьянка» (платочки, гимнастические палки, обручи и т. п.).</w:t>
      </w:r>
    </w:p>
    <w:p w:rsidR="00A07EE2" w:rsidRPr="00A07EE2" w:rsidRDefault="00A07EE2" w:rsidP="00A621FB">
      <w:pPr>
        <w:numPr>
          <w:ilvl w:val="0"/>
          <w:numId w:val="88"/>
        </w:numPr>
        <w:suppressAutoHyphens/>
        <w:spacing w:after="0" w:line="240" w:lineRule="auto"/>
        <w:ind w:left="0" w:firstLine="709"/>
        <w:jc w:val="both"/>
        <w:rPr>
          <w:rFonts w:ascii="Times New Roman" w:eastAsia="Times New Roman" w:hAnsi="Times New Roman"/>
          <w:sz w:val="26"/>
          <w:szCs w:val="26"/>
          <w:lang w:eastAsia="ar-SA"/>
        </w:rPr>
      </w:pPr>
      <w:r w:rsidRPr="00A07EE2">
        <w:rPr>
          <w:rFonts w:ascii="Times New Roman" w:eastAsia="Times New Roman" w:hAnsi="Times New Roman"/>
          <w:b/>
          <w:sz w:val="26"/>
          <w:szCs w:val="26"/>
          <w:lang w:eastAsia="ar-SA"/>
        </w:rPr>
        <w:t xml:space="preserve"> Центр конструирования в групповом помещении (м</w:t>
      </w:r>
      <w:r w:rsidRPr="00A07EE2">
        <w:rPr>
          <w:rFonts w:ascii="Times New Roman" w:eastAsia="Times New Roman" w:hAnsi="Times New Roman"/>
          <w:sz w:val="26"/>
          <w:szCs w:val="26"/>
          <w:lang w:eastAsia="ar-SA"/>
        </w:rPr>
        <w:t>озаика и схемы выкладывания узоров из нее; мелкий конструктор типа «Lego» или «Duplo»; игра «Танграм»; разрезные картинки (8—12 частей, все виды разрезов), пазлы; различные сборные игрушки и схемы сборки; игрушки-трансформеры, игрушки-застежки, игрушки-шнуровки; кубики с картинками по всем изучаемым темам; Блоки Дьенеша; материалы для изготовления оригами).</w:t>
      </w:r>
    </w:p>
    <w:p w:rsidR="00A07EE2" w:rsidRPr="00A07EE2" w:rsidRDefault="00A07EE2" w:rsidP="00A621FB">
      <w:pPr>
        <w:numPr>
          <w:ilvl w:val="0"/>
          <w:numId w:val="88"/>
        </w:numPr>
        <w:suppressAutoHyphens/>
        <w:spacing w:after="0" w:line="240" w:lineRule="auto"/>
        <w:ind w:left="0"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lastRenderedPageBreak/>
        <w:t xml:space="preserve"> </w:t>
      </w:r>
      <w:proofErr w:type="gramStart"/>
      <w:r w:rsidRPr="00A07EE2">
        <w:rPr>
          <w:rFonts w:ascii="Times New Roman" w:eastAsia="Times New Roman" w:hAnsi="Times New Roman"/>
          <w:b/>
          <w:sz w:val="26"/>
          <w:szCs w:val="26"/>
          <w:lang w:eastAsia="ar-SA"/>
        </w:rPr>
        <w:t xml:space="preserve">Центр «Учимся строить» в групповом помещении </w:t>
      </w:r>
      <w:r w:rsidRPr="00A07EE2">
        <w:rPr>
          <w:rFonts w:ascii="Times New Roman" w:eastAsia="Times New Roman" w:hAnsi="Times New Roman"/>
          <w:sz w:val="26"/>
          <w:szCs w:val="26"/>
          <w:lang w:eastAsia="ar-SA"/>
        </w:rPr>
        <w:t>(строительные конструкторы (средний, мелкий); тематические конструкторы («Город», «Кремль», «Москва», «Санкт-Петербург»); небольшие игрушки для обыгрывания построек; транспорт средний, мелкий; машины легковые и грузовые (самосвалы, грузовики, фургоны, контейнеры, цистерны); специальный транспорт («скорая помощь», пожарная машина и т. п.); строительная техника (бульдозер, экскаватор, подъемный кран); сельскохозяйственная техника (тракторы, комбайн);</w:t>
      </w:r>
      <w:proofErr w:type="gramEnd"/>
      <w:r w:rsidRPr="00A07EE2">
        <w:rPr>
          <w:rFonts w:ascii="Times New Roman" w:eastAsia="Times New Roman" w:hAnsi="Times New Roman"/>
          <w:sz w:val="26"/>
          <w:szCs w:val="26"/>
          <w:lang w:eastAsia="ar-SA"/>
        </w:rPr>
        <w:t xml:space="preserve"> макет железной дороги; действующая модель светофора; простейшие схемы построек и «алгоритмы» их выполнения).</w:t>
      </w:r>
    </w:p>
    <w:p w:rsidR="00A07EE2" w:rsidRPr="00A07EE2" w:rsidRDefault="00A07EE2" w:rsidP="00A621FB">
      <w:pPr>
        <w:numPr>
          <w:ilvl w:val="0"/>
          <w:numId w:val="88"/>
        </w:numPr>
        <w:suppressAutoHyphens/>
        <w:spacing w:after="0" w:line="240" w:lineRule="auto"/>
        <w:ind w:left="0"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 xml:space="preserve"> </w:t>
      </w:r>
      <w:proofErr w:type="gramStart"/>
      <w:r w:rsidRPr="00A07EE2">
        <w:rPr>
          <w:rFonts w:ascii="Times New Roman" w:eastAsia="Times New Roman" w:hAnsi="Times New Roman"/>
          <w:b/>
          <w:sz w:val="26"/>
          <w:szCs w:val="26"/>
          <w:lang w:eastAsia="ar-SA"/>
        </w:rPr>
        <w:t xml:space="preserve">Центр художественного творчества в групповом помещении </w:t>
      </w:r>
      <w:r w:rsidRPr="00A07EE2">
        <w:rPr>
          <w:rFonts w:ascii="Times New Roman" w:eastAsia="Times New Roman" w:hAnsi="Times New Roman"/>
          <w:sz w:val="26"/>
          <w:szCs w:val="26"/>
          <w:lang w:eastAsia="ar-SA"/>
        </w:rPr>
        <w:t>(восковые и акварельные мелки; цветной мел; гуашь, акварельные краски; фломастеры, цветные карандаши; пластилин, глина, соленое тесто; 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 контейнеры с бусинами, контейнер с бисером;</w:t>
      </w:r>
      <w:proofErr w:type="gramEnd"/>
      <w:r w:rsidRPr="00A07EE2">
        <w:rPr>
          <w:rFonts w:ascii="Times New Roman" w:eastAsia="Times New Roman" w:hAnsi="Times New Roman"/>
          <w:sz w:val="26"/>
          <w:szCs w:val="26"/>
          <w:lang w:eastAsia="ar-SA"/>
        </w:rPr>
        <w:t xml:space="preserve"> </w:t>
      </w:r>
      <w:proofErr w:type="gramStart"/>
      <w:r w:rsidRPr="00A07EE2">
        <w:rPr>
          <w:rFonts w:ascii="Times New Roman" w:eastAsia="Times New Roman" w:hAnsi="Times New Roman"/>
          <w:sz w:val="26"/>
          <w:szCs w:val="26"/>
          <w:lang w:eastAsia="ar-SA"/>
        </w:rPr>
        <w:t>мотки проволоки и лески разного сечения; рулон простых белых обоев; кисти, палочки, стеки, ножницы; трафареты, клише, печатки; клейстер, клеевые карандаши; доски для рисования мелом, фломастерами;  «Волшебный экран»; пооперационные карты выполнения поделок; белая и цветная ткань для вышивания, пяльцы, мулине, цветная шерстяная пряжа; емкость для мусора).</w:t>
      </w:r>
      <w:proofErr w:type="gramEnd"/>
    </w:p>
    <w:p w:rsidR="00A07EE2" w:rsidRPr="00A07EE2" w:rsidRDefault="00A07EE2" w:rsidP="00A621FB">
      <w:pPr>
        <w:numPr>
          <w:ilvl w:val="0"/>
          <w:numId w:val="88"/>
        </w:numPr>
        <w:suppressAutoHyphens/>
        <w:spacing w:after="0" w:line="240" w:lineRule="auto"/>
        <w:ind w:left="0"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 xml:space="preserve"> </w:t>
      </w:r>
      <w:r w:rsidRPr="00A07EE2">
        <w:rPr>
          <w:rFonts w:ascii="Times New Roman" w:eastAsia="Times New Roman" w:hAnsi="Times New Roman"/>
          <w:b/>
          <w:sz w:val="26"/>
          <w:szCs w:val="26"/>
          <w:lang w:eastAsia="ar-SA"/>
        </w:rPr>
        <w:t>Музыкальный центр в групповом помещении (м</w:t>
      </w:r>
      <w:r w:rsidRPr="00A07EE2">
        <w:rPr>
          <w:rFonts w:ascii="Times New Roman" w:eastAsia="Times New Roman" w:hAnsi="Times New Roman"/>
          <w:sz w:val="26"/>
          <w:szCs w:val="26"/>
          <w:lang w:eastAsia="ar-SA"/>
        </w:rPr>
        <w:t>узыкальные игрушки (балалайки, гармошки, пианино, лесенка); детские музыкальные инструменты (металлофон, барабан, погремушки, бубен, детский синтезатор, маракасы, румба, трещотка, треугольник, валдайские колокольчики); ложки, палочки, молоточки, кубики; звучащие предметы-заместители; музыкальный центр и С</w:t>
      </w:r>
      <w:proofErr w:type="gramStart"/>
      <w:r w:rsidRPr="00A07EE2">
        <w:rPr>
          <w:rFonts w:ascii="Times New Roman" w:eastAsia="Times New Roman" w:hAnsi="Times New Roman"/>
          <w:sz w:val="26"/>
          <w:szCs w:val="26"/>
          <w:lang w:eastAsia="ar-SA"/>
        </w:rPr>
        <w:t>D</w:t>
      </w:r>
      <w:proofErr w:type="gramEnd"/>
      <w:r w:rsidRPr="00A07EE2">
        <w:rPr>
          <w:rFonts w:ascii="Times New Roman" w:eastAsia="Times New Roman" w:hAnsi="Times New Roman"/>
          <w:sz w:val="26"/>
          <w:szCs w:val="26"/>
          <w:lang w:eastAsia="ar-SA"/>
        </w:rPr>
        <w:t xml:space="preserve"> с записью голосов природы, детских песенок, музыкальных произведений по программе (по совету музыкального руководителя); </w:t>
      </w:r>
      <w:proofErr w:type="gramStart"/>
      <w:r w:rsidRPr="00A07EE2">
        <w:rPr>
          <w:rFonts w:ascii="Times New Roman" w:eastAsia="Times New Roman" w:hAnsi="Times New Roman"/>
          <w:sz w:val="26"/>
          <w:szCs w:val="26"/>
          <w:lang w:eastAsia="ar-SA"/>
        </w:rPr>
        <w:t>CD с записью музыкального сопровождения для театрализованных представлений, подвижных игр, пальчиковой гимнастики; музыкально-дидактические игры («Спой песенку по картинке», «Отгадай, на чем играю», «Ритмические полоски», «Бубенчики», «Какая музыка»); портреты композиторов (П. Чайковский, Д. Шостакович, М. Глинка, Д. Кабалевский и др.).</w:t>
      </w:r>
      <w:proofErr w:type="gramEnd"/>
    </w:p>
    <w:p w:rsidR="00A07EE2" w:rsidRPr="00A07EE2" w:rsidRDefault="00A07EE2" w:rsidP="00A621FB">
      <w:pPr>
        <w:numPr>
          <w:ilvl w:val="0"/>
          <w:numId w:val="88"/>
        </w:numPr>
        <w:suppressAutoHyphens/>
        <w:spacing w:after="0" w:line="240" w:lineRule="auto"/>
        <w:ind w:left="0"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 xml:space="preserve"> </w:t>
      </w:r>
      <w:proofErr w:type="gramStart"/>
      <w:r w:rsidRPr="00A07EE2">
        <w:rPr>
          <w:rFonts w:ascii="Times New Roman" w:eastAsia="Times New Roman" w:hAnsi="Times New Roman"/>
          <w:b/>
          <w:sz w:val="26"/>
          <w:szCs w:val="26"/>
          <w:lang w:eastAsia="ar-SA"/>
        </w:rPr>
        <w:t xml:space="preserve">Центр сюжетно-ролевых игр в групповом помещении </w:t>
      </w:r>
      <w:r w:rsidRPr="00A07EE2">
        <w:rPr>
          <w:rFonts w:ascii="Times New Roman" w:eastAsia="Times New Roman" w:hAnsi="Times New Roman"/>
          <w:sz w:val="26"/>
          <w:szCs w:val="26"/>
          <w:lang w:eastAsia="ar-SA"/>
        </w:rPr>
        <w:t>(куклы-мальчики и куклы-девочки; куклы в одежде представителей разных профессий; комплекты одежды для кукол по сезонам; комплекты постельных принадлежностей для кукол; кукольная мебель; набор мебели для кухни (плита, мойка, стиральная машина); набор мебели «Парикмахерская»; кукольные сервизы;  коляски для кукол; атрибуты для нескольких сюжетно-ролевых игр; атрибуты для ряженья;</w:t>
      </w:r>
      <w:proofErr w:type="gramEnd"/>
      <w:r w:rsidRPr="00A07EE2">
        <w:rPr>
          <w:rFonts w:ascii="Times New Roman" w:eastAsia="Times New Roman" w:hAnsi="Times New Roman"/>
          <w:sz w:val="26"/>
          <w:szCs w:val="26"/>
          <w:lang w:eastAsia="ar-SA"/>
        </w:rPr>
        <w:t xml:space="preserve"> </w:t>
      </w:r>
      <w:proofErr w:type="gramStart"/>
      <w:r w:rsidRPr="00A07EE2">
        <w:rPr>
          <w:rFonts w:ascii="Times New Roman" w:eastAsia="Times New Roman" w:hAnsi="Times New Roman"/>
          <w:sz w:val="26"/>
          <w:szCs w:val="26"/>
          <w:lang w:eastAsia="ar-SA"/>
        </w:rPr>
        <w:t>предметы-заместители; большое настенное зеркало).</w:t>
      </w:r>
      <w:proofErr w:type="gramEnd"/>
    </w:p>
    <w:p w:rsidR="00A07EE2" w:rsidRPr="00A07EE2" w:rsidRDefault="00A07EE2" w:rsidP="00A621FB">
      <w:pPr>
        <w:numPr>
          <w:ilvl w:val="0"/>
          <w:numId w:val="88"/>
        </w:numPr>
        <w:suppressAutoHyphens/>
        <w:spacing w:after="0" w:line="240" w:lineRule="auto"/>
        <w:ind w:left="0" w:firstLine="709"/>
        <w:jc w:val="both"/>
        <w:rPr>
          <w:rFonts w:ascii="Times New Roman" w:eastAsia="Times New Roman" w:hAnsi="Times New Roman"/>
          <w:sz w:val="26"/>
          <w:szCs w:val="26"/>
          <w:lang w:eastAsia="ar-SA"/>
        </w:rPr>
      </w:pPr>
      <w:r w:rsidRPr="00A07EE2">
        <w:rPr>
          <w:rFonts w:ascii="Times New Roman" w:eastAsia="Times New Roman" w:hAnsi="Times New Roman"/>
          <w:b/>
          <w:sz w:val="26"/>
          <w:szCs w:val="26"/>
          <w:lang w:eastAsia="ar-SA"/>
        </w:rPr>
        <w:t xml:space="preserve"> Центр «Мы играем в «театр» в групповом помещении </w:t>
      </w:r>
      <w:r w:rsidRPr="00A07EE2">
        <w:rPr>
          <w:rFonts w:ascii="Times New Roman" w:eastAsia="Times New Roman" w:hAnsi="Times New Roman"/>
          <w:sz w:val="26"/>
          <w:szCs w:val="26"/>
          <w:lang w:eastAsia="ar-SA"/>
        </w:rPr>
        <w:t xml:space="preserve">(большая ширма, маленькие ширмы для настольного театра; стойка-вешалка для костюмов; костюмы, маски, атрибуты, элементы декораций для постановки нескольких сказок; куклы и игрушки для различных видов театра (плоскостной, кукольный, </w:t>
      </w:r>
      <w:r w:rsidRPr="00A07EE2">
        <w:rPr>
          <w:rFonts w:ascii="Times New Roman" w:eastAsia="Times New Roman" w:hAnsi="Times New Roman"/>
          <w:sz w:val="26"/>
          <w:szCs w:val="26"/>
          <w:lang w:eastAsia="ar-SA"/>
        </w:rPr>
        <w:lastRenderedPageBreak/>
        <w:t>стержневой, настольный, перчаточный); пособия и атрибуты для «Развивающих сказок»; музыкальный центр и С</w:t>
      </w:r>
      <w:proofErr w:type="gramStart"/>
      <w:r w:rsidRPr="00A07EE2">
        <w:rPr>
          <w:rFonts w:ascii="Times New Roman" w:eastAsia="Times New Roman" w:hAnsi="Times New Roman"/>
          <w:sz w:val="26"/>
          <w:szCs w:val="26"/>
          <w:lang w:eastAsia="ar-SA"/>
        </w:rPr>
        <w:t>D</w:t>
      </w:r>
      <w:proofErr w:type="gramEnd"/>
      <w:r w:rsidRPr="00A07EE2">
        <w:rPr>
          <w:rFonts w:ascii="Times New Roman" w:eastAsia="Times New Roman" w:hAnsi="Times New Roman"/>
          <w:sz w:val="26"/>
          <w:szCs w:val="26"/>
          <w:lang w:eastAsia="ar-SA"/>
        </w:rPr>
        <w:t xml:space="preserve"> c записью музыки для спектаклей; большое настенное зеркало, детский грим, парики).</w:t>
      </w:r>
    </w:p>
    <w:p w:rsidR="00A07EE2" w:rsidRPr="00A07EE2" w:rsidRDefault="00A07EE2" w:rsidP="00A621FB">
      <w:pPr>
        <w:numPr>
          <w:ilvl w:val="0"/>
          <w:numId w:val="88"/>
        </w:numPr>
        <w:suppressAutoHyphens/>
        <w:spacing w:after="0" w:line="240" w:lineRule="auto"/>
        <w:ind w:left="0" w:firstLine="709"/>
        <w:jc w:val="both"/>
        <w:rPr>
          <w:rFonts w:ascii="Times New Roman" w:eastAsia="Times New Roman" w:hAnsi="Times New Roman"/>
          <w:sz w:val="26"/>
          <w:szCs w:val="26"/>
          <w:lang w:eastAsia="ar-SA"/>
        </w:rPr>
      </w:pPr>
      <w:r w:rsidRPr="00A07EE2">
        <w:rPr>
          <w:rFonts w:ascii="Times New Roman" w:eastAsia="Times New Roman" w:hAnsi="Times New Roman"/>
          <w:b/>
          <w:sz w:val="26"/>
          <w:szCs w:val="26"/>
          <w:lang w:eastAsia="ar-SA"/>
        </w:rPr>
        <w:t xml:space="preserve"> </w:t>
      </w:r>
      <w:proofErr w:type="gramStart"/>
      <w:r w:rsidRPr="00A07EE2">
        <w:rPr>
          <w:rFonts w:ascii="Times New Roman" w:eastAsia="Times New Roman" w:hAnsi="Times New Roman"/>
          <w:b/>
          <w:sz w:val="26"/>
          <w:szCs w:val="26"/>
          <w:lang w:eastAsia="ar-SA"/>
        </w:rPr>
        <w:t xml:space="preserve">Центр «Мы учимся трудиться» в групповом помещении </w:t>
      </w:r>
      <w:r w:rsidRPr="00A07EE2">
        <w:rPr>
          <w:rFonts w:ascii="Times New Roman" w:eastAsia="Times New Roman" w:hAnsi="Times New Roman"/>
          <w:sz w:val="26"/>
          <w:szCs w:val="26"/>
          <w:lang w:eastAsia="ar-SA"/>
        </w:rPr>
        <w:t>(контейнеры с гайками, болтами, гвоздиками; набор «Маленький плотник»; прибор для выжигания; заготовки из дерева; схемы изготовления поделок; корзинка с материалами для рукоделия; контейнер для мусора; щетка; совок; халаты, передники, нарукавники).</w:t>
      </w:r>
      <w:proofErr w:type="gramEnd"/>
    </w:p>
    <w:p w:rsidR="00A07EE2" w:rsidRPr="00A07EE2" w:rsidRDefault="00A07EE2" w:rsidP="00A621FB">
      <w:pPr>
        <w:numPr>
          <w:ilvl w:val="0"/>
          <w:numId w:val="89"/>
        </w:numPr>
        <w:suppressAutoHyphens/>
        <w:spacing w:after="0" w:line="240" w:lineRule="auto"/>
        <w:ind w:left="0" w:firstLine="709"/>
        <w:jc w:val="both"/>
        <w:rPr>
          <w:rFonts w:ascii="Times New Roman" w:eastAsia="Times New Roman" w:hAnsi="Times New Roman"/>
          <w:sz w:val="26"/>
          <w:szCs w:val="26"/>
          <w:lang w:eastAsia="ar-SA"/>
        </w:rPr>
      </w:pPr>
      <w:r w:rsidRPr="00A07EE2">
        <w:rPr>
          <w:rFonts w:ascii="Times New Roman" w:eastAsia="Times New Roman" w:hAnsi="Times New Roman"/>
          <w:b/>
          <w:sz w:val="26"/>
          <w:szCs w:val="26"/>
          <w:lang w:eastAsia="ar-SA"/>
        </w:rPr>
        <w:t xml:space="preserve"> </w:t>
      </w:r>
      <w:proofErr w:type="gramStart"/>
      <w:r w:rsidRPr="00A07EE2">
        <w:rPr>
          <w:rFonts w:ascii="Times New Roman" w:eastAsia="Times New Roman" w:hAnsi="Times New Roman"/>
          <w:b/>
          <w:sz w:val="26"/>
          <w:szCs w:val="26"/>
          <w:lang w:eastAsia="ar-SA"/>
        </w:rPr>
        <w:t xml:space="preserve">Центр «Наша Родина — Россия» в групповом помещении </w:t>
      </w:r>
      <w:r w:rsidRPr="00A07EE2">
        <w:rPr>
          <w:rFonts w:ascii="Times New Roman" w:eastAsia="Times New Roman" w:hAnsi="Times New Roman"/>
          <w:sz w:val="26"/>
          <w:szCs w:val="26"/>
          <w:lang w:eastAsia="ar-SA"/>
        </w:rPr>
        <w:t>(портрет президента России; Российский флаг; CD с записью гимна России; куклы в костюмах народов России; игрушки, изделия народных промыслов России; альбомы и наборы открыток с видами родного города, Москвы, Санкт-Петербурга, крупных городов России; глобус, карта мира, карта России, карта родного города; макет центра родного города;</w:t>
      </w:r>
      <w:proofErr w:type="gramEnd"/>
      <w:r w:rsidRPr="00A07EE2">
        <w:rPr>
          <w:rFonts w:ascii="Times New Roman" w:eastAsia="Times New Roman" w:hAnsi="Times New Roman"/>
          <w:sz w:val="26"/>
          <w:szCs w:val="26"/>
          <w:lang w:eastAsia="ar-SA"/>
        </w:rPr>
        <w:t xml:space="preserve"> альбом-самоделка «Наш город» (рисунки и рассказы детей).</w:t>
      </w:r>
    </w:p>
    <w:p w:rsidR="00A07EE2" w:rsidRPr="00A07EE2" w:rsidRDefault="00A07EE2" w:rsidP="00A621FB">
      <w:pPr>
        <w:numPr>
          <w:ilvl w:val="0"/>
          <w:numId w:val="89"/>
        </w:numPr>
        <w:suppressAutoHyphens/>
        <w:spacing w:after="0" w:line="240" w:lineRule="auto"/>
        <w:ind w:left="0" w:firstLine="709"/>
        <w:jc w:val="both"/>
        <w:rPr>
          <w:rFonts w:ascii="Times New Roman" w:eastAsia="Times New Roman" w:hAnsi="Times New Roman"/>
          <w:sz w:val="26"/>
          <w:szCs w:val="26"/>
          <w:lang w:eastAsia="ar-SA"/>
        </w:rPr>
      </w:pPr>
      <w:proofErr w:type="gramStart"/>
      <w:r w:rsidRPr="00A07EE2">
        <w:rPr>
          <w:rFonts w:ascii="Times New Roman" w:eastAsia="Times New Roman" w:hAnsi="Times New Roman"/>
          <w:b/>
          <w:sz w:val="26"/>
          <w:szCs w:val="26"/>
          <w:lang w:eastAsia="ar-SA"/>
        </w:rPr>
        <w:t xml:space="preserve">Центр «Здоровье и безопасность» в групповом помещении </w:t>
      </w:r>
      <w:r w:rsidRPr="00A07EE2">
        <w:rPr>
          <w:rFonts w:ascii="Times New Roman" w:eastAsia="Times New Roman" w:hAnsi="Times New Roman"/>
          <w:sz w:val="26"/>
          <w:szCs w:val="26"/>
          <w:lang w:eastAsia="ar-SA"/>
        </w:rPr>
        <w:t>(настольно-печатные дидактические игры по направлениям «Здоровье», «Безопасность»; Безопасность.</w:t>
      </w:r>
      <w:proofErr w:type="gramEnd"/>
      <w:r w:rsidRPr="00A07EE2">
        <w:rPr>
          <w:rFonts w:ascii="Times New Roman" w:eastAsia="Times New Roman" w:hAnsi="Times New Roman"/>
          <w:sz w:val="26"/>
          <w:szCs w:val="26"/>
          <w:lang w:eastAsia="ar-SA"/>
        </w:rPr>
        <w:t xml:space="preserve"> </w:t>
      </w:r>
      <w:proofErr w:type="gramStart"/>
      <w:r w:rsidRPr="00A07EE2">
        <w:rPr>
          <w:rFonts w:ascii="Times New Roman" w:eastAsia="Times New Roman" w:hAnsi="Times New Roman"/>
          <w:sz w:val="26"/>
          <w:szCs w:val="26"/>
          <w:lang w:eastAsia="ar-SA"/>
        </w:rPr>
        <w:t>Рабочие тетради № 1, № 2, № 3, № 4; правила дорожного движения для дошкольников; атрибуты для сюжетно-ролевой игры «Перекресток»; действующая модель светофора; книжка-раскладушка «Один на улице, или Безопасная прогулка»; плакаты).</w:t>
      </w:r>
      <w:proofErr w:type="gramEnd"/>
    </w:p>
    <w:p w:rsidR="00A07EE2" w:rsidRPr="00A07EE2" w:rsidRDefault="00A07EE2" w:rsidP="00A621FB">
      <w:pPr>
        <w:numPr>
          <w:ilvl w:val="0"/>
          <w:numId w:val="89"/>
        </w:numPr>
        <w:suppressAutoHyphens/>
        <w:spacing w:after="0" w:line="240" w:lineRule="auto"/>
        <w:ind w:left="0"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 xml:space="preserve"> </w:t>
      </w:r>
      <w:proofErr w:type="gramStart"/>
      <w:r w:rsidRPr="00A07EE2">
        <w:rPr>
          <w:rFonts w:ascii="Times New Roman" w:eastAsia="Times New Roman" w:hAnsi="Times New Roman"/>
          <w:b/>
          <w:sz w:val="26"/>
          <w:szCs w:val="26"/>
          <w:lang w:eastAsia="ar-SA"/>
        </w:rPr>
        <w:t xml:space="preserve">Физкультурный центр в групповом помещении </w:t>
      </w:r>
      <w:r w:rsidRPr="00A07EE2">
        <w:rPr>
          <w:rFonts w:ascii="Times New Roman" w:eastAsia="Times New Roman" w:hAnsi="Times New Roman"/>
          <w:sz w:val="26"/>
          <w:szCs w:val="26"/>
          <w:lang w:eastAsia="ar-SA"/>
        </w:rPr>
        <w:t>(мячи малые, средние разных цветов, мячи фитболы; мячики массажные разных цветов и размеров; обручи (малые и большие); флажки разных цветов; кольцеброс; кегли;  «Дорожки движения» с моделями и схемами выполнения заданий; мишени на ковролиновой основе с набором дротиков и мячиков на «липучках»; детская баскетбольная корзина; длинная и короткая скакалки;</w:t>
      </w:r>
      <w:proofErr w:type="gramEnd"/>
      <w:r w:rsidRPr="00A07EE2">
        <w:rPr>
          <w:rFonts w:ascii="Times New Roman" w:eastAsia="Times New Roman" w:hAnsi="Times New Roman"/>
          <w:sz w:val="26"/>
          <w:szCs w:val="26"/>
          <w:lang w:eastAsia="ar-SA"/>
        </w:rPr>
        <w:t xml:space="preserve"> бадминтон, городки; летающие тарелки; ребристые дорожки; нетрадиционное спортивное оборудование).</w:t>
      </w:r>
    </w:p>
    <w:p w:rsidR="00A07EE2" w:rsidRPr="00A07EE2" w:rsidRDefault="00A07EE2" w:rsidP="00A621FB">
      <w:pPr>
        <w:numPr>
          <w:ilvl w:val="0"/>
          <w:numId w:val="90"/>
        </w:numPr>
        <w:suppressAutoHyphens/>
        <w:spacing w:after="0" w:line="240" w:lineRule="auto"/>
        <w:ind w:left="0" w:firstLine="709"/>
        <w:jc w:val="both"/>
        <w:rPr>
          <w:rFonts w:ascii="Times New Roman" w:eastAsia="Times New Roman" w:hAnsi="Times New Roman"/>
          <w:sz w:val="26"/>
          <w:szCs w:val="26"/>
          <w:lang w:eastAsia="ar-SA"/>
        </w:rPr>
      </w:pPr>
      <w:r w:rsidRPr="00A07EE2">
        <w:rPr>
          <w:rFonts w:ascii="Times New Roman" w:eastAsia="Times New Roman" w:hAnsi="Times New Roman"/>
          <w:b/>
          <w:sz w:val="26"/>
          <w:szCs w:val="26"/>
          <w:lang w:eastAsia="ar-SA"/>
        </w:rPr>
        <w:t>Центр финансовой грамотности</w:t>
      </w:r>
      <w:r w:rsidRPr="00A07EE2">
        <w:rPr>
          <w:rFonts w:ascii="Times New Roman" w:eastAsia="Times New Roman" w:hAnsi="Times New Roman"/>
          <w:sz w:val="26"/>
          <w:szCs w:val="26"/>
          <w:lang w:eastAsia="ar-SA"/>
        </w:rPr>
        <w:t xml:space="preserve">. </w:t>
      </w:r>
      <w:proofErr w:type="gramStart"/>
      <w:r w:rsidRPr="00A07EE2">
        <w:rPr>
          <w:rFonts w:ascii="Times New Roman" w:eastAsia="Times New Roman" w:hAnsi="Times New Roman"/>
          <w:sz w:val="26"/>
          <w:szCs w:val="26"/>
          <w:lang w:eastAsia="ar-SA"/>
        </w:rPr>
        <w:t>Карточки с изображением людей различных профессий: врача, повара, строителя, бухгалтера, учителя и других, продуктов их труда; изображения российских монет, распечатанные на плотной бумаге диаметром от 11 до 18 см, номиналами: 1 копейка, 5 копеек, 10 копеек, 50 копеек, 1 рубль, 2 рубля, 5 рублей и 10 рублей;</w:t>
      </w:r>
      <w:proofErr w:type="gramEnd"/>
      <w:r w:rsidRPr="00A07EE2">
        <w:rPr>
          <w:rFonts w:ascii="Times New Roman" w:eastAsia="Times New Roman" w:hAnsi="Times New Roman"/>
          <w:sz w:val="26"/>
          <w:szCs w:val="26"/>
          <w:lang w:eastAsia="ar-SA"/>
        </w:rPr>
        <w:t xml:space="preserve"> настоящие деньги (монеты) в достаточном количестве, чтобы каждый ребенок мог взять в руки и рассмотреть; карточки с буквами «Д» и «Р» (карточки «доходы« и «расходы»); два картонных дерева (окраска - половина красного цвета, половина </w:t>
      </w:r>
      <w:proofErr w:type="gramStart"/>
      <w:r w:rsidRPr="00A07EE2">
        <w:rPr>
          <w:rFonts w:ascii="Times New Roman" w:eastAsia="Times New Roman" w:hAnsi="Times New Roman"/>
          <w:sz w:val="26"/>
          <w:szCs w:val="26"/>
          <w:lang w:eastAsia="ar-SA"/>
        </w:rPr>
        <w:t>-з</w:t>
      </w:r>
      <w:proofErr w:type="gramEnd"/>
      <w:r w:rsidRPr="00A07EE2">
        <w:rPr>
          <w:rFonts w:ascii="Times New Roman" w:eastAsia="Times New Roman" w:hAnsi="Times New Roman"/>
          <w:sz w:val="26"/>
          <w:szCs w:val="26"/>
          <w:lang w:eastAsia="ar-SA"/>
        </w:rPr>
        <w:t xml:space="preserve">еленого); карточки с описанием деятельности представителей профессий; монетки в количестве 10 штук на магнитной основе; </w:t>
      </w:r>
      <w:proofErr w:type="gramStart"/>
      <w:r w:rsidRPr="00A07EE2">
        <w:rPr>
          <w:rFonts w:ascii="Times New Roman" w:eastAsia="Times New Roman" w:hAnsi="Times New Roman"/>
          <w:sz w:val="26"/>
          <w:szCs w:val="26"/>
          <w:lang w:eastAsia="ar-SA"/>
        </w:rPr>
        <w:t>карточки с изображением ежемесячных трат (проездной, обеды в школе, кроссовки и т.д.;  карточек с изображением вещей детской и взрослой тематики, а также связанных с потреблением света и воды; картотека загадок, пословиц, поговорок, арифметических задач.</w:t>
      </w:r>
      <w:proofErr w:type="gramEnd"/>
    </w:p>
    <w:p w:rsidR="00A07EE2" w:rsidRPr="00A07EE2" w:rsidRDefault="00A07EE2" w:rsidP="00A07EE2">
      <w:pPr>
        <w:spacing w:after="0" w:line="240" w:lineRule="auto"/>
        <w:ind w:firstLine="709"/>
        <w:jc w:val="both"/>
        <w:rPr>
          <w:rFonts w:ascii="Times New Roman" w:eastAsia="Times New Roman" w:hAnsi="Times New Roman"/>
          <w:b/>
          <w:sz w:val="26"/>
          <w:szCs w:val="26"/>
          <w:lang w:eastAsia="ar-SA"/>
        </w:rPr>
      </w:pPr>
      <w:r w:rsidRPr="00A07EE2">
        <w:rPr>
          <w:rFonts w:ascii="Times New Roman" w:eastAsia="Times New Roman" w:hAnsi="Times New Roman"/>
          <w:b/>
          <w:sz w:val="26"/>
          <w:szCs w:val="26"/>
          <w:lang w:eastAsia="ar-SA"/>
        </w:rPr>
        <w:t xml:space="preserve">В </w:t>
      </w:r>
      <w:r>
        <w:rPr>
          <w:rFonts w:ascii="Times New Roman" w:eastAsia="Times New Roman" w:hAnsi="Times New Roman"/>
          <w:sz w:val="26"/>
          <w:szCs w:val="26"/>
          <w:lang w:eastAsia="ar-SA"/>
        </w:rPr>
        <w:t>МАДОУ ДС №73 «Мишутка</w:t>
      </w:r>
      <w:r w:rsidRPr="00A07EE2">
        <w:rPr>
          <w:rFonts w:ascii="Times New Roman" w:eastAsia="Times New Roman" w:hAnsi="Times New Roman"/>
          <w:sz w:val="26"/>
          <w:szCs w:val="26"/>
          <w:lang w:eastAsia="ar-SA"/>
        </w:rPr>
        <w:t>»</w:t>
      </w:r>
      <w:r w:rsidRPr="00A07EE2">
        <w:rPr>
          <w:rFonts w:ascii="Times New Roman" w:eastAsia="Times New Roman" w:hAnsi="Times New Roman"/>
          <w:bCs/>
          <w:spacing w:val="-10"/>
          <w:sz w:val="26"/>
          <w:szCs w:val="26"/>
          <w:lang w:eastAsia="ar-SA"/>
        </w:rPr>
        <w:t xml:space="preserve"> </w:t>
      </w:r>
      <w:r w:rsidRPr="00A07EE2">
        <w:rPr>
          <w:rFonts w:ascii="Times New Roman" w:eastAsia="Times New Roman" w:hAnsi="Times New Roman"/>
          <w:sz w:val="26"/>
          <w:szCs w:val="26"/>
          <w:lang w:eastAsia="ar-SA"/>
        </w:rPr>
        <w:t xml:space="preserve"> </w:t>
      </w:r>
      <w:r w:rsidRPr="00A07EE2">
        <w:rPr>
          <w:rFonts w:ascii="Times New Roman" w:eastAsia="Times New Roman" w:hAnsi="Times New Roman"/>
          <w:b/>
          <w:sz w:val="26"/>
          <w:szCs w:val="26"/>
          <w:lang w:eastAsia="ar-SA"/>
        </w:rPr>
        <w:t xml:space="preserve"> оформлены: </w:t>
      </w:r>
    </w:p>
    <w:p w:rsidR="00A07EE2" w:rsidRPr="00A07EE2" w:rsidRDefault="00A07EE2" w:rsidP="00A07EE2">
      <w:pPr>
        <w:spacing w:after="0" w:line="240" w:lineRule="auto"/>
        <w:ind w:firstLine="709"/>
        <w:jc w:val="both"/>
        <w:rPr>
          <w:rFonts w:ascii="Times New Roman" w:eastAsia="Times New Roman" w:hAnsi="Times New Roman"/>
          <w:b/>
          <w:sz w:val="26"/>
          <w:szCs w:val="26"/>
          <w:lang w:eastAsia="ar-SA"/>
        </w:rPr>
      </w:pPr>
      <w:r w:rsidRPr="00A07EE2">
        <w:rPr>
          <w:rFonts w:ascii="Times New Roman" w:eastAsia="Times New Roman" w:hAnsi="Times New Roman"/>
          <w:b/>
          <w:bCs/>
          <w:sz w:val="26"/>
          <w:szCs w:val="26"/>
          <w:lang w:eastAsia="ar-SA"/>
        </w:rPr>
        <w:t xml:space="preserve">- </w:t>
      </w:r>
      <w:r w:rsidRPr="00A07EE2">
        <w:rPr>
          <w:rFonts w:ascii="Times New Roman" w:eastAsia="Times New Roman" w:hAnsi="Times New Roman"/>
          <w:sz w:val="26"/>
          <w:szCs w:val="26"/>
          <w:lang w:eastAsia="ar-SA"/>
        </w:rPr>
        <w:t>З</w:t>
      </w:r>
      <w:r w:rsidRPr="00A07EE2">
        <w:rPr>
          <w:rFonts w:ascii="Times New Roman" w:eastAsia="Times New Roman" w:hAnsi="Times New Roman"/>
          <w:b/>
          <w:sz w:val="26"/>
          <w:szCs w:val="26"/>
          <w:lang w:eastAsia="ar-SA"/>
        </w:rPr>
        <w:t>оны для демонстрации детских творческих работ;</w:t>
      </w:r>
    </w:p>
    <w:p w:rsidR="00A07EE2" w:rsidRPr="00A07EE2" w:rsidRDefault="00A07EE2" w:rsidP="00A07EE2">
      <w:pPr>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b/>
          <w:sz w:val="26"/>
          <w:szCs w:val="26"/>
          <w:lang w:eastAsia="ar-SA"/>
        </w:rPr>
        <w:lastRenderedPageBreak/>
        <w:t>- Стеллажи для организации выставок.</w:t>
      </w:r>
    </w:p>
    <w:p w:rsidR="00A07EE2" w:rsidRPr="00A07EE2" w:rsidRDefault="00A07EE2" w:rsidP="00A07EE2">
      <w:pPr>
        <w:shd w:val="clear" w:color="auto" w:fill="FFFFFF"/>
        <w:suppressAutoHyphens/>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Образовательная деятельность по реализации АОП МБДОУ ДС №22 «Улыбка» финансируется за счет бюджетных сре</w:t>
      </w:r>
      <w:proofErr w:type="gramStart"/>
      <w:r w:rsidRPr="00A07EE2">
        <w:rPr>
          <w:rFonts w:ascii="Times New Roman" w:eastAsia="Times New Roman" w:hAnsi="Times New Roman"/>
          <w:sz w:val="26"/>
          <w:szCs w:val="26"/>
          <w:lang w:eastAsia="ar-SA"/>
        </w:rPr>
        <w:t>дств в с</w:t>
      </w:r>
      <w:proofErr w:type="gramEnd"/>
      <w:r w:rsidRPr="00A07EE2">
        <w:rPr>
          <w:rFonts w:ascii="Times New Roman" w:eastAsia="Times New Roman" w:hAnsi="Times New Roman"/>
          <w:sz w:val="26"/>
          <w:szCs w:val="26"/>
          <w:lang w:eastAsia="ar-SA"/>
        </w:rPr>
        <w:t>оответствии  с муниципальным заданием и средств полученных из внебюджетных источников.</w:t>
      </w:r>
    </w:p>
    <w:p w:rsidR="00A07EE2" w:rsidRPr="00A07EE2" w:rsidRDefault="00A07EE2" w:rsidP="00A07EE2">
      <w:pPr>
        <w:suppressAutoHyphens/>
        <w:spacing w:after="0" w:line="240" w:lineRule="auto"/>
        <w:ind w:right="121"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Предметно-пространственная</w:t>
      </w:r>
      <w:r w:rsidRPr="00A07EE2">
        <w:rPr>
          <w:rFonts w:ascii="Times New Roman" w:eastAsia="Times New Roman" w:hAnsi="Times New Roman"/>
          <w:spacing w:val="1"/>
          <w:sz w:val="26"/>
          <w:szCs w:val="26"/>
          <w:lang w:eastAsia="ar-SA"/>
        </w:rPr>
        <w:t xml:space="preserve"> </w:t>
      </w:r>
      <w:r w:rsidRPr="00A07EE2">
        <w:rPr>
          <w:rFonts w:ascii="Times New Roman" w:eastAsia="Times New Roman" w:hAnsi="Times New Roman"/>
          <w:sz w:val="26"/>
          <w:szCs w:val="26"/>
          <w:lang w:eastAsia="ar-SA"/>
        </w:rPr>
        <w:t>среда</w:t>
      </w:r>
      <w:r w:rsidRPr="00A07EE2">
        <w:rPr>
          <w:rFonts w:ascii="Times New Roman" w:eastAsia="Times New Roman" w:hAnsi="Times New Roman"/>
          <w:spacing w:val="1"/>
          <w:sz w:val="26"/>
          <w:szCs w:val="26"/>
          <w:lang w:eastAsia="ar-SA"/>
        </w:rPr>
        <w:t xml:space="preserve"> </w:t>
      </w:r>
      <w:r w:rsidRPr="00A07EE2">
        <w:rPr>
          <w:rFonts w:ascii="Times New Roman" w:eastAsia="Times New Roman" w:hAnsi="Times New Roman"/>
          <w:sz w:val="26"/>
          <w:szCs w:val="26"/>
          <w:lang w:eastAsia="ar-SA"/>
        </w:rPr>
        <w:t>обеспечивает</w:t>
      </w:r>
      <w:r w:rsidRPr="00A07EE2">
        <w:rPr>
          <w:rFonts w:ascii="Times New Roman" w:eastAsia="Times New Roman" w:hAnsi="Times New Roman"/>
          <w:spacing w:val="1"/>
          <w:sz w:val="26"/>
          <w:szCs w:val="26"/>
          <w:lang w:eastAsia="ar-SA"/>
        </w:rPr>
        <w:t xml:space="preserve"> </w:t>
      </w:r>
      <w:r w:rsidRPr="00A07EE2">
        <w:rPr>
          <w:rFonts w:ascii="Times New Roman" w:eastAsia="Times New Roman" w:hAnsi="Times New Roman"/>
          <w:sz w:val="26"/>
          <w:szCs w:val="26"/>
          <w:lang w:eastAsia="ar-SA"/>
        </w:rPr>
        <w:t>условия</w:t>
      </w:r>
      <w:r w:rsidRPr="00A07EE2">
        <w:rPr>
          <w:rFonts w:ascii="Times New Roman" w:eastAsia="Times New Roman" w:hAnsi="Times New Roman"/>
          <w:spacing w:val="1"/>
          <w:sz w:val="26"/>
          <w:szCs w:val="26"/>
          <w:lang w:eastAsia="ar-SA"/>
        </w:rPr>
        <w:t xml:space="preserve"> </w:t>
      </w:r>
      <w:r w:rsidRPr="00A07EE2">
        <w:rPr>
          <w:rFonts w:ascii="Times New Roman" w:eastAsia="Times New Roman" w:hAnsi="Times New Roman"/>
          <w:sz w:val="26"/>
          <w:szCs w:val="26"/>
          <w:lang w:eastAsia="ar-SA"/>
        </w:rPr>
        <w:t>для</w:t>
      </w:r>
      <w:r w:rsidRPr="00A07EE2">
        <w:rPr>
          <w:rFonts w:ascii="Times New Roman" w:eastAsia="Times New Roman" w:hAnsi="Times New Roman"/>
          <w:spacing w:val="1"/>
          <w:sz w:val="26"/>
          <w:szCs w:val="26"/>
          <w:lang w:eastAsia="ar-SA"/>
        </w:rPr>
        <w:t xml:space="preserve"> </w:t>
      </w:r>
      <w:r w:rsidRPr="00A07EE2">
        <w:rPr>
          <w:rFonts w:ascii="Times New Roman" w:eastAsia="Times New Roman" w:hAnsi="Times New Roman"/>
          <w:sz w:val="26"/>
          <w:szCs w:val="26"/>
          <w:lang w:eastAsia="ar-SA"/>
        </w:rPr>
        <w:t>эмоционального</w:t>
      </w:r>
      <w:r w:rsidRPr="00A07EE2">
        <w:rPr>
          <w:rFonts w:ascii="Times New Roman" w:eastAsia="Times New Roman" w:hAnsi="Times New Roman"/>
          <w:spacing w:val="1"/>
          <w:sz w:val="26"/>
          <w:szCs w:val="26"/>
          <w:lang w:eastAsia="ar-SA"/>
        </w:rPr>
        <w:t xml:space="preserve"> </w:t>
      </w:r>
      <w:r w:rsidRPr="00A07EE2">
        <w:rPr>
          <w:rFonts w:ascii="Times New Roman" w:eastAsia="Times New Roman" w:hAnsi="Times New Roman"/>
          <w:sz w:val="26"/>
          <w:szCs w:val="26"/>
          <w:lang w:eastAsia="ar-SA"/>
        </w:rPr>
        <w:t>благополучия</w:t>
      </w:r>
      <w:r w:rsidRPr="00A07EE2">
        <w:rPr>
          <w:rFonts w:ascii="Times New Roman" w:eastAsia="Times New Roman" w:hAnsi="Times New Roman"/>
          <w:spacing w:val="1"/>
          <w:sz w:val="26"/>
          <w:szCs w:val="26"/>
          <w:lang w:eastAsia="ar-SA"/>
        </w:rPr>
        <w:t xml:space="preserve"> </w:t>
      </w:r>
      <w:r w:rsidRPr="00A07EE2">
        <w:rPr>
          <w:rFonts w:ascii="Times New Roman" w:eastAsia="Times New Roman" w:hAnsi="Times New Roman"/>
          <w:sz w:val="26"/>
          <w:szCs w:val="26"/>
          <w:lang w:eastAsia="ar-SA"/>
        </w:rPr>
        <w:t>детей</w:t>
      </w:r>
      <w:r w:rsidRPr="00A07EE2">
        <w:rPr>
          <w:rFonts w:ascii="Times New Roman" w:eastAsia="Times New Roman" w:hAnsi="Times New Roman"/>
          <w:spacing w:val="1"/>
          <w:sz w:val="26"/>
          <w:szCs w:val="26"/>
          <w:lang w:eastAsia="ar-SA"/>
        </w:rPr>
        <w:t xml:space="preserve"> </w:t>
      </w:r>
      <w:r w:rsidRPr="00A07EE2">
        <w:rPr>
          <w:rFonts w:ascii="Times New Roman" w:eastAsia="Times New Roman" w:hAnsi="Times New Roman"/>
          <w:sz w:val="26"/>
          <w:szCs w:val="26"/>
          <w:lang w:eastAsia="ar-SA"/>
        </w:rPr>
        <w:t>и</w:t>
      </w:r>
      <w:r w:rsidRPr="00A07EE2">
        <w:rPr>
          <w:rFonts w:ascii="Times New Roman" w:eastAsia="Times New Roman" w:hAnsi="Times New Roman"/>
          <w:spacing w:val="1"/>
          <w:sz w:val="26"/>
          <w:szCs w:val="26"/>
          <w:lang w:eastAsia="ar-SA"/>
        </w:rPr>
        <w:t xml:space="preserve"> </w:t>
      </w:r>
      <w:r w:rsidRPr="00A07EE2">
        <w:rPr>
          <w:rFonts w:ascii="Times New Roman" w:eastAsia="Times New Roman" w:hAnsi="Times New Roman"/>
          <w:sz w:val="26"/>
          <w:szCs w:val="26"/>
          <w:lang w:eastAsia="ar-SA"/>
        </w:rPr>
        <w:t>комфортной</w:t>
      </w:r>
      <w:r w:rsidRPr="00A07EE2">
        <w:rPr>
          <w:rFonts w:ascii="Times New Roman" w:eastAsia="Times New Roman" w:hAnsi="Times New Roman"/>
          <w:spacing w:val="1"/>
          <w:sz w:val="26"/>
          <w:szCs w:val="26"/>
          <w:lang w:eastAsia="ar-SA"/>
        </w:rPr>
        <w:t xml:space="preserve"> </w:t>
      </w:r>
      <w:r w:rsidRPr="00A07EE2">
        <w:rPr>
          <w:rFonts w:ascii="Times New Roman" w:eastAsia="Times New Roman" w:hAnsi="Times New Roman"/>
          <w:sz w:val="26"/>
          <w:szCs w:val="26"/>
          <w:lang w:eastAsia="ar-SA"/>
        </w:rPr>
        <w:t>работы</w:t>
      </w:r>
      <w:r w:rsidRPr="00A07EE2">
        <w:rPr>
          <w:rFonts w:ascii="Times New Roman" w:eastAsia="Times New Roman" w:hAnsi="Times New Roman"/>
          <w:spacing w:val="1"/>
          <w:sz w:val="26"/>
          <w:szCs w:val="26"/>
          <w:lang w:eastAsia="ar-SA"/>
        </w:rPr>
        <w:t xml:space="preserve"> </w:t>
      </w:r>
      <w:r w:rsidRPr="00A07EE2">
        <w:rPr>
          <w:rFonts w:ascii="Times New Roman" w:eastAsia="Times New Roman" w:hAnsi="Times New Roman"/>
          <w:sz w:val="26"/>
          <w:szCs w:val="26"/>
          <w:lang w:eastAsia="ar-SA"/>
        </w:rPr>
        <w:t>педагогических</w:t>
      </w:r>
      <w:r w:rsidRPr="00A07EE2">
        <w:rPr>
          <w:rFonts w:ascii="Times New Roman" w:eastAsia="Times New Roman" w:hAnsi="Times New Roman"/>
          <w:spacing w:val="1"/>
          <w:sz w:val="26"/>
          <w:szCs w:val="26"/>
          <w:lang w:eastAsia="ar-SA"/>
        </w:rPr>
        <w:t xml:space="preserve"> </w:t>
      </w:r>
      <w:r w:rsidRPr="00A07EE2">
        <w:rPr>
          <w:rFonts w:ascii="Times New Roman" w:eastAsia="Times New Roman" w:hAnsi="Times New Roman"/>
          <w:sz w:val="26"/>
          <w:szCs w:val="26"/>
          <w:lang w:eastAsia="ar-SA"/>
        </w:rPr>
        <w:t>и</w:t>
      </w:r>
      <w:r w:rsidRPr="00A07EE2">
        <w:rPr>
          <w:rFonts w:ascii="Times New Roman" w:eastAsia="Times New Roman" w:hAnsi="Times New Roman"/>
          <w:spacing w:val="1"/>
          <w:sz w:val="26"/>
          <w:szCs w:val="26"/>
          <w:lang w:eastAsia="ar-SA"/>
        </w:rPr>
        <w:t xml:space="preserve"> </w:t>
      </w:r>
      <w:r w:rsidRPr="00A07EE2">
        <w:rPr>
          <w:rFonts w:ascii="Times New Roman" w:eastAsia="Times New Roman" w:hAnsi="Times New Roman"/>
          <w:sz w:val="26"/>
          <w:szCs w:val="26"/>
          <w:lang w:eastAsia="ar-SA"/>
        </w:rPr>
        <w:t>учебно-вспомогательных</w:t>
      </w:r>
      <w:r w:rsidRPr="00A07EE2">
        <w:rPr>
          <w:rFonts w:ascii="Times New Roman" w:eastAsia="Times New Roman" w:hAnsi="Times New Roman"/>
          <w:spacing w:val="1"/>
          <w:sz w:val="26"/>
          <w:szCs w:val="26"/>
          <w:lang w:eastAsia="ar-SA"/>
        </w:rPr>
        <w:t xml:space="preserve"> </w:t>
      </w:r>
      <w:r w:rsidRPr="00A07EE2">
        <w:rPr>
          <w:rFonts w:ascii="Times New Roman" w:eastAsia="Times New Roman" w:hAnsi="Times New Roman"/>
          <w:sz w:val="26"/>
          <w:szCs w:val="26"/>
          <w:lang w:eastAsia="ar-SA"/>
        </w:rPr>
        <w:t>сотрудников.</w:t>
      </w:r>
    </w:p>
    <w:p w:rsidR="00A07EE2" w:rsidRPr="00A07EE2" w:rsidRDefault="00A07EE2" w:rsidP="00A07EE2">
      <w:pPr>
        <w:suppressAutoHyphens/>
        <w:spacing w:after="0" w:line="240" w:lineRule="auto"/>
        <w:ind w:right="120"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В</w:t>
      </w:r>
      <w:r w:rsidRPr="00A07EE2">
        <w:rPr>
          <w:rFonts w:ascii="Times New Roman" w:eastAsia="Times New Roman" w:hAnsi="Times New Roman"/>
          <w:spacing w:val="-9"/>
          <w:sz w:val="26"/>
          <w:szCs w:val="26"/>
          <w:lang w:eastAsia="ar-SA"/>
        </w:rPr>
        <w:t xml:space="preserve"> </w:t>
      </w:r>
      <w:r w:rsidRPr="00A07EE2">
        <w:rPr>
          <w:rFonts w:ascii="Times New Roman" w:eastAsia="Times New Roman" w:hAnsi="Times New Roman"/>
          <w:sz w:val="26"/>
          <w:szCs w:val="26"/>
          <w:lang w:eastAsia="ar-SA"/>
        </w:rPr>
        <w:t>ДОО</w:t>
      </w:r>
      <w:r w:rsidRPr="00A07EE2">
        <w:rPr>
          <w:rFonts w:ascii="Times New Roman" w:eastAsia="Times New Roman" w:hAnsi="Times New Roman"/>
          <w:spacing w:val="-8"/>
          <w:sz w:val="26"/>
          <w:szCs w:val="26"/>
          <w:lang w:eastAsia="ar-SA"/>
        </w:rPr>
        <w:t xml:space="preserve"> </w:t>
      </w:r>
      <w:r w:rsidRPr="00A07EE2">
        <w:rPr>
          <w:rFonts w:ascii="Times New Roman" w:eastAsia="Times New Roman" w:hAnsi="Times New Roman"/>
          <w:sz w:val="26"/>
          <w:szCs w:val="26"/>
          <w:lang w:eastAsia="ar-SA"/>
        </w:rPr>
        <w:t>созданы</w:t>
      </w:r>
      <w:r w:rsidRPr="00A07EE2">
        <w:rPr>
          <w:rFonts w:ascii="Times New Roman" w:eastAsia="Times New Roman" w:hAnsi="Times New Roman"/>
          <w:spacing w:val="-3"/>
          <w:sz w:val="26"/>
          <w:szCs w:val="26"/>
          <w:lang w:eastAsia="ar-SA"/>
        </w:rPr>
        <w:t xml:space="preserve"> </w:t>
      </w:r>
      <w:r w:rsidRPr="00A07EE2">
        <w:rPr>
          <w:rFonts w:ascii="Times New Roman" w:eastAsia="Times New Roman" w:hAnsi="Times New Roman"/>
          <w:sz w:val="26"/>
          <w:szCs w:val="26"/>
          <w:lang w:eastAsia="ar-SA"/>
        </w:rPr>
        <w:t>условия</w:t>
      </w:r>
      <w:r w:rsidRPr="00A07EE2">
        <w:rPr>
          <w:rFonts w:ascii="Times New Roman" w:eastAsia="Times New Roman" w:hAnsi="Times New Roman"/>
          <w:spacing w:val="-7"/>
          <w:sz w:val="26"/>
          <w:szCs w:val="26"/>
          <w:lang w:eastAsia="ar-SA"/>
        </w:rPr>
        <w:t xml:space="preserve"> </w:t>
      </w:r>
      <w:r w:rsidRPr="00A07EE2">
        <w:rPr>
          <w:rFonts w:ascii="Times New Roman" w:eastAsia="Times New Roman" w:hAnsi="Times New Roman"/>
          <w:sz w:val="26"/>
          <w:szCs w:val="26"/>
          <w:lang w:eastAsia="ar-SA"/>
        </w:rPr>
        <w:t>для</w:t>
      </w:r>
      <w:r w:rsidRPr="00A07EE2">
        <w:rPr>
          <w:rFonts w:ascii="Times New Roman" w:eastAsia="Times New Roman" w:hAnsi="Times New Roman"/>
          <w:spacing w:val="-7"/>
          <w:sz w:val="26"/>
          <w:szCs w:val="26"/>
          <w:lang w:eastAsia="ar-SA"/>
        </w:rPr>
        <w:t xml:space="preserve"> </w:t>
      </w:r>
      <w:r w:rsidRPr="00A07EE2">
        <w:rPr>
          <w:rFonts w:ascii="Times New Roman" w:eastAsia="Times New Roman" w:hAnsi="Times New Roman"/>
          <w:sz w:val="26"/>
          <w:szCs w:val="26"/>
          <w:lang w:eastAsia="ar-SA"/>
        </w:rPr>
        <w:t>информатизации</w:t>
      </w:r>
      <w:r w:rsidRPr="00A07EE2">
        <w:rPr>
          <w:rFonts w:ascii="Times New Roman" w:eastAsia="Times New Roman" w:hAnsi="Times New Roman"/>
          <w:spacing w:val="-6"/>
          <w:sz w:val="26"/>
          <w:szCs w:val="26"/>
          <w:lang w:eastAsia="ar-SA"/>
        </w:rPr>
        <w:t xml:space="preserve"> </w:t>
      </w:r>
      <w:r w:rsidRPr="00A07EE2">
        <w:rPr>
          <w:rFonts w:ascii="Times New Roman" w:eastAsia="Times New Roman" w:hAnsi="Times New Roman"/>
          <w:sz w:val="26"/>
          <w:szCs w:val="26"/>
          <w:lang w:eastAsia="ar-SA"/>
        </w:rPr>
        <w:t>образовательного</w:t>
      </w:r>
      <w:r w:rsidRPr="00A07EE2">
        <w:rPr>
          <w:rFonts w:ascii="Times New Roman" w:eastAsia="Times New Roman" w:hAnsi="Times New Roman"/>
          <w:spacing w:val="-7"/>
          <w:sz w:val="26"/>
          <w:szCs w:val="26"/>
          <w:lang w:eastAsia="ar-SA"/>
        </w:rPr>
        <w:t xml:space="preserve"> </w:t>
      </w:r>
      <w:r w:rsidRPr="00A07EE2">
        <w:rPr>
          <w:rFonts w:ascii="Times New Roman" w:eastAsia="Times New Roman" w:hAnsi="Times New Roman"/>
          <w:sz w:val="26"/>
          <w:szCs w:val="26"/>
          <w:lang w:eastAsia="ar-SA"/>
        </w:rPr>
        <w:t>процесса.</w:t>
      </w:r>
      <w:r w:rsidRPr="00A07EE2">
        <w:rPr>
          <w:rFonts w:ascii="Times New Roman" w:eastAsia="Times New Roman" w:hAnsi="Times New Roman"/>
          <w:spacing w:val="-7"/>
          <w:sz w:val="26"/>
          <w:szCs w:val="26"/>
          <w:lang w:eastAsia="ar-SA"/>
        </w:rPr>
        <w:t xml:space="preserve"> </w:t>
      </w:r>
      <w:r w:rsidRPr="00A07EE2">
        <w:rPr>
          <w:rFonts w:ascii="Times New Roman" w:eastAsia="Times New Roman" w:hAnsi="Times New Roman"/>
          <w:sz w:val="26"/>
          <w:szCs w:val="26"/>
          <w:lang w:eastAsia="ar-SA"/>
        </w:rPr>
        <w:t>Для</w:t>
      </w:r>
      <w:r w:rsidRPr="00A07EE2">
        <w:rPr>
          <w:rFonts w:ascii="Times New Roman" w:eastAsia="Times New Roman" w:hAnsi="Times New Roman"/>
          <w:spacing w:val="-6"/>
          <w:sz w:val="26"/>
          <w:szCs w:val="26"/>
          <w:lang w:eastAsia="ar-SA"/>
        </w:rPr>
        <w:t xml:space="preserve"> </w:t>
      </w:r>
      <w:r w:rsidRPr="00A07EE2">
        <w:rPr>
          <w:rFonts w:ascii="Times New Roman" w:eastAsia="Times New Roman" w:hAnsi="Times New Roman"/>
          <w:sz w:val="26"/>
          <w:szCs w:val="26"/>
          <w:lang w:eastAsia="ar-SA"/>
        </w:rPr>
        <w:t>этого</w:t>
      </w:r>
      <w:r w:rsidRPr="00A07EE2">
        <w:rPr>
          <w:rFonts w:ascii="Times New Roman" w:eastAsia="Times New Roman" w:hAnsi="Times New Roman"/>
          <w:spacing w:val="-58"/>
          <w:sz w:val="26"/>
          <w:szCs w:val="26"/>
          <w:lang w:eastAsia="ar-SA"/>
        </w:rPr>
        <w:t xml:space="preserve"> </w:t>
      </w:r>
      <w:r w:rsidRPr="00A07EE2">
        <w:rPr>
          <w:rFonts w:ascii="Times New Roman" w:eastAsia="Times New Roman" w:hAnsi="Times New Roman"/>
          <w:sz w:val="26"/>
          <w:szCs w:val="26"/>
          <w:lang w:eastAsia="ar-SA"/>
        </w:rPr>
        <w:t>в</w:t>
      </w:r>
      <w:r w:rsidRPr="00A07EE2">
        <w:rPr>
          <w:rFonts w:ascii="Times New Roman" w:eastAsia="Times New Roman" w:hAnsi="Times New Roman"/>
          <w:spacing w:val="1"/>
          <w:sz w:val="26"/>
          <w:szCs w:val="26"/>
          <w:lang w:eastAsia="ar-SA"/>
        </w:rPr>
        <w:t xml:space="preserve"> </w:t>
      </w:r>
      <w:r w:rsidRPr="00A07EE2">
        <w:rPr>
          <w:rFonts w:ascii="Times New Roman" w:eastAsia="Times New Roman" w:hAnsi="Times New Roman"/>
          <w:sz w:val="26"/>
          <w:szCs w:val="26"/>
          <w:lang w:eastAsia="ar-SA"/>
        </w:rPr>
        <w:t>групповых</w:t>
      </w:r>
      <w:r w:rsidRPr="00A07EE2">
        <w:rPr>
          <w:rFonts w:ascii="Times New Roman" w:eastAsia="Times New Roman" w:hAnsi="Times New Roman"/>
          <w:spacing w:val="1"/>
          <w:sz w:val="26"/>
          <w:szCs w:val="26"/>
          <w:lang w:eastAsia="ar-SA"/>
        </w:rPr>
        <w:t xml:space="preserve"> </w:t>
      </w:r>
      <w:r w:rsidRPr="00A07EE2">
        <w:rPr>
          <w:rFonts w:ascii="Times New Roman" w:eastAsia="Times New Roman" w:hAnsi="Times New Roman"/>
          <w:sz w:val="26"/>
          <w:szCs w:val="26"/>
          <w:lang w:eastAsia="ar-SA"/>
        </w:rPr>
        <w:t>и</w:t>
      </w:r>
      <w:r w:rsidRPr="00A07EE2">
        <w:rPr>
          <w:rFonts w:ascii="Times New Roman" w:eastAsia="Times New Roman" w:hAnsi="Times New Roman"/>
          <w:spacing w:val="1"/>
          <w:sz w:val="26"/>
          <w:szCs w:val="26"/>
          <w:lang w:eastAsia="ar-SA"/>
        </w:rPr>
        <w:t xml:space="preserve"> </w:t>
      </w:r>
      <w:r w:rsidRPr="00A07EE2">
        <w:rPr>
          <w:rFonts w:ascii="Times New Roman" w:eastAsia="Times New Roman" w:hAnsi="Times New Roman"/>
          <w:sz w:val="26"/>
          <w:szCs w:val="26"/>
          <w:lang w:eastAsia="ar-SA"/>
        </w:rPr>
        <w:t>прочих</w:t>
      </w:r>
      <w:r w:rsidRPr="00A07EE2">
        <w:rPr>
          <w:rFonts w:ascii="Times New Roman" w:eastAsia="Times New Roman" w:hAnsi="Times New Roman"/>
          <w:spacing w:val="1"/>
          <w:sz w:val="26"/>
          <w:szCs w:val="26"/>
          <w:lang w:eastAsia="ar-SA"/>
        </w:rPr>
        <w:t xml:space="preserve"> </w:t>
      </w:r>
      <w:r w:rsidRPr="00A07EE2">
        <w:rPr>
          <w:rFonts w:ascii="Times New Roman" w:eastAsia="Times New Roman" w:hAnsi="Times New Roman"/>
          <w:sz w:val="26"/>
          <w:szCs w:val="26"/>
          <w:lang w:eastAsia="ar-SA"/>
        </w:rPr>
        <w:t>помещениях</w:t>
      </w:r>
      <w:r w:rsidRPr="00A07EE2">
        <w:rPr>
          <w:rFonts w:ascii="Times New Roman" w:eastAsia="Times New Roman" w:hAnsi="Times New Roman"/>
          <w:spacing w:val="1"/>
          <w:sz w:val="26"/>
          <w:szCs w:val="26"/>
          <w:lang w:eastAsia="ar-SA"/>
        </w:rPr>
        <w:t xml:space="preserve"> </w:t>
      </w:r>
      <w:r w:rsidRPr="00A07EE2">
        <w:rPr>
          <w:rFonts w:ascii="Times New Roman" w:eastAsia="Times New Roman" w:hAnsi="Times New Roman"/>
          <w:sz w:val="26"/>
          <w:szCs w:val="26"/>
          <w:lang w:eastAsia="ar-SA"/>
        </w:rPr>
        <w:t>в</w:t>
      </w:r>
      <w:r w:rsidRPr="00A07EE2">
        <w:rPr>
          <w:rFonts w:ascii="Times New Roman" w:eastAsia="Times New Roman" w:hAnsi="Times New Roman"/>
          <w:spacing w:val="1"/>
          <w:sz w:val="26"/>
          <w:szCs w:val="26"/>
          <w:lang w:eastAsia="ar-SA"/>
        </w:rPr>
        <w:t xml:space="preserve"> </w:t>
      </w:r>
      <w:r w:rsidRPr="00A07EE2">
        <w:rPr>
          <w:rFonts w:ascii="Times New Roman" w:eastAsia="Times New Roman" w:hAnsi="Times New Roman"/>
          <w:sz w:val="26"/>
          <w:szCs w:val="26"/>
          <w:lang w:eastAsia="ar-SA"/>
        </w:rPr>
        <w:t>наличии</w:t>
      </w:r>
      <w:r w:rsidRPr="00A07EE2">
        <w:rPr>
          <w:rFonts w:ascii="Times New Roman" w:eastAsia="Times New Roman" w:hAnsi="Times New Roman"/>
          <w:spacing w:val="1"/>
          <w:sz w:val="26"/>
          <w:szCs w:val="26"/>
          <w:lang w:eastAsia="ar-SA"/>
        </w:rPr>
        <w:t xml:space="preserve"> </w:t>
      </w:r>
      <w:r w:rsidRPr="00A07EE2">
        <w:rPr>
          <w:rFonts w:ascii="Times New Roman" w:eastAsia="Times New Roman" w:hAnsi="Times New Roman"/>
          <w:sz w:val="26"/>
          <w:szCs w:val="26"/>
          <w:lang w:eastAsia="ar-SA"/>
        </w:rPr>
        <w:t>оборудование</w:t>
      </w:r>
      <w:r w:rsidRPr="00A07EE2">
        <w:rPr>
          <w:rFonts w:ascii="Times New Roman" w:eastAsia="Times New Roman" w:hAnsi="Times New Roman"/>
          <w:spacing w:val="1"/>
          <w:sz w:val="26"/>
          <w:szCs w:val="26"/>
          <w:lang w:eastAsia="ar-SA"/>
        </w:rPr>
        <w:t xml:space="preserve"> </w:t>
      </w:r>
      <w:r w:rsidRPr="00A07EE2">
        <w:rPr>
          <w:rFonts w:ascii="Times New Roman" w:eastAsia="Times New Roman" w:hAnsi="Times New Roman"/>
          <w:sz w:val="26"/>
          <w:szCs w:val="26"/>
          <w:lang w:eastAsia="ar-SA"/>
        </w:rPr>
        <w:t>для</w:t>
      </w:r>
      <w:r w:rsidRPr="00A07EE2">
        <w:rPr>
          <w:rFonts w:ascii="Times New Roman" w:eastAsia="Times New Roman" w:hAnsi="Times New Roman"/>
          <w:spacing w:val="1"/>
          <w:sz w:val="26"/>
          <w:szCs w:val="26"/>
          <w:lang w:eastAsia="ar-SA"/>
        </w:rPr>
        <w:t xml:space="preserve"> </w:t>
      </w:r>
      <w:r w:rsidRPr="00A07EE2">
        <w:rPr>
          <w:rFonts w:ascii="Times New Roman" w:eastAsia="Times New Roman" w:hAnsi="Times New Roman"/>
          <w:sz w:val="26"/>
          <w:szCs w:val="26"/>
          <w:lang w:eastAsia="ar-SA"/>
        </w:rPr>
        <w:t>использования</w:t>
      </w:r>
      <w:r w:rsidRPr="00A07EE2">
        <w:rPr>
          <w:rFonts w:ascii="Times New Roman" w:eastAsia="Times New Roman" w:hAnsi="Times New Roman"/>
          <w:spacing w:val="1"/>
          <w:sz w:val="26"/>
          <w:szCs w:val="26"/>
          <w:lang w:eastAsia="ar-SA"/>
        </w:rPr>
        <w:t xml:space="preserve"> </w:t>
      </w:r>
      <w:r w:rsidRPr="00A07EE2">
        <w:rPr>
          <w:rFonts w:ascii="Times New Roman" w:eastAsia="Times New Roman" w:hAnsi="Times New Roman"/>
          <w:sz w:val="26"/>
          <w:szCs w:val="26"/>
          <w:lang w:eastAsia="ar-SA"/>
        </w:rPr>
        <w:t>информационно-коммуникационных</w:t>
      </w:r>
      <w:r w:rsidRPr="00A07EE2">
        <w:rPr>
          <w:rFonts w:ascii="Times New Roman" w:eastAsia="Times New Roman" w:hAnsi="Times New Roman"/>
          <w:spacing w:val="1"/>
          <w:sz w:val="26"/>
          <w:szCs w:val="26"/>
          <w:lang w:eastAsia="ar-SA"/>
        </w:rPr>
        <w:t xml:space="preserve"> </w:t>
      </w:r>
      <w:r w:rsidRPr="00A07EE2">
        <w:rPr>
          <w:rFonts w:ascii="Times New Roman" w:eastAsia="Times New Roman" w:hAnsi="Times New Roman"/>
          <w:sz w:val="26"/>
          <w:szCs w:val="26"/>
          <w:lang w:eastAsia="ar-SA"/>
        </w:rPr>
        <w:t>технологий в</w:t>
      </w:r>
      <w:r w:rsidRPr="00A07EE2">
        <w:rPr>
          <w:rFonts w:ascii="Times New Roman" w:eastAsia="Times New Roman" w:hAnsi="Times New Roman"/>
          <w:spacing w:val="-2"/>
          <w:sz w:val="26"/>
          <w:szCs w:val="26"/>
          <w:lang w:eastAsia="ar-SA"/>
        </w:rPr>
        <w:t xml:space="preserve"> </w:t>
      </w:r>
      <w:r w:rsidRPr="00A07EE2">
        <w:rPr>
          <w:rFonts w:ascii="Times New Roman" w:eastAsia="Times New Roman" w:hAnsi="Times New Roman"/>
          <w:sz w:val="26"/>
          <w:szCs w:val="26"/>
          <w:lang w:eastAsia="ar-SA"/>
        </w:rPr>
        <w:t>образовательном</w:t>
      </w:r>
      <w:r w:rsidRPr="00A07EE2">
        <w:rPr>
          <w:rFonts w:ascii="Times New Roman" w:eastAsia="Times New Roman" w:hAnsi="Times New Roman"/>
          <w:spacing w:val="-2"/>
          <w:sz w:val="26"/>
          <w:szCs w:val="26"/>
          <w:lang w:eastAsia="ar-SA"/>
        </w:rPr>
        <w:t xml:space="preserve"> </w:t>
      </w:r>
      <w:r w:rsidRPr="00A07EE2">
        <w:rPr>
          <w:rFonts w:ascii="Times New Roman" w:eastAsia="Times New Roman" w:hAnsi="Times New Roman"/>
          <w:sz w:val="26"/>
          <w:szCs w:val="26"/>
          <w:lang w:eastAsia="ar-SA"/>
        </w:rPr>
        <w:t>процессе.</w:t>
      </w:r>
    </w:p>
    <w:p w:rsidR="00A07EE2" w:rsidRPr="00A07EE2" w:rsidRDefault="00A07EE2" w:rsidP="00A07EE2">
      <w:pPr>
        <w:suppressAutoHyphens/>
        <w:spacing w:after="0" w:line="240" w:lineRule="auto"/>
        <w:ind w:right="120"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Развивающая предметно-пространственная среда построена с учетом возрастных и</w:t>
      </w:r>
      <w:r w:rsidRPr="00A07EE2">
        <w:rPr>
          <w:rFonts w:ascii="Times New Roman" w:eastAsia="Times New Roman" w:hAnsi="Times New Roman"/>
          <w:spacing w:val="1"/>
          <w:sz w:val="26"/>
          <w:szCs w:val="26"/>
          <w:lang w:eastAsia="ar-SA"/>
        </w:rPr>
        <w:t xml:space="preserve"> </w:t>
      </w:r>
      <w:r w:rsidRPr="00A07EE2">
        <w:rPr>
          <w:rFonts w:ascii="Times New Roman" w:eastAsia="Times New Roman" w:hAnsi="Times New Roman"/>
          <w:sz w:val="26"/>
          <w:szCs w:val="26"/>
          <w:lang w:eastAsia="ar-SA"/>
        </w:rPr>
        <w:t>индивидуальных особенностей детей, их половой идентификации. Обеспечивает развитие</w:t>
      </w:r>
      <w:r w:rsidRPr="00A07EE2">
        <w:rPr>
          <w:rFonts w:ascii="Times New Roman" w:eastAsia="Times New Roman" w:hAnsi="Times New Roman"/>
          <w:spacing w:val="1"/>
          <w:sz w:val="26"/>
          <w:szCs w:val="26"/>
          <w:lang w:eastAsia="ar-SA"/>
        </w:rPr>
        <w:t xml:space="preserve"> </w:t>
      </w:r>
      <w:r w:rsidRPr="00A07EE2">
        <w:rPr>
          <w:rFonts w:ascii="Times New Roman" w:eastAsia="Times New Roman" w:hAnsi="Times New Roman"/>
          <w:sz w:val="26"/>
          <w:szCs w:val="26"/>
          <w:lang w:eastAsia="ar-SA"/>
        </w:rPr>
        <w:t>детей по пяти</w:t>
      </w:r>
      <w:r w:rsidRPr="00A07EE2">
        <w:rPr>
          <w:rFonts w:ascii="Times New Roman" w:eastAsia="Times New Roman" w:hAnsi="Times New Roman"/>
          <w:spacing w:val="1"/>
          <w:sz w:val="26"/>
          <w:szCs w:val="26"/>
          <w:lang w:eastAsia="ar-SA"/>
        </w:rPr>
        <w:t xml:space="preserve"> </w:t>
      </w:r>
      <w:r w:rsidRPr="00A07EE2">
        <w:rPr>
          <w:rFonts w:ascii="Times New Roman" w:eastAsia="Times New Roman" w:hAnsi="Times New Roman"/>
          <w:sz w:val="26"/>
          <w:szCs w:val="26"/>
          <w:lang w:eastAsia="ar-SA"/>
        </w:rPr>
        <w:t>основным</w:t>
      </w:r>
      <w:r w:rsidRPr="00A07EE2">
        <w:rPr>
          <w:rFonts w:ascii="Times New Roman" w:eastAsia="Times New Roman" w:hAnsi="Times New Roman"/>
          <w:spacing w:val="-1"/>
          <w:sz w:val="26"/>
          <w:szCs w:val="26"/>
          <w:lang w:eastAsia="ar-SA"/>
        </w:rPr>
        <w:t xml:space="preserve"> </w:t>
      </w:r>
      <w:r w:rsidRPr="00A07EE2">
        <w:rPr>
          <w:rFonts w:ascii="Times New Roman" w:eastAsia="Times New Roman" w:hAnsi="Times New Roman"/>
          <w:sz w:val="26"/>
          <w:szCs w:val="26"/>
          <w:lang w:eastAsia="ar-SA"/>
        </w:rPr>
        <w:t>направлениям.</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5"/>
        <w:gridCol w:w="7229"/>
      </w:tblGrid>
      <w:tr w:rsidR="00A07EE2" w:rsidRPr="00A07EE2" w:rsidTr="000B5C3F">
        <w:trPr>
          <w:trHeight w:val="551"/>
        </w:trPr>
        <w:tc>
          <w:tcPr>
            <w:tcW w:w="1985" w:type="dxa"/>
          </w:tcPr>
          <w:p w:rsidR="00A07EE2" w:rsidRPr="00A07EE2" w:rsidRDefault="00A07EE2" w:rsidP="00A07EE2">
            <w:pPr>
              <w:widowControl w:val="0"/>
              <w:autoSpaceDE w:val="0"/>
              <w:autoSpaceDN w:val="0"/>
              <w:spacing w:after="0" w:line="268" w:lineRule="exact"/>
              <w:jc w:val="both"/>
              <w:rPr>
                <w:rFonts w:ascii="Times New Roman" w:eastAsia="Times New Roman" w:hAnsi="Times New Roman"/>
                <w:sz w:val="26"/>
                <w:szCs w:val="26"/>
              </w:rPr>
            </w:pPr>
            <w:r w:rsidRPr="00A07EE2">
              <w:rPr>
                <w:rFonts w:ascii="Times New Roman" w:eastAsia="Times New Roman" w:hAnsi="Times New Roman"/>
                <w:sz w:val="26"/>
                <w:szCs w:val="26"/>
              </w:rPr>
              <w:t>Физическое</w:t>
            </w:r>
          </w:p>
          <w:p w:rsidR="00A07EE2" w:rsidRPr="00A07EE2" w:rsidRDefault="00A07EE2" w:rsidP="00A07EE2">
            <w:pPr>
              <w:widowControl w:val="0"/>
              <w:autoSpaceDE w:val="0"/>
              <w:autoSpaceDN w:val="0"/>
              <w:spacing w:after="0" w:line="264" w:lineRule="exact"/>
              <w:jc w:val="both"/>
              <w:rPr>
                <w:rFonts w:ascii="Times New Roman" w:eastAsia="Times New Roman" w:hAnsi="Times New Roman"/>
                <w:sz w:val="26"/>
                <w:szCs w:val="26"/>
              </w:rPr>
            </w:pPr>
            <w:r w:rsidRPr="00A07EE2">
              <w:rPr>
                <w:rFonts w:ascii="Times New Roman" w:eastAsia="Times New Roman" w:hAnsi="Times New Roman"/>
                <w:sz w:val="26"/>
                <w:szCs w:val="26"/>
              </w:rPr>
              <w:t>направление</w:t>
            </w:r>
          </w:p>
        </w:tc>
        <w:tc>
          <w:tcPr>
            <w:tcW w:w="7229" w:type="dxa"/>
          </w:tcPr>
          <w:p w:rsidR="00A07EE2" w:rsidRPr="00A07EE2" w:rsidRDefault="00A07EE2" w:rsidP="00A07EE2">
            <w:pPr>
              <w:widowControl w:val="0"/>
              <w:autoSpaceDE w:val="0"/>
              <w:autoSpaceDN w:val="0"/>
              <w:spacing w:after="0" w:line="268" w:lineRule="exact"/>
              <w:jc w:val="both"/>
              <w:rPr>
                <w:rFonts w:ascii="Times New Roman" w:eastAsia="Times New Roman" w:hAnsi="Times New Roman"/>
                <w:sz w:val="26"/>
                <w:szCs w:val="26"/>
              </w:rPr>
            </w:pPr>
            <w:r w:rsidRPr="00A07EE2">
              <w:rPr>
                <w:rFonts w:ascii="Times New Roman" w:eastAsia="Times New Roman" w:hAnsi="Times New Roman"/>
                <w:sz w:val="26"/>
                <w:szCs w:val="26"/>
              </w:rPr>
              <w:t>Физкультурный</w:t>
            </w:r>
            <w:r w:rsidRPr="00A07EE2">
              <w:rPr>
                <w:rFonts w:ascii="Times New Roman" w:eastAsia="Times New Roman" w:hAnsi="Times New Roman"/>
                <w:spacing w:val="-2"/>
                <w:sz w:val="26"/>
                <w:szCs w:val="26"/>
              </w:rPr>
              <w:t xml:space="preserve"> </w:t>
            </w:r>
            <w:r w:rsidRPr="00A07EE2">
              <w:rPr>
                <w:rFonts w:ascii="Times New Roman" w:eastAsia="Times New Roman" w:hAnsi="Times New Roman"/>
                <w:sz w:val="26"/>
                <w:szCs w:val="26"/>
              </w:rPr>
              <w:t>зал,</w:t>
            </w:r>
            <w:r w:rsidRPr="00A07EE2">
              <w:rPr>
                <w:rFonts w:ascii="Times New Roman" w:eastAsia="Times New Roman" w:hAnsi="Times New Roman"/>
                <w:spacing w:val="-2"/>
                <w:sz w:val="26"/>
                <w:szCs w:val="26"/>
              </w:rPr>
              <w:t xml:space="preserve"> </w:t>
            </w:r>
            <w:r w:rsidRPr="00A07EE2">
              <w:rPr>
                <w:rFonts w:ascii="Times New Roman" w:eastAsia="Times New Roman" w:hAnsi="Times New Roman"/>
                <w:sz w:val="26"/>
                <w:szCs w:val="26"/>
              </w:rPr>
              <w:t>спортивная</w:t>
            </w:r>
            <w:r w:rsidRPr="00A07EE2">
              <w:rPr>
                <w:rFonts w:ascii="Times New Roman" w:eastAsia="Times New Roman" w:hAnsi="Times New Roman"/>
                <w:spacing w:val="-2"/>
                <w:sz w:val="26"/>
                <w:szCs w:val="26"/>
              </w:rPr>
              <w:t xml:space="preserve"> </w:t>
            </w:r>
            <w:r w:rsidRPr="00A07EE2">
              <w:rPr>
                <w:rFonts w:ascii="Times New Roman" w:eastAsia="Times New Roman" w:hAnsi="Times New Roman"/>
                <w:sz w:val="26"/>
                <w:szCs w:val="26"/>
              </w:rPr>
              <w:t>площадка,</w:t>
            </w:r>
            <w:r w:rsidRPr="00A07EE2">
              <w:rPr>
                <w:rFonts w:ascii="Times New Roman" w:eastAsia="Times New Roman" w:hAnsi="Times New Roman"/>
                <w:spacing w:val="-2"/>
                <w:sz w:val="26"/>
                <w:szCs w:val="26"/>
              </w:rPr>
              <w:t xml:space="preserve"> </w:t>
            </w:r>
            <w:r w:rsidRPr="00A07EE2">
              <w:rPr>
                <w:rFonts w:ascii="Times New Roman" w:eastAsia="Times New Roman" w:hAnsi="Times New Roman"/>
                <w:sz w:val="26"/>
                <w:szCs w:val="26"/>
              </w:rPr>
              <w:t>медицинский</w:t>
            </w:r>
            <w:r w:rsidRPr="00A07EE2">
              <w:rPr>
                <w:rFonts w:ascii="Times New Roman" w:eastAsia="Times New Roman" w:hAnsi="Times New Roman"/>
                <w:spacing w:val="-1"/>
                <w:sz w:val="26"/>
                <w:szCs w:val="26"/>
              </w:rPr>
              <w:t xml:space="preserve"> </w:t>
            </w:r>
            <w:r w:rsidRPr="00A07EE2">
              <w:rPr>
                <w:rFonts w:ascii="Times New Roman" w:eastAsia="Times New Roman" w:hAnsi="Times New Roman"/>
                <w:sz w:val="26"/>
                <w:szCs w:val="26"/>
              </w:rPr>
              <w:t>кабинет, изолятор,</w:t>
            </w:r>
            <w:r w:rsidRPr="00A07EE2">
              <w:rPr>
                <w:rFonts w:ascii="Times New Roman" w:eastAsia="Times New Roman" w:hAnsi="Times New Roman"/>
                <w:spacing w:val="-6"/>
                <w:sz w:val="26"/>
                <w:szCs w:val="26"/>
              </w:rPr>
              <w:t xml:space="preserve"> процедурная, </w:t>
            </w:r>
            <w:r w:rsidRPr="00A07EE2">
              <w:rPr>
                <w:rFonts w:ascii="Times New Roman" w:eastAsia="Times New Roman" w:hAnsi="Times New Roman"/>
                <w:sz w:val="26"/>
                <w:szCs w:val="26"/>
              </w:rPr>
              <w:t>физкультурные</w:t>
            </w:r>
            <w:r w:rsidRPr="00A07EE2">
              <w:rPr>
                <w:rFonts w:ascii="Times New Roman" w:eastAsia="Times New Roman" w:hAnsi="Times New Roman"/>
                <w:spacing w:val="-1"/>
                <w:sz w:val="26"/>
                <w:szCs w:val="26"/>
              </w:rPr>
              <w:t xml:space="preserve"> </w:t>
            </w:r>
            <w:r w:rsidRPr="00A07EE2">
              <w:rPr>
                <w:rFonts w:ascii="Times New Roman" w:eastAsia="Times New Roman" w:hAnsi="Times New Roman"/>
                <w:sz w:val="26"/>
                <w:szCs w:val="26"/>
              </w:rPr>
              <w:t>уголки</w:t>
            </w:r>
            <w:r w:rsidRPr="00A07EE2">
              <w:rPr>
                <w:rFonts w:ascii="Times New Roman" w:eastAsia="Times New Roman" w:hAnsi="Times New Roman"/>
                <w:spacing w:val="-2"/>
                <w:sz w:val="26"/>
                <w:szCs w:val="26"/>
              </w:rPr>
              <w:t xml:space="preserve"> </w:t>
            </w:r>
            <w:r w:rsidRPr="00A07EE2">
              <w:rPr>
                <w:rFonts w:ascii="Times New Roman" w:eastAsia="Times New Roman" w:hAnsi="Times New Roman"/>
                <w:sz w:val="26"/>
                <w:szCs w:val="26"/>
              </w:rPr>
              <w:t>в</w:t>
            </w:r>
            <w:r w:rsidRPr="00A07EE2">
              <w:rPr>
                <w:rFonts w:ascii="Times New Roman" w:eastAsia="Times New Roman" w:hAnsi="Times New Roman"/>
                <w:spacing w:val="-4"/>
                <w:sz w:val="26"/>
                <w:szCs w:val="26"/>
              </w:rPr>
              <w:t xml:space="preserve"> </w:t>
            </w:r>
            <w:r w:rsidRPr="00A07EE2">
              <w:rPr>
                <w:rFonts w:ascii="Times New Roman" w:eastAsia="Times New Roman" w:hAnsi="Times New Roman"/>
                <w:sz w:val="26"/>
                <w:szCs w:val="26"/>
              </w:rPr>
              <w:t>группах</w:t>
            </w:r>
          </w:p>
        </w:tc>
      </w:tr>
      <w:tr w:rsidR="00A07EE2" w:rsidRPr="00A07EE2" w:rsidTr="000B5C3F">
        <w:trPr>
          <w:trHeight w:val="827"/>
        </w:trPr>
        <w:tc>
          <w:tcPr>
            <w:tcW w:w="1985" w:type="dxa"/>
          </w:tcPr>
          <w:p w:rsidR="00A07EE2" w:rsidRPr="00A07EE2" w:rsidRDefault="00A07EE2" w:rsidP="00A07EE2">
            <w:pPr>
              <w:widowControl w:val="0"/>
              <w:autoSpaceDE w:val="0"/>
              <w:autoSpaceDN w:val="0"/>
              <w:spacing w:after="0" w:line="240" w:lineRule="auto"/>
              <w:ind w:right="461"/>
              <w:jc w:val="both"/>
              <w:rPr>
                <w:rFonts w:ascii="Times New Roman" w:eastAsia="Times New Roman" w:hAnsi="Times New Roman"/>
                <w:sz w:val="26"/>
                <w:szCs w:val="26"/>
              </w:rPr>
            </w:pPr>
            <w:r w:rsidRPr="00A07EE2">
              <w:rPr>
                <w:rFonts w:ascii="Times New Roman" w:eastAsia="Times New Roman" w:hAnsi="Times New Roman"/>
                <w:spacing w:val="-1"/>
                <w:sz w:val="26"/>
                <w:szCs w:val="26"/>
              </w:rPr>
              <w:t>Художественн</w:t>
            </w:r>
            <w:proofErr w:type="gramStart"/>
            <w:r w:rsidRPr="00A07EE2">
              <w:rPr>
                <w:rFonts w:ascii="Times New Roman" w:eastAsia="Times New Roman" w:hAnsi="Times New Roman"/>
                <w:spacing w:val="-1"/>
                <w:sz w:val="26"/>
                <w:szCs w:val="26"/>
              </w:rPr>
              <w:t>о-</w:t>
            </w:r>
            <w:proofErr w:type="gramEnd"/>
            <w:r w:rsidRPr="00A07EE2">
              <w:rPr>
                <w:rFonts w:ascii="Times New Roman" w:eastAsia="Times New Roman" w:hAnsi="Times New Roman"/>
                <w:spacing w:val="-57"/>
                <w:sz w:val="26"/>
                <w:szCs w:val="26"/>
              </w:rPr>
              <w:t xml:space="preserve"> </w:t>
            </w:r>
            <w:r w:rsidRPr="00A07EE2">
              <w:rPr>
                <w:rFonts w:ascii="Times New Roman" w:eastAsia="Times New Roman" w:hAnsi="Times New Roman"/>
                <w:sz w:val="26"/>
                <w:szCs w:val="26"/>
              </w:rPr>
              <w:t>эстетическое</w:t>
            </w:r>
          </w:p>
          <w:p w:rsidR="00A07EE2" w:rsidRPr="00A07EE2" w:rsidRDefault="00A07EE2" w:rsidP="00A07EE2">
            <w:pPr>
              <w:widowControl w:val="0"/>
              <w:autoSpaceDE w:val="0"/>
              <w:autoSpaceDN w:val="0"/>
              <w:spacing w:after="0" w:line="264" w:lineRule="exact"/>
              <w:jc w:val="both"/>
              <w:rPr>
                <w:rFonts w:ascii="Times New Roman" w:eastAsia="Times New Roman" w:hAnsi="Times New Roman"/>
                <w:sz w:val="26"/>
                <w:szCs w:val="26"/>
              </w:rPr>
            </w:pPr>
            <w:r w:rsidRPr="00A07EE2">
              <w:rPr>
                <w:rFonts w:ascii="Times New Roman" w:eastAsia="Times New Roman" w:hAnsi="Times New Roman"/>
                <w:sz w:val="26"/>
                <w:szCs w:val="26"/>
              </w:rPr>
              <w:t>направление</w:t>
            </w:r>
          </w:p>
        </w:tc>
        <w:tc>
          <w:tcPr>
            <w:tcW w:w="7229" w:type="dxa"/>
          </w:tcPr>
          <w:p w:rsidR="00A07EE2" w:rsidRPr="00A07EE2" w:rsidRDefault="00A07EE2" w:rsidP="00A07EE2">
            <w:pPr>
              <w:widowControl w:val="0"/>
              <w:tabs>
                <w:tab w:val="left" w:pos="1871"/>
                <w:tab w:val="left" w:pos="2553"/>
                <w:tab w:val="left" w:pos="3446"/>
                <w:tab w:val="left" w:pos="5541"/>
              </w:tabs>
              <w:autoSpaceDE w:val="0"/>
              <w:autoSpaceDN w:val="0"/>
              <w:spacing w:after="0" w:line="240" w:lineRule="auto"/>
              <w:ind w:right="94"/>
              <w:jc w:val="both"/>
              <w:rPr>
                <w:rFonts w:ascii="Times New Roman" w:eastAsia="Times New Roman" w:hAnsi="Times New Roman"/>
                <w:sz w:val="26"/>
                <w:szCs w:val="26"/>
              </w:rPr>
            </w:pPr>
            <w:r w:rsidRPr="00A07EE2">
              <w:rPr>
                <w:rFonts w:ascii="Times New Roman" w:eastAsia="Times New Roman" w:hAnsi="Times New Roman"/>
                <w:sz w:val="26"/>
                <w:szCs w:val="26"/>
              </w:rPr>
              <w:t xml:space="preserve">Музыкальный зал, центры изобразительной, </w:t>
            </w:r>
            <w:r w:rsidRPr="00A07EE2">
              <w:rPr>
                <w:rFonts w:ascii="Times New Roman" w:eastAsia="Times New Roman" w:hAnsi="Times New Roman"/>
                <w:spacing w:val="-1"/>
                <w:sz w:val="26"/>
                <w:szCs w:val="26"/>
              </w:rPr>
              <w:t>музыкальной,</w:t>
            </w:r>
            <w:r w:rsidRPr="00A07EE2">
              <w:rPr>
                <w:rFonts w:ascii="Times New Roman" w:eastAsia="Times New Roman" w:hAnsi="Times New Roman"/>
                <w:spacing w:val="-57"/>
                <w:sz w:val="26"/>
                <w:szCs w:val="26"/>
              </w:rPr>
              <w:t xml:space="preserve"> </w:t>
            </w:r>
            <w:r w:rsidRPr="00A07EE2">
              <w:rPr>
                <w:rFonts w:ascii="Times New Roman" w:eastAsia="Times New Roman" w:hAnsi="Times New Roman"/>
                <w:sz w:val="26"/>
                <w:szCs w:val="26"/>
              </w:rPr>
              <w:t>театральной</w:t>
            </w:r>
            <w:r w:rsidRPr="00A07EE2">
              <w:rPr>
                <w:rFonts w:ascii="Times New Roman" w:eastAsia="Times New Roman" w:hAnsi="Times New Roman"/>
                <w:spacing w:val="29"/>
                <w:sz w:val="26"/>
                <w:szCs w:val="26"/>
              </w:rPr>
              <w:t xml:space="preserve"> </w:t>
            </w:r>
            <w:r w:rsidRPr="00A07EE2">
              <w:rPr>
                <w:rFonts w:ascii="Times New Roman" w:eastAsia="Times New Roman" w:hAnsi="Times New Roman"/>
                <w:sz w:val="26"/>
                <w:szCs w:val="26"/>
              </w:rPr>
              <w:t>деятельности</w:t>
            </w:r>
            <w:r w:rsidRPr="00A07EE2">
              <w:rPr>
                <w:rFonts w:ascii="Times New Roman" w:eastAsia="Times New Roman" w:hAnsi="Times New Roman"/>
                <w:spacing w:val="29"/>
                <w:sz w:val="26"/>
                <w:szCs w:val="26"/>
              </w:rPr>
              <w:t xml:space="preserve"> </w:t>
            </w:r>
            <w:r w:rsidRPr="00A07EE2">
              <w:rPr>
                <w:rFonts w:ascii="Times New Roman" w:eastAsia="Times New Roman" w:hAnsi="Times New Roman"/>
                <w:sz w:val="26"/>
                <w:szCs w:val="26"/>
              </w:rPr>
              <w:t>в</w:t>
            </w:r>
            <w:r w:rsidRPr="00A07EE2">
              <w:rPr>
                <w:rFonts w:ascii="Times New Roman" w:eastAsia="Times New Roman" w:hAnsi="Times New Roman"/>
                <w:spacing w:val="27"/>
                <w:sz w:val="26"/>
                <w:szCs w:val="26"/>
              </w:rPr>
              <w:t xml:space="preserve"> </w:t>
            </w:r>
            <w:r w:rsidRPr="00A07EE2">
              <w:rPr>
                <w:rFonts w:ascii="Times New Roman" w:eastAsia="Times New Roman" w:hAnsi="Times New Roman"/>
                <w:sz w:val="26"/>
                <w:szCs w:val="26"/>
              </w:rPr>
              <w:t>группах,</w:t>
            </w:r>
            <w:r w:rsidRPr="00A07EE2">
              <w:rPr>
                <w:rFonts w:ascii="Times New Roman" w:eastAsia="Times New Roman" w:hAnsi="Times New Roman"/>
                <w:spacing w:val="28"/>
                <w:sz w:val="26"/>
                <w:szCs w:val="26"/>
              </w:rPr>
              <w:t xml:space="preserve"> </w:t>
            </w:r>
            <w:r w:rsidRPr="00A07EE2">
              <w:rPr>
                <w:rFonts w:ascii="Times New Roman" w:eastAsia="Times New Roman" w:hAnsi="Times New Roman"/>
                <w:sz w:val="26"/>
                <w:szCs w:val="26"/>
              </w:rPr>
              <w:t>выставки</w:t>
            </w:r>
            <w:r w:rsidRPr="00A07EE2">
              <w:rPr>
                <w:rFonts w:ascii="Times New Roman" w:eastAsia="Times New Roman" w:hAnsi="Times New Roman"/>
                <w:spacing w:val="29"/>
                <w:sz w:val="26"/>
                <w:szCs w:val="26"/>
              </w:rPr>
              <w:t xml:space="preserve"> </w:t>
            </w:r>
            <w:r w:rsidRPr="00A07EE2">
              <w:rPr>
                <w:rFonts w:ascii="Times New Roman" w:eastAsia="Times New Roman" w:hAnsi="Times New Roman"/>
                <w:sz w:val="26"/>
                <w:szCs w:val="26"/>
              </w:rPr>
              <w:t>творческих</w:t>
            </w:r>
            <w:r w:rsidRPr="00A07EE2">
              <w:rPr>
                <w:rFonts w:ascii="Times New Roman" w:eastAsia="Times New Roman" w:hAnsi="Times New Roman"/>
                <w:spacing w:val="30"/>
                <w:sz w:val="26"/>
                <w:szCs w:val="26"/>
              </w:rPr>
              <w:t xml:space="preserve"> </w:t>
            </w:r>
            <w:r w:rsidRPr="00A07EE2">
              <w:rPr>
                <w:rFonts w:ascii="Times New Roman" w:eastAsia="Times New Roman" w:hAnsi="Times New Roman"/>
                <w:sz w:val="26"/>
                <w:szCs w:val="26"/>
              </w:rPr>
              <w:t>работ педагогов</w:t>
            </w:r>
            <w:r w:rsidRPr="00A07EE2">
              <w:rPr>
                <w:rFonts w:ascii="Times New Roman" w:eastAsia="Times New Roman" w:hAnsi="Times New Roman"/>
                <w:spacing w:val="-2"/>
                <w:sz w:val="26"/>
                <w:szCs w:val="26"/>
              </w:rPr>
              <w:t xml:space="preserve"> </w:t>
            </w:r>
            <w:r w:rsidRPr="00A07EE2">
              <w:rPr>
                <w:rFonts w:ascii="Times New Roman" w:eastAsia="Times New Roman" w:hAnsi="Times New Roman"/>
                <w:sz w:val="26"/>
                <w:szCs w:val="26"/>
              </w:rPr>
              <w:t>и детей</w:t>
            </w:r>
          </w:p>
        </w:tc>
      </w:tr>
      <w:tr w:rsidR="00A07EE2" w:rsidRPr="00A07EE2" w:rsidTr="000B5C3F">
        <w:trPr>
          <w:trHeight w:val="553"/>
        </w:trPr>
        <w:tc>
          <w:tcPr>
            <w:tcW w:w="1985" w:type="dxa"/>
          </w:tcPr>
          <w:p w:rsidR="00A07EE2" w:rsidRPr="00A07EE2" w:rsidRDefault="00A07EE2" w:rsidP="00A07EE2">
            <w:pPr>
              <w:widowControl w:val="0"/>
              <w:autoSpaceDE w:val="0"/>
              <w:autoSpaceDN w:val="0"/>
              <w:spacing w:after="0" w:line="270" w:lineRule="exact"/>
              <w:jc w:val="both"/>
              <w:rPr>
                <w:rFonts w:ascii="Times New Roman" w:eastAsia="Times New Roman" w:hAnsi="Times New Roman"/>
                <w:sz w:val="26"/>
                <w:szCs w:val="26"/>
              </w:rPr>
            </w:pPr>
            <w:r w:rsidRPr="00A07EE2">
              <w:rPr>
                <w:rFonts w:ascii="Times New Roman" w:eastAsia="Times New Roman" w:hAnsi="Times New Roman"/>
                <w:sz w:val="26"/>
                <w:szCs w:val="26"/>
              </w:rPr>
              <w:t>Познавательное</w:t>
            </w:r>
          </w:p>
          <w:p w:rsidR="00A07EE2" w:rsidRPr="00A07EE2" w:rsidRDefault="00A07EE2" w:rsidP="00A07EE2">
            <w:pPr>
              <w:widowControl w:val="0"/>
              <w:autoSpaceDE w:val="0"/>
              <w:autoSpaceDN w:val="0"/>
              <w:spacing w:after="0" w:line="264" w:lineRule="exact"/>
              <w:jc w:val="both"/>
              <w:rPr>
                <w:rFonts w:ascii="Times New Roman" w:eastAsia="Times New Roman" w:hAnsi="Times New Roman"/>
                <w:sz w:val="26"/>
                <w:szCs w:val="26"/>
              </w:rPr>
            </w:pPr>
            <w:r w:rsidRPr="00A07EE2">
              <w:rPr>
                <w:rFonts w:ascii="Times New Roman" w:eastAsia="Times New Roman" w:hAnsi="Times New Roman"/>
                <w:sz w:val="26"/>
                <w:szCs w:val="26"/>
              </w:rPr>
              <w:t>развитие</w:t>
            </w:r>
          </w:p>
        </w:tc>
        <w:tc>
          <w:tcPr>
            <w:tcW w:w="7229" w:type="dxa"/>
          </w:tcPr>
          <w:p w:rsidR="00A07EE2" w:rsidRPr="00A07EE2" w:rsidRDefault="00A07EE2" w:rsidP="00A07EE2">
            <w:pPr>
              <w:widowControl w:val="0"/>
              <w:autoSpaceDE w:val="0"/>
              <w:autoSpaceDN w:val="0"/>
              <w:spacing w:after="0" w:line="240" w:lineRule="auto"/>
              <w:ind w:right="94"/>
              <w:jc w:val="both"/>
              <w:rPr>
                <w:rFonts w:ascii="Times New Roman" w:eastAsia="Times New Roman" w:hAnsi="Times New Roman"/>
                <w:sz w:val="26"/>
                <w:szCs w:val="26"/>
              </w:rPr>
            </w:pPr>
            <w:r w:rsidRPr="00A07EE2">
              <w:rPr>
                <w:rFonts w:ascii="Times New Roman" w:eastAsia="Times New Roman" w:hAnsi="Times New Roman"/>
                <w:sz w:val="26"/>
                <w:szCs w:val="26"/>
              </w:rPr>
              <w:t>Разнообразные</w:t>
            </w:r>
            <w:r w:rsidRPr="00A07EE2">
              <w:rPr>
                <w:rFonts w:ascii="Times New Roman" w:eastAsia="Times New Roman" w:hAnsi="Times New Roman"/>
                <w:spacing w:val="-1"/>
                <w:sz w:val="26"/>
                <w:szCs w:val="26"/>
              </w:rPr>
              <w:t xml:space="preserve"> </w:t>
            </w:r>
            <w:r w:rsidRPr="00A07EE2">
              <w:rPr>
                <w:rFonts w:ascii="Times New Roman" w:eastAsia="Times New Roman" w:hAnsi="Times New Roman"/>
                <w:sz w:val="26"/>
                <w:szCs w:val="26"/>
              </w:rPr>
              <w:t>центры в</w:t>
            </w:r>
            <w:r w:rsidRPr="00A07EE2">
              <w:rPr>
                <w:rFonts w:ascii="Times New Roman" w:eastAsia="Times New Roman" w:hAnsi="Times New Roman"/>
                <w:spacing w:val="1"/>
                <w:sz w:val="26"/>
                <w:szCs w:val="26"/>
              </w:rPr>
              <w:t xml:space="preserve"> </w:t>
            </w:r>
            <w:r w:rsidRPr="00A07EE2">
              <w:rPr>
                <w:rFonts w:ascii="Times New Roman" w:eastAsia="Times New Roman" w:hAnsi="Times New Roman"/>
                <w:sz w:val="26"/>
                <w:szCs w:val="26"/>
              </w:rPr>
              <w:t>групповых</w:t>
            </w:r>
            <w:r w:rsidRPr="00A07EE2">
              <w:rPr>
                <w:rFonts w:ascii="Times New Roman" w:eastAsia="Times New Roman" w:hAnsi="Times New Roman"/>
                <w:spacing w:val="1"/>
                <w:sz w:val="26"/>
                <w:szCs w:val="26"/>
              </w:rPr>
              <w:t xml:space="preserve"> </w:t>
            </w:r>
            <w:r w:rsidRPr="00A07EE2">
              <w:rPr>
                <w:rFonts w:ascii="Times New Roman" w:eastAsia="Times New Roman" w:hAnsi="Times New Roman"/>
                <w:sz w:val="26"/>
                <w:szCs w:val="26"/>
              </w:rPr>
              <w:t>комнатах:</w:t>
            </w:r>
            <w:r w:rsidRPr="00A07EE2">
              <w:rPr>
                <w:rFonts w:ascii="Times New Roman" w:eastAsia="Times New Roman" w:hAnsi="Times New Roman"/>
                <w:spacing w:val="1"/>
                <w:sz w:val="26"/>
                <w:szCs w:val="26"/>
              </w:rPr>
              <w:t xml:space="preserve"> </w:t>
            </w:r>
            <w:r w:rsidRPr="00A07EE2">
              <w:rPr>
                <w:rFonts w:ascii="Times New Roman" w:eastAsia="Times New Roman" w:hAnsi="Times New Roman"/>
                <w:sz w:val="26"/>
                <w:szCs w:val="26"/>
              </w:rPr>
              <w:t>сенсорного</w:t>
            </w:r>
            <w:r w:rsidRPr="00A07EE2">
              <w:rPr>
                <w:rFonts w:ascii="Times New Roman" w:eastAsia="Times New Roman" w:hAnsi="Times New Roman"/>
                <w:spacing w:val="1"/>
                <w:sz w:val="26"/>
                <w:szCs w:val="26"/>
              </w:rPr>
              <w:t xml:space="preserve"> </w:t>
            </w:r>
            <w:r w:rsidRPr="00A07EE2">
              <w:rPr>
                <w:rFonts w:ascii="Times New Roman" w:eastAsia="Times New Roman" w:hAnsi="Times New Roman"/>
                <w:sz w:val="26"/>
                <w:szCs w:val="26"/>
              </w:rPr>
              <w:t>развития,</w:t>
            </w:r>
            <w:r w:rsidRPr="00A07EE2">
              <w:rPr>
                <w:rFonts w:ascii="Times New Roman" w:eastAsia="Times New Roman" w:hAnsi="Times New Roman"/>
                <w:spacing w:val="-57"/>
                <w:sz w:val="26"/>
                <w:szCs w:val="26"/>
              </w:rPr>
              <w:t xml:space="preserve"> </w:t>
            </w:r>
            <w:r w:rsidRPr="00A07EE2">
              <w:rPr>
                <w:rFonts w:ascii="Times New Roman" w:eastAsia="Times New Roman" w:hAnsi="Times New Roman"/>
                <w:sz w:val="26"/>
                <w:szCs w:val="26"/>
              </w:rPr>
              <w:t>математики,</w:t>
            </w:r>
            <w:r w:rsidRPr="00A07EE2">
              <w:rPr>
                <w:rFonts w:ascii="Times New Roman" w:eastAsia="Times New Roman" w:hAnsi="Times New Roman"/>
                <w:spacing w:val="1"/>
                <w:sz w:val="26"/>
                <w:szCs w:val="26"/>
              </w:rPr>
              <w:t xml:space="preserve"> </w:t>
            </w:r>
            <w:r w:rsidRPr="00A07EE2">
              <w:rPr>
                <w:rFonts w:ascii="Times New Roman" w:eastAsia="Times New Roman" w:hAnsi="Times New Roman"/>
                <w:sz w:val="26"/>
                <w:szCs w:val="26"/>
              </w:rPr>
              <w:t>познавательно-исследовательской</w:t>
            </w:r>
            <w:r w:rsidRPr="00A07EE2">
              <w:rPr>
                <w:rFonts w:ascii="Times New Roman" w:eastAsia="Times New Roman" w:hAnsi="Times New Roman"/>
                <w:spacing w:val="1"/>
                <w:sz w:val="26"/>
                <w:szCs w:val="26"/>
              </w:rPr>
              <w:t xml:space="preserve"> </w:t>
            </w:r>
            <w:r w:rsidRPr="00A07EE2">
              <w:rPr>
                <w:rFonts w:ascii="Times New Roman" w:eastAsia="Times New Roman" w:hAnsi="Times New Roman"/>
                <w:sz w:val="26"/>
                <w:szCs w:val="26"/>
              </w:rPr>
              <w:t>деятельности,</w:t>
            </w:r>
            <w:r w:rsidRPr="00A07EE2">
              <w:rPr>
                <w:rFonts w:ascii="Times New Roman" w:eastAsia="Times New Roman" w:hAnsi="Times New Roman"/>
                <w:spacing w:val="-57"/>
                <w:sz w:val="26"/>
                <w:szCs w:val="26"/>
              </w:rPr>
              <w:t xml:space="preserve"> </w:t>
            </w:r>
            <w:r w:rsidRPr="00A07EE2">
              <w:rPr>
                <w:rFonts w:ascii="Times New Roman" w:eastAsia="Times New Roman" w:hAnsi="Times New Roman"/>
                <w:sz w:val="26"/>
                <w:szCs w:val="26"/>
              </w:rPr>
              <w:t>природы,</w:t>
            </w:r>
            <w:r w:rsidRPr="00A07EE2">
              <w:rPr>
                <w:rFonts w:ascii="Times New Roman" w:eastAsia="Times New Roman" w:hAnsi="Times New Roman"/>
                <w:spacing w:val="1"/>
                <w:sz w:val="26"/>
                <w:szCs w:val="26"/>
              </w:rPr>
              <w:t xml:space="preserve"> </w:t>
            </w:r>
            <w:r w:rsidRPr="00A07EE2">
              <w:rPr>
                <w:rFonts w:ascii="Times New Roman" w:eastAsia="Times New Roman" w:hAnsi="Times New Roman"/>
                <w:sz w:val="26"/>
                <w:szCs w:val="26"/>
              </w:rPr>
              <w:t>для</w:t>
            </w:r>
            <w:r w:rsidRPr="00A07EE2">
              <w:rPr>
                <w:rFonts w:ascii="Times New Roman" w:eastAsia="Times New Roman" w:hAnsi="Times New Roman"/>
                <w:spacing w:val="1"/>
                <w:sz w:val="26"/>
                <w:szCs w:val="26"/>
              </w:rPr>
              <w:t xml:space="preserve"> </w:t>
            </w:r>
            <w:r w:rsidRPr="00A07EE2">
              <w:rPr>
                <w:rFonts w:ascii="Times New Roman" w:eastAsia="Times New Roman" w:hAnsi="Times New Roman"/>
                <w:sz w:val="26"/>
                <w:szCs w:val="26"/>
              </w:rPr>
              <w:t>игр</w:t>
            </w:r>
            <w:r w:rsidRPr="00A07EE2">
              <w:rPr>
                <w:rFonts w:ascii="Times New Roman" w:eastAsia="Times New Roman" w:hAnsi="Times New Roman"/>
                <w:spacing w:val="1"/>
                <w:sz w:val="26"/>
                <w:szCs w:val="26"/>
              </w:rPr>
              <w:t xml:space="preserve"> </w:t>
            </w:r>
            <w:r w:rsidRPr="00A07EE2">
              <w:rPr>
                <w:rFonts w:ascii="Times New Roman" w:eastAsia="Times New Roman" w:hAnsi="Times New Roman"/>
                <w:sz w:val="26"/>
                <w:szCs w:val="26"/>
              </w:rPr>
              <w:t>с</w:t>
            </w:r>
            <w:r w:rsidRPr="00A07EE2">
              <w:rPr>
                <w:rFonts w:ascii="Times New Roman" w:eastAsia="Times New Roman" w:hAnsi="Times New Roman"/>
                <w:spacing w:val="1"/>
                <w:sz w:val="26"/>
                <w:szCs w:val="26"/>
              </w:rPr>
              <w:t xml:space="preserve"> </w:t>
            </w:r>
            <w:r w:rsidRPr="00A07EE2">
              <w:rPr>
                <w:rFonts w:ascii="Times New Roman" w:eastAsia="Times New Roman" w:hAnsi="Times New Roman"/>
                <w:sz w:val="26"/>
                <w:szCs w:val="26"/>
              </w:rPr>
              <w:t>водой</w:t>
            </w:r>
            <w:r w:rsidRPr="00A07EE2">
              <w:rPr>
                <w:rFonts w:ascii="Times New Roman" w:eastAsia="Times New Roman" w:hAnsi="Times New Roman"/>
                <w:spacing w:val="1"/>
                <w:sz w:val="26"/>
                <w:szCs w:val="26"/>
              </w:rPr>
              <w:t xml:space="preserve"> </w:t>
            </w:r>
            <w:r w:rsidRPr="00A07EE2">
              <w:rPr>
                <w:rFonts w:ascii="Times New Roman" w:eastAsia="Times New Roman" w:hAnsi="Times New Roman"/>
                <w:sz w:val="26"/>
                <w:szCs w:val="26"/>
              </w:rPr>
              <w:t>и</w:t>
            </w:r>
            <w:r w:rsidRPr="00A07EE2">
              <w:rPr>
                <w:rFonts w:ascii="Times New Roman" w:eastAsia="Times New Roman" w:hAnsi="Times New Roman"/>
                <w:spacing w:val="1"/>
                <w:sz w:val="26"/>
                <w:szCs w:val="26"/>
              </w:rPr>
              <w:t xml:space="preserve"> </w:t>
            </w:r>
            <w:r w:rsidRPr="00A07EE2">
              <w:rPr>
                <w:rFonts w:ascii="Times New Roman" w:eastAsia="Times New Roman" w:hAnsi="Times New Roman"/>
                <w:sz w:val="26"/>
                <w:szCs w:val="26"/>
              </w:rPr>
              <w:t>песком</w:t>
            </w:r>
            <w:r w:rsidRPr="00A07EE2">
              <w:rPr>
                <w:rFonts w:ascii="Times New Roman" w:eastAsia="Times New Roman" w:hAnsi="Times New Roman"/>
                <w:spacing w:val="1"/>
                <w:sz w:val="26"/>
                <w:szCs w:val="26"/>
              </w:rPr>
              <w:t xml:space="preserve"> </w:t>
            </w:r>
            <w:r w:rsidRPr="00A07EE2">
              <w:rPr>
                <w:rFonts w:ascii="Times New Roman" w:eastAsia="Times New Roman" w:hAnsi="Times New Roman"/>
                <w:i/>
                <w:sz w:val="26"/>
                <w:szCs w:val="26"/>
              </w:rPr>
              <w:t>(младшие</w:t>
            </w:r>
            <w:r w:rsidRPr="00A07EE2">
              <w:rPr>
                <w:rFonts w:ascii="Times New Roman" w:eastAsia="Times New Roman" w:hAnsi="Times New Roman"/>
                <w:i/>
                <w:spacing w:val="1"/>
                <w:sz w:val="26"/>
                <w:szCs w:val="26"/>
              </w:rPr>
              <w:t xml:space="preserve"> </w:t>
            </w:r>
            <w:r w:rsidRPr="00A07EE2">
              <w:rPr>
                <w:rFonts w:ascii="Times New Roman" w:eastAsia="Times New Roman" w:hAnsi="Times New Roman"/>
                <w:i/>
                <w:sz w:val="26"/>
                <w:szCs w:val="26"/>
              </w:rPr>
              <w:t>группы</w:t>
            </w:r>
            <w:r w:rsidRPr="00A07EE2">
              <w:rPr>
                <w:rFonts w:ascii="Times New Roman" w:eastAsia="Times New Roman" w:hAnsi="Times New Roman"/>
                <w:sz w:val="26"/>
                <w:szCs w:val="26"/>
              </w:rPr>
              <w:t>),</w:t>
            </w:r>
            <w:r w:rsidRPr="00A07EE2">
              <w:rPr>
                <w:rFonts w:ascii="Times New Roman" w:eastAsia="Times New Roman" w:hAnsi="Times New Roman"/>
                <w:spacing w:val="1"/>
                <w:sz w:val="26"/>
                <w:szCs w:val="26"/>
              </w:rPr>
              <w:t xml:space="preserve"> </w:t>
            </w:r>
            <w:r w:rsidRPr="00A07EE2">
              <w:rPr>
                <w:rFonts w:ascii="Times New Roman" w:eastAsia="Times New Roman" w:hAnsi="Times New Roman"/>
                <w:sz w:val="26"/>
                <w:szCs w:val="26"/>
              </w:rPr>
              <w:t>модельно-конструктивной</w:t>
            </w:r>
            <w:r w:rsidRPr="00A07EE2">
              <w:rPr>
                <w:rFonts w:ascii="Times New Roman" w:eastAsia="Times New Roman" w:hAnsi="Times New Roman"/>
                <w:spacing w:val="1"/>
                <w:sz w:val="26"/>
                <w:szCs w:val="26"/>
              </w:rPr>
              <w:t xml:space="preserve"> </w:t>
            </w:r>
            <w:r w:rsidRPr="00A07EE2">
              <w:rPr>
                <w:rFonts w:ascii="Times New Roman" w:eastAsia="Times New Roman" w:hAnsi="Times New Roman"/>
                <w:sz w:val="26"/>
                <w:szCs w:val="26"/>
              </w:rPr>
              <w:t>деятельности</w:t>
            </w:r>
            <w:r w:rsidRPr="00A07EE2">
              <w:rPr>
                <w:rFonts w:ascii="Times New Roman" w:eastAsia="Times New Roman" w:hAnsi="Times New Roman"/>
                <w:spacing w:val="1"/>
                <w:sz w:val="26"/>
                <w:szCs w:val="26"/>
              </w:rPr>
              <w:t xml:space="preserve"> </w:t>
            </w:r>
            <w:r w:rsidRPr="00A07EE2">
              <w:rPr>
                <w:rFonts w:ascii="Times New Roman" w:eastAsia="Times New Roman" w:hAnsi="Times New Roman"/>
                <w:sz w:val="26"/>
                <w:szCs w:val="26"/>
              </w:rPr>
              <w:t>и</w:t>
            </w:r>
            <w:r w:rsidRPr="00A07EE2">
              <w:rPr>
                <w:rFonts w:ascii="Times New Roman" w:eastAsia="Times New Roman" w:hAnsi="Times New Roman"/>
                <w:spacing w:val="1"/>
                <w:sz w:val="26"/>
                <w:szCs w:val="26"/>
              </w:rPr>
              <w:t xml:space="preserve"> </w:t>
            </w:r>
            <w:r w:rsidRPr="00A07EE2">
              <w:rPr>
                <w:rFonts w:ascii="Times New Roman" w:eastAsia="Times New Roman" w:hAnsi="Times New Roman"/>
                <w:sz w:val="26"/>
                <w:szCs w:val="26"/>
              </w:rPr>
              <w:t>технического</w:t>
            </w:r>
            <w:r w:rsidRPr="00A07EE2">
              <w:rPr>
                <w:rFonts w:ascii="Times New Roman" w:eastAsia="Times New Roman" w:hAnsi="Times New Roman"/>
                <w:spacing w:val="-1"/>
                <w:sz w:val="26"/>
                <w:szCs w:val="26"/>
              </w:rPr>
              <w:t xml:space="preserve"> </w:t>
            </w:r>
            <w:r w:rsidRPr="00A07EE2">
              <w:rPr>
                <w:rFonts w:ascii="Times New Roman" w:eastAsia="Times New Roman" w:hAnsi="Times New Roman"/>
                <w:sz w:val="26"/>
                <w:szCs w:val="26"/>
              </w:rPr>
              <w:t>творчества, этническая комната</w:t>
            </w:r>
          </w:p>
        </w:tc>
      </w:tr>
      <w:tr w:rsidR="00A07EE2" w:rsidRPr="00A07EE2" w:rsidTr="000B5C3F">
        <w:trPr>
          <w:trHeight w:val="553"/>
        </w:trPr>
        <w:tc>
          <w:tcPr>
            <w:tcW w:w="1985" w:type="dxa"/>
          </w:tcPr>
          <w:p w:rsidR="00A07EE2" w:rsidRPr="00A07EE2" w:rsidRDefault="00A07EE2" w:rsidP="00A07EE2">
            <w:pPr>
              <w:widowControl w:val="0"/>
              <w:autoSpaceDE w:val="0"/>
              <w:autoSpaceDN w:val="0"/>
              <w:spacing w:after="0" w:line="261" w:lineRule="exact"/>
              <w:jc w:val="both"/>
              <w:rPr>
                <w:rFonts w:ascii="Times New Roman" w:eastAsia="Times New Roman" w:hAnsi="Times New Roman"/>
                <w:sz w:val="26"/>
                <w:szCs w:val="26"/>
              </w:rPr>
            </w:pPr>
            <w:r w:rsidRPr="00A07EE2">
              <w:rPr>
                <w:rFonts w:ascii="Times New Roman" w:eastAsia="Times New Roman" w:hAnsi="Times New Roman"/>
                <w:sz w:val="26"/>
                <w:szCs w:val="26"/>
              </w:rPr>
              <w:t>Речевое</w:t>
            </w:r>
            <w:r w:rsidRPr="00A07EE2">
              <w:rPr>
                <w:rFonts w:ascii="Times New Roman" w:eastAsia="Times New Roman" w:hAnsi="Times New Roman"/>
                <w:spacing w:val="-2"/>
                <w:sz w:val="26"/>
                <w:szCs w:val="26"/>
              </w:rPr>
              <w:t xml:space="preserve"> </w:t>
            </w:r>
            <w:r w:rsidRPr="00A07EE2">
              <w:rPr>
                <w:rFonts w:ascii="Times New Roman" w:eastAsia="Times New Roman" w:hAnsi="Times New Roman"/>
                <w:sz w:val="26"/>
                <w:szCs w:val="26"/>
              </w:rPr>
              <w:t>развитие</w:t>
            </w:r>
          </w:p>
        </w:tc>
        <w:tc>
          <w:tcPr>
            <w:tcW w:w="7229" w:type="dxa"/>
          </w:tcPr>
          <w:p w:rsidR="00A07EE2" w:rsidRPr="00A07EE2" w:rsidRDefault="00A07EE2" w:rsidP="00A07EE2">
            <w:pPr>
              <w:widowControl w:val="0"/>
              <w:autoSpaceDE w:val="0"/>
              <w:autoSpaceDN w:val="0"/>
              <w:spacing w:after="0" w:line="261" w:lineRule="exact"/>
              <w:jc w:val="both"/>
              <w:rPr>
                <w:rFonts w:ascii="Times New Roman" w:eastAsia="Times New Roman" w:hAnsi="Times New Roman"/>
                <w:sz w:val="26"/>
                <w:szCs w:val="26"/>
              </w:rPr>
            </w:pPr>
            <w:r w:rsidRPr="00A07EE2">
              <w:rPr>
                <w:rFonts w:ascii="Times New Roman" w:eastAsia="Times New Roman" w:hAnsi="Times New Roman"/>
                <w:sz w:val="26"/>
                <w:szCs w:val="26"/>
              </w:rPr>
              <w:t>Центры</w:t>
            </w:r>
            <w:r w:rsidRPr="00A07EE2">
              <w:rPr>
                <w:rFonts w:ascii="Times New Roman" w:eastAsia="Times New Roman" w:hAnsi="Times New Roman"/>
                <w:spacing w:val="39"/>
                <w:sz w:val="26"/>
                <w:szCs w:val="26"/>
              </w:rPr>
              <w:t xml:space="preserve"> </w:t>
            </w:r>
            <w:r w:rsidRPr="00A07EE2">
              <w:rPr>
                <w:rFonts w:ascii="Times New Roman" w:eastAsia="Times New Roman" w:hAnsi="Times New Roman"/>
                <w:sz w:val="26"/>
                <w:szCs w:val="26"/>
              </w:rPr>
              <w:t>развития</w:t>
            </w:r>
            <w:r w:rsidRPr="00A07EE2">
              <w:rPr>
                <w:rFonts w:ascii="Times New Roman" w:eastAsia="Times New Roman" w:hAnsi="Times New Roman"/>
                <w:spacing w:val="41"/>
                <w:sz w:val="26"/>
                <w:szCs w:val="26"/>
              </w:rPr>
              <w:t xml:space="preserve"> </w:t>
            </w:r>
            <w:r w:rsidRPr="00A07EE2">
              <w:rPr>
                <w:rFonts w:ascii="Times New Roman" w:eastAsia="Times New Roman" w:hAnsi="Times New Roman"/>
                <w:sz w:val="26"/>
                <w:szCs w:val="26"/>
              </w:rPr>
              <w:t>речи</w:t>
            </w:r>
            <w:r w:rsidRPr="00A07EE2">
              <w:rPr>
                <w:rFonts w:ascii="Times New Roman" w:eastAsia="Times New Roman" w:hAnsi="Times New Roman"/>
                <w:spacing w:val="39"/>
                <w:sz w:val="26"/>
                <w:szCs w:val="26"/>
              </w:rPr>
              <w:t xml:space="preserve"> </w:t>
            </w:r>
            <w:r w:rsidRPr="00A07EE2">
              <w:rPr>
                <w:rFonts w:ascii="Times New Roman" w:eastAsia="Times New Roman" w:hAnsi="Times New Roman"/>
                <w:sz w:val="26"/>
                <w:szCs w:val="26"/>
              </w:rPr>
              <w:t>и</w:t>
            </w:r>
            <w:r w:rsidRPr="00A07EE2">
              <w:rPr>
                <w:rFonts w:ascii="Times New Roman" w:eastAsia="Times New Roman" w:hAnsi="Times New Roman"/>
                <w:spacing w:val="42"/>
                <w:sz w:val="26"/>
                <w:szCs w:val="26"/>
              </w:rPr>
              <w:t xml:space="preserve"> </w:t>
            </w:r>
            <w:r w:rsidRPr="00A07EE2">
              <w:rPr>
                <w:rFonts w:ascii="Times New Roman" w:eastAsia="Times New Roman" w:hAnsi="Times New Roman"/>
                <w:sz w:val="26"/>
                <w:szCs w:val="26"/>
              </w:rPr>
              <w:t>обучения</w:t>
            </w:r>
            <w:r w:rsidRPr="00A07EE2">
              <w:rPr>
                <w:rFonts w:ascii="Times New Roman" w:eastAsia="Times New Roman" w:hAnsi="Times New Roman"/>
                <w:spacing w:val="40"/>
                <w:sz w:val="26"/>
                <w:szCs w:val="26"/>
              </w:rPr>
              <w:t xml:space="preserve"> </w:t>
            </w:r>
            <w:r w:rsidRPr="00A07EE2">
              <w:rPr>
                <w:rFonts w:ascii="Times New Roman" w:eastAsia="Times New Roman" w:hAnsi="Times New Roman"/>
                <w:sz w:val="26"/>
                <w:szCs w:val="26"/>
              </w:rPr>
              <w:t>грамоте,</w:t>
            </w:r>
            <w:r w:rsidRPr="00A07EE2">
              <w:rPr>
                <w:rFonts w:ascii="Times New Roman" w:eastAsia="Times New Roman" w:hAnsi="Times New Roman"/>
                <w:spacing w:val="43"/>
                <w:sz w:val="26"/>
                <w:szCs w:val="26"/>
              </w:rPr>
              <w:t xml:space="preserve"> </w:t>
            </w:r>
            <w:r w:rsidRPr="00A07EE2">
              <w:rPr>
                <w:rFonts w:ascii="Times New Roman" w:eastAsia="Times New Roman" w:hAnsi="Times New Roman"/>
                <w:sz w:val="26"/>
                <w:szCs w:val="26"/>
              </w:rPr>
              <w:t>настольно-печатных игр,</w:t>
            </w:r>
            <w:r w:rsidRPr="00A07EE2">
              <w:rPr>
                <w:rFonts w:ascii="Times New Roman" w:eastAsia="Times New Roman" w:hAnsi="Times New Roman"/>
                <w:spacing w:val="55"/>
                <w:sz w:val="26"/>
                <w:szCs w:val="26"/>
              </w:rPr>
              <w:t xml:space="preserve"> </w:t>
            </w:r>
            <w:r w:rsidRPr="00A07EE2">
              <w:rPr>
                <w:rFonts w:ascii="Times New Roman" w:eastAsia="Times New Roman" w:hAnsi="Times New Roman"/>
                <w:sz w:val="26"/>
                <w:szCs w:val="26"/>
              </w:rPr>
              <w:t>книжные</w:t>
            </w:r>
            <w:r w:rsidRPr="00A07EE2">
              <w:rPr>
                <w:rFonts w:ascii="Times New Roman" w:eastAsia="Times New Roman" w:hAnsi="Times New Roman"/>
                <w:spacing w:val="-1"/>
                <w:sz w:val="26"/>
                <w:szCs w:val="26"/>
              </w:rPr>
              <w:t xml:space="preserve"> </w:t>
            </w:r>
            <w:r w:rsidRPr="00A07EE2">
              <w:rPr>
                <w:rFonts w:ascii="Times New Roman" w:eastAsia="Times New Roman" w:hAnsi="Times New Roman"/>
                <w:sz w:val="26"/>
                <w:szCs w:val="26"/>
              </w:rPr>
              <w:t>уголки</w:t>
            </w:r>
          </w:p>
        </w:tc>
      </w:tr>
      <w:tr w:rsidR="00A07EE2" w:rsidRPr="00A07EE2" w:rsidTr="000B5C3F">
        <w:trPr>
          <w:trHeight w:val="553"/>
        </w:trPr>
        <w:tc>
          <w:tcPr>
            <w:tcW w:w="1985" w:type="dxa"/>
          </w:tcPr>
          <w:p w:rsidR="00A07EE2" w:rsidRPr="00A07EE2" w:rsidRDefault="00A07EE2" w:rsidP="00A07EE2">
            <w:pPr>
              <w:widowControl w:val="0"/>
              <w:autoSpaceDE w:val="0"/>
              <w:autoSpaceDN w:val="0"/>
              <w:spacing w:after="0" w:line="261" w:lineRule="exact"/>
              <w:jc w:val="both"/>
              <w:rPr>
                <w:rFonts w:ascii="Times New Roman" w:eastAsia="Times New Roman" w:hAnsi="Times New Roman"/>
                <w:sz w:val="26"/>
                <w:szCs w:val="26"/>
              </w:rPr>
            </w:pPr>
            <w:r w:rsidRPr="00A07EE2">
              <w:rPr>
                <w:rFonts w:ascii="Times New Roman" w:eastAsia="Times New Roman" w:hAnsi="Times New Roman"/>
                <w:sz w:val="26"/>
                <w:szCs w:val="26"/>
              </w:rPr>
              <w:t>Социально-</w:t>
            </w:r>
          </w:p>
          <w:p w:rsidR="00A07EE2" w:rsidRPr="00A07EE2" w:rsidRDefault="00A07EE2" w:rsidP="00A07EE2">
            <w:pPr>
              <w:widowControl w:val="0"/>
              <w:autoSpaceDE w:val="0"/>
              <w:autoSpaceDN w:val="0"/>
              <w:spacing w:after="0" w:line="261" w:lineRule="exact"/>
              <w:jc w:val="both"/>
              <w:rPr>
                <w:rFonts w:ascii="Times New Roman" w:eastAsia="Times New Roman" w:hAnsi="Times New Roman"/>
                <w:sz w:val="26"/>
                <w:szCs w:val="26"/>
              </w:rPr>
            </w:pPr>
            <w:r w:rsidRPr="00A07EE2">
              <w:rPr>
                <w:rFonts w:ascii="Times New Roman" w:eastAsia="Times New Roman" w:hAnsi="Times New Roman"/>
                <w:sz w:val="26"/>
                <w:szCs w:val="26"/>
              </w:rPr>
              <w:t>коммуникативное</w:t>
            </w:r>
            <w:r w:rsidRPr="00A07EE2">
              <w:rPr>
                <w:rFonts w:ascii="Times New Roman" w:eastAsia="Times New Roman" w:hAnsi="Times New Roman"/>
                <w:spacing w:val="-57"/>
                <w:sz w:val="26"/>
                <w:szCs w:val="26"/>
              </w:rPr>
              <w:t xml:space="preserve"> </w:t>
            </w:r>
            <w:r w:rsidRPr="00A07EE2">
              <w:rPr>
                <w:rFonts w:ascii="Times New Roman" w:eastAsia="Times New Roman" w:hAnsi="Times New Roman"/>
                <w:sz w:val="26"/>
                <w:szCs w:val="26"/>
              </w:rPr>
              <w:t>развитие</w:t>
            </w:r>
          </w:p>
        </w:tc>
        <w:tc>
          <w:tcPr>
            <w:tcW w:w="7229" w:type="dxa"/>
          </w:tcPr>
          <w:p w:rsidR="00A07EE2" w:rsidRPr="00A07EE2" w:rsidRDefault="00A07EE2" w:rsidP="00A07EE2">
            <w:pPr>
              <w:widowControl w:val="0"/>
              <w:autoSpaceDE w:val="0"/>
              <w:autoSpaceDN w:val="0"/>
              <w:spacing w:after="0" w:line="261" w:lineRule="exact"/>
              <w:jc w:val="both"/>
              <w:rPr>
                <w:rFonts w:ascii="Times New Roman" w:eastAsia="Times New Roman" w:hAnsi="Times New Roman"/>
                <w:sz w:val="26"/>
                <w:szCs w:val="26"/>
              </w:rPr>
            </w:pPr>
            <w:r w:rsidRPr="00A07EE2">
              <w:rPr>
                <w:rFonts w:ascii="Times New Roman" w:eastAsia="Times New Roman" w:hAnsi="Times New Roman"/>
                <w:sz w:val="26"/>
                <w:szCs w:val="26"/>
              </w:rPr>
              <w:t>центры</w:t>
            </w:r>
            <w:r w:rsidRPr="00A07EE2">
              <w:rPr>
                <w:rFonts w:ascii="Times New Roman" w:eastAsia="Times New Roman" w:hAnsi="Times New Roman"/>
                <w:spacing w:val="63"/>
                <w:sz w:val="26"/>
                <w:szCs w:val="26"/>
              </w:rPr>
              <w:t xml:space="preserve"> </w:t>
            </w:r>
            <w:r w:rsidRPr="00A07EE2">
              <w:rPr>
                <w:rFonts w:ascii="Times New Roman" w:eastAsia="Times New Roman" w:hAnsi="Times New Roman"/>
                <w:sz w:val="26"/>
                <w:szCs w:val="26"/>
              </w:rPr>
              <w:t>патриотического</w:t>
            </w:r>
            <w:r w:rsidRPr="00A07EE2">
              <w:rPr>
                <w:rFonts w:ascii="Times New Roman" w:eastAsia="Times New Roman" w:hAnsi="Times New Roman"/>
                <w:spacing w:val="61"/>
                <w:sz w:val="26"/>
                <w:szCs w:val="26"/>
              </w:rPr>
              <w:t xml:space="preserve"> </w:t>
            </w:r>
            <w:r w:rsidRPr="00A07EE2">
              <w:rPr>
                <w:rFonts w:ascii="Times New Roman" w:eastAsia="Times New Roman" w:hAnsi="Times New Roman"/>
                <w:sz w:val="26"/>
                <w:szCs w:val="26"/>
              </w:rPr>
              <w:t>воспитания в групповых помещениях, сюжетно-ролевых игр, центр по профилактике детского дорожно-транспортного</w:t>
            </w:r>
            <w:r w:rsidRPr="00A07EE2">
              <w:rPr>
                <w:rFonts w:ascii="Times New Roman" w:eastAsia="Times New Roman" w:hAnsi="Times New Roman"/>
                <w:spacing w:val="-4"/>
                <w:sz w:val="26"/>
                <w:szCs w:val="26"/>
              </w:rPr>
              <w:t xml:space="preserve"> </w:t>
            </w:r>
            <w:r w:rsidRPr="00A07EE2">
              <w:rPr>
                <w:rFonts w:ascii="Times New Roman" w:eastAsia="Times New Roman" w:hAnsi="Times New Roman"/>
                <w:sz w:val="26"/>
                <w:szCs w:val="26"/>
              </w:rPr>
              <w:t>травматизма</w:t>
            </w:r>
            <w:r w:rsidRPr="00A07EE2">
              <w:rPr>
                <w:rFonts w:ascii="Times New Roman" w:eastAsia="Times New Roman" w:hAnsi="Times New Roman"/>
                <w:spacing w:val="3"/>
                <w:sz w:val="26"/>
                <w:szCs w:val="26"/>
              </w:rPr>
              <w:t xml:space="preserve"> </w:t>
            </w:r>
            <w:r w:rsidRPr="00A07EE2">
              <w:rPr>
                <w:rFonts w:ascii="Times New Roman" w:eastAsia="Times New Roman" w:hAnsi="Times New Roman"/>
                <w:sz w:val="26"/>
                <w:szCs w:val="26"/>
              </w:rPr>
              <w:t>и др.</w:t>
            </w:r>
          </w:p>
        </w:tc>
      </w:tr>
      <w:tr w:rsidR="00A07EE2" w:rsidRPr="00A07EE2" w:rsidTr="000B5C3F">
        <w:trPr>
          <w:trHeight w:val="553"/>
        </w:trPr>
        <w:tc>
          <w:tcPr>
            <w:tcW w:w="1985" w:type="dxa"/>
          </w:tcPr>
          <w:p w:rsidR="00A07EE2" w:rsidRPr="00A07EE2" w:rsidRDefault="00A07EE2" w:rsidP="00A07EE2">
            <w:pPr>
              <w:widowControl w:val="0"/>
              <w:autoSpaceDE w:val="0"/>
              <w:autoSpaceDN w:val="0"/>
              <w:spacing w:after="0" w:line="261" w:lineRule="exact"/>
              <w:jc w:val="both"/>
              <w:rPr>
                <w:rFonts w:ascii="Times New Roman" w:eastAsia="Times New Roman" w:hAnsi="Times New Roman"/>
                <w:sz w:val="26"/>
                <w:szCs w:val="26"/>
              </w:rPr>
            </w:pPr>
            <w:r w:rsidRPr="00A07EE2">
              <w:rPr>
                <w:rFonts w:ascii="Times New Roman" w:eastAsia="Times New Roman" w:hAnsi="Times New Roman"/>
                <w:sz w:val="26"/>
                <w:szCs w:val="26"/>
              </w:rPr>
              <w:t>Коррекционно-</w:t>
            </w:r>
          </w:p>
          <w:p w:rsidR="00A07EE2" w:rsidRPr="00A07EE2" w:rsidRDefault="00A07EE2" w:rsidP="00A07EE2">
            <w:pPr>
              <w:widowControl w:val="0"/>
              <w:tabs>
                <w:tab w:val="left" w:pos="1985"/>
              </w:tabs>
              <w:autoSpaceDE w:val="0"/>
              <w:autoSpaceDN w:val="0"/>
              <w:spacing w:after="0" w:line="270" w:lineRule="atLeast"/>
              <w:ind w:hanging="1"/>
              <w:jc w:val="both"/>
              <w:rPr>
                <w:rFonts w:ascii="Times New Roman" w:eastAsia="Times New Roman" w:hAnsi="Times New Roman"/>
                <w:sz w:val="26"/>
                <w:szCs w:val="26"/>
              </w:rPr>
            </w:pPr>
            <w:r w:rsidRPr="00A07EE2">
              <w:rPr>
                <w:rFonts w:ascii="Times New Roman" w:eastAsia="Times New Roman" w:hAnsi="Times New Roman"/>
                <w:sz w:val="26"/>
                <w:szCs w:val="26"/>
              </w:rPr>
              <w:t>развивающее</w:t>
            </w:r>
            <w:r w:rsidRPr="00A07EE2">
              <w:rPr>
                <w:rFonts w:ascii="Times New Roman" w:eastAsia="Times New Roman" w:hAnsi="Times New Roman"/>
                <w:spacing w:val="-57"/>
                <w:sz w:val="26"/>
                <w:szCs w:val="26"/>
              </w:rPr>
              <w:t xml:space="preserve"> </w:t>
            </w:r>
            <w:r w:rsidRPr="00A07EE2">
              <w:rPr>
                <w:rFonts w:ascii="Times New Roman" w:eastAsia="Times New Roman" w:hAnsi="Times New Roman"/>
                <w:sz w:val="26"/>
                <w:szCs w:val="26"/>
              </w:rPr>
              <w:t>направление</w:t>
            </w:r>
          </w:p>
        </w:tc>
        <w:tc>
          <w:tcPr>
            <w:tcW w:w="7229" w:type="dxa"/>
          </w:tcPr>
          <w:p w:rsidR="00A07EE2" w:rsidRPr="00A07EE2" w:rsidRDefault="00A07EE2" w:rsidP="00A07EE2">
            <w:pPr>
              <w:widowControl w:val="0"/>
              <w:tabs>
                <w:tab w:val="left" w:pos="1329"/>
              </w:tabs>
              <w:autoSpaceDE w:val="0"/>
              <w:autoSpaceDN w:val="0"/>
              <w:spacing w:after="0" w:line="261" w:lineRule="exact"/>
              <w:jc w:val="both"/>
              <w:rPr>
                <w:rFonts w:ascii="Times New Roman" w:eastAsia="Times New Roman" w:hAnsi="Times New Roman"/>
                <w:sz w:val="26"/>
                <w:szCs w:val="26"/>
              </w:rPr>
            </w:pPr>
            <w:r w:rsidRPr="00A07EE2">
              <w:rPr>
                <w:rFonts w:ascii="Times New Roman" w:eastAsia="Times New Roman" w:hAnsi="Times New Roman"/>
                <w:sz w:val="26"/>
                <w:szCs w:val="26"/>
              </w:rPr>
              <w:t xml:space="preserve">Кабинеты учителей-логопедов, учителей-дефектологов, </w:t>
            </w:r>
            <w:r w:rsidRPr="00A07EE2">
              <w:rPr>
                <w:rFonts w:ascii="Times New Roman" w:eastAsia="Times New Roman" w:hAnsi="Times New Roman"/>
                <w:spacing w:val="73"/>
                <w:sz w:val="26"/>
                <w:szCs w:val="26"/>
              </w:rPr>
              <w:t xml:space="preserve"> </w:t>
            </w:r>
            <w:r w:rsidRPr="00A07EE2">
              <w:rPr>
                <w:rFonts w:ascii="Times New Roman" w:eastAsia="Times New Roman" w:hAnsi="Times New Roman"/>
                <w:sz w:val="26"/>
                <w:szCs w:val="26"/>
              </w:rPr>
              <w:t>педагогов-психологов</w:t>
            </w:r>
          </w:p>
          <w:p w:rsidR="00A07EE2" w:rsidRPr="00A07EE2" w:rsidRDefault="00A07EE2" w:rsidP="00A07EE2">
            <w:pPr>
              <w:widowControl w:val="0"/>
              <w:autoSpaceDE w:val="0"/>
              <w:autoSpaceDN w:val="0"/>
              <w:spacing w:after="0" w:line="240" w:lineRule="auto"/>
              <w:jc w:val="both"/>
              <w:rPr>
                <w:rFonts w:ascii="Times New Roman" w:eastAsia="Times New Roman" w:hAnsi="Times New Roman"/>
                <w:sz w:val="26"/>
                <w:szCs w:val="26"/>
              </w:rPr>
            </w:pPr>
          </w:p>
        </w:tc>
      </w:tr>
    </w:tbl>
    <w:p w:rsidR="00A07EE2" w:rsidRPr="00A07EE2" w:rsidRDefault="00A07EE2" w:rsidP="00A07EE2">
      <w:pPr>
        <w:widowControl w:val="0"/>
        <w:autoSpaceDE w:val="0"/>
        <w:autoSpaceDN w:val="0"/>
        <w:spacing w:before="90" w:after="0" w:line="240" w:lineRule="auto"/>
        <w:ind w:left="1389"/>
        <w:jc w:val="both"/>
        <w:outlineLvl w:val="3"/>
        <w:rPr>
          <w:rFonts w:ascii="Times New Roman" w:eastAsia="Times New Roman" w:hAnsi="Times New Roman"/>
          <w:bCs/>
          <w:iCs/>
          <w:sz w:val="26"/>
          <w:szCs w:val="26"/>
        </w:rPr>
      </w:pPr>
      <w:r w:rsidRPr="00A07EE2">
        <w:rPr>
          <w:rFonts w:ascii="Times New Roman" w:eastAsia="Times New Roman" w:hAnsi="Times New Roman"/>
          <w:b/>
          <w:bCs/>
          <w:iCs/>
          <w:sz w:val="26"/>
          <w:szCs w:val="26"/>
        </w:rPr>
        <w:t>На</w:t>
      </w:r>
      <w:r w:rsidRPr="00A07EE2">
        <w:rPr>
          <w:rFonts w:ascii="Times New Roman" w:eastAsia="Times New Roman" w:hAnsi="Times New Roman"/>
          <w:b/>
          <w:bCs/>
          <w:iCs/>
          <w:spacing w:val="-2"/>
          <w:sz w:val="26"/>
          <w:szCs w:val="26"/>
        </w:rPr>
        <w:t xml:space="preserve"> </w:t>
      </w:r>
      <w:r w:rsidRPr="00A07EE2">
        <w:rPr>
          <w:rFonts w:ascii="Times New Roman" w:eastAsia="Times New Roman" w:hAnsi="Times New Roman"/>
          <w:b/>
          <w:bCs/>
          <w:iCs/>
          <w:sz w:val="26"/>
          <w:szCs w:val="26"/>
        </w:rPr>
        <w:t>территории</w:t>
      </w:r>
      <w:r w:rsidRPr="00A07EE2">
        <w:rPr>
          <w:rFonts w:ascii="Times New Roman" w:eastAsia="Times New Roman" w:hAnsi="Times New Roman"/>
          <w:b/>
          <w:bCs/>
          <w:iCs/>
          <w:spacing w:val="-1"/>
          <w:sz w:val="26"/>
          <w:szCs w:val="26"/>
        </w:rPr>
        <w:t xml:space="preserve"> </w:t>
      </w:r>
      <w:r w:rsidRPr="00A07EE2">
        <w:rPr>
          <w:rFonts w:ascii="Times New Roman" w:eastAsia="Times New Roman" w:hAnsi="Times New Roman"/>
          <w:b/>
          <w:bCs/>
          <w:iCs/>
          <w:sz w:val="26"/>
          <w:szCs w:val="26"/>
        </w:rPr>
        <w:t>ДОО</w:t>
      </w:r>
      <w:r w:rsidRPr="00A07EE2">
        <w:rPr>
          <w:rFonts w:ascii="Times New Roman" w:eastAsia="Times New Roman" w:hAnsi="Times New Roman"/>
          <w:b/>
          <w:bCs/>
          <w:iCs/>
          <w:spacing w:val="-5"/>
          <w:sz w:val="26"/>
          <w:szCs w:val="26"/>
        </w:rPr>
        <w:t xml:space="preserve"> </w:t>
      </w:r>
      <w:r w:rsidRPr="00A07EE2">
        <w:rPr>
          <w:rFonts w:ascii="Times New Roman" w:eastAsia="Times New Roman" w:hAnsi="Times New Roman"/>
          <w:b/>
          <w:bCs/>
          <w:iCs/>
          <w:sz w:val="26"/>
          <w:szCs w:val="26"/>
        </w:rPr>
        <w:t>находятся</w:t>
      </w:r>
      <w:r w:rsidRPr="00A07EE2">
        <w:rPr>
          <w:rFonts w:ascii="Times New Roman" w:eastAsia="Times New Roman" w:hAnsi="Times New Roman"/>
          <w:bCs/>
          <w:iCs/>
          <w:sz w:val="26"/>
          <w:szCs w:val="26"/>
        </w:rPr>
        <w:t>:</w:t>
      </w:r>
    </w:p>
    <w:p w:rsidR="00A07EE2" w:rsidRPr="00A07EE2" w:rsidRDefault="00A07EE2" w:rsidP="00A621FB">
      <w:pPr>
        <w:widowControl w:val="0"/>
        <w:numPr>
          <w:ilvl w:val="0"/>
          <w:numId w:val="85"/>
        </w:numPr>
        <w:tabs>
          <w:tab w:val="left" w:pos="1134"/>
        </w:tabs>
        <w:suppressAutoHyphens/>
        <w:autoSpaceDE w:val="0"/>
        <w:autoSpaceDN w:val="0"/>
        <w:spacing w:before="5" w:after="0" w:line="237" w:lineRule="auto"/>
        <w:ind w:right="118" w:firstLine="709"/>
        <w:jc w:val="both"/>
        <w:rPr>
          <w:rFonts w:ascii="Times New Roman" w:hAnsi="Times New Roman"/>
          <w:sz w:val="26"/>
          <w:szCs w:val="26"/>
          <w:lang w:eastAsia="ar-SA"/>
        </w:rPr>
      </w:pPr>
      <w:r w:rsidRPr="00A07EE2">
        <w:rPr>
          <w:rFonts w:ascii="Times New Roman" w:hAnsi="Times New Roman"/>
          <w:sz w:val="26"/>
          <w:szCs w:val="26"/>
          <w:lang w:eastAsia="ar-SA"/>
        </w:rPr>
        <w:t>игровые площадки со спортивно-игровыми конструкциями, теневыми навесами,</w:t>
      </w:r>
      <w:r w:rsidRPr="00A07EE2">
        <w:rPr>
          <w:rFonts w:ascii="Times New Roman" w:hAnsi="Times New Roman"/>
          <w:spacing w:val="1"/>
          <w:sz w:val="26"/>
          <w:szCs w:val="26"/>
          <w:lang w:eastAsia="ar-SA"/>
        </w:rPr>
        <w:t xml:space="preserve"> </w:t>
      </w:r>
      <w:r w:rsidRPr="00A07EE2">
        <w:rPr>
          <w:rFonts w:ascii="Times New Roman" w:hAnsi="Times New Roman"/>
          <w:sz w:val="26"/>
          <w:szCs w:val="26"/>
          <w:lang w:eastAsia="ar-SA"/>
        </w:rPr>
        <w:t>песочницами;</w:t>
      </w:r>
    </w:p>
    <w:p w:rsidR="00A07EE2" w:rsidRPr="00A07EE2" w:rsidRDefault="00A07EE2" w:rsidP="00A621FB">
      <w:pPr>
        <w:widowControl w:val="0"/>
        <w:numPr>
          <w:ilvl w:val="0"/>
          <w:numId w:val="85"/>
        </w:numPr>
        <w:tabs>
          <w:tab w:val="left" w:pos="1134"/>
        </w:tabs>
        <w:suppressAutoHyphens/>
        <w:autoSpaceDE w:val="0"/>
        <w:autoSpaceDN w:val="0"/>
        <w:spacing w:before="2" w:after="0" w:line="240" w:lineRule="auto"/>
        <w:ind w:right="118" w:firstLine="709"/>
        <w:jc w:val="both"/>
        <w:rPr>
          <w:rFonts w:ascii="Times New Roman" w:hAnsi="Times New Roman"/>
          <w:sz w:val="26"/>
          <w:szCs w:val="26"/>
          <w:lang w:eastAsia="ar-SA"/>
        </w:rPr>
      </w:pPr>
      <w:r w:rsidRPr="00A07EE2">
        <w:rPr>
          <w:rFonts w:ascii="Times New Roman" w:hAnsi="Times New Roman"/>
          <w:sz w:val="26"/>
          <w:szCs w:val="26"/>
          <w:lang w:eastAsia="ar-SA"/>
        </w:rPr>
        <w:t>спортивная площадка для игр в волейбол, баскетбол, теннис,</w:t>
      </w:r>
      <w:r w:rsidRPr="00A07EE2">
        <w:rPr>
          <w:rFonts w:ascii="Times New Roman" w:hAnsi="Times New Roman"/>
          <w:spacing w:val="1"/>
          <w:sz w:val="26"/>
          <w:szCs w:val="26"/>
          <w:lang w:eastAsia="ar-SA"/>
        </w:rPr>
        <w:t xml:space="preserve"> </w:t>
      </w:r>
      <w:r w:rsidRPr="00A07EE2">
        <w:rPr>
          <w:rFonts w:ascii="Times New Roman" w:hAnsi="Times New Roman"/>
          <w:sz w:val="26"/>
          <w:szCs w:val="26"/>
          <w:lang w:eastAsia="ar-SA"/>
        </w:rPr>
        <w:t>бадминтон и др., беговая дорожка, имеются лесенки для лазания, стенки для лазания,</w:t>
      </w:r>
      <w:r w:rsidRPr="00A07EE2">
        <w:rPr>
          <w:rFonts w:ascii="Times New Roman" w:hAnsi="Times New Roman"/>
          <w:spacing w:val="1"/>
          <w:sz w:val="26"/>
          <w:szCs w:val="26"/>
          <w:lang w:eastAsia="ar-SA"/>
        </w:rPr>
        <w:t xml:space="preserve"> </w:t>
      </w:r>
      <w:r w:rsidRPr="00A07EE2">
        <w:rPr>
          <w:rFonts w:ascii="Times New Roman" w:hAnsi="Times New Roman"/>
          <w:sz w:val="26"/>
          <w:szCs w:val="26"/>
          <w:lang w:eastAsia="ar-SA"/>
        </w:rPr>
        <w:t>пеньки</w:t>
      </w:r>
      <w:r w:rsidRPr="00A07EE2">
        <w:rPr>
          <w:rFonts w:ascii="Times New Roman" w:hAnsi="Times New Roman"/>
          <w:spacing w:val="-8"/>
          <w:sz w:val="26"/>
          <w:szCs w:val="26"/>
          <w:lang w:eastAsia="ar-SA"/>
        </w:rPr>
        <w:t xml:space="preserve"> </w:t>
      </w:r>
      <w:r w:rsidRPr="00A07EE2">
        <w:rPr>
          <w:rFonts w:ascii="Times New Roman" w:hAnsi="Times New Roman"/>
          <w:sz w:val="26"/>
          <w:szCs w:val="26"/>
          <w:lang w:eastAsia="ar-SA"/>
        </w:rPr>
        <w:t>для</w:t>
      </w:r>
      <w:r w:rsidRPr="00A07EE2">
        <w:rPr>
          <w:rFonts w:ascii="Times New Roman" w:hAnsi="Times New Roman"/>
          <w:spacing w:val="-11"/>
          <w:sz w:val="26"/>
          <w:szCs w:val="26"/>
          <w:lang w:eastAsia="ar-SA"/>
        </w:rPr>
        <w:t xml:space="preserve"> </w:t>
      </w:r>
      <w:r w:rsidRPr="00A07EE2">
        <w:rPr>
          <w:rFonts w:ascii="Times New Roman" w:hAnsi="Times New Roman"/>
          <w:sz w:val="26"/>
          <w:szCs w:val="26"/>
          <w:lang w:eastAsia="ar-SA"/>
        </w:rPr>
        <w:t>равновесия,</w:t>
      </w:r>
      <w:r w:rsidRPr="00A07EE2">
        <w:rPr>
          <w:rFonts w:ascii="Times New Roman" w:hAnsi="Times New Roman"/>
          <w:spacing w:val="-11"/>
          <w:sz w:val="26"/>
          <w:szCs w:val="26"/>
          <w:lang w:eastAsia="ar-SA"/>
        </w:rPr>
        <w:t xml:space="preserve"> </w:t>
      </w:r>
      <w:r w:rsidRPr="00A07EE2">
        <w:rPr>
          <w:rFonts w:ascii="Times New Roman" w:hAnsi="Times New Roman"/>
          <w:sz w:val="26"/>
          <w:szCs w:val="26"/>
          <w:lang w:eastAsia="ar-SA"/>
        </w:rPr>
        <w:t>беговая</w:t>
      </w:r>
      <w:r w:rsidRPr="00A07EE2">
        <w:rPr>
          <w:rFonts w:ascii="Times New Roman" w:hAnsi="Times New Roman"/>
          <w:spacing w:val="-9"/>
          <w:sz w:val="26"/>
          <w:szCs w:val="26"/>
          <w:lang w:eastAsia="ar-SA"/>
        </w:rPr>
        <w:t xml:space="preserve"> </w:t>
      </w:r>
      <w:r w:rsidRPr="00A07EE2">
        <w:rPr>
          <w:rFonts w:ascii="Times New Roman" w:hAnsi="Times New Roman"/>
          <w:sz w:val="26"/>
          <w:szCs w:val="26"/>
          <w:lang w:eastAsia="ar-SA"/>
        </w:rPr>
        <w:t>дорожка</w:t>
      </w:r>
      <w:r w:rsidRPr="00A07EE2">
        <w:rPr>
          <w:rFonts w:ascii="Times New Roman" w:hAnsi="Times New Roman"/>
          <w:spacing w:val="-10"/>
          <w:sz w:val="26"/>
          <w:szCs w:val="26"/>
          <w:lang w:eastAsia="ar-SA"/>
        </w:rPr>
        <w:t xml:space="preserve"> </w:t>
      </w:r>
      <w:r w:rsidRPr="00A07EE2">
        <w:rPr>
          <w:rFonts w:ascii="Times New Roman" w:hAnsi="Times New Roman"/>
          <w:sz w:val="26"/>
          <w:szCs w:val="26"/>
          <w:lang w:eastAsia="ar-SA"/>
        </w:rPr>
        <w:t>с</w:t>
      </w:r>
      <w:r w:rsidRPr="00A07EE2">
        <w:rPr>
          <w:rFonts w:ascii="Times New Roman" w:hAnsi="Times New Roman"/>
          <w:spacing w:val="-10"/>
          <w:sz w:val="26"/>
          <w:szCs w:val="26"/>
          <w:lang w:eastAsia="ar-SA"/>
        </w:rPr>
        <w:t xml:space="preserve"> </w:t>
      </w:r>
      <w:r w:rsidRPr="00A07EE2">
        <w:rPr>
          <w:rFonts w:ascii="Times New Roman" w:hAnsi="Times New Roman"/>
          <w:sz w:val="26"/>
          <w:szCs w:val="26"/>
          <w:lang w:eastAsia="ar-SA"/>
        </w:rPr>
        <w:t>прыжковой</w:t>
      </w:r>
      <w:r w:rsidRPr="00A07EE2">
        <w:rPr>
          <w:rFonts w:ascii="Times New Roman" w:hAnsi="Times New Roman"/>
          <w:spacing w:val="-9"/>
          <w:sz w:val="26"/>
          <w:szCs w:val="26"/>
          <w:lang w:eastAsia="ar-SA"/>
        </w:rPr>
        <w:t xml:space="preserve"> </w:t>
      </w:r>
      <w:r w:rsidRPr="00A07EE2">
        <w:rPr>
          <w:rFonts w:ascii="Times New Roman" w:hAnsi="Times New Roman"/>
          <w:sz w:val="26"/>
          <w:szCs w:val="26"/>
          <w:lang w:eastAsia="ar-SA"/>
        </w:rPr>
        <w:t>ямой,</w:t>
      </w:r>
      <w:r w:rsidRPr="00A07EE2">
        <w:rPr>
          <w:rFonts w:ascii="Times New Roman" w:hAnsi="Times New Roman"/>
          <w:spacing w:val="-11"/>
          <w:sz w:val="26"/>
          <w:szCs w:val="26"/>
          <w:lang w:eastAsia="ar-SA"/>
        </w:rPr>
        <w:t xml:space="preserve"> </w:t>
      </w:r>
      <w:r w:rsidRPr="00A07EE2">
        <w:rPr>
          <w:rFonts w:ascii="Times New Roman" w:hAnsi="Times New Roman"/>
          <w:sz w:val="26"/>
          <w:szCs w:val="26"/>
          <w:lang w:eastAsia="ar-SA"/>
        </w:rPr>
        <w:t>кольца</w:t>
      </w:r>
      <w:r w:rsidRPr="00A07EE2">
        <w:rPr>
          <w:rFonts w:ascii="Times New Roman" w:hAnsi="Times New Roman"/>
          <w:spacing w:val="-10"/>
          <w:sz w:val="26"/>
          <w:szCs w:val="26"/>
          <w:lang w:eastAsia="ar-SA"/>
        </w:rPr>
        <w:t xml:space="preserve"> </w:t>
      </w:r>
      <w:r w:rsidRPr="00A07EE2">
        <w:rPr>
          <w:rFonts w:ascii="Times New Roman" w:hAnsi="Times New Roman"/>
          <w:sz w:val="26"/>
          <w:szCs w:val="26"/>
          <w:lang w:eastAsia="ar-SA"/>
        </w:rPr>
        <w:t>для</w:t>
      </w:r>
      <w:r w:rsidRPr="00A07EE2">
        <w:rPr>
          <w:rFonts w:ascii="Times New Roman" w:hAnsi="Times New Roman"/>
          <w:spacing w:val="-58"/>
          <w:sz w:val="26"/>
          <w:szCs w:val="26"/>
          <w:lang w:eastAsia="ar-SA"/>
        </w:rPr>
        <w:t xml:space="preserve"> </w:t>
      </w:r>
      <w:r w:rsidRPr="00A07EE2">
        <w:rPr>
          <w:rFonts w:ascii="Times New Roman" w:hAnsi="Times New Roman"/>
          <w:sz w:val="26"/>
          <w:szCs w:val="26"/>
          <w:lang w:eastAsia="ar-SA"/>
        </w:rPr>
        <w:t>баскетбола,</w:t>
      </w:r>
      <w:r w:rsidRPr="00A07EE2">
        <w:rPr>
          <w:rFonts w:ascii="Times New Roman" w:hAnsi="Times New Roman"/>
          <w:spacing w:val="-1"/>
          <w:sz w:val="26"/>
          <w:szCs w:val="26"/>
          <w:lang w:eastAsia="ar-SA"/>
        </w:rPr>
        <w:t xml:space="preserve"> </w:t>
      </w:r>
      <w:r w:rsidRPr="00A07EE2">
        <w:rPr>
          <w:rFonts w:ascii="Times New Roman" w:hAnsi="Times New Roman"/>
          <w:sz w:val="26"/>
          <w:szCs w:val="26"/>
          <w:lang w:eastAsia="ar-SA"/>
        </w:rPr>
        <w:t>для метания в</w:t>
      </w:r>
      <w:r w:rsidRPr="00A07EE2">
        <w:rPr>
          <w:rFonts w:ascii="Times New Roman" w:hAnsi="Times New Roman"/>
          <w:spacing w:val="-1"/>
          <w:sz w:val="26"/>
          <w:szCs w:val="26"/>
          <w:lang w:eastAsia="ar-SA"/>
        </w:rPr>
        <w:t xml:space="preserve"> </w:t>
      </w:r>
      <w:r w:rsidRPr="00A07EE2">
        <w:rPr>
          <w:rFonts w:ascii="Times New Roman" w:hAnsi="Times New Roman"/>
          <w:sz w:val="26"/>
          <w:szCs w:val="26"/>
          <w:lang w:eastAsia="ar-SA"/>
        </w:rPr>
        <w:t>цель;</w:t>
      </w:r>
    </w:p>
    <w:p w:rsidR="00A07EE2" w:rsidRPr="00A07EE2" w:rsidRDefault="00A07EE2" w:rsidP="00A621FB">
      <w:pPr>
        <w:widowControl w:val="0"/>
        <w:numPr>
          <w:ilvl w:val="0"/>
          <w:numId w:val="85"/>
        </w:numPr>
        <w:tabs>
          <w:tab w:val="left" w:pos="1134"/>
        </w:tabs>
        <w:suppressAutoHyphens/>
        <w:autoSpaceDE w:val="0"/>
        <w:autoSpaceDN w:val="0"/>
        <w:spacing w:after="0" w:line="293" w:lineRule="exact"/>
        <w:ind w:firstLine="709"/>
        <w:jc w:val="both"/>
        <w:rPr>
          <w:rFonts w:ascii="Times New Roman" w:hAnsi="Times New Roman"/>
          <w:sz w:val="26"/>
          <w:szCs w:val="26"/>
          <w:lang w:eastAsia="ar-SA"/>
        </w:rPr>
      </w:pPr>
      <w:r w:rsidRPr="00A07EE2">
        <w:rPr>
          <w:rFonts w:ascii="Times New Roman" w:hAnsi="Times New Roman"/>
          <w:sz w:val="26"/>
          <w:szCs w:val="26"/>
          <w:lang w:eastAsia="ar-SA"/>
        </w:rPr>
        <w:t>экологическая тропа.</w:t>
      </w:r>
    </w:p>
    <w:p w:rsidR="00A07EE2" w:rsidRPr="00A07EE2" w:rsidRDefault="00A07EE2" w:rsidP="00A07EE2">
      <w:pPr>
        <w:tabs>
          <w:tab w:val="left" w:pos="1134"/>
        </w:tabs>
        <w:suppressAutoHyphens/>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 тематические</w:t>
      </w:r>
      <w:r w:rsidRPr="00A07EE2">
        <w:rPr>
          <w:rFonts w:ascii="Times New Roman" w:eastAsia="Times New Roman" w:hAnsi="Times New Roman"/>
          <w:spacing w:val="1"/>
          <w:sz w:val="26"/>
          <w:szCs w:val="26"/>
          <w:lang w:eastAsia="ar-SA"/>
        </w:rPr>
        <w:t xml:space="preserve"> </w:t>
      </w:r>
      <w:r w:rsidRPr="00A07EE2">
        <w:rPr>
          <w:rFonts w:ascii="Times New Roman" w:eastAsia="Times New Roman" w:hAnsi="Times New Roman"/>
          <w:sz w:val="26"/>
          <w:szCs w:val="26"/>
          <w:lang w:eastAsia="ar-SA"/>
        </w:rPr>
        <w:t xml:space="preserve">площадки: </w:t>
      </w:r>
      <w:proofErr w:type="gramStart"/>
      <w:r w:rsidRPr="00A07EE2">
        <w:rPr>
          <w:rFonts w:ascii="Times New Roman" w:eastAsia="Times New Roman" w:hAnsi="Times New Roman"/>
          <w:sz w:val="26"/>
          <w:szCs w:val="26"/>
          <w:lang w:eastAsia="ar-SA"/>
        </w:rPr>
        <w:t xml:space="preserve">Театр «Карапуз», Спортивная площадка «Олимпик», «В гостях у Сказки», Площадка краеведения «Мой край родной», </w:t>
      </w:r>
      <w:r w:rsidRPr="00A07EE2">
        <w:rPr>
          <w:rFonts w:ascii="Times New Roman" w:eastAsia="Times New Roman" w:hAnsi="Times New Roman"/>
          <w:sz w:val="26"/>
          <w:szCs w:val="26"/>
          <w:lang w:eastAsia="ar-SA"/>
        </w:rPr>
        <w:lastRenderedPageBreak/>
        <w:t>«Эрмитаж», «Динопарк», «Динопарк», «Все о насекомых», «Деревенское подворье», «Зоопарк», ПДД «Светофорчик», «Пасека»;</w:t>
      </w:r>
      <w:proofErr w:type="gramEnd"/>
    </w:p>
    <w:p w:rsidR="00A07EE2" w:rsidRPr="00A07EE2" w:rsidRDefault="00A07EE2" w:rsidP="00A07EE2">
      <w:pPr>
        <w:tabs>
          <w:tab w:val="left" w:pos="1134"/>
        </w:tabs>
        <w:suppressAutoHyphens/>
        <w:spacing w:after="0" w:line="240" w:lineRule="auto"/>
        <w:ind w:firstLine="709"/>
        <w:jc w:val="both"/>
        <w:rPr>
          <w:rFonts w:ascii="Times New Roman" w:eastAsia="Times New Roman" w:hAnsi="Times New Roman"/>
          <w:sz w:val="26"/>
          <w:szCs w:val="26"/>
          <w:lang w:eastAsia="ar-SA"/>
        </w:rPr>
      </w:pPr>
      <w:r w:rsidRPr="00A07EE2">
        <w:rPr>
          <w:rFonts w:ascii="Times New Roman" w:eastAsia="Times New Roman" w:hAnsi="Times New Roman"/>
          <w:sz w:val="26"/>
          <w:szCs w:val="26"/>
          <w:lang w:eastAsia="ar-SA"/>
        </w:rPr>
        <w:t xml:space="preserve">- вертикальные цветники; </w:t>
      </w:r>
    </w:p>
    <w:p w:rsidR="00A07EE2" w:rsidRPr="00A07EE2" w:rsidRDefault="00A07EE2" w:rsidP="00A621FB">
      <w:pPr>
        <w:widowControl w:val="0"/>
        <w:numPr>
          <w:ilvl w:val="0"/>
          <w:numId w:val="85"/>
        </w:numPr>
        <w:tabs>
          <w:tab w:val="left" w:pos="1134"/>
        </w:tabs>
        <w:suppressAutoHyphens/>
        <w:autoSpaceDE w:val="0"/>
        <w:autoSpaceDN w:val="0"/>
        <w:spacing w:after="0" w:line="292" w:lineRule="exact"/>
        <w:ind w:firstLine="709"/>
        <w:jc w:val="both"/>
        <w:rPr>
          <w:rFonts w:ascii="Times New Roman" w:hAnsi="Times New Roman"/>
          <w:sz w:val="26"/>
          <w:szCs w:val="26"/>
          <w:lang w:eastAsia="ar-SA"/>
        </w:rPr>
      </w:pPr>
      <w:r w:rsidRPr="00A07EE2">
        <w:rPr>
          <w:rFonts w:ascii="Times New Roman" w:hAnsi="Times New Roman"/>
          <w:sz w:val="26"/>
          <w:szCs w:val="26"/>
          <w:lang w:eastAsia="ar-SA"/>
        </w:rPr>
        <w:t>альпийская</w:t>
      </w:r>
      <w:r w:rsidRPr="00A07EE2">
        <w:rPr>
          <w:rFonts w:ascii="Times New Roman" w:hAnsi="Times New Roman"/>
          <w:spacing w:val="-2"/>
          <w:sz w:val="26"/>
          <w:szCs w:val="26"/>
          <w:lang w:eastAsia="ar-SA"/>
        </w:rPr>
        <w:t xml:space="preserve"> </w:t>
      </w:r>
      <w:r w:rsidRPr="00A07EE2">
        <w:rPr>
          <w:rFonts w:ascii="Times New Roman" w:hAnsi="Times New Roman"/>
          <w:sz w:val="26"/>
          <w:szCs w:val="26"/>
          <w:lang w:eastAsia="ar-SA"/>
        </w:rPr>
        <w:t>горка,</w:t>
      </w:r>
      <w:r w:rsidRPr="00A07EE2">
        <w:rPr>
          <w:rFonts w:ascii="Times New Roman" w:hAnsi="Times New Roman"/>
          <w:spacing w:val="-3"/>
          <w:sz w:val="26"/>
          <w:szCs w:val="26"/>
          <w:lang w:eastAsia="ar-SA"/>
        </w:rPr>
        <w:t xml:space="preserve"> </w:t>
      </w:r>
      <w:r w:rsidRPr="00A07EE2">
        <w:rPr>
          <w:rFonts w:ascii="Times New Roman" w:hAnsi="Times New Roman"/>
          <w:sz w:val="26"/>
          <w:szCs w:val="26"/>
          <w:lang w:eastAsia="ar-SA"/>
        </w:rPr>
        <w:t>цветники,</w:t>
      </w:r>
      <w:r w:rsidRPr="00A07EE2">
        <w:rPr>
          <w:rFonts w:ascii="Times New Roman" w:hAnsi="Times New Roman"/>
          <w:spacing w:val="-2"/>
          <w:sz w:val="26"/>
          <w:szCs w:val="26"/>
          <w:lang w:eastAsia="ar-SA"/>
        </w:rPr>
        <w:t xml:space="preserve"> </w:t>
      </w:r>
      <w:r w:rsidRPr="00A07EE2">
        <w:rPr>
          <w:rFonts w:ascii="Times New Roman" w:hAnsi="Times New Roman"/>
          <w:sz w:val="26"/>
          <w:szCs w:val="26"/>
          <w:lang w:eastAsia="ar-SA"/>
        </w:rPr>
        <w:t>клумбы, рабатки;</w:t>
      </w:r>
    </w:p>
    <w:p w:rsidR="00A07EE2" w:rsidRPr="00A07EE2" w:rsidRDefault="00A07EE2" w:rsidP="00A621FB">
      <w:pPr>
        <w:widowControl w:val="0"/>
        <w:numPr>
          <w:ilvl w:val="0"/>
          <w:numId w:val="85"/>
        </w:numPr>
        <w:tabs>
          <w:tab w:val="left" w:pos="1134"/>
        </w:tabs>
        <w:suppressAutoHyphens/>
        <w:autoSpaceDE w:val="0"/>
        <w:autoSpaceDN w:val="0"/>
        <w:spacing w:after="0" w:line="293" w:lineRule="exact"/>
        <w:ind w:firstLine="709"/>
        <w:jc w:val="both"/>
        <w:rPr>
          <w:rFonts w:ascii="Times New Roman" w:hAnsi="Times New Roman"/>
          <w:sz w:val="26"/>
          <w:szCs w:val="26"/>
          <w:lang w:eastAsia="ar-SA"/>
        </w:rPr>
      </w:pPr>
      <w:r w:rsidRPr="00A07EE2">
        <w:rPr>
          <w:rFonts w:ascii="Times New Roman" w:hAnsi="Times New Roman"/>
          <w:sz w:val="26"/>
          <w:szCs w:val="26"/>
          <w:lang w:eastAsia="ar-SA"/>
        </w:rPr>
        <w:t>огород;</w:t>
      </w:r>
    </w:p>
    <w:p w:rsidR="00A07EE2" w:rsidRPr="00A07EE2" w:rsidRDefault="00A07EE2" w:rsidP="00A621FB">
      <w:pPr>
        <w:widowControl w:val="0"/>
        <w:numPr>
          <w:ilvl w:val="0"/>
          <w:numId w:val="85"/>
        </w:numPr>
        <w:tabs>
          <w:tab w:val="left" w:pos="1134"/>
        </w:tabs>
        <w:suppressAutoHyphens/>
        <w:autoSpaceDE w:val="0"/>
        <w:autoSpaceDN w:val="0"/>
        <w:spacing w:after="0" w:line="293" w:lineRule="exact"/>
        <w:ind w:firstLine="709"/>
        <w:jc w:val="both"/>
        <w:rPr>
          <w:rFonts w:ascii="Times New Roman" w:hAnsi="Times New Roman"/>
          <w:sz w:val="26"/>
          <w:szCs w:val="26"/>
          <w:lang w:eastAsia="ar-SA"/>
        </w:rPr>
      </w:pPr>
      <w:r w:rsidRPr="00A07EE2">
        <w:rPr>
          <w:rFonts w:ascii="Times New Roman" w:hAnsi="Times New Roman"/>
          <w:sz w:val="26"/>
          <w:szCs w:val="26"/>
          <w:lang w:eastAsia="ar-SA"/>
        </w:rPr>
        <w:t>метеоплощадка</w:t>
      </w:r>
      <w:r w:rsidRPr="00A07EE2">
        <w:rPr>
          <w:rFonts w:ascii="Times New Roman" w:hAnsi="Times New Roman"/>
          <w:spacing w:val="-3"/>
          <w:sz w:val="26"/>
          <w:szCs w:val="26"/>
          <w:lang w:eastAsia="ar-SA"/>
        </w:rPr>
        <w:t xml:space="preserve"> </w:t>
      </w:r>
      <w:r w:rsidRPr="00A07EE2">
        <w:rPr>
          <w:rFonts w:ascii="Times New Roman" w:hAnsi="Times New Roman"/>
          <w:sz w:val="26"/>
          <w:szCs w:val="26"/>
          <w:lang w:eastAsia="ar-SA"/>
        </w:rPr>
        <w:t>с</w:t>
      </w:r>
      <w:r w:rsidRPr="00A07EE2">
        <w:rPr>
          <w:rFonts w:ascii="Times New Roman" w:hAnsi="Times New Roman"/>
          <w:spacing w:val="-3"/>
          <w:sz w:val="26"/>
          <w:szCs w:val="26"/>
          <w:lang w:eastAsia="ar-SA"/>
        </w:rPr>
        <w:t xml:space="preserve"> </w:t>
      </w:r>
      <w:r w:rsidRPr="00A07EE2">
        <w:rPr>
          <w:rFonts w:ascii="Times New Roman" w:hAnsi="Times New Roman"/>
          <w:sz w:val="26"/>
          <w:szCs w:val="26"/>
          <w:lang w:eastAsia="ar-SA"/>
        </w:rPr>
        <w:t>необходимым</w:t>
      </w:r>
      <w:r w:rsidRPr="00A07EE2">
        <w:rPr>
          <w:rFonts w:ascii="Times New Roman" w:hAnsi="Times New Roman"/>
          <w:spacing w:val="-3"/>
          <w:sz w:val="26"/>
          <w:szCs w:val="26"/>
          <w:lang w:eastAsia="ar-SA"/>
        </w:rPr>
        <w:t xml:space="preserve"> </w:t>
      </w:r>
      <w:r w:rsidRPr="00A07EE2">
        <w:rPr>
          <w:rFonts w:ascii="Times New Roman" w:hAnsi="Times New Roman"/>
          <w:sz w:val="26"/>
          <w:szCs w:val="26"/>
          <w:lang w:eastAsia="ar-SA"/>
        </w:rPr>
        <w:t>оборудованием</w:t>
      </w:r>
      <w:r w:rsidRPr="00A07EE2">
        <w:rPr>
          <w:rFonts w:ascii="Times New Roman" w:hAnsi="Times New Roman"/>
          <w:spacing w:val="-3"/>
          <w:sz w:val="26"/>
          <w:szCs w:val="26"/>
          <w:lang w:eastAsia="ar-SA"/>
        </w:rPr>
        <w:t xml:space="preserve"> </w:t>
      </w:r>
      <w:r w:rsidRPr="00A07EE2">
        <w:rPr>
          <w:rFonts w:ascii="Times New Roman" w:hAnsi="Times New Roman"/>
          <w:sz w:val="26"/>
          <w:szCs w:val="26"/>
          <w:lang w:eastAsia="ar-SA"/>
        </w:rPr>
        <w:t>для</w:t>
      </w:r>
      <w:r w:rsidRPr="00A07EE2">
        <w:rPr>
          <w:rFonts w:ascii="Times New Roman" w:hAnsi="Times New Roman"/>
          <w:spacing w:val="-2"/>
          <w:sz w:val="26"/>
          <w:szCs w:val="26"/>
          <w:lang w:eastAsia="ar-SA"/>
        </w:rPr>
        <w:t xml:space="preserve"> </w:t>
      </w:r>
      <w:r w:rsidRPr="00A07EE2">
        <w:rPr>
          <w:rFonts w:ascii="Times New Roman" w:hAnsi="Times New Roman"/>
          <w:sz w:val="26"/>
          <w:szCs w:val="26"/>
          <w:lang w:eastAsia="ar-SA"/>
        </w:rPr>
        <w:t>проведения</w:t>
      </w:r>
      <w:r w:rsidRPr="00A07EE2">
        <w:rPr>
          <w:rFonts w:ascii="Times New Roman" w:hAnsi="Times New Roman"/>
          <w:spacing w:val="-1"/>
          <w:sz w:val="26"/>
          <w:szCs w:val="26"/>
          <w:lang w:eastAsia="ar-SA"/>
        </w:rPr>
        <w:t xml:space="preserve"> </w:t>
      </w:r>
      <w:r w:rsidRPr="00A07EE2">
        <w:rPr>
          <w:rFonts w:ascii="Times New Roman" w:hAnsi="Times New Roman"/>
          <w:sz w:val="26"/>
          <w:szCs w:val="26"/>
          <w:lang w:eastAsia="ar-SA"/>
        </w:rPr>
        <w:t>наблюдений;</w:t>
      </w:r>
    </w:p>
    <w:p w:rsidR="001E7E4D" w:rsidRDefault="001E7E4D" w:rsidP="001E7E4D">
      <w:pPr>
        <w:spacing w:after="0" w:line="240" w:lineRule="auto"/>
        <w:jc w:val="both"/>
        <w:rPr>
          <w:rFonts w:ascii="Times New Roman" w:hAnsi="Times New Roman"/>
          <w:sz w:val="26"/>
          <w:szCs w:val="26"/>
        </w:rPr>
      </w:pPr>
    </w:p>
    <w:p w:rsidR="00A07EE2" w:rsidRDefault="00A07EE2" w:rsidP="001E7E4D">
      <w:pPr>
        <w:spacing w:after="0" w:line="240" w:lineRule="auto"/>
        <w:jc w:val="both"/>
        <w:rPr>
          <w:rFonts w:ascii="Times New Roman" w:hAnsi="Times New Roman"/>
          <w:sz w:val="26"/>
          <w:szCs w:val="26"/>
        </w:rPr>
      </w:pPr>
    </w:p>
    <w:p w:rsidR="001E7E4D" w:rsidRPr="000B59C0" w:rsidRDefault="001E7E4D" w:rsidP="001E7E4D">
      <w:pPr>
        <w:pStyle w:val="Default"/>
        <w:jc w:val="center"/>
        <w:rPr>
          <w:sz w:val="26"/>
          <w:szCs w:val="26"/>
        </w:rPr>
      </w:pPr>
      <w:r w:rsidRPr="000B59C0">
        <w:rPr>
          <w:sz w:val="26"/>
          <w:szCs w:val="26"/>
        </w:rPr>
        <w:t xml:space="preserve">3.4. ОПИСАНИЕ УСЛОВИЙ ДЛЯ КОРРЕКЦИОННОЙ РАБОТЫ </w:t>
      </w:r>
      <w:proofErr w:type="gramStart"/>
      <w:r w:rsidRPr="000B59C0">
        <w:rPr>
          <w:sz w:val="26"/>
          <w:szCs w:val="26"/>
        </w:rPr>
        <w:t>С</w:t>
      </w:r>
      <w:proofErr w:type="gramEnd"/>
    </w:p>
    <w:p w:rsidR="001E7E4D" w:rsidRDefault="001E7E4D" w:rsidP="001E7E4D">
      <w:pPr>
        <w:pStyle w:val="Default"/>
        <w:jc w:val="center"/>
        <w:rPr>
          <w:sz w:val="26"/>
          <w:szCs w:val="26"/>
        </w:rPr>
      </w:pPr>
      <w:r w:rsidRPr="000B59C0">
        <w:rPr>
          <w:sz w:val="26"/>
          <w:szCs w:val="26"/>
        </w:rPr>
        <w:t>ДЕТЬМИ С ТЯЖЕЛЫМИ НАРУШЕНИЯМИ РЕЧИ</w:t>
      </w:r>
    </w:p>
    <w:p w:rsidR="001E7E4D" w:rsidRPr="000B59C0" w:rsidRDefault="001E7E4D" w:rsidP="001E7E4D">
      <w:pPr>
        <w:pStyle w:val="Default"/>
        <w:jc w:val="center"/>
        <w:rPr>
          <w:sz w:val="26"/>
          <w:szCs w:val="26"/>
        </w:rPr>
      </w:pPr>
    </w:p>
    <w:p w:rsidR="001E7E4D" w:rsidRPr="000B59C0" w:rsidRDefault="001E7E4D" w:rsidP="001E7E4D">
      <w:pPr>
        <w:pStyle w:val="Default"/>
        <w:jc w:val="both"/>
        <w:rPr>
          <w:sz w:val="26"/>
          <w:szCs w:val="26"/>
        </w:rPr>
      </w:pPr>
      <w:r w:rsidRPr="000B59C0">
        <w:rPr>
          <w:sz w:val="26"/>
          <w:szCs w:val="26"/>
        </w:rPr>
        <w:t xml:space="preserve">Эффективность коррекционно-воспитательной работы определяется четкой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учителя-логопеда, воспитателя и других специалистов ДОУ. Режим дня и расписание организованной образовательной деятельности учителя - логопеда и воспитателя строятся с учетом возрастных, речевых и индивидуальных особенностей детей, а также общедидактических и коррекционных задач обучения и воспитания. </w:t>
      </w:r>
    </w:p>
    <w:p w:rsidR="001E7E4D" w:rsidRPr="000B59C0" w:rsidRDefault="001E7E4D" w:rsidP="001E7E4D">
      <w:pPr>
        <w:pStyle w:val="Default"/>
        <w:jc w:val="both"/>
        <w:rPr>
          <w:sz w:val="26"/>
          <w:szCs w:val="26"/>
        </w:rPr>
      </w:pPr>
      <w:r w:rsidRPr="000B59C0">
        <w:rPr>
          <w:sz w:val="26"/>
          <w:szCs w:val="26"/>
        </w:rPr>
        <w:t xml:space="preserve">Для осуществления коррекционной работы </w:t>
      </w:r>
      <w:proofErr w:type="gramStart"/>
      <w:r w:rsidRPr="000B59C0">
        <w:rPr>
          <w:sz w:val="26"/>
          <w:szCs w:val="26"/>
        </w:rPr>
        <w:t>в</w:t>
      </w:r>
      <w:proofErr w:type="gramEnd"/>
      <w:r w:rsidRPr="000B59C0">
        <w:rPr>
          <w:sz w:val="26"/>
          <w:szCs w:val="26"/>
        </w:rPr>
        <w:t xml:space="preserve"> ДО организованы: </w:t>
      </w:r>
    </w:p>
    <w:p w:rsidR="001E7E4D" w:rsidRDefault="001E7E4D" w:rsidP="001E7E4D">
      <w:pPr>
        <w:spacing w:after="0" w:line="240" w:lineRule="auto"/>
        <w:jc w:val="both"/>
        <w:rPr>
          <w:rFonts w:ascii="Times New Roman" w:hAnsi="Times New Roman"/>
          <w:sz w:val="26"/>
          <w:szCs w:val="26"/>
        </w:rPr>
      </w:pPr>
      <w:r w:rsidRPr="000B59C0">
        <w:rPr>
          <w:rFonts w:ascii="Times New Roman" w:hAnsi="Times New Roman"/>
          <w:sz w:val="26"/>
          <w:szCs w:val="26"/>
        </w:rPr>
        <w:t xml:space="preserve">- </w:t>
      </w:r>
      <w:r>
        <w:rPr>
          <w:rFonts w:ascii="Times New Roman" w:hAnsi="Times New Roman"/>
          <w:sz w:val="26"/>
          <w:szCs w:val="26"/>
        </w:rPr>
        <w:t>логопедический</w:t>
      </w:r>
      <w:r w:rsidRPr="000B59C0">
        <w:rPr>
          <w:rFonts w:ascii="Times New Roman" w:hAnsi="Times New Roman"/>
          <w:sz w:val="26"/>
          <w:szCs w:val="26"/>
        </w:rPr>
        <w:t xml:space="preserve"> </w:t>
      </w:r>
      <w:r>
        <w:rPr>
          <w:rFonts w:ascii="Times New Roman" w:hAnsi="Times New Roman"/>
          <w:sz w:val="26"/>
          <w:szCs w:val="26"/>
        </w:rPr>
        <w:t>кабинет</w:t>
      </w:r>
      <w:r w:rsidRPr="000B59C0">
        <w:rPr>
          <w:rFonts w:ascii="Times New Roman" w:hAnsi="Times New Roman"/>
          <w:sz w:val="26"/>
          <w:szCs w:val="26"/>
        </w:rPr>
        <w:t xml:space="preserve"> со всем необходимым дидактическим оборудованием;</w:t>
      </w:r>
    </w:p>
    <w:p w:rsidR="001E7E4D" w:rsidRPr="000B59C0" w:rsidRDefault="001E7E4D" w:rsidP="001E7E4D">
      <w:pPr>
        <w:pStyle w:val="Default"/>
        <w:jc w:val="both"/>
        <w:rPr>
          <w:sz w:val="26"/>
          <w:szCs w:val="26"/>
        </w:rPr>
      </w:pPr>
      <w:r w:rsidRPr="000B59C0">
        <w:rPr>
          <w:sz w:val="26"/>
          <w:szCs w:val="26"/>
        </w:rPr>
        <w:t>- логоп</w:t>
      </w:r>
      <w:r>
        <w:rPr>
          <w:sz w:val="26"/>
          <w:szCs w:val="26"/>
        </w:rPr>
        <w:t>едический</w:t>
      </w:r>
      <w:r w:rsidRPr="000B59C0">
        <w:rPr>
          <w:sz w:val="26"/>
          <w:szCs w:val="26"/>
        </w:rPr>
        <w:t xml:space="preserve"> </w:t>
      </w:r>
      <w:r>
        <w:rPr>
          <w:sz w:val="26"/>
          <w:szCs w:val="26"/>
        </w:rPr>
        <w:t>уголок</w:t>
      </w:r>
      <w:r w:rsidRPr="000B59C0">
        <w:rPr>
          <w:sz w:val="26"/>
          <w:szCs w:val="26"/>
        </w:rPr>
        <w:t xml:space="preserve"> в </w:t>
      </w:r>
      <w:r>
        <w:rPr>
          <w:sz w:val="26"/>
          <w:szCs w:val="26"/>
        </w:rPr>
        <w:t>группе</w:t>
      </w:r>
      <w:r w:rsidRPr="000B59C0">
        <w:rPr>
          <w:sz w:val="26"/>
          <w:szCs w:val="26"/>
        </w:rPr>
        <w:t xml:space="preserve"> компенсирующей направленности; </w:t>
      </w:r>
    </w:p>
    <w:p w:rsidR="001E7E4D" w:rsidRPr="000B59C0" w:rsidRDefault="001E7E4D" w:rsidP="001E7E4D">
      <w:pPr>
        <w:pStyle w:val="Default"/>
        <w:jc w:val="both"/>
        <w:rPr>
          <w:sz w:val="26"/>
          <w:szCs w:val="26"/>
        </w:rPr>
      </w:pPr>
      <w:r w:rsidRPr="000B59C0">
        <w:rPr>
          <w:sz w:val="26"/>
          <w:szCs w:val="26"/>
        </w:rPr>
        <w:t xml:space="preserve">- кабинет педагога-психолога; </w:t>
      </w:r>
    </w:p>
    <w:p w:rsidR="001E7E4D" w:rsidRPr="000B59C0" w:rsidRDefault="001E7E4D" w:rsidP="001E7E4D">
      <w:pPr>
        <w:pStyle w:val="Default"/>
        <w:jc w:val="both"/>
        <w:rPr>
          <w:sz w:val="26"/>
          <w:szCs w:val="26"/>
        </w:rPr>
      </w:pPr>
      <w:r w:rsidRPr="000B59C0">
        <w:rPr>
          <w:sz w:val="26"/>
          <w:szCs w:val="26"/>
        </w:rPr>
        <w:t xml:space="preserve">- сенсорная комната. </w:t>
      </w:r>
    </w:p>
    <w:p w:rsidR="001E7E4D" w:rsidRPr="000B59C0" w:rsidRDefault="001E7E4D" w:rsidP="001E7E4D">
      <w:pPr>
        <w:pStyle w:val="Default"/>
        <w:jc w:val="both"/>
        <w:rPr>
          <w:sz w:val="26"/>
          <w:szCs w:val="26"/>
        </w:rPr>
      </w:pPr>
      <w:r w:rsidRPr="000B59C0">
        <w:rPr>
          <w:sz w:val="26"/>
          <w:szCs w:val="26"/>
        </w:rPr>
        <w:t xml:space="preserve">Кроме того, предметно-развивающая среда группы обеспечивает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музыкально-театральная студия). </w:t>
      </w:r>
    </w:p>
    <w:p w:rsidR="001E7E4D" w:rsidRPr="000B59C0" w:rsidRDefault="001E7E4D" w:rsidP="001E7E4D">
      <w:pPr>
        <w:pStyle w:val="Default"/>
        <w:jc w:val="both"/>
        <w:rPr>
          <w:sz w:val="26"/>
          <w:szCs w:val="26"/>
        </w:rPr>
      </w:pPr>
      <w:r w:rsidRPr="000B59C0">
        <w:rPr>
          <w:sz w:val="26"/>
          <w:szCs w:val="26"/>
        </w:rPr>
        <w:t xml:space="preserve">Целью функционирования логопедического кабинета является обеспечение благоприятных условий для совершенствования педагогического процесса, стимулирования деятельности учителя-логопеда, повышения эффективности и качества коррекционного обучения, методического и профессионального уровня учителя-логопеда, сосредоточения наглядного, дидактического материала, методической литературы, технических средств, отвечающих задачам коррекционно-развивающего обучения. Логопедический кабинет является </w:t>
      </w:r>
      <w:proofErr w:type="gramStart"/>
      <w:r w:rsidRPr="000B59C0">
        <w:rPr>
          <w:sz w:val="26"/>
          <w:szCs w:val="26"/>
        </w:rPr>
        <w:t>важ-нейшей</w:t>
      </w:r>
      <w:proofErr w:type="gramEnd"/>
      <w:r w:rsidRPr="000B59C0">
        <w:rPr>
          <w:sz w:val="26"/>
          <w:szCs w:val="26"/>
        </w:rPr>
        <w:t xml:space="preserve"> составляющей коррекционно-развивающей среды, задачами которого являются: </w:t>
      </w:r>
    </w:p>
    <w:p w:rsidR="001E7E4D" w:rsidRPr="000B59C0" w:rsidRDefault="001E7E4D" w:rsidP="001E7E4D">
      <w:pPr>
        <w:pStyle w:val="Default"/>
        <w:jc w:val="both"/>
        <w:rPr>
          <w:sz w:val="26"/>
          <w:szCs w:val="26"/>
        </w:rPr>
      </w:pPr>
      <w:r w:rsidRPr="000B59C0">
        <w:rPr>
          <w:sz w:val="26"/>
          <w:szCs w:val="26"/>
        </w:rPr>
        <w:t xml:space="preserve">- осуществление необходимой коррекции речевых нарушений у детей дошкольного возраста; </w:t>
      </w:r>
    </w:p>
    <w:p w:rsidR="001E7E4D" w:rsidRPr="000B59C0" w:rsidRDefault="001E7E4D" w:rsidP="001E7E4D">
      <w:pPr>
        <w:pStyle w:val="Default"/>
        <w:jc w:val="both"/>
        <w:rPr>
          <w:sz w:val="26"/>
          <w:szCs w:val="26"/>
        </w:rPr>
      </w:pPr>
      <w:r w:rsidRPr="000B59C0">
        <w:rPr>
          <w:sz w:val="26"/>
          <w:szCs w:val="26"/>
        </w:rPr>
        <w:t xml:space="preserve">- предупреждение и коррекция нарушений устной и письменной речи; </w:t>
      </w:r>
    </w:p>
    <w:p w:rsidR="001E7E4D" w:rsidRPr="000B59C0" w:rsidRDefault="001E7E4D" w:rsidP="001E7E4D">
      <w:pPr>
        <w:pStyle w:val="Default"/>
        <w:jc w:val="both"/>
        <w:rPr>
          <w:sz w:val="26"/>
          <w:szCs w:val="26"/>
        </w:rPr>
      </w:pPr>
      <w:r w:rsidRPr="000B59C0">
        <w:rPr>
          <w:sz w:val="26"/>
          <w:szCs w:val="26"/>
        </w:rPr>
        <w:t xml:space="preserve">- развитие высших психических функций воспитанников. </w:t>
      </w:r>
    </w:p>
    <w:p w:rsidR="001E7E4D" w:rsidRPr="000B59C0" w:rsidRDefault="001E7E4D" w:rsidP="001E7E4D">
      <w:pPr>
        <w:pStyle w:val="Default"/>
        <w:jc w:val="both"/>
        <w:rPr>
          <w:sz w:val="26"/>
          <w:szCs w:val="26"/>
        </w:rPr>
      </w:pPr>
      <w:r w:rsidRPr="000B59C0">
        <w:rPr>
          <w:sz w:val="26"/>
          <w:szCs w:val="26"/>
        </w:rPr>
        <w:lastRenderedPageBreak/>
        <w:t xml:space="preserve">Предметно-развивающая среда логопедических кабинетов ДОУ включает наличие следующих зон: </w:t>
      </w:r>
    </w:p>
    <w:p w:rsidR="001E7E4D" w:rsidRPr="000B59C0" w:rsidRDefault="001E7E4D" w:rsidP="001E7E4D">
      <w:pPr>
        <w:pStyle w:val="Default"/>
        <w:jc w:val="both"/>
        <w:rPr>
          <w:sz w:val="26"/>
          <w:szCs w:val="26"/>
        </w:rPr>
      </w:pPr>
      <w:r w:rsidRPr="000B59C0">
        <w:rPr>
          <w:sz w:val="26"/>
          <w:szCs w:val="26"/>
        </w:rPr>
        <w:t xml:space="preserve">- Зона для индивидуальной работы с ребенком; </w:t>
      </w:r>
    </w:p>
    <w:p w:rsidR="001E7E4D" w:rsidRPr="000B59C0" w:rsidRDefault="001E7E4D" w:rsidP="001E7E4D">
      <w:pPr>
        <w:pStyle w:val="Default"/>
        <w:jc w:val="both"/>
        <w:rPr>
          <w:sz w:val="26"/>
          <w:szCs w:val="26"/>
        </w:rPr>
      </w:pPr>
      <w:r w:rsidRPr="000B59C0">
        <w:rPr>
          <w:sz w:val="26"/>
          <w:szCs w:val="26"/>
        </w:rPr>
        <w:t xml:space="preserve">- Зона проведения </w:t>
      </w:r>
      <w:proofErr w:type="gramStart"/>
      <w:r w:rsidRPr="000B59C0">
        <w:rPr>
          <w:sz w:val="26"/>
          <w:szCs w:val="26"/>
        </w:rPr>
        <w:t>подгрупповых</w:t>
      </w:r>
      <w:proofErr w:type="gramEnd"/>
      <w:r w:rsidRPr="000B59C0">
        <w:rPr>
          <w:sz w:val="26"/>
          <w:szCs w:val="26"/>
        </w:rPr>
        <w:t xml:space="preserve"> ООД; </w:t>
      </w:r>
    </w:p>
    <w:p w:rsidR="001E7E4D" w:rsidRPr="000B59C0" w:rsidRDefault="001E7E4D" w:rsidP="001E7E4D">
      <w:pPr>
        <w:pStyle w:val="Default"/>
        <w:jc w:val="both"/>
        <w:rPr>
          <w:sz w:val="26"/>
          <w:szCs w:val="26"/>
        </w:rPr>
      </w:pPr>
      <w:r w:rsidRPr="000B59C0">
        <w:rPr>
          <w:sz w:val="26"/>
          <w:szCs w:val="26"/>
        </w:rPr>
        <w:t xml:space="preserve">- Зона, в которой подобран и систематизирован дидактический и наглядный материал по различным направлениям речевого развития; </w:t>
      </w:r>
    </w:p>
    <w:p w:rsidR="001E7E4D" w:rsidRPr="000B59C0" w:rsidRDefault="001E7E4D" w:rsidP="001E7E4D">
      <w:pPr>
        <w:pStyle w:val="Default"/>
        <w:jc w:val="both"/>
        <w:rPr>
          <w:sz w:val="26"/>
          <w:szCs w:val="26"/>
        </w:rPr>
      </w:pPr>
      <w:r w:rsidRPr="000B59C0">
        <w:rPr>
          <w:sz w:val="26"/>
          <w:szCs w:val="26"/>
        </w:rPr>
        <w:t xml:space="preserve">- зона развития мелкой моторики и психических процессов; </w:t>
      </w:r>
    </w:p>
    <w:p w:rsidR="001E7E4D" w:rsidRPr="000B59C0" w:rsidRDefault="001E7E4D" w:rsidP="001E7E4D">
      <w:pPr>
        <w:pStyle w:val="Default"/>
        <w:jc w:val="both"/>
        <w:rPr>
          <w:sz w:val="26"/>
          <w:szCs w:val="26"/>
        </w:rPr>
      </w:pPr>
      <w:r w:rsidRPr="000B59C0">
        <w:rPr>
          <w:sz w:val="26"/>
          <w:szCs w:val="26"/>
        </w:rPr>
        <w:t xml:space="preserve">-рабочее место учителя-логопеда. </w:t>
      </w:r>
    </w:p>
    <w:p w:rsidR="001E7E4D" w:rsidRDefault="001E7E4D" w:rsidP="001E7E4D">
      <w:pPr>
        <w:spacing w:after="0" w:line="240" w:lineRule="auto"/>
        <w:jc w:val="both"/>
        <w:rPr>
          <w:rFonts w:ascii="Times New Roman" w:hAnsi="Times New Roman"/>
          <w:sz w:val="26"/>
          <w:szCs w:val="26"/>
        </w:rPr>
      </w:pPr>
    </w:p>
    <w:p w:rsidR="001E7E4D" w:rsidRPr="006E2677" w:rsidRDefault="006E2677" w:rsidP="006E2677">
      <w:pPr>
        <w:spacing w:after="0" w:line="240" w:lineRule="auto"/>
        <w:rPr>
          <w:rFonts w:ascii="Times New Roman" w:hAnsi="Times New Roman"/>
          <w:b/>
          <w:sz w:val="26"/>
          <w:szCs w:val="26"/>
        </w:rPr>
      </w:pPr>
      <w:r w:rsidRPr="006E2677">
        <w:rPr>
          <w:rFonts w:ascii="Times New Roman" w:hAnsi="Times New Roman"/>
          <w:b/>
          <w:sz w:val="26"/>
          <w:szCs w:val="26"/>
        </w:rPr>
        <w:t>3.4.1.Дидактическое оборудование логопедического кабинета по разделам коррекционно-образовательной деятельности</w:t>
      </w:r>
      <w:r w:rsidR="001E7E4D" w:rsidRPr="006E2677">
        <w:rPr>
          <w:rFonts w:ascii="Times New Roman" w:hAnsi="Times New Roman"/>
          <w:b/>
          <w:sz w:val="26"/>
          <w:szCs w:val="26"/>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9"/>
      </w:tblGrid>
      <w:tr w:rsidR="001E7E4D" w:rsidRPr="00332200" w:rsidTr="001E7E4D">
        <w:tc>
          <w:tcPr>
            <w:tcW w:w="9639" w:type="dxa"/>
            <w:shd w:val="clear" w:color="auto" w:fill="auto"/>
          </w:tcPr>
          <w:p w:rsidR="001E7E4D" w:rsidRPr="00332200" w:rsidRDefault="001E7E4D" w:rsidP="001E7E4D">
            <w:pPr>
              <w:spacing w:after="0" w:line="240" w:lineRule="auto"/>
              <w:jc w:val="both"/>
              <w:rPr>
                <w:rFonts w:ascii="Times New Roman" w:hAnsi="Times New Roman"/>
                <w:b/>
                <w:sz w:val="24"/>
                <w:szCs w:val="24"/>
              </w:rPr>
            </w:pPr>
            <w:r w:rsidRPr="00332200">
              <w:rPr>
                <w:rFonts w:ascii="Times New Roman" w:hAnsi="Times New Roman"/>
                <w:b/>
                <w:sz w:val="24"/>
                <w:szCs w:val="24"/>
              </w:rPr>
              <w:t>Развитие дыхания</w:t>
            </w:r>
          </w:p>
        </w:tc>
      </w:tr>
      <w:tr w:rsidR="001E7E4D" w:rsidRPr="00332200" w:rsidTr="001E7E4D">
        <w:tc>
          <w:tcPr>
            <w:tcW w:w="9639" w:type="dxa"/>
            <w:shd w:val="clear" w:color="auto" w:fill="auto"/>
          </w:tcPr>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Мыльные пузыри</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Стаканчики для воды, соломинки</w:t>
            </w:r>
          </w:p>
          <w:p w:rsidR="001E7E4D" w:rsidRPr="00332200" w:rsidRDefault="001E7E4D" w:rsidP="001E7E4D">
            <w:pPr>
              <w:spacing w:after="0" w:line="240" w:lineRule="auto"/>
              <w:jc w:val="both"/>
              <w:rPr>
                <w:rFonts w:ascii="Times New Roman" w:hAnsi="Times New Roman"/>
                <w:b/>
                <w:sz w:val="24"/>
                <w:szCs w:val="24"/>
              </w:rPr>
            </w:pPr>
            <w:r w:rsidRPr="00332200">
              <w:rPr>
                <w:rFonts w:ascii="Times New Roman" w:hAnsi="Times New Roman"/>
                <w:sz w:val="24"/>
                <w:szCs w:val="24"/>
              </w:rPr>
              <w:t>Пособие «Бабочка</w:t>
            </w:r>
            <w:r w:rsidRPr="00332200">
              <w:rPr>
                <w:rFonts w:ascii="Times New Roman" w:hAnsi="Times New Roman"/>
                <w:b/>
                <w:sz w:val="24"/>
                <w:szCs w:val="24"/>
              </w:rPr>
              <w:t>»</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Пособие «Мельница»</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Пособие «Веселый клоун»</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Пособие «Вертушка»</w:t>
            </w:r>
          </w:p>
          <w:p w:rsidR="001E7E4D" w:rsidRPr="00332200" w:rsidRDefault="001E7E4D" w:rsidP="001E7E4D">
            <w:pPr>
              <w:spacing w:after="0" w:line="240" w:lineRule="auto"/>
              <w:jc w:val="both"/>
              <w:rPr>
                <w:rFonts w:ascii="Times New Roman" w:hAnsi="Times New Roman"/>
                <w:b/>
                <w:sz w:val="24"/>
                <w:szCs w:val="24"/>
              </w:rPr>
            </w:pPr>
          </w:p>
        </w:tc>
      </w:tr>
      <w:tr w:rsidR="001E7E4D" w:rsidRPr="00332200" w:rsidTr="001E7E4D">
        <w:tc>
          <w:tcPr>
            <w:tcW w:w="9639" w:type="dxa"/>
            <w:shd w:val="clear" w:color="auto" w:fill="auto"/>
          </w:tcPr>
          <w:p w:rsidR="001E7E4D" w:rsidRPr="00332200" w:rsidRDefault="001E7E4D" w:rsidP="001E7E4D">
            <w:pPr>
              <w:keepNext/>
              <w:spacing w:after="0" w:line="240" w:lineRule="auto"/>
              <w:jc w:val="both"/>
              <w:outlineLvl w:val="2"/>
              <w:rPr>
                <w:rFonts w:ascii="Times New Roman" w:hAnsi="Times New Roman"/>
                <w:b/>
                <w:bCs/>
                <w:iCs/>
                <w:sz w:val="24"/>
                <w:szCs w:val="24"/>
              </w:rPr>
            </w:pPr>
            <w:r w:rsidRPr="00332200">
              <w:rPr>
                <w:rFonts w:ascii="Times New Roman" w:hAnsi="Times New Roman"/>
                <w:b/>
                <w:bCs/>
                <w:iCs/>
                <w:sz w:val="24"/>
                <w:szCs w:val="24"/>
              </w:rPr>
              <w:t xml:space="preserve">Развитие фонематического слуха. Обучение грамоте. </w:t>
            </w:r>
          </w:p>
          <w:p w:rsidR="001E7E4D" w:rsidRPr="00332200" w:rsidRDefault="001E7E4D" w:rsidP="001E7E4D">
            <w:pPr>
              <w:keepNext/>
              <w:spacing w:after="0" w:line="240" w:lineRule="auto"/>
              <w:jc w:val="both"/>
              <w:outlineLvl w:val="2"/>
              <w:rPr>
                <w:rFonts w:ascii="Times New Roman" w:hAnsi="Times New Roman"/>
                <w:b/>
                <w:sz w:val="24"/>
                <w:szCs w:val="24"/>
              </w:rPr>
            </w:pPr>
            <w:r w:rsidRPr="00332200">
              <w:rPr>
                <w:rFonts w:ascii="Times New Roman" w:hAnsi="Times New Roman"/>
                <w:b/>
                <w:bCs/>
                <w:iCs/>
                <w:sz w:val="24"/>
                <w:szCs w:val="24"/>
              </w:rPr>
              <w:t>Звукопроизношение</w:t>
            </w:r>
          </w:p>
        </w:tc>
      </w:tr>
      <w:tr w:rsidR="001E7E4D" w:rsidRPr="00332200" w:rsidTr="001E7E4D">
        <w:tc>
          <w:tcPr>
            <w:tcW w:w="9639" w:type="dxa"/>
            <w:shd w:val="clear" w:color="auto" w:fill="auto"/>
          </w:tcPr>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Пособие «Угадай, что звучит»</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Игра «Слоговой магазин»</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Пособия для различения  гласных и согласных звуков</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Пособие для выделения звука из состава слова «Домик»</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Пособие для чтения прямых и обратных слогов.</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Ребусы</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Игра «Алло, Москва!»</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Игра «Ой, кто это?»</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Игра «Ой, что это?»</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Магнитная азбука</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Касса букв</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Игра «Слоги»</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Азбуки</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Разрезная настенная азбука</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Игра «Согласные звонкие и глухие»</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Игра «Согласные твердые и мягкие»</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 xml:space="preserve">Логопедические       лото                                                                                                                                                                                            </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 xml:space="preserve">Альбомы   по автоматизации звуков                                                                                                                                                                                                   </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 xml:space="preserve">Игра  «Построй   домики  для кукол  для Лары и Лены»                                                                                                                                </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Карточки для автоматизации, дифференциации свистящих звуков</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Карточки для автоматизации, дифференциации шипящих звуков</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Карточки для автоматизации, дифференциации сонорных звуков</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Карточки для автоматизации звуков в пословицах, стихах</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Карточки по артикуляционной гимнастике</w:t>
            </w:r>
          </w:p>
        </w:tc>
      </w:tr>
      <w:tr w:rsidR="001E7E4D" w:rsidRPr="00332200" w:rsidTr="001E7E4D">
        <w:tc>
          <w:tcPr>
            <w:tcW w:w="9639" w:type="dxa"/>
            <w:shd w:val="clear" w:color="auto" w:fill="auto"/>
          </w:tcPr>
          <w:p w:rsidR="001E7E4D" w:rsidRPr="00332200" w:rsidRDefault="001E7E4D" w:rsidP="001E7E4D">
            <w:pPr>
              <w:spacing w:after="0" w:line="240" w:lineRule="auto"/>
              <w:jc w:val="both"/>
              <w:rPr>
                <w:rFonts w:ascii="Times New Roman" w:hAnsi="Times New Roman"/>
                <w:b/>
                <w:sz w:val="24"/>
                <w:szCs w:val="24"/>
              </w:rPr>
            </w:pPr>
            <w:r w:rsidRPr="00332200">
              <w:rPr>
                <w:rFonts w:ascii="Times New Roman" w:hAnsi="Times New Roman"/>
                <w:b/>
                <w:sz w:val="24"/>
                <w:szCs w:val="24"/>
              </w:rPr>
              <w:t>Развитие мелкой моторики</w:t>
            </w:r>
          </w:p>
        </w:tc>
      </w:tr>
      <w:tr w:rsidR="001E7E4D" w:rsidRPr="00332200" w:rsidTr="001E7E4D">
        <w:tc>
          <w:tcPr>
            <w:tcW w:w="9639" w:type="dxa"/>
            <w:shd w:val="clear" w:color="auto" w:fill="auto"/>
          </w:tcPr>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Шнуровки «Дерево», «На поляне»</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lastRenderedPageBreak/>
              <w:t>Мячи для самомассажа ладоней</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Игра «Собери бусы»</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Игра «Собери цепочку» (цветные скрепки)</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«Сухой бассейн» с природным материалом</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Трафареты</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Игра «Разноцветные прищепки»</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 xml:space="preserve">Массажные шарики (Су-Джок терапия) </w:t>
            </w:r>
          </w:p>
          <w:p w:rsidR="001E7E4D" w:rsidRPr="00332200" w:rsidRDefault="001E7E4D" w:rsidP="001E7E4D">
            <w:pPr>
              <w:spacing w:after="0" w:line="240" w:lineRule="auto"/>
              <w:jc w:val="both"/>
              <w:rPr>
                <w:rFonts w:ascii="Times New Roman" w:hAnsi="Times New Roman"/>
                <w:b/>
                <w:sz w:val="24"/>
                <w:szCs w:val="24"/>
              </w:rPr>
            </w:pPr>
            <w:r w:rsidRPr="00332200">
              <w:rPr>
                <w:rFonts w:ascii="Times New Roman" w:hAnsi="Times New Roman"/>
                <w:sz w:val="24"/>
                <w:szCs w:val="24"/>
              </w:rPr>
              <w:t>Разрезные картинки</w:t>
            </w:r>
          </w:p>
        </w:tc>
      </w:tr>
      <w:tr w:rsidR="001E7E4D" w:rsidRPr="00332200" w:rsidTr="001E7E4D">
        <w:tc>
          <w:tcPr>
            <w:tcW w:w="9639" w:type="dxa"/>
            <w:shd w:val="clear" w:color="auto" w:fill="auto"/>
          </w:tcPr>
          <w:p w:rsidR="001E7E4D" w:rsidRPr="00332200" w:rsidRDefault="001E7E4D" w:rsidP="001E7E4D">
            <w:pPr>
              <w:spacing w:after="0" w:line="240" w:lineRule="auto"/>
              <w:jc w:val="both"/>
              <w:rPr>
                <w:rFonts w:ascii="Times New Roman" w:hAnsi="Times New Roman"/>
                <w:b/>
                <w:sz w:val="24"/>
                <w:szCs w:val="24"/>
              </w:rPr>
            </w:pPr>
            <w:r w:rsidRPr="00332200">
              <w:rPr>
                <w:rFonts w:ascii="Times New Roman" w:hAnsi="Times New Roman"/>
                <w:b/>
                <w:sz w:val="24"/>
                <w:szCs w:val="24"/>
              </w:rPr>
              <w:lastRenderedPageBreak/>
              <w:t>Пособия для развития памяти, внимания, мышления</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Альбомы с дидактическим материалом</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 xml:space="preserve">Пазлы </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Ребусы</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Чудесный мешочек</w:t>
            </w:r>
          </w:p>
          <w:p w:rsidR="001E7E4D" w:rsidRPr="00332200" w:rsidRDefault="001E7E4D" w:rsidP="001E7E4D">
            <w:pPr>
              <w:spacing w:after="0" w:line="240" w:lineRule="auto"/>
              <w:jc w:val="both"/>
              <w:rPr>
                <w:rFonts w:ascii="Times New Roman" w:hAnsi="Times New Roman"/>
                <w:b/>
                <w:sz w:val="24"/>
                <w:szCs w:val="24"/>
              </w:rPr>
            </w:pPr>
            <w:r w:rsidRPr="00332200">
              <w:rPr>
                <w:rFonts w:ascii="Times New Roman" w:hAnsi="Times New Roman"/>
                <w:sz w:val="24"/>
                <w:szCs w:val="24"/>
              </w:rPr>
              <w:t>Игра «Что забыл нарисовать художник?»</w:t>
            </w:r>
          </w:p>
        </w:tc>
      </w:tr>
      <w:tr w:rsidR="001E7E4D" w:rsidRPr="00332200" w:rsidTr="001E7E4D">
        <w:tc>
          <w:tcPr>
            <w:tcW w:w="9639" w:type="dxa"/>
            <w:shd w:val="clear" w:color="auto" w:fill="auto"/>
          </w:tcPr>
          <w:p w:rsidR="001E7E4D" w:rsidRPr="00332200" w:rsidRDefault="001E7E4D" w:rsidP="001E7E4D">
            <w:pPr>
              <w:spacing w:after="0" w:line="240" w:lineRule="auto"/>
              <w:jc w:val="both"/>
              <w:rPr>
                <w:rFonts w:ascii="Times New Roman" w:hAnsi="Times New Roman"/>
                <w:b/>
                <w:sz w:val="24"/>
                <w:szCs w:val="24"/>
              </w:rPr>
            </w:pPr>
            <w:r w:rsidRPr="00332200">
              <w:rPr>
                <w:rFonts w:ascii="Times New Roman" w:hAnsi="Times New Roman"/>
                <w:b/>
                <w:sz w:val="24"/>
                <w:szCs w:val="24"/>
              </w:rPr>
              <w:t>Развитие связной речи</w:t>
            </w:r>
          </w:p>
        </w:tc>
      </w:tr>
      <w:tr w:rsidR="001E7E4D" w:rsidRPr="00332200" w:rsidTr="001E7E4D">
        <w:tc>
          <w:tcPr>
            <w:tcW w:w="9639" w:type="dxa"/>
            <w:shd w:val="clear" w:color="auto" w:fill="auto"/>
          </w:tcPr>
          <w:p w:rsidR="001E7E4D" w:rsidRPr="00332200" w:rsidRDefault="001E7E4D" w:rsidP="001E7E4D">
            <w:pPr>
              <w:pStyle w:val="af8"/>
              <w:jc w:val="both"/>
              <w:rPr>
                <w:rFonts w:ascii="Times New Roman" w:hAnsi="Times New Roman"/>
                <w:sz w:val="24"/>
                <w:szCs w:val="24"/>
                <w:lang w:eastAsia="ru-RU"/>
              </w:rPr>
            </w:pPr>
            <w:r w:rsidRPr="00332200">
              <w:rPr>
                <w:rFonts w:ascii="Times New Roman" w:hAnsi="Times New Roman"/>
                <w:sz w:val="24"/>
                <w:szCs w:val="24"/>
                <w:lang w:eastAsia="ru-RU"/>
              </w:rPr>
              <w:t>Картинный материал для составления описательных  рассказов</w:t>
            </w:r>
          </w:p>
          <w:p w:rsidR="001E7E4D" w:rsidRPr="00332200" w:rsidRDefault="001E7E4D" w:rsidP="001E7E4D">
            <w:pPr>
              <w:pStyle w:val="af8"/>
              <w:jc w:val="both"/>
              <w:rPr>
                <w:rFonts w:ascii="Times New Roman" w:hAnsi="Times New Roman"/>
                <w:sz w:val="24"/>
                <w:szCs w:val="24"/>
                <w:lang w:eastAsia="ru-RU"/>
              </w:rPr>
            </w:pPr>
            <w:r w:rsidRPr="00332200">
              <w:rPr>
                <w:rFonts w:ascii="Times New Roman" w:hAnsi="Times New Roman"/>
                <w:sz w:val="24"/>
                <w:szCs w:val="24"/>
                <w:lang w:eastAsia="ru-RU"/>
              </w:rPr>
              <w:t>Схемы для составления описательных рассказов</w:t>
            </w:r>
          </w:p>
          <w:p w:rsidR="001E7E4D" w:rsidRPr="00332200" w:rsidRDefault="001E7E4D" w:rsidP="001E7E4D">
            <w:pPr>
              <w:pStyle w:val="af8"/>
              <w:jc w:val="both"/>
              <w:rPr>
                <w:rFonts w:ascii="Times New Roman" w:hAnsi="Times New Roman"/>
                <w:b/>
                <w:sz w:val="24"/>
                <w:szCs w:val="24"/>
              </w:rPr>
            </w:pPr>
            <w:r w:rsidRPr="00332200">
              <w:rPr>
                <w:rFonts w:ascii="Times New Roman" w:hAnsi="Times New Roman"/>
                <w:sz w:val="24"/>
                <w:szCs w:val="24"/>
                <w:lang w:eastAsia="ru-RU"/>
              </w:rPr>
              <w:t>Серии картин для обучения рассказыванию</w:t>
            </w:r>
          </w:p>
        </w:tc>
      </w:tr>
      <w:tr w:rsidR="001E7E4D" w:rsidRPr="00332200" w:rsidTr="001E7E4D">
        <w:tc>
          <w:tcPr>
            <w:tcW w:w="9639" w:type="dxa"/>
            <w:shd w:val="clear" w:color="auto" w:fill="auto"/>
          </w:tcPr>
          <w:p w:rsidR="001E7E4D" w:rsidRPr="00332200" w:rsidRDefault="001E7E4D" w:rsidP="001E7E4D">
            <w:pPr>
              <w:spacing w:after="0" w:line="240" w:lineRule="auto"/>
              <w:jc w:val="both"/>
              <w:rPr>
                <w:rFonts w:ascii="Times New Roman" w:hAnsi="Times New Roman"/>
                <w:b/>
                <w:sz w:val="24"/>
                <w:szCs w:val="24"/>
              </w:rPr>
            </w:pPr>
            <w:r w:rsidRPr="00332200">
              <w:rPr>
                <w:rFonts w:ascii="Times New Roman" w:hAnsi="Times New Roman"/>
                <w:b/>
                <w:sz w:val="24"/>
                <w:szCs w:val="24"/>
              </w:rPr>
              <w:t>Дидактические игры</w:t>
            </w:r>
          </w:p>
        </w:tc>
      </w:tr>
      <w:tr w:rsidR="001E7E4D" w:rsidRPr="00332200" w:rsidTr="001E7E4D">
        <w:tc>
          <w:tcPr>
            <w:tcW w:w="9639" w:type="dxa"/>
            <w:shd w:val="clear" w:color="auto" w:fill="auto"/>
          </w:tcPr>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Игра «Профессии»</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Игра « Ну, погоди!»</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Игра «Часть и целое»</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Игра «</w:t>
            </w:r>
            <w:proofErr w:type="gramStart"/>
            <w:r w:rsidRPr="00332200">
              <w:rPr>
                <w:rFonts w:ascii="Times New Roman" w:hAnsi="Times New Roman"/>
                <w:sz w:val="24"/>
                <w:szCs w:val="24"/>
              </w:rPr>
              <w:t>Кто</w:t>
            </w:r>
            <w:proofErr w:type="gramEnd"/>
            <w:r w:rsidRPr="00332200">
              <w:rPr>
                <w:rFonts w:ascii="Times New Roman" w:hAnsi="Times New Roman"/>
                <w:sz w:val="24"/>
                <w:szCs w:val="24"/>
              </w:rPr>
              <w:t xml:space="preserve"> где живет?»</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Игра «Овощи, фрукты»</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Игра «Наведи порядок»</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Игра «Контрасты»</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Игра «</w:t>
            </w:r>
            <w:proofErr w:type="gramStart"/>
            <w:r w:rsidRPr="00332200">
              <w:rPr>
                <w:rFonts w:ascii="Times New Roman" w:hAnsi="Times New Roman"/>
                <w:sz w:val="24"/>
                <w:szCs w:val="24"/>
              </w:rPr>
              <w:t>Во</w:t>
            </w:r>
            <w:proofErr w:type="gramEnd"/>
            <w:r w:rsidRPr="00332200">
              <w:rPr>
                <w:rFonts w:ascii="Times New Roman" w:hAnsi="Times New Roman"/>
                <w:sz w:val="24"/>
                <w:szCs w:val="24"/>
              </w:rPr>
              <w:t xml:space="preserve"> саду ли, в огороде»</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«Волшебная посуда»</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«Дорисуй и собери»</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«Кого везут в зоопарк»</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«На лесной поляне»</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«Собери букет»</w:t>
            </w:r>
          </w:p>
          <w:p w:rsidR="001E7E4D" w:rsidRPr="00332200" w:rsidRDefault="001E7E4D" w:rsidP="001E7E4D">
            <w:pPr>
              <w:spacing w:after="0" w:line="240" w:lineRule="auto"/>
              <w:jc w:val="both"/>
              <w:rPr>
                <w:rFonts w:ascii="Times New Roman" w:hAnsi="Times New Roman"/>
                <w:sz w:val="24"/>
                <w:szCs w:val="24"/>
              </w:rPr>
            </w:pPr>
            <w:r w:rsidRPr="00332200">
              <w:rPr>
                <w:rFonts w:ascii="Times New Roman" w:hAnsi="Times New Roman"/>
                <w:sz w:val="24"/>
                <w:szCs w:val="24"/>
              </w:rPr>
              <w:t xml:space="preserve">«Магазин соков  </w:t>
            </w:r>
          </w:p>
          <w:p w:rsidR="001E7E4D" w:rsidRPr="00332200" w:rsidRDefault="001E7E4D" w:rsidP="001E7E4D">
            <w:pPr>
              <w:spacing w:after="0" w:line="240" w:lineRule="auto"/>
              <w:jc w:val="both"/>
              <w:rPr>
                <w:rFonts w:ascii="Times New Roman" w:hAnsi="Times New Roman"/>
                <w:b/>
                <w:sz w:val="24"/>
                <w:szCs w:val="24"/>
              </w:rPr>
            </w:pPr>
            <w:r w:rsidRPr="00332200">
              <w:rPr>
                <w:rFonts w:ascii="Times New Roman" w:hAnsi="Times New Roman"/>
                <w:sz w:val="24"/>
                <w:szCs w:val="24"/>
              </w:rPr>
              <w:t>Пособие «Антонимы»</w:t>
            </w:r>
          </w:p>
        </w:tc>
      </w:tr>
      <w:tr w:rsidR="001E7E4D" w:rsidRPr="00332200" w:rsidTr="001E7E4D">
        <w:tc>
          <w:tcPr>
            <w:tcW w:w="9639" w:type="dxa"/>
            <w:shd w:val="clear" w:color="auto" w:fill="auto"/>
          </w:tcPr>
          <w:p w:rsidR="001E7E4D" w:rsidRPr="00332200" w:rsidRDefault="001E7E4D" w:rsidP="001E7E4D">
            <w:pPr>
              <w:pStyle w:val="af8"/>
              <w:jc w:val="both"/>
              <w:rPr>
                <w:rFonts w:ascii="Times New Roman" w:hAnsi="Times New Roman"/>
                <w:sz w:val="24"/>
                <w:szCs w:val="24"/>
              </w:rPr>
            </w:pPr>
            <w:r w:rsidRPr="00332200">
              <w:rPr>
                <w:rFonts w:ascii="Times New Roman" w:hAnsi="Times New Roman"/>
                <w:b/>
                <w:sz w:val="24"/>
                <w:szCs w:val="24"/>
              </w:rPr>
              <w:t>Картинный материал по изучаемым лексическим  темам</w:t>
            </w:r>
          </w:p>
        </w:tc>
      </w:tr>
      <w:tr w:rsidR="001E7E4D" w:rsidRPr="00332200" w:rsidTr="001E7E4D">
        <w:tc>
          <w:tcPr>
            <w:tcW w:w="9639" w:type="dxa"/>
            <w:shd w:val="clear" w:color="auto" w:fill="auto"/>
          </w:tcPr>
          <w:p w:rsidR="001E7E4D" w:rsidRPr="00332200" w:rsidRDefault="001E7E4D" w:rsidP="001E7E4D">
            <w:pPr>
              <w:pStyle w:val="af8"/>
              <w:jc w:val="both"/>
              <w:rPr>
                <w:rFonts w:ascii="Times New Roman" w:hAnsi="Times New Roman"/>
                <w:sz w:val="24"/>
                <w:szCs w:val="24"/>
              </w:rPr>
            </w:pPr>
            <w:r w:rsidRPr="00332200">
              <w:rPr>
                <w:rFonts w:ascii="Times New Roman" w:hAnsi="Times New Roman"/>
                <w:sz w:val="24"/>
                <w:szCs w:val="24"/>
              </w:rPr>
              <w:t xml:space="preserve">1. Ягоды                                   </w:t>
            </w:r>
          </w:p>
          <w:p w:rsidR="001E7E4D" w:rsidRPr="00332200" w:rsidRDefault="001E7E4D" w:rsidP="001E7E4D">
            <w:pPr>
              <w:pStyle w:val="af8"/>
              <w:jc w:val="both"/>
              <w:rPr>
                <w:rFonts w:ascii="Times New Roman" w:hAnsi="Times New Roman"/>
                <w:sz w:val="24"/>
                <w:szCs w:val="24"/>
              </w:rPr>
            </w:pPr>
            <w:r w:rsidRPr="00332200">
              <w:rPr>
                <w:rFonts w:ascii="Times New Roman" w:hAnsi="Times New Roman"/>
                <w:sz w:val="24"/>
                <w:szCs w:val="24"/>
              </w:rPr>
              <w:t xml:space="preserve">2. Деревья                                       </w:t>
            </w:r>
          </w:p>
          <w:p w:rsidR="001E7E4D" w:rsidRPr="00332200" w:rsidRDefault="001E7E4D" w:rsidP="001E7E4D">
            <w:pPr>
              <w:pStyle w:val="af8"/>
              <w:jc w:val="both"/>
              <w:rPr>
                <w:rFonts w:ascii="Times New Roman" w:hAnsi="Times New Roman"/>
                <w:sz w:val="24"/>
                <w:szCs w:val="24"/>
              </w:rPr>
            </w:pPr>
            <w:r w:rsidRPr="00332200">
              <w:rPr>
                <w:rFonts w:ascii="Times New Roman" w:hAnsi="Times New Roman"/>
                <w:sz w:val="24"/>
                <w:szCs w:val="24"/>
              </w:rPr>
              <w:t xml:space="preserve">3. Овощи                                   </w:t>
            </w:r>
          </w:p>
          <w:p w:rsidR="001E7E4D" w:rsidRPr="00332200" w:rsidRDefault="001E7E4D" w:rsidP="001E7E4D">
            <w:pPr>
              <w:pStyle w:val="af8"/>
              <w:jc w:val="both"/>
              <w:rPr>
                <w:rFonts w:ascii="Times New Roman" w:hAnsi="Times New Roman"/>
                <w:sz w:val="24"/>
                <w:szCs w:val="24"/>
              </w:rPr>
            </w:pPr>
            <w:r w:rsidRPr="00332200">
              <w:rPr>
                <w:rFonts w:ascii="Times New Roman" w:hAnsi="Times New Roman"/>
                <w:sz w:val="24"/>
                <w:szCs w:val="24"/>
              </w:rPr>
              <w:t xml:space="preserve">4. Фрукты                                                          </w:t>
            </w:r>
          </w:p>
          <w:p w:rsidR="001E7E4D" w:rsidRPr="00332200" w:rsidRDefault="001E7E4D" w:rsidP="001E7E4D">
            <w:pPr>
              <w:pStyle w:val="af8"/>
              <w:jc w:val="both"/>
              <w:rPr>
                <w:rFonts w:ascii="Times New Roman" w:hAnsi="Times New Roman"/>
                <w:sz w:val="24"/>
                <w:szCs w:val="24"/>
              </w:rPr>
            </w:pPr>
            <w:r w:rsidRPr="00332200">
              <w:rPr>
                <w:rFonts w:ascii="Times New Roman" w:hAnsi="Times New Roman"/>
                <w:sz w:val="24"/>
                <w:szCs w:val="24"/>
              </w:rPr>
              <w:t xml:space="preserve">5. Домашние животные                                                        </w:t>
            </w:r>
          </w:p>
          <w:p w:rsidR="001E7E4D" w:rsidRPr="00332200" w:rsidRDefault="001E7E4D" w:rsidP="001E7E4D">
            <w:pPr>
              <w:pStyle w:val="af8"/>
              <w:jc w:val="both"/>
              <w:rPr>
                <w:rFonts w:ascii="Times New Roman" w:hAnsi="Times New Roman"/>
                <w:sz w:val="24"/>
                <w:szCs w:val="24"/>
              </w:rPr>
            </w:pPr>
            <w:r w:rsidRPr="00332200">
              <w:rPr>
                <w:rFonts w:ascii="Times New Roman" w:hAnsi="Times New Roman"/>
                <w:sz w:val="24"/>
                <w:szCs w:val="24"/>
              </w:rPr>
              <w:t xml:space="preserve">6. Дикие животные                                                         </w:t>
            </w:r>
          </w:p>
          <w:p w:rsidR="001E7E4D" w:rsidRPr="00332200" w:rsidRDefault="001E7E4D" w:rsidP="001E7E4D">
            <w:pPr>
              <w:pStyle w:val="af8"/>
              <w:jc w:val="both"/>
              <w:rPr>
                <w:rFonts w:ascii="Times New Roman" w:hAnsi="Times New Roman"/>
                <w:sz w:val="24"/>
                <w:szCs w:val="24"/>
              </w:rPr>
            </w:pPr>
            <w:r w:rsidRPr="00332200">
              <w:rPr>
                <w:rFonts w:ascii="Times New Roman" w:hAnsi="Times New Roman"/>
                <w:sz w:val="24"/>
                <w:szCs w:val="24"/>
              </w:rPr>
              <w:t xml:space="preserve">7. Птицы                                                         </w:t>
            </w:r>
          </w:p>
          <w:p w:rsidR="001E7E4D" w:rsidRPr="00332200" w:rsidRDefault="001E7E4D" w:rsidP="001E7E4D">
            <w:pPr>
              <w:pStyle w:val="af8"/>
              <w:jc w:val="both"/>
              <w:rPr>
                <w:rFonts w:ascii="Times New Roman" w:hAnsi="Times New Roman"/>
                <w:sz w:val="24"/>
                <w:szCs w:val="24"/>
              </w:rPr>
            </w:pPr>
            <w:r w:rsidRPr="00332200">
              <w:rPr>
                <w:rFonts w:ascii="Times New Roman" w:hAnsi="Times New Roman"/>
                <w:sz w:val="24"/>
                <w:szCs w:val="24"/>
              </w:rPr>
              <w:t>8. Цветы</w:t>
            </w:r>
          </w:p>
          <w:p w:rsidR="001E7E4D" w:rsidRPr="00332200" w:rsidRDefault="001E7E4D" w:rsidP="001E7E4D">
            <w:pPr>
              <w:pStyle w:val="af8"/>
              <w:jc w:val="both"/>
              <w:rPr>
                <w:rFonts w:ascii="Times New Roman" w:hAnsi="Times New Roman"/>
                <w:sz w:val="24"/>
                <w:szCs w:val="24"/>
              </w:rPr>
            </w:pPr>
            <w:r w:rsidRPr="00332200">
              <w:rPr>
                <w:rFonts w:ascii="Times New Roman" w:hAnsi="Times New Roman"/>
                <w:sz w:val="24"/>
                <w:szCs w:val="24"/>
              </w:rPr>
              <w:t>9.  Игрушки</w:t>
            </w:r>
          </w:p>
          <w:p w:rsidR="001E7E4D" w:rsidRPr="00332200" w:rsidRDefault="001E7E4D" w:rsidP="001E7E4D">
            <w:pPr>
              <w:pStyle w:val="af8"/>
              <w:jc w:val="both"/>
              <w:rPr>
                <w:rFonts w:ascii="Times New Roman" w:hAnsi="Times New Roman"/>
                <w:sz w:val="24"/>
                <w:szCs w:val="24"/>
              </w:rPr>
            </w:pPr>
            <w:r w:rsidRPr="00332200">
              <w:rPr>
                <w:rFonts w:ascii="Times New Roman" w:hAnsi="Times New Roman"/>
                <w:sz w:val="24"/>
                <w:szCs w:val="24"/>
              </w:rPr>
              <w:t>10.Времена года</w:t>
            </w:r>
          </w:p>
          <w:p w:rsidR="001E7E4D" w:rsidRPr="00332200" w:rsidRDefault="001E7E4D" w:rsidP="001E7E4D">
            <w:pPr>
              <w:pStyle w:val="af8"/>
              <w:jc w:val="both"/>
              <w:rPr>
                <w:rFonts w:ascii="Times New Roman" w:hAnsi="Times New Roman"/>
                <w:sz w:val="24"/>
                <w:szCs w:val="24"/>
              </w:rPr>
            </w:pPr>
            <w:r w:rsidRPr="00332200">
              <w:rPr>
                <w:rFonts w:ascii="Times New Roman" w:hAnsi="Times New Roman"/>
                <w:sz w:val="24"/>
                <w:szCs w:val="24"/>
              </w:rPr>
              <w:t>11. Насекомые</w:t>
            </w:r>
          </w:p>
          <w:p w:rsidR="001E7E4D" w:rsidRPr="00332200" w:rsidRDefault="001E7E4D" w:rsidP="001E7E4D">
            <w:pPr>
              <w:pStyle w:val="af8"/>
              <w:jc w:val="both"/>
              <w:rPr>
                <w:rFonts w:ascii="Times New Roman" w:hAnsi="Times New Roman"/>
                <w:sz w:val="24"/>
                <w:szCs w:val="24"/>
              </w:rPr>
            </w:pPr>
            <w:r w:rsidRPr="00332200">
              <w:rPr>
                <w:rFonts w:ascii="Times New Roman" w:hAnsi="Times New Roman"/>
                <w:sz w:val="24"/>
                <w:szCs w:val="24"/>
              </w:rPr>
              <w:t>12. Одежда</w:t>
            </w:r>
          </w:p>
          <w:p w:rsidR="001E7E4D" w:rsidRPr="00332200" w:rsidRDefault="001E7E4D" w:rsidP="001E7E4D">
            <w:pPr>
              <w:pStyle w:val="af8"/>
              <w:jc w:val="both"/>
              <w:rPr>
                <w:rFonts w:ascii="Times New Roman" w:hAnsi="Times New Roman"/>
                <w:sz w:val="24"/>
                <w:szCs w:val="24"/>
              </w:rPr>
            </w:pPr>
            <w:r w:rsidRPr="00332200">
              <w:rPr>
                <w:rFonts w:ascii="Times New Roman" w:hAnsi="Times New Roman"/>
                <w:sz w:val="24"/>
                <w:szCs w:val="24"/>
              </w:rPr>
              <w:t>13. Мебель</w:t>
            </w:r>
          </w:p>
          <w:p w:rsidR="001E7E4D" w:rsidRPr="00332200" w:rsidRDefault="001E7E4D" w:rsidP="001E7E4D">
            <w:pPr>
              <w:pStyle w:val="af8"/>
              <w:jc w:val="both"/>
              <w:rPr>
                <w:rFonts w:ascii="Times New Roman" w:hAnsi="Times New Roman"/>
                <w:sz w:val="24"/>
                <w:szCs w:val="24"/>
              </w:rPr>
            </w:pPr>
            <w:r w:rsidRPr="00332200">
              <w:rPr>
                <w:rFonts w:ascii="Times New Roman" w:hAnsi="Times New Roman"/>
                <w:sz w:val="24"/>
                <w:szCs w:val="24"/>
              </w:rPr>
              <w:lastRenderedPageBreak/>
              <w:t xml:space="preserve">14. Инструменты, профессии                                                           </w:t>
            </w:r>
          </w:p>
          <w:p w:rsidR="001E7E4D" w:rsidRPr="00332200" w:rsidRDefault="001E7E4D" w:rsidP="001E7E4D">
            <w:pPr>
              <w:pStyle w:val="af8"/>
              <w:jc w:val="both"/>
              <w:rPr>
                <w:rFonts w:ascii="Times New Roman" w:hAnsi="Times New Roman"/>
                <w:sz w:val="24"/>
                <w:szCs w:val="24"/>
              </w:rPr>
            </w:pPr>
            <w:r w:rsidRPr="00332200">
              <w:rPr>
                <w:rFonts w:ascii="Times New Roman" w:hAnsi="Times New Roman"/>
                <w:sz w:val="24"/>
                <w:szCs w:val="24"/>
              </w:rPr>
              <w:t xml:space="preserve">15. Продукты                                                           </w:t>
            </w:r>
          </w:p>
          <w:p w:rsidR="001E7E4D" w:rsidRPr="00332200" w:rsidRDefault="001E7E4D" w:rsidP="001E7E4D">
            <w:pPr>
              <w:pStyle w:val="af8"/>
              <w:jc w:val="both"/>
              <w:rPr>
                <w:rFonts w:ascii="Times New Roman" w:hAnsi="Times New Roman"/>
                <w:sz w:val="24"/>
                <w:szCs w:val="24"/>
              </w:rPr>
            </w:pPr>
            <w:r w:rsidRPr="00332200">
              <w:rPr>
                <w:rFonts w:ascii="Times New Roman" w:hAnsi="Times New Roman"/>
                <w:sz w:val="24"/>
                <w:szCs w:val="24"/>
              </w:rPr>
              <w:t xml:space="preserve">16. Рыбы                                                           </w:t>
            </w:r>
          </w:p>
          <w:p w:rsidR="001E7E4D" w:rsidRPr="00332200" w:rsidRDefault="001E7E4D" w:rsidP="001E7E4D">
            <w:pPr>
              <w:pStyle w:val="af8"/>
              <w:jc w:val="both"/>
              <w:rPr>
                <w:rFonts w:ascii="Times New Roman" w:hAnsi="Times New Roman"/>
                <w:sz w:val="24"/>
                <w:szCs w:val="24"/>
              </w:rPr>
            </w:pPr>
            <w:r w:rsidRPr="00332200">
              <w:rPr>
                <w:rFonts w:ascii="Times New Roman" w:hAnsi="Times New Roman"/>
                <w:sz w:val="24"/>
                <w:szCs w:val="24"/>
              </w:rPr>
              <w:t>17. Животные жарких стран</w:t>
            </w:r>
          </w:p>
          <w:p w:rsidR="001E7E4D" w:rsidRPr="00332200" w:rsidRDefault="001E7E4D" w:rsidP="001E7E4D">
            <w:pPr>
              <w:tabs>
                <w:tab w:val="left" w:pos="2235"/>
              </w:tabs>
              <w:spacing w:after="0" w:line="240" w:lineRule="auto"/>
              <w:jc w:val="both"/>
              <w:rPr>
                <w:rFonts w:ascii="Times New Roman" w:hAnsi="Times New Roman"/>
                <w:sz w:val="24"/>
                <w:szCs w:val="24"/>
              </w:rPr>
            </w:pPr>
            <w:r w:rsidRPr="00332200">
              <w:rPr>
                <w:rFonts w:ascii="Times New Roman" w:hAnsi="Times New Roman"/>
                <w:sz w:val="24"/>
                <w:szCs w:val="24"/>
              </w:rPr>
              <w:t>18.Грибы</w:t>
            </w:r>
          </w:p>
          <w:p w:rsidR="001E7E4D" w:rsidRPr="00332200" w:rsidRDefault="001E7E4D" w:rsidP="001E7E4D">
            <w:pPr>
              <w:tabs>
                <w:tab w:val="left" w:pos="2235"/>
              </w:tabs>
              <w:spacing w:after="0" w:line="240" w:lineRule="auto"/>
              <w:jc w:val="both"/>
              <w:rPr>
                <w:rFonts w:ascii="Times New Roman" w:hAnsi="Times New Roman"/>
                <w:sz w:val="24"/>
                <w:szCs w:val="24"/>
              </w:rPr>
            </w:pPr>
            <w:r w:rsidRPr="00332200">
              <w:rPr>
                <w:rFonts w:ascii="Times New Roman" w:hAnsi="Times New Roman"/>
                <w:sz w:val="24"/>
                <w:szCs w:val="24"/>
              </w:rPr>
              <w:t>19. Комнатные цветы</w:t>
            </w:r>
          </w:p>
          <w:p w:rsidR="001E7E4D" w:rsidRPr="00332200" w:rsidRDefault="001E7E4D" w:rsidP="001E7E4D">
            <w:pPr>
              <w:tabs>
                <w:tab w:val="left" w:pos="2235"/>
              </w:tabs>
              <w:spacing w:after="0" w:line="240" w:lineRule="auto"/>
              <w:jc w:val="both"/>
              <w:rPr>
                <w:rFonts w:ascii="Times New Roman" w:hAnsi="Times New Roman"/>
                <w:sz w:val="24"/>
                <w:szCs w:val="24"/>
              </w:rPr>
            </w:pPr>
            <w:r w:rsidRPr="00332200">
              <w:rPr>
                <w:rFonts w:ascii="Times New Roman" w:hAnsi="Times New Roman"/>
                <w:sz w:val="24"/>
                <w:szCs w:val="24"/>
              </w:rPr>
              <w:t>20. Транспорт</w:t>
            </w:r>
          </w:p>
          <w:p w:rsidR="001E7E4D" w:rsidRPr="00332200" w:rsidRDefault="001E7E4D" w:rsidP="001E7E4D">
            <w:pPr>
              <w:tabs>
                <w:tab w:val="left" w:pos="2235"/>
              </w:tabs>
              <w:spacing w:after="0" w:line="240" w:lineRule="auto"/>
              <w:jc w:val="both"/>
              <w:rPr>
                <w:rFonts w:ascii="Times New Roman" w:hAnsi="Times New Roman"/>
                <w:sz w:val="24"/>
                <w:szCs w:val="24"/>
              </w:rPr>
            </w:pPr>
            <w:r w:rsidRPr="00332200">
              <w:rPr>
                <w:rFonts w:ascii="Times New Roman" w:hAnsi="Times New Roman"/>
                <w:sz w:val="24"/>
                <w:szCs w:val="24"/>
              </w:rPr>
              <w:t>21. Посуда</w:t>
            </w:r>
          </w:p>
          <w:p w:rsidR="001E7E4D" w:rsidRPr="00332200" w:rsidRDefault="001E7E4D" w:rsidP="001E7E4D">
            <w:pPr>
              <w:tabs>
                <w:tab w:val="left" w:pos="2235"/>
              </w:tabs>
              <w:spacing w:after="0" w:line="240" w:lineRule="auto"/>
              <w:jc w:val="both"/>
              <w:rPr>
                <w:rFonts w:ascii="Times New Roman" w:hAnsi="Times New Roman"/>
                <w:sz w:val="24"/>
                <w:szCs w:val="24"/>
              </w:rPr>
            </w:pPr>
            <w:r w:rsidRPr="00332200">
              <w:rPr>
                <w:rFonts w:ascii="Times New Roman" w:hAnsi="Times New Roman"/>
                <w:sz w:val="24"/>
                <w:szCs w:val="24"/>
              </w:rPr>
              <w:t>22. Бытовая техника</w:t>
            </w:r>
          </w:p>
          <w:p w:rsidR="001E7E4D" w:rsidRPr="00332200" w:rsidRDefault="001E7E4D" w:rsidP="001E7E4D">
            <w:pPr>
              <w:tabs>
                <w:tab w:val="left" w:pos="2235"/>
              </w:tabs>
              <w:spacing w:after="0" w:line="240" w:lineRule="auto"/>
              <w:jc w:val="both"/>
              <w:rPr>
                <w:rFonts w:ascii="Times New Roman" w:hAnsi="Times New Roman"/>
                <w:sz w:val="24"/>
                <w:szCs w:val="24"/>
              </w:rPr>
            </w:pPr>
            <w:r w:rsidRPr="00332200">
              <w:rPr>
                <w:rFonts w:ascii="Times New Roman" w:hAnsi="Times New Roman"/>
                <w:sz w:val="24"/>
                <w:szCs w:val="24"/>
              </w:rPr>
              <w:t>23. Хлеб, хлебобулочные изделия</w:t>
            </w:r>
          </w:p>
        </w:tc>
      </w:tr>
    </w:tbl>
    <w:p w:rsidR="001E7E4D" w:rsidRPr="000B59C0" w:rsidRDefault="001E7E4D" w:rsidP="001E7E4D">
      <w:pPr>
        <w:spacing w:after="0" w:line="240" w:lineRule="auto"/>
        <w:jc w:val="center"/>
        <w:rPr>
          <w:rFonts w:ascii="Times New Roman" w:hAnsi="Times New Roman"/>
          <w:sz w:val="26"/>
          <w:szCs w:val="26"/>
        </w:rPr>
      </w:pPr>
    </w:p>
    <w:p w:rsidR="001E7E4D" w:rsidRPr="00377375" w:rsidRDefault="001E7E4D" w:rsidP="001E7E4D">
      <w:pPr>
        <w:spacing w:after="0" w:line="240" w:lineRule="auto"/>
        <w:jc w:val="center"/>
        <w:rPr>
          <w:rFonts w:ascii="Times New Roman" w:hAnsi="Times New Roman"/>
          <w:b/>
          <w:sz w:val="26"/>
          <w:szCs w:val="26"/>
        </w:rPr>
      </w:pPr>
      <w:r w:rsidRPr="00377375">
        <w:rPr>
          <w:rFonts w:ascii="Times New Roman" w:hAnsi="Times New Roman"/>
          <w:b/>
          <w:sz w:val="26"/>
          <w:szCs w:val="26"/>
        </w:rPr>
        <w:t xml:space="preserve">3.4.2. </w:t>
      </w:r>
      <w:r w:rsidR="006E2677">
        <w:rPr>
          <w:rFonts w:ascii="Times New Roman" w:hAnsi="Times New Roman"/>
          <w:b/>
          <w:sz w:val="26"/>
          <w:szCs w:val="26"/>
        </w:rPr>
        <w:t>М</w:t>
      </w:r>
      <w:r w:rsidR="006E2677" w:rsidRPr="00377375">
        <w:rPr>
          <w:rFonts w:ascii="Times New Roman" w:hAnsi="Times New Roman"/>
          <w:b/>
          <w:sz w:val="26"/>
          <w:szCs w:val="26"/>
        </w:rPr>
        <w:t>етодическое сопровождение коррекционно-образовательного процесса</w:t>
      </w:r>
    </w:p>
    <w:p w:rsidR="001E7E4D" w:rsidRPr="00DB6086" w:rsidRDefault="001E7E4D" w:rsidP="001C23E9">
      <w:pPr>
        <w:suppressAutoHyphens/>
        <w:spacing w:after="0" w:line="240" w:lineRule="auto"/>
        <w:jc w:val="both"/>
        <w:rPr>
          <w:rFonts w:ascii="Times New Roman" w:hAnsi="Times New Roman"/>
          <w:sz w:val="24"/>
          <w:szCs w:val="24"/>
        </w:rPr>
      </w:pPr>
      <w:r w:rsidRPr="00DB6086">
        <w:rPr>
          <w:rFonts w:ascii="Times New Roman" w:hAnsi="Times New Roman"/>
          <w:sz w:val="24"/>
          <w:szCs w:val="24"/>
        </w:rPr>
        <w:t>1. Нищева Н.В. Комплексная образовательная программа дошкольного образования для детей с тяжелыми нарушениями речи (общим недоразвитием речи) с 3 до 7 лет. – СПБ</w:t>
      </w:r>
      <w:proofErr w:type="gramStart"/>
      <w:r w:rsidRPr="00DB6086">
        <w:rPr>
          <w:rFonts w:ascii="Times New Roman" w:hAnsi="Times New Roman"/>
          <w:sz w:val="24"/>
          <w:szCs w:val="24"/>
        </w:rPr>
        <w:t xml:space="preserve">.: </w:t>
      </w:r>
      <w:proofErr w:type="gramEnd"/>
      <w:r w:rsidRPr="00DB6086">
        <w:rPr>
          <w:rFonts w:ascii="Times New Roman" w:hAnsi="Times New Roman"/>
          <w:sz w:val="24"/>
          <w:szCs w:val="24"/>
        </w:rPr>
        <w:t>ООО «ИЗДАТЕЛЬСТВО «ДЕТСТВО-ПРЕСС», 2017</w:t>
      </w:r>
    </w:p>
    <w:p w:rsidR="001E7E4D" w:rsidRPr="007A6C97" w:rsidRDefault="001E7E4D" w:rsidP="001C23E9">
      <w:pPr>
        <w:spacing w:line="240" w:lineRule="auto"/>
        <w:contextualSpacing/>
        <w:jc w:val="both"/>
        <w:rPr>
          <w:rFonts w:ascii="Times New Roman" w:hAnsi="Times New Roman"/>
          <w:sz w:val="24"/>
          <w:szCs w:val="24"/>
        </w:rPr>
      </w:pPr>
      <w:r w:rsidRPr="007A6C97">
        <w:rPr>
          <w:rFonts w:ascii="Times New Roman" w:hAnsi="Times New Roman"/>
          <w:sz w:val="24"/>
          <w:szCs w:val="24"/>
        </w:rPr>
        <w:t xml:space="preserve">2.  Нищева  Н.  В.,  Гавришева  Л.  Б.,  Кириллова  Ю.  А. Комплексно-тематическое планирование коррекционной и образовательной деятельности </w:t>
      </w:r>
    </w:p>
    <w:p w:rsidR="001E7E4D" w:rsidRPr="007A6C97" w:rsidRDefault="001E7E4D" w:rsidP="001C23E9">
      <w:pPr>
        <w:spacing w:line="240" w:lineRule="auto"/>
        <w:contextualSpacing/>
        <w:jc w:val="both"/>
        <w:rPr>
          <w:rFonts w:ascii="Times New Roman" w:hAnsi="Times New Roman"/>
          <w:sz w:val="24"/>
          <w:szCs w:val="24"/>
        </w:rPr>
      </w:pPr>
      <w:r w:rsidRPr="007A6C97">
        <w:rPr>
          <w:rFonts w:ascii="Times New Roman" w:hAnsi="Times New Roman"/>
          <w:sz w:val="24"/>
          <w:szCs w:val="24"/>
        </w:rPr>
        <w:t>в группе компенсирующей направленности для детей с ТНР с 3 до 5 лет. СПб</w:t>
      </w:r>
      <w:proofErr w:type="gramStart"/>
      <w:r w:rsidRPr="007A6C97">
        <w:rPr>
          <w:rFonts w:ascii="Times New Roman" w:hAnsi="Times New Roman"/>
          <w:sz w:val="24"/>
          <w:szCs w:val="24"/>
        </w:rPr>
        <w:t xml:space="preserve">., </w:t>
      </w:r>
      <w:proofErr w:type="gramEnd"/>
    </w:p>
    <w:p w:rsidR="001E7E4D" w:rsidRPr="007A6C97" w:rsidRDefault="001E7E4D" w:rsidP="001C23E9">
      <w:pPr>
        <w:spacing w:line="240" w:lineRule="auto"/>
        <w:contextualSpacing/>
        <w:jc w:val="both"/>
        <w:rPr>
          <w:rFonts w:ascii="Times New Roman" w:hAnsi="Times New Roman"/>
          <w:sz w:val="24"/>
          <w:szCs w:val="24"/>
        </w:rPr>
      </w:pPr>
      <w:r w:rsidRPr="007A6C97">
        <w:rPr>
          <w:rFonts w:ascii="Times New Roman" w:hAnsi="Times New Roman"/>
          <w:sz w:val="24"/>
          <w:szCs w:val="24"/>
        </w:rPr>
        <w:t>ДЕТСТВО-ПРЕСС, 2016.</w:t>
      </w:r>
    </w:p>
    <w:p w:rsidR="001E7E4D" w:rsidRPr="007A6C97" w:rsidRDefault="001E7E4D" w:rsidP="001C23E9">
      <w:pPr>
        <w:spacing w:line="240" w:lineRule="auto"/>
        <w:contextualSpacing/>
        <w:jc w:val="both"/>
        <w:rPr>
          <w:rFonts w:ascii="Times New Roman" w:hAnsi="Times New Roman"/>
          <w:sz w:val="24"/>
          <w:szCs w:val="24"/>
        </w:rPr>
      </w:pPr>
      <w:r w:rsidRPr="007A6C97">
        <w:rPr>
          <w:rFonts w:ascii="Times New Roman" w:hAnsi="Times New Roman"/>
          <w:sz w:val="24"/>
          <w:szCs w:val="24"/>
        </w:rPr>
        <w:t xml:space="preserve">3.  Нищева  Н.  В.,  Гавришева  Л.  Б.,  Кириллова  Ю.  А. Комплексно-тематическое планирование коррекционной и образовательной деятельности </w:t>
      </w:r>
    </w:p>
    <w:p w:rsidR="001E7E4D" w:rsidRPr="007A6C97" w:rsidRDefault="001E7E4D" w:rsidP="001C23E9">
      <w:pPr>
        <w:spacing w:line="240" w:lineRule="auto"/>
        <w:contextualSpacing/>
        <w:jc w:val="both"/>
        <w:rPr>
          <w:rFonts w:ascii="Times New Roman" w:hAnsi="Times New Roman"/>
          <w:sz w:val="24"/>
          <w:szCs w:val="24"/>
        </w:rPr>
      </w:pPr>
      <w:r w:rsidRPr="007A6C97">
        <w:rPr>
          <w:rFonts w:ascii="Times New Roman" w:hAnsi="Times New Roman"/>
          <w:sz w:val="24"/>
          <w:szCs w:val="24"/>
        </w:rPr>
        <w:t>в группе компенсирующей направленности для детей с ТНР с 5 до 7 лет. СПб</w:t>
      </w:r>
      <w:proofErr w:type="gramStart"/>
      <w:r w:rsidRPr="007A6C97">
        <w:rPr>
          <w:rFonts w:ascii="Times New Roman" w:hAnsi="Times New Roman"/>
          <w:sz w:val="24"/>
          <w:szCs w:val="24"/>
        </w:rPr>
        <w:t xml:space="preserve">., </w:t>
      </w:r>
      <w:proofErr w:type="gramEnd"/>
    </w:p>
    <w:p w:rsidR="001E7E4D" w:rsidRPr="007A6C97" w:rsidRDefault="001E7E4D" w:rsidP="001C23E9">
      <w:pPr>
        <w:spacing w:line="240" w:lineRule="auto"/>
        <w:contextualSpacing/>
        <w:jc w:val="both"/>
        <w:rPr>
          <w:rFonts w:ascii="Times New Roman" w:hAnsi="Times New Roman"/>
          <w:sz w:val="24"/>
          <w:szCs w:val="24"/>
        </w:rPr>
      </w:pPr>
      <w:r w:rsidRPr="007A6C97">
        <w:rPr>
          <w:rFonts w:ascii="Times New Roman" w:hAnsi="Times New Roman"/>
          <w:sz w:val="24"/>
          <w:szCs w:val="24"/>
        </w:rPr>
        <w:t>ДЕТСТВО-ПРЕСС, 2016.</w:t>
      </w:r>
    </w:p>
    <w:p w:rsidR="001E7E4D" w:rsidRPr="007A6C97" w:rsidRDefault="001E7E4D" w:rsidP="001C23E9">
      <w:pPr>
        <w:spacing w:line="240" w:lineRule="auto"/>
        <w:contextualSpacing/>
        <w:jc w:val="both"/>
        <w:rPr>
          <w:rFonts w:ascii="Times New Roman" w:hAnsi="Times New Roman"/>
          <w:sz w:val="24"/>
          <w:szCs w:val="24"/>
        </w:rPr>
      </w:pPr>
      <w:r w:rsidRPr="007A6C97">
        <w:rPr>
          <w:rFonts w:ascii="Times New Roman" w:hAnsi="Times New Roman"/>
          <w:sz w:val="24"/>
          <w:szCs w:val="24"/>
        </w:rPr>
        <w:t xml:space="preserve">4.  Нищева  Н.  В. Планирование  коррекционно-развивающей  работы  </w:t>
      </w:r>
      <w:proofErr w:type="gramStart"/>
      <w:r w:rsidRPr="007A6C97">
        <w:rPr>
          <w:rFonts w:ascii="Times New Roman" w:hAnsi="Times New Roman"/>
          <w:sz w:val="24"/>
          <w:szCs w:val="24"/>
        </w:rPr>
        <w:t>в</w:t>
      </w:r>
      <w:proofErr w:type="gramEnd"/>
      <w:r w:rsidRPr="007A6C97">
        <w:rPr>
          <w:rFonts w:ascii="Times New Roman" w:hAnsi="Times New Roman"/>
          <w:sz w:val="24"/>
          <w:szCs w:val="24"/>
        </w:rPr>
        <w:t xml:space="preserve"> </w:t>
      </w:r>
    </w:p>
    <w:p w:rsidR="001E7E4D" w:rsidRPr="007A6C97" w:rsidRDefault="001E7E4D" w:rsidP="001C23E9">
      <w:pPr>
        <w:spacing w:line="240" w:lineRule="auto"/>
        <w:contextualSpacing/>
        <w:jc w:val="both"/>
        <w:rPr>
          <w:rFonts w:ascii="Times New Roman" w:hAnsi="Times New Roman"/>
          <w:sz w:val="24"/>
          <w:szCs w:val="24"/>
        </w:rPr>
      </w:pPr>
      <w:r w:rsidRPr="007A6C97">
        <w:rPr>
          <w:rFonts w:ascii="Times New Roman" w:hAnsi="Times New Roman"/>
          <w:sz w:val="24"/>
          <w:szCs w:val="24"/>
        </w:rPr>
        <w:t xml:space="preserve">группе компенсирующей направленности для детей с тяжелыми нарушениями </w:t>
      </w:r>
    </w:p>
    <w:p w:rsidR="001E7E4D" w:rsidRPr="007A6C97" w:rsidRDefault="001E7E4D" w:rsidP="001C23E9">
      <w:pPr>
        <w:spacing w:line="240" w:lineRule="auto"/>
        <w:contextualSpacing/>
        <w:jc w:val="both"/>
        <w:rPr>
          <w:rFonts w:ascii="Times New Roman" w:hAnsi="Times New Roman"/>
          <w:sz w:val="24"/>
          <w:szCs w:val="24"/>
        </w:rPr>
      </w:pPr>
      <w:r w:rsidRPr="007A6C97">
        <w:rPr>
          <w:rFonts w:ascii="Times New Roman" w:hAnsi="Times New Roman"/>
          <w:sz w:val="24"/>
          <w:szCs w:val="24"/>
        </w:rPr>
        <w:t>речи и рабочая программа учителя-логопеда. – СПб, ДЕТСТВО-ПРЕСС, 2016.</w:t>
      </w:r>
    </w:p>
    <w:p w:rsidR="001E7E4D" w:rsidRDefault="001E7E4D" w:rsidP="001C23E9">
      <w:pPr>
        <w:spacing w:line="240" w:lineRule="auto"/>
        <w:contextualSpacing/>
        <w:jc w:val="both"/>
        <w:rPr>
          <w:rFonts w:ascii="Times New Roman" w:hAnsi="Times New Roman"/>
          <w:sz w:val="24"/>
          <w:szCs w:val="24"/>
        </w:rPr>
      </w:pPr>
      <w:r w:rsidRPr="007A6C97">
        <w:rPr>
          <w:rFonts w:ascii="Times New Roman" w:hAnsi="Times New Roman"/>
          <w:sz w:val="24"/>
          <w:szCs w:val="24"/>
        </w:rPr>
        <w:t>221</w:t>
      </w:r>
    </w:p>
    <w:p w:rsidR="001C23E9" w:rsidRPr="001C23E9" w:rsidRDefault="001C23E9" w:rsidP="001C23E9">
      <w:pPr>
        <w:spacing w:line="240" w:lineRule="auto"/>
        <w:contextualSpacing/>
        <w:jc w:val="both"/>
        <w:rPr>
          <w:rFonts w:ascii="Times New Roman" w:hAnsi="Times New Roman"/>
          <w:sz w:val="24"/>
          <w:szCs w:val="24"/>
        </w:rPr>
      </w:pPr>
      <w:r w:rsidRPr="001C23E9">
        <w:rPr>
          <w:rFonts w:ascii="Times New Roman" w:hAnsi="Times New Roman"/>
          <w:sz w:val="24"/>
          <w:szCs w:val="24"/>
        </w:rPr>
        <w:t>С. Лопухина. Логопедия, упражнения для развития речи: Пособие для логопедов и родителей. - СП</w:t>
      </w:r>
      <w:r>
        <w:rPr>
          <w:rFonts w:ascii="Times New Roman" w:hAnsi="Times New Roman"/>
          <w:sz w:val="24"/>
          <w:szCs w:val="24"/>
        </w:rPr>
        <w:t>б</w:t>
      </w:r>
      <w:proofErr w:type="gramStart"/>
      <w:r>
        <w:rPr>
          <w:rFonts w:ascii="Times New Roman" w:hAnsi="Times New Roman"/>
          <w:sz w:val="24"/>
          <w:szCs w:val="24"/>
        </w:rPr>
        <w:t xml:space="preserve">.: </w:t>
      </w:r>
      <w:proofErr w:type="gramEnd"/>
      <w:r>
        <w:rPr>
          <w:rFonts w:ascii="Times New Roman" w:hAnsi="Times New Roman"/>
          <w:sz w:val="24"/>
          <w:szCs w:val="24"/>
        </w:rPr>
        <w:t>Дельта, 1997. - 336 с., ил.</w:t>
      </w:r>
    </w:p>
    <w:p w:rsidR="001C23E9" w:rsidRPr="001C23E9" w:rsidRDefault="001C23E9" w:rsidP="001C23E9">
      <w:pPr>
        <w:spacing w:line="240" w:lineRule="auto"/>
        <w:contextualSpacing/>
        <w:jc w:val="both"/>
        <w:rPr>
          <w:rFonts w:ascii="Times New Roman" w:hAnsi="Times New Roman"/>
          <w:sz w:val="24"/>
          <w:szCs w:val="24"/>
        </w:rPr>
      </w:pPr>
      <w:r w:rsidRPr="001C23E9">
        <w:rPr>
          <w:rFonts w:ascii="Times New Roman" w:hAnsi="Times New Roman"/>
          <w:sz w:val="24"/>
          <w:szCs w:val="24"/>
        </w:rPr>
        <w:t>Придумай слово: речевые игры и упражнения для дошкольников. Под редакцией  О.С. Ушаковой</w:t>
      </w:r>
      <w:proofErr w:type="gramStart"/>
      <w:r w:rsidRPr="001C23E9">
        <w:rPr>
          <w:rFonts w:ascii="Times New Roman" w:hAnsi="Times New Roman"/>
          <w:sz w:val="24"/>
          <w:szCs w:val="24"/>
        </w:rPr>
        <w:t xml:space="preserve"> ,</w:t>
      </w:r>
      <w:proofErr w:type="gramEnd"/>
      <w:r w:rsidRPr="001C23E9">
        <w:rPr>
          <w:rFonts w:ascii="Times New Roman" w:hAnsi="Times New Roman"/>
          <w:sz w:val="24"/>
          <w:szCs w:val="24"/>
        </w:rPr>
        <w:t>-М; Т.Ц Сфера, 2020.-223с.,</w:t>
      </w:r>
    </w:p>
    <w:p w:rsidR="001C23E9" w:rsidRPr="001C23E9" w:rsidRDefault="001C23E9" w:rsidP="001C23E9">
      <w:pPr>
        <w:spacing w:line="240" w:lineRule="auto"/>
        <w:contextualSpacing/>
        <w:jc w:val="both"/>
        <w:rPr>
          <w:rFonts w:ascii="Times New Roman" w:hAnsi="Times New Roman"/>
          <w:sz w:val="24"/>
          <w:szCs w:val="24"/>
        </w:rPr>
      </w:pPr>
      <w:r w:rsidRPr="001C23E9">
        <w:rPr>
          <w:rFonts w:ascii="Times New Roman" w:hAnsi="Times New Roman"/>
          <w:sz w:val="24"/>
          <w:szCs w:val="24"/>
        </w:rPr>
        <w:t>Буденная Т.В. Логопедическая гимнастика: Методическое пособие, - Методическое пособие. – СПб</w:t>
      </w:r>
      <w:proofErr w:type="gramStart"/>
      <w:r w:rsidRPr="001C23E9">
        <w:rPr>
          <w:rFonts w:ascii="Times New Roman" w:hAnsi="Times New Roman"/>
          <w:sz w:val="24"/>
          <w:szCs w:val="24"/>
        </w:rPr>
        <w:t xml:space="preserve">.: </w:t>
      </w:r>
      <w:proofErr w:type="gramEnd"/>
      <w:r w:rsidRPr="001C23E9">
        <w:rPr>
          <w:rFonts w:ascii="Times New Roman" w:hAnsi="Times New Roman"/>
          <w:sz w:val="24"/>
          <w:szCs w:val="24"/>
        </w:rPr>
        <w:t>ДЕТСТВО-ПРЕСС, 2001г.</w:t>
      </w:r>
    </w:p>
    <w:p w:rsidR="001C23E9" w:rsidRPr="001C23E9" w:rsidRDefault="001C23E9" w:rsidP="001C23E9">
      <w:pPr>
        <w:spacing w:line="240" w:lineRule="auto"/>
        <w:contextualSpacing/>
        <w:jc w:val="both"/>
        <w:rPr>
          <w:rFonts w:ascii="Times New Roman" w:hAnsi="Times New Roman"/>
          <w:sz w:val="24"/>
          <w:szCs w:val="24"/>
        </w:rPr>
      </w:pPr>
      <w:r w:rsidRPr="001C23E9">
        <w:rPr>
          <w:rFonts w:ascii="Times New Roman" w:hAnsi="Times New Roman"/>
          <w:sz w:val="24"/>
          <w:szCs w:val="24"/>
        </w:rPr>
        <w:t>Дурова Н.В. Фонематика. Как научить детей слышать и правильно произносить звуки. Методическое пособие</w:t>
      </w:r>
    </w:p>
    <w:p w:rsidR="001C23E9" w:rsidRPr="001C23E9" w:rsidRDefault="001C23E9" w:rsidP="001C23E9">
      <w:pPr>
        <w:spacing w:line="240" w:lineRule="auto"/>
        <w:contextualSpacing/>
        <w:jc w:val="both"/>
        <w:rPr>
          <w:rFonts w:ascii="Times New Roman" w:hAnsi="Times New Roman"/>
          <w:sz w:val="24"/>
          <w:szCs w:val="24"/>
        </w:rPr>
      </w:pPr>
      <w:r w:rsidRPr="001C23E9">
        <w:rPr>
          <w:rFonts w:ascii="Times New Roman" w:hAnsi="Times New Roman"/>
          <w:sz w:val="24"/>
          <w:szCs w:val="24"/>
        </w:rPr>
        <w:t xml:space="preserve">. </w:t>
      </w:r>
      <w:r w:rsidR="00850A56">
        <w:rPr>
          <w:rFonts w:ascii="Times New Roman" w:hAnsi="Times New Roman"/>
          <w:sz w:val="24"/>
          <w:szCs w:val="24"/>
        </w:rPr>
        <w:t>—— М.: Мозаика-Синтез, — 112 с</w:t>
      </w:r>
      <w:proofErr w:type="gramStart"/>
      <w:r w:rsidR="00850A56">
        <w:rPr>
          <w:rFonts w:ascii="Times New Roman" w:hAnsi="Times New Roman"/>
          <w:sz w:val="24"/>
          <w:szCs w:val="24"/>
        </w:rPr>
        <w:t>.</w:t>
      </w:r>
      <w:r w:rsidRPr="001C23E9">
        <w:rPr>
          <w:rFonts w:ascii="Times New Roman" w:hAnsi="Times New Roman"/>
          <w:sz w:val="24"/>
          <w:szCs w:val="24"/>
        </w:rPr>
        <w:t>"</w:t>
      </w:r>
      <w:proofErr w:type="gramEnd"/>
      <w:r w:rsidRPr="001C23E9">
        <w:rPr>
          <w:rFonts w:ascii="Times New Roman" w:hAnsi="Times New Roman"/>
          <w:sz w:val="24"/>
          <w:szCs w:val="24"/>
        </w:rPr>
        <w:t>Игры с пальчиками/ О. В. Узорова, Е. А. Нефедова- М.; ОООИздательство АСТ,2004.-124с.</w:t>
      </w:r>
    </w:p>
    <w:p w:rsidR="001C23E9" w:rsidRPr="001C23E9" w:rsidRDefault="001C23E9" w:rsidP="001C23E9">
      <w:pPr>
        <w:spacing w:line="240" w:lineRule="auto"/>
        <w:contextualSpacing/>
        <w:jc w:val="both"/>
        <w:rPr>
          <w:rFonts w:ascii="Times New Roman" w:hAnsi="Times New Roman"/>
          <w:sz w:val="24"/>
          <w:szCs w:val="24"/>
        </w:rPr>
      </w:pPr>
      <w:r w:rsidRPr="001C23E9">
        <w:rPr>
          <w:rFonts w:ascii="Times New Roman" w:hAnsi="Times New Roman"/>
          <w:sz w:val="24"/>
          <w:szCs w:val="24"/>
        </w:rPr>
        <w:t>Татьяна Александрова Практические задания по формированию грамматического строя речи, Методическое пособи</w:t>
      </w:r>
      <w:r>
        <w:rPr>
          <w:rFonts w:ascii="Times New Roman" w:hAnsi="Times New Roman"/>
          <w:sz w:val="24"/>
          <w:szCs w:val="24"/>
        </w:rPr>
        <w:t>е. – СПб</w:t>
      </w:r>
      <w:proofErr w:type="gramStart"/>
      <w:r>
        <w:rPr>
          <w:rFonts w:ascii="Times New Roman" w:hAnsi="Times New Roman"/>
          <w:sz w:val="24"/>
          <w:szCs w:val="24"/>
        </w:rPr>
        <w:t xml:space="preserve">.: </w:t>
      </w:r>
      <w:proofErr w:type="gramEnd"/>
      <w:r>
        <w:rPr>
          <w:rFonts w:ascii="Times New Roman" w:hAnsi="Times New Roman"/>
          <w:sz w:val="24"/>
          <w:szCs w:val="24"/>
        </w:rPr>
        <w:t>ДЕТСТВО-ПРЕСС, 2001г</w:t>
      </w:r>
    </w:p>
    <w:p w:rsidR="001C23E9" w:rsidRPr="001C23E9" w:rsidRDefault="001C23E9" w:rsidP="001C23E9">
      <w:pPr>
        <w:spacing w:line="240" w:lineRule="auto"/>
        <w:contextualSpacing/>
        <w:jc w:val="both"/>
        <w:rPr>
          <w:rFonts w:ascii="Times New Roman" w:hAnsi="Times New Roman"/>
          <w:sz w:val="24"/>
          <w:szCs w:val="24"/>
        </w:rPr>
      </w:pPr>
      <w:r w:rsidRPr="001C23E9">
        <w:rPr>
          <w:rFonts w:ascii="Times New Roman" w:hAnsi="Times New Roman"/>
          <w:sz w:val="24"/>
          <w:szCs w:val="24"/>
        </w:rPr>
        <w:t xml:space="preserve">Петрова Т.И.: Игры и занятия по развитию речи дошкольников </w:t>
      </w:r>
      <w:r>
        <w:rPr>
          <w:rFonts w:ascii="Times New Roman" w:hAnsi="Times New Roman"/>
          <w:sz w:val="24"/>
          <w:szCs w:val="24"/>
        </w:rPr>
        <w:t xml:space="preserve"> Школьная пресса, 2010 г, -96с.</w:t>
      </w:r>
    </w:p>
    <w:p w:rsidR="001C23E9" w:rsidRPr="001C23E9" w:rsidRDefault="001C23E9" w:rsidP="001C23E9">
      <w:pPr>
        <w:spacing w:line="240" w:lineRule="auto"/>
        <w:contextualSpacing/>
        <w:jc w:val="both"/>
        <w:rPr>
          <w:rFonts w:ascii="Times New Roman" w:hAnsi="Times New Roman"/>
          <w:sz w:val="24"/>
          <w:szCs w:val="24"/>
        </w:rPr>
      </w:pPr>
      <w:r w:rsidRPr="001C23E9">
        <w:rPr>
          <w:rFonts w:ascii="Times New Roman" w:hAnsi="Times New Roman"/>
          <w:sz w:val="24"/>
          <w:szCs w:val="24"/>
        </w:rPr>
        <w:t>Наталия Нищева. Картотека подвижных игр, упражнений, физкультминуток, пальчиковой гимнастики. – СПб</w:t>
      </w:r>
      <w:proofErr w:type="gramStart"/>
      <w:r w:rsidRPr="001C23E9">
        <w:rPr>
          <w:rFonts w:ascii="Times New Roman" w:hAnsi="Times New Roman"/>
          <w:sz w:val="24"/>
          <w:szCs w:val="24"/>
        </w:rPr>
        <w:t xml:space="preserve">.: </w:t>
      </w:r>
      <w:proofErr w:type="gramEnd"/>
      <w:r w:rsidRPr="001C23E9">
        <w:rPr>
          <w:rFonts w:ascii="Times New Roman" w:hAnsi="Times New Roman"/>
          <w:sz w:val="24"/>
          <w:szCs w:val="24"/>
        </w:rPr>
        <w:t>ООО Издательство «ДЕТСТВО-ПРЕСС,» 2016г-80с.</w:t>
      </w:r>
    </w:p>
    <w:p w:rsidR="001E7E4D" w:rsidRPr="007A6C97" w:rsidRDefault="001E7E4D" w:rsidP="001C23E9">
      <w:pPr>
        <w:spacing w:line="240" w:lineRule="auto"/>
        <w:contextualSpacing/>
        <w:jc w:val="both"/>
        <w:rPr>
          <w:rFonts w:ascii="Times New Roman" w:hAnsi="Times New Roman"/>
          <w:sz w:val="24"/>
          <w:szCs w:val="24"/>
        </w:rPr>
      </w:pPr>
      <w:r>
        <w:rPr>
          <w:rFonts w:ascii="Times New Roman" w:hAnsi="Times New Roman"/>
          <w:sz w:val="24"/>
          <w:szCs w:val="24"/>
        </w:rPr>
        <w:t>5</w:t>
      </w:r>
      <w:r w:rsidRPr="007A6C97">
        <w:rPr>
          <w:rFonts w:ascii="Times New Roman" w:hAnsi="Times New Roman"/>
          <w:sz w:val="24"/>
          <w:szCs w:val="24"/>
        </w:rPr>
        <w:t xml:space="preserve">.  Нищева Н. В. Речевая карта ребенка младшего дошкольного возраста. – </w:t>
      </w:r>
    </w:p>
    <w:p w:rsidR="001E7E4D" w:rsidRPr="007A6C97" w:rsidRDefault="001E7E4D" w:rsidP="001C23E9">
      <w:pPr>
        <w:spacing w:line="240" w:lineRule="auto"/>
        <w:contextualSpacing/>
        <w:jc w:val="both"/>
        <w:rPr>
          <w:rFonts w:ascii="Times New Roman" w:hAnsi="Times New Roman"/>
          <w:sz w:val="24"/>
          <w:szCs w:val="24"/>
        </w:rPr>
      </w:pPr>
      <w:r w:rsidRPr="007A6C97">
        <w:rPr>
          <w:rFonts w:ascii="Times New Roman" w:hAnsi="Times New Roman"/>
          <w:sz w:val="24"/>
          <w:szCs w:val="24"/>
        </w:rPr>
        <w:t>СПб</w:t>
      </w:r>
      <w:proofErr w:type="gramStart"/>
      <w:r w:rsidRPr="007A6C97">
        <w:rPr>
          <w:rFonts w:ascii="Times New Roman" w:hAnsi="Times New Roman"/>
          <w:sz w:val="24"/>
          <w:szCs w:val="24"/>
        </w:rPr>
        <w:t xml:space="preserve">., </w:t>
      </w:r>
      <w:proofErr w:type="gramEnd"/>
      <w:r w:rsidRPr="007A6C97">
        <w:rPr>
          <w:rFonts w:ascii="Times New Roman" w:hAnsi="Times New Roman"/>
          <w:sz w:val="24"/>
          <w:szCs w:val="24"/>
        </w:rPr>
        <w:t>ДЕТСТВО-ПРЕСС, 2017.</w:t>
      </w:r>
    </w:p>
    <w:p w:rsidR="001E7E4D" w:rsidRPr="007A6C97" w:rsidRDefault="001E7E4D" w:rsidP="001C23E9">
      <w:pPr>
        <w:spacing w:line="240" w:lineRule="auto"/>
        <w:contextualSpacing/>
        <w:jc w:val="both"/>
        <w:rPr>
          <w:rFonts w:ascii="Times New Roman" w:hAnsi="Times New Roman"/>
          <w:sz w:val="24"/>
          <w:szCs w:val="24"/>
        </w:rPr>
      </w:pPr>
      <w:r>
        <w:rPr>
          <w:rFonts w:ascii="Times New Roman" w:hAnsi="Times New Roman"/>
          <w:sz w:val="24"/>
          <w:szCs w:val="24"/>
        </w:rPr>
        <w:t>6</w:t>
      </w:r>
      <w:r w:rsidRPr="007A6C97">
        <w:rPr>
          <w:rFonts w:ascii="Times New Roman" w:hAnsi="Times New Roman"/>
          <w:sz w:val="24"/>
          <w:szCs w:val="24"/>
        </w:rPr>
        <w:t xml:space="preserve">  Нищева  Н.  В. Речевая карта ребенка с ОНР с 4 до 7 лет. – СПб</w:t>
      </w:r>
      <w:proofErr w:type="gramStart"/>
      <w:r w:rsidRPr="007A6C97">
        <w:rPr>
          <w:rFonts w:ascii="Times New Roman" w:hAnsi="Times New Roman"/>
          <w:sz w:val="24"/>
          <w:szCs w:val="24"/>
        </w:rPr>
        <w:t xml:space="preserve">., </w:t>
      </w:r>
      <w:proofErr w:type="gramEnd"/>
    </w:p>
    <w:p w:rsidR="001E7E4D" w:rsidRPr="007A6C97" w:rsidRDefault="001E7E4D" w:rsidP="001C23E9">
      <w:pPr>
        <w:spacing w:line="240" w:lineRule="auto"/>
        <w:contextualSpacing/>
        <w:jc w:val="both"/>
        <w:rPr>
          <w:rFonts w:ascii="Times New Roman" w:hAnsi="Times New Roman"/>
          <w:sz w:val="24"/>
          <w:szCs w:val="24"/>
        </w:rPr>
      </w:pPr>
      <w:r w:rsidRPr="007A6C97">
        <w:rPr>
          <w:rFonts w:ascii="Times New Roman" w:hAnsi="Times New Roman"/>
          <w:sz w:val="24"/>
          <w:szCs w:val="24"/>
        </w:rPr>
        <w:t>ДЕТСТВО-ПРЕСС, 2017.</w:t>
      </w:r>
    </w:p>
    <w:p w:rsidR="001E7E4D" w:rsidRPr="007A6C97" w:rsidRDefault="001E7E4D" w:rsidP="001C23E9">
      <w:pPr>
        <w:spacing w:line="240" w:lineRule="auto"/>
        <w:contextualSpacing/>
        <w:jc w:val="both"/>
        <w:rPr>
          <w:rFonts w:ascii="Times New Roman" w:hAnsi="Times New Roman"/>
          <w:sz w:val="24"/>
          <w:szCs w:val="24"/>
        </w:rPr>
      </w:pPr>
      <w:r>
        <w:rPr>
          <w:rFonts w:ascii="Times New Roman" w:hAnsi="Times New Roman"/>
          <w:sz w:val="24"/>
          <w:szCs w:val="24"/>
        </w:rPr>
        <w:t>7</w:t>
      </w:r>
      <w:r w:rsidRPr="007A6C97">
        <w:rPr>
          <w:rFonts w:ascii="Times New Roman" w:hAnsi="Times New Roman"/>
          <w:sz w:val="24"/>
          <w:szCs w:val="24"/>
        </w:rPr>
        <w:t xml:space="preserve">.  Нищева Н. В. Картинный материал к речевой карте ребенка младшего </w:t>
      </w:r>
    </w:p>
    <w:p w:rsidR="001E7E4D" w:rsidRPr="007A6C97" w:rsidRDefault="001E7E4D" w:rsidP="001C23E9">
      <w:pPr>
        <w:spacing w:line="240" w:lineRule="auto"/>
        <w:contextualSpacing/>
        <w:jc w:val="both"/>
        <w:rPr>
          <w:rFonts w:ascii="Times New Roman" w:hAnsi="Times New Roman"/>
          <w:sz w:val="24"/>
          <w:szCs w:val="24"/>
        </w:rPr>
      </w:pPr>
      <w:r w:rsidRPr="007A6C97">
        <w:rPr>
          <w:rFonts w:ascii="Times New Roman" w:hAnsi="Times New Roman"/>
          <w:sz w:val="24"/>
          <w:szCs w:val="24"/>
        </w:rPr>
        <w:lastRenderedPageBreak/>
        <w:t>дошкольного возраста. – СПб</w:t>
      </w:r>
      <w:proofErr w:type="gramStart"/>
      <w:r w:rsidRPr="007A6C97">
        <w:rPr>
          <w:rFonts w:ascii="Times New Roman" w:hAnsi="Times New Roman"/>
          <w:sz w:val="24"/>
          <w:szCs w:val="24"/>
        </w:rPr>
        <w:t xml:space="preserve">., </w:t>
      </w:r>
      <w:proofErr w:type="gramEnd"/>
      <w:r w:rsidRPr="007A6C97">
        <w:rPr>
          <w:rFonts w:ascii="Times New Roman" w:hAnsi="Times New Roman"/>
          <w:sz w:val="24"/>
          <w:szCs w:val="24"/>
        </w:rPr>
        <w:t>ДЕТСТВО-ПРЕСС, 2015.</w:t>
      </w:r>
    </w:p>
    <w:p w:rsidR="001E7E4D" w:rsidRPr="007A6C97" w:rsidRDefault="001E7E4D" w:rsidP="001C23E9">
      <w:pPr>
        <w:spacing w:line="240" w:lineRule="auto"/>
        <w:contextualSpacing/>
        <w:jc w:val="both"/>
        <w:rPr>
          <w:rFonts w:ascii="Times New Roman" w:hAnsi="Times New Roman"/>
          <w:sz w:val="24"/>
          <w:szCs w:val="24"/>
        </w:rPr>
      </w:pPr>
      <w:r>
        <w:rPr>
          <w:rFonts w:ascii="Times New Roman" w:hAnsi="Times New Roman"/>
          <w:sz w:val="24"/>
          <w:szCs w:val="24"/>
        </w:rPr>
        <w:t>8</w:t>
      </w:r>
      <w:r w:rsidRPr="007A6C97">
        <w:rPr>
          <w:rFonts w:ascii="Times New Roman" w:hAnsi="Times New Roman"/>
          <w:sz w:val="24"/>
          <w:szCs w:val="24"/>
        </w:rPr>
        <w:t xml:space="preserve">  Нищева Н. В. Картинный материал к речевой карте ребенка с ОНР с 4 </w:t>
      </w:r>
    </w:p>
    <w:p w:rsidR="001E7E4D" w:rsidRPr="00FD1D01" w:rsidRDefault="001E7E4D" w:rsidP="001C23E9">
      <w:pPr>
        <w:spacing w:line="240" w:lineRule="auto"/>
        <w:contextualSpacing/>
        <w:jc w:val="both"/>
        <w:rPr>
          <w:rFonts w:ascii="Times New Roman" w:hAnsi="Times New Roman"/>
          <w:sz w:val="24"/>
          <w:szCs w:val="24"/>
        </w:rPr>
      </w:pPr>
      <w:r w:rsidRPr="00FD1D01">
        <w:rPr>
          <w:rFonts w:ascii="Times New Roman" w:hAnsi="Times New Roman"/>
          <w:sz w:val="24"/>
          <w:szCs w:val="24"/>
        </w:rPr>
        <w:t>до 7 лет. – СПб</w:t>
      </w:r>
      <w:proofErr w:type="gramStart"/>
      <w:r w:rsidRPr="00FD1D01">
        <w:rPr>
          <w:rFonts w:ascii="Times New Roman" w:hAnsi="Times New Roman"/>
          <w:sz w:val="24"/>
          <w:szCs w:val="24"/>
        </w:rPr>
        <w:t xml:space="preserve">., </w:t>
      </w:r>
      <w:proofErr w:type="gramEnd"/>
      <w:r w:rsidRPr="00FD1D01">
        <w:rPr>
          <w:rFonts w:ascii="Times New Roman" w:hAnsi="Times New Roman"/>
          <w:sz w:val="24"/>
          <w:szCs w:val="24"/>
        </w:rPr>
        <w:t>ДЕТСТВО-ПРЕСС, 2015.</w:t>
      </w:r>
    </w:p>
    <w:p w:rsidR="001E7E4D" w:rsidRPr="00FD1D01" w:rsidRDefault="001E7E4D" w:rsidP="001C23E9">
      <w:pPr>
        <w:spacing w:line="240" w:lineRule="auto"/>
        <w:contextualSpacing/>
        <w:jc w:val="both"/>
        <w:rPr>
          <w:rFonts w:ascii="Times New Roman" w:hAnsi="Times New Roman"/>
          <w:sz w:val="24"/>
          <w:szCs w:val="24"/>
        </w:rPr>
      </w:pPr>
      <w:r>
        <w:rPr>
          <w:rFonts w:ascii="Times New Roman" w:hAnsi="Times New Roman"/>
          <w:sz w:val="24"/>
          <w:szCs w:val="24"/>
        </w:rPr>
        <w:t>9</w:t>
      </w:r>
      <w:r w:rsidRPr="00FD1D01">
        <w:rPr>
          <w:rFonts w:ascii="Times New Roman" w:hAnsi="Times New Roman"/>
          <w:sz w:val="24"/>
          <w:szCs w:val="24"/>
        </w:rPr>
        <w:t xml:space="preserve">. Нищева Н. В. Конспекты подгрупповых логопедических занятий в </w:t>
      </w:r>
      <w:proofErr w:type="gramStart"/>
      <w:r w:rsidRPr="00FD1D01">
        <w:rPr>
          <w:rFonts w:ascii="Times New Roman" w:hAnsi="Times New Roman"/>
          <w:sz w:val="24"/>
          <w:szCs w:val="24"/>
        </w:rPr>
        <w:t>под-готовительной</w:t>
      </w:r>
      <w:proofErr w:type="gramEnd"/>
      <w:r w:rsidRPr="00FD1D01">
        <w:rPr>
          <w:rFonts w:ascii="Times New Roman" w:hAnsi="Times New Roman"/>
          <w:sz w:val="24"/>
          <w:szCs w:val="24"/>
        </w:rPr>
        <w:t xml:space="preserve"> к школе логопедической группе для детей с ОНР (часть I). — </w:t>
      </w:r>
    </w:p>
    <w:p w:rsidR="001E7E4D" w:rsidRPr="00FD1D01" w:rsidRDefault="001E7E4D" w:rsidP="001C23E9">
      <w:pPr>
        <w:spacing w:line="240" w:lineRule="auto"/>
        <w:contextualSpacing/>
        <w:jc w:val="both"/>
        <w:rPr>
          <w:rFonts w:ascii="Times New Roman" w:hAnsi="Times New Roman"/>
          <w:sz w:val="24"/>
          <w:szCs w:val="24"/>
        </w:rPr>
      </w:pPr>
      <w:r w:rsidRPr="00FD1D01">
        <w:rPr>
          <w:rFonts w:ascii="Times New Roman" w:hAnsi="Times New Roman"/>
          <w:sz w:val="24"/>
          <w:szCs w:val="24"/>
        </w:rPr>
        <w:t>СПб</w:t>
      </w:r>
      <w:proofErr w:type="gramStart"/>
      <w:r w:rsidRPr="00FD1D01">
        <w:rPr>
          <w:rFonts w:ascii="Times New Roman" w:hAnsi="Times New Roman"/>
          <w:sz w:val="24"/>
          <w:szCs w:val="24"/>
        </w:rPr>
        <w:t xml:space="preserve">., </w:t>
      </w:r>
      <w:proofErr w:type="gramEnd"/>
      <w:r w:rsidRPr="00FD1D01">
        <w:rPr>
          <w:rFonts w:ascii="Times New Roman" w:hAnsi="Times New Roman"/>
          <w:sz w:val="24"/>
          <w:szCs w:val="24"/>
        </w:rPr>
        <w:t>ДЕТСТВО-ПРЕСС, 2015.</w:t>
      </w:r>
    </w:p>
    <w:p w:rsidR="001E7E4D" w:rsidRPr="00FD1D01" w:rsidRDefault="001E7E4D" w:rsidP="001C23E9">
      <w:pPr>
        <w:spacing w:line="240" w:lineRule="auto"/>
        <w:contextualSpacing/>
        <w:jc w:val="both"/>
        <w:rPr>
          <w:rFonts w:ascii="Times New Roman" w:hAnsi="Times New Roman"/>
          <w:sz w:val="24"/>
          <w:szCs w:val="24"/>
        </w:rPr>
      </w:pPr>
      <w:r>
        <w:rPr>
          <w:rFonts w:ascii="Times New Roman" w:hAnsi="Times New Roman"/>
          <w:sz w:val="24"/>
          <w:szCs w:val="24"/>
        </w:rPr>
        <w:t>10</w:t>
      </w:r>
      <w:r w:rsidRPr="00FD1D01">
        <w:rPr>
          <w:rFonts w:ascii="Times New Roman" w:hAnsi="Times New Roman"/>
          <w:sz w:val="24"/>
          <w:szCs w:val="24"/>
        </w:rPr>
        <w:t xml:space="preserve">. Нищева Н. В. Конспекты подгрупповых логопедических занятий в </w:t>
      </w:r>
      <w:proofErr w:type="gramStart"/>
      <w:r w:rsidRPr="00FD1D01">
        <w:rPr>
          <w:rFonts w:ascii="Times New Roman" w:hAnsi="Times New Roman"/>
          <w:sz w:val="24"/>
          <w:szCs w:val="24"/>
        </w:rPr>
        <w:t>под-готовительной</w:t>
      </w:r>
      <w:proofErr w:type="gramEnd"/>
      <w:r w:rsidRPr="00FD1D01">
        <w:rPr>
          <w:rFonts w:ascii="Times New Roman" w:hAnsi="Times New Roman"/>
          <w:sz w:val="24"/>
          <w:szCs w:val="24"/>
        </w:rPr>
        <w:t xml:space="preserve"> к школе логопедической группе для детей с ОНР (часть II). — </w:t>
      </w:r>
    </w:p>
    <w:p w:rsidR="001E7E4D" w:rsidRPr="007A6C97" w:rsidRDefault="001E7E4D" w:rsidP="001C23E9">
      <w:pPr>
        <w:spacing w:line="240" w:lineRule="auto"/>
        <w:contextualSpacing/>
        <w:jc w:val="both"/>
        <w:rPr>
          <w:rFonts w:ascii="Times New Roman" w:hAnsi="Times New Roman"/>
          <w:sz w:val="24"/>
          <w:szCs w:val="24"/>
        </w:rPr>
      </w:pPr>
      <w:r w:rsidRPr="00FD1D01">
        <w:rPr>
          <w:rFonts w:ascii="Times New Roman" w:hAnsi="Times New Roman"/>
          <w:sz w:val="24"/>
          <w:szCs w:val="24"/>
        </w:rPr>
        <w:t>СПб</w:t>
      </w:r>
      <w:proofErr w:type="gramStart"/>
      <w:r w:rsidRPr="00FD1D01">
        <w:rPr>
          <w:rFonts w:ascii="Times New Roman" w:hAnsi="Times New Roman"/>
          <w:sz w:val="24"/>
          <w:szCs w:val="24"/>
        </w:rPr>
        <w:t xml:space="preserve">., </w:t>
      </w:r>
      <w:proofErr w:type="gramEnd"/>
      <w:r w:rsidRPr="00FD1D01">
        <w:rPr>
          <w:rFonts w:ascii="Times New Roman" w:hAnsi="Times New Roman"/>
          <w:sz w:val="24"/>
          <w:szCs w:val="24"/>
        </w:rPr>
        <w:t>ДЕТСТВО-ПРЕСС, 2015.</w:t>
      </w:r>
    </w:p>
    <w:p w:rsidR="001E7E4D" w:rsidRPr="00BA49CE" w:rsidRDefault="001E7E4D" w:rsidP="001C23E9">
      <w:pPr>
        <w:spacing w:line="240" w:lineRule="auto"/>
        <w:contextualSpacing/>
        <w:jc w:val="both"/>
        <w:rPr>
          <w:rFonts w:ascii="Times New Roman" w:hAnsi="Times New Roman"/>
          <w:sz w:val="24"/>
          <w:szCs w:val="24"/>
        </w:rPr>
      </w:pPr>
      <w:r>
        <w:rPr>
          <w:rFonts w:ascii="Times New Roman" w:hAnsi="Times New Roman"/>
          <w:sz w:val="24"/>
          <w:szCs w:val="24"/>
        </w:rPr>
        <w:t>11</w:t>
      </w:r>
      <w:r w:rsidRPr="00BA49CE">
        <w:rPr>
          <w:rFonts w:ascii="Times New Roman" w:hAnsi="Times New Roman"/>
          <w:sz w:val="24"/>
          <w:szCs w:val="24"/>
        </w:rPr>
        <w:t xml:space="preserve">. Нищева Н. В. Тетрадь-тренажер для автоматизации произношения и </w:t>
      </w:r>
    </w:p>
    <w:p w:rsidR="001E7E4D" w:rsidRPr="00BA49CE" w:rsidRDefault="001E7E4D" w:rsidP="001C23E9">
      <w:pPr>
        <w:spacing w:line="240" w:lineRule="auto"/>
        <w:contextualSpacing/>
        <w:jc w:val="both"/>
        <w:rPr>
          <w:rFonts w:ascii="Times New Roman" w:hAnsi="Times New Roman"/>
          <w:sz w:val="24"/>
          <w:szCs w:val="24"/>
        </w:rPr>
      </w:pPr>
      <w:r w:rsidRPr="00BA49CE">
        <w:rPr>
          <w:rFonts w:ascii="Times New Roman" w:hAnsi="Times New Roman"/>
          <w:sz w:val="24"/>
          <w:szCs w:val="24"/>
        </w:rPr>
        <w:t>дифференциации звуков [</w:t>
      </w:r>
      <w:proofErr w:type="gramStart"/>
      <w:r w:rsidRPr="00BA49CE">
        <w:rPr>
          <w:rFonts w:ascii="Times New Roman" w:hAnsi="Times New Roman"/>
          <w:sz w:val="24"/>
          <w:szCs w:val="24"/>
        </w:rPr>
        <w:t>Р</w:t>
      </w:r>
      <w:proofErr w:type="gramEnd"/>
      <w:r w:rsidRPr="00BA49CE">
        <w:rPr>
          <w:rFonts w:ascii="Times New Roman" w:hAnsi="Times New Roman"/>
          <w:sz w:val="24"/>
          <w:szCs w:val="24"/>
        </w:rPr>
        <w:t>], [Р’]— СПб., ДЕТСТВО-ПРЕСС, 2015.</w:t>
      </w:r>
    </w:p>
    <w:p w:rsidR="001E7E4D" w:rsidRPr="00BA49CE" w:rsidRDefault="001E7E4D" w:rsidP="001C23E9">
      <w:pPr>
        <w:spacing w:line="240" w:lineRule="auto"/>
        <w:contextualSpacing/>
        <w:jc w:val="both"/>
        <w:rPr>
          <w:rFonts w:ascii="Times New Roman" w:hAnsi="Times New Roman"/>
          <w:sz w:val="24"/>
          <w:szCs w:val="24"/>
        </w:rPr>
      </w:pPr>
      <w:r>
        <w:rPr>
          <w:rFonts w:ascii="Times New Roman" w:hAnsi="Times New Roman"/>
          <w:sz w:val="24"/>
          <w:szCs w:val="24"/>
        </w:rPr>
        <w:t>12</w:t>
      </w:r>
      <w:r w:rsidRPr="00BA49CE">
        <w:rPr>
          <w:rFonts w:ascii="Times New Roman" w:hAnsi="Times New Roman"/>
          <w:sz w:val="24"/>
          <w:szCs w:val="24"/>
        </w:rPr>
        <w:t>. Тетрадь-тренажер для автоматизации произношения и дифференциа-ции звуков [С], [</w:t>
      </w:r>
      <w:proofErr w:type="gramStart"/>
      <w:r w:rsidRPr="00BA49CE">
        <w:rPr>
          <w:rFonts w:ascii="Times New Roman" w:hAnsi="Times New Roman"/>
          <w:sz w:val="24"/>
          <w:szCs w:val="24"/>
        </w:rPr>
        <w:t>З</w:t>
      </w:r>
      <w:proofErr w:type="gramEnd"/>
      <w:r w:rsidRPr="00BA49CE">
        <w:rPr>
          <w:rFonts w:ascii="Times New Roman" w:hAnsi="Times New Roman"/>
          <w:sz w:val="24"/>
          <w:szCs w:val="24"/>
        </w:rPr>
        <w:t xml:space="preserve">], дифференциации свистящих и шипящих звуков — СПб., </w:t>
      </w:r>
    </w:p>
    <w:p w:rsidR="001E7E4D" w:rsidRDefault="001E7E4D" w:rsidP="001C23E9">
      <w:pPr>
        <w:spacing w:line="240" w:lineRule="auto"/>
        <w:contextualSpacing/>
        <w:jc w:val="both"/>
        <w:rPr>
          <w:rFonts w:ascii="Times New Roman" w:hAnsi="Times New Roman"/>
          <w:sz w:val="24"/>
          <w:szCs w:val="24"/>
        </w:rPr>
      </w:pPr>
      <w:r w:rsidRPr="00BA49CE">
        <w:rPr>
          <w:rFonts w:ascii="Times New Roman" w:hAnsi="Times New Roman"/>
          <w:sz w:val="24"/>
          <w:szCs w:val="24"/>
        </w:rPr>
        <w:t>ДЕТСТВО-ПРЕСС, 2015.</w:t>
      </w:r>
    </w:p>
    <w:p w:rsidR="001E7E4D" w:rsidRPr="00FD1D01" w:rsidRDefault="001E7E4D" w:rsidP="001C23E9">
      <w:pPr>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13.</w:t>
      </w:r>
      <w:r w:rsidRPr="00BA49CE">
        <w:rPr>
          <w:rFonts w:ascii="Times New Roman" w:hAnsi="Times New Roman"/>
          <w:color w:val="000000"/>
          <w:sz w:val="24"/>
          <w:szCs w:val="24"/>
        </w:rPr>
        <w:t>Нищева Н. В "Рабочая тетрадь для развития речи и коммуникативных способностей для детей ( с 6 до 7 лет)"</w:t>
      </w:r>
      <w:r w:rsidRPr="00BA49CE">
        <w:rPr>
          <w:rFonts w:ascii="Times New Roman" w:hAnsi="Times New Roman"/>
          <w:sz w:val="24"/>
          <w:szCs w:val="24"/>
        </w:rPr>
        <w:t xml:space="preserve"> — СПб., </w:t>
      </w:r>
      <w:r w:rsidRPr="00BA49CE">
        <w:rPr>
          <w:rFonts w:ascii="Times New Roman" w:hAnsi="Times New Roman"/>
          <w:color w:val="000000"/>
          <w:sz w:val="24"/>
          <w:szCs w:val="24"/>
        </w:rPr>
        <w:t>ДЕТСТВО-ПРЕСС, 2017</w:t>
      </w:r>
      <w:r w:rsidRPr="00BA49CE">
        <w:rPr>
          <w:rFonts w:ascii="Times New Roman" w:hAnsi="Times New Roman"/>
          <w:color w:val="000000"/>
          <w:sz w:val="24"/>
          <w:szCs w:val="24"/>
        </w:rPr>
        <w:br/>
      </w:r>
      <w:r>
        <w:rPr>
          <w:rFonts w:ascii="Times New Roman" w:hAnsi="Times New Roman"/>
          <w:color w:val="000000"/>
          <w:sz w:val="24"/>
          <w:szCs w:val="24"/>
        </w:rPr>
        <w:t>14.</w:t>
      </w:r>
      <w:r w:rsidRPr="00BA49CE">
        <w:rPr>
          <w:rFonts w:ascii="Times New Roman" w:hAnsi="Times New Roman"/>
          <w:color w:val="000000"/>
          <w:sz w:val="24"/>
          <w:szCs w:val="24"/>
        </w:rPr>
        <w:t xml:space="preserve">Нищева Н. В "Тетрадь взаимосвязи учителя-логопеда с воспитателями </w:t>
      </w:r>
      <w:r>
        <w:rPr>
          <w:rFonts w:ascii="Times New Roman" w:hAnsi="Times New Roman"/>
          <w:color w:val="000000"/>
          <w:sz w:val="24"/>
          <w:szCs w:val="24"/>
        </w:rPr>
        <w:t xml:space="preserve">подготовительной к школе </w:t>
      </w:r>
      <w:r w:rsidRPr="00BA49CE">
        <w:rPr>
          <w:rFonts w:ascii="Times New Roman" w:hAnsi="Times New Roman"/>
          <w:color w:val="000000"/>
          <w:sz w:val="24"/>
          <w:szCs w:val="24"/>
        </w:rPr>
        <w:t>группы компенсирующей напр. ФГОС</w:t>
      </w:r>
      <w:r w:rsidRPr="00BA49CE">
        <w:rPr>
          <w:rFonts w:ascii="Times New Roman" w:hAnsi="Times New Roman"/>
          <w:sz w:val="24"/>
          <w:szCs w:val="24"/>
        </w:rPr>
        <w:t xml:space="preserve">— </w:t>
      </w:r>
      <w:proofErr w:type="gramStart"/>
      <w:r w:rsidRPr="00BA49CE">
        <w:rPr>
          <w:rFonts w:ascii="Times New Roman" w:hAnsi="Times New Roman"/>
          <w:sz w:val="24"/>
          <w:szCs w:val="24"/>
        </w:rPr>
        <w:t>СП</w:t>
      </w:r>
      <w:proofErr w:type="gramEnd"/>
      <w:r w:rsidRPr="00BA49CE">
        <w:rPr>
          <w:rFonts w:ascii="Times New Roman" w:hAnsi="Times New Roman"/>
          <w:sz w:val="24"/>
          <w:szCs w:val="24"/>
        </w:rPr>
        <w:t xml:space="preserve">б., </w:t>
      </w:r>
      <w:r w:rsidRPr="00BA49CE">
        <w:rPr>
          <w:rFonts w:ascii="Times New Roman" w:hAnsi="Times New Roman"/>
          <w:color w:val="000000"/>
          <w:sz w:val="24"/>
          <w:szCs w:val="24"/>
        </w:rPr>
        <w:t>ДЕТСТВО-ПРЕСС, 2017</w:t>
      </w:r>
    </w:p>
    <w:p w:rsidR="001E7E4D" w:rsidRPr="007A6C97" w:rsidRDefault="001E7E4D" w:rsidP="001C23E9">
      <w:pPr>
        <w:spacing w:line="240" w:lineRule="auto"/>
        <w:contextualSpacing/>
        <w:jc w:val="both"/>
        <w:rPr>
          <w:rFonts w:ascii="Times New Roman" w:hAnsi="Times New Roman"/>
          <w:sz w:val="24"/>
          <w:szCs w:val="24"/>
        </w:rPr>
      </w:pPr>
      <w:r>
        <w:rPr>
          <w:rFonts w:ascii="Times New Roman" w:hAnsi="Times New Roman"/>
          <w:sz w:val="24"/>
          <w:szCs w:val="24"/>
        </w:rPr>
        <w:t xml:space="preserve"> 15. </w:t>
      </w:r>
      <w:r w:rsidRPr="007A6C97">
        <w:rPr>
          <w:rFonts w:ascii="Times New Roman" w:hAnsi="Times New Roman"/>
          <w:sz w:val="24"/>
          <w:szCs w:val="24"/>
        </w:rPr>
        <w:t xml:space="preserve">Нищева Н. В. Картотека заданий для автоматизации правильного </w:t>
      </w:r>
      <w:proofErr w:type="gramStart"/>
      <w:r w:rsidRPr="007A6C97">
        <w:rPr>
          <w:rFonts w:ascii="Times New Roman" w:hAnsi="Times New Roman"/>
          <w:sz w:val="24"/>
          <w:szCs w:val="24"/>
        </w:rPr>
        <w:t>произ-ношения</w:t>
      </w:r>
      <w:proofErr w:type="gramEnd"/>
      <w:r w:rsidRPr="007A6C97">
        <w:rPr>
          <w:rFonts w:ascii="Times New Roman" w:hAnsi="Times New Roman"/>
          <w:sz w:val="24"/>
          <w:szCs w:val="24"/>
        </w:rPr>
        <w:t xml:space="preserve"> и дифференциации звуков разных групп — СПб., ДЕТСТВО-ПРЕСС, </w:t>
      </w:r>
    </w:p>
    <w:p w:rsidR="001E7E4D" w:rsidRPr="007A6C97" w:rsidRDefault="001E7E4D" w:rsidP="001C23E9">
      <w:pPr>
        <w:spacing w:line="240" w:lineRule="auto"/>
        <w:contextualSpacing/>
        <w:jc w:val="both"/>
        <w:rPr>
          <w:rFonts w:ascii="Times New Roman" w:hAnsi="Times New Roman"/>
          <w:sz w:val="24"/>
          <w:szCs w:val="24"/>
        </w:rPr>
      </w:pPr>
      <w:r w:rsidRPr="007A6C97">
        <w:rPr>
          <w:rFonts w:ascii="Times New Roman" w:hAnsi="Times New Roman"/>
          <w:sz w:val="24"/>
          <w:szCs w:val="24"/>
        </w:rPr>
        <w:t>2015.</w:t>
      </w:r>
    </w:p>
    <w:p w:rsidR="001E7E4D" w:rsidRDefault="001E7E4D" w:rsidP="001C23E9">
      <w:pPr>
        <w:spacing w:line="240" w:lineRule="auto"/>
        <w:contextualSpacing/>
        <w:jc w:val="both"/>
        <w:rPr>
          <w:rFonts w:ascii="Times New Roman" w:hAnsi="Times New Roman"/>
          <w:sz w:val="24"/>
          <w:szCs w:val="24"/>
        </w:rPr>
      </w:pPr>
      <w:r>
        <w:rPr>
          <w:rFonts w:ascii="Times New Roman" w:hAnsi="Times New Roman"/>
          <w:sz w:val="24"/>
          <w:szCs w:val="24"/>
        </w:rPr>
        <w:t>16.</w:t>
      </w:r>
      <w:r w:rsidRPr="007A6C97">
        <w:rPr>
          <w:rFonts w:ascii="Times New Roman" w:hAnsi="Times New Roman"/>
          <w:sz w:val="24"/>
          <w:szCs w:val="24"/>
        </w:rPr>
        <w:t xml:space="preserve">. Нищева Н. В. Обучение дошкольников пересказу по </w:t>
      </w:r>
      <w:proofErr w:type="gramStart"/>
      <w:r w:rsidRPr="007A6C97">
        <w:rPr>
          <w:rFonts w:ascii="Times New Roman" w:hAnsi="Times New Roman"/>
          <w:sz w:val="24"/>
          <w:szCs w:val="24"/>
        </w:rPr>
        <w:t>опорным</w:t>
      </w:r>
      <w:proofErr w:type="gramEnd"/>
      <w:r w:rsidRPr="007A6C97">
        <w:rPr>
          <w:rFonts w:ascii="Times New Roman" w:hAnsi="Times New Roman"/>
          <w:sz w:val="24"/>
          <w:szCs w:val="24"/>
        </w:rPr>
        <w:t xml:space="preserve"> картин-кам. Выпуски 1- 6. - СПб</w:t>
      </w:r>
      <w:proofErr w:type="gramStart"/>
      <w:r w:rsidRPr="007A6C97">
        <w:rPr>
          <w:rFonts w:ascii="Times New Roman" w:hAnsi="Times New Roman"/>
          <w:sz w:val="24"/>
          <w:szCs w:val="24"/>
        </w:rPr>
        <w:t xml:space="preserve">., </w:t>
      </w:r>
      <w:proofErr w:type="gramEnd"/>
      <w:r w:rsidRPr="007A6C97">
        <w:rPr>
          <w:rFonts w:ascii="Times New Roman" w:hAnsi="Times New Roman"/>
          <w:sz w:val="24"/>
          <w:szCs w:val="24"/>
        </w:rPr>
        <w:t>ДЕТСТВО-ПРЕСС, 2017.</w:t>
      </w:r>
    </w:p>
    <w:p w:rsidR="001E7E4D" w:rsidRDefault="001E7E4D" w:rsidP="001C23E9">
      <w:pPr>
        <w:spacing w:line="240" w:lineRule="auto"/>
        <w:contextualSpacing/>
        <w:jc w:val="both"/>
        <w:rPr>
          <w:rFonts w:ascii="Times New Roman" w:hAnsi="Times New Roman"/>
          <w:sz w:val="24"/>
          <w:szCs w:val="24"/>
        </w:rPr>
      </w:pPr>
      <w:r>
        <w:rPr>
          <w:rFonts w:ascii="Times New Roman" w:hAnsi="Times New Roman"/>
          <w:sz w:val="24"/>
          <w:szCs w:val="24"/>
        </w:rPr>
        <w:t>17</w:t>
      </w:r>
      <w:r w:rsidRPr="00332200">
        <w:rPr>
          <w:rFonts w:ascii="Times New Roman" w:hAnsi="Times New Roman"/>
          <w:sz w:val="24"/>
          <w:szCs w:val="24"/>
        </w:rPr>
        <w:t>. Агранович З.Е. Логопедическая работа по преодолению нарушений слоговой структуры слов у детей. – СПб, 2000.</w:t>
      </w:r>
    </w:p>
    <w:p w:rsidR="001E7E4D" w:rsidRDefault="001E7E4D" w:rsidP="001C23E9">
      <w:pPr>
        <w:spacing w:line="240" w:lineRule="auto"/>
        <w:contextualSpacing/>
        <w:jc w:val="both"/>
        <w:rPr>
          <w:rFonts w:ascii="Times New Roman" w:hAnsi="Times New Roman"/>
          <w:sz w:val="24"/>
          <w:szCs w:val="24"/>
        </w:rPr>
      </w:pPr>
      <w:r>
        <w:rPr>
          <w:rFonts w:ascii="Times New Roman" w:hAnsi="Times New Roman"/>
          <w:sz w:val="24"/>
          <w:szCs w:val="24"/>
        </w:rPr>
        <w:t>18</w:t>
      </w:r>
      <w:r w:rsidRPr="00332200">
        <w:rPr>
          <w:rFonts w:ascii="Times New Roman" w:hAnsi="Times New Roman"/>
          <w:sz w:val="24"/>
          <w:szCs w:val="24"/>
        </w:rPr>
        <w:t>. Филичева Т.Б., Чиркина Г.В. Устранение общего недоразвития речи у детей дошкольного возраста</w:t>
      </w:r>
      <w:proofErr w:type="gramStart"/>
      <w:r w:rsidRPr="00332200">
        <w:rPr>
          <w:rFonts w:ascii="Times New Roman" w:hAnsi="Times New Roman"/>
          <w:sz w:val="24"/>
          <w:szCs w:val="24"/>
        </w:rPr>
        <w:t xml:space="preserve">.: </w:t>
      </w:r>
      <w:proofErr w:type="gramEnd"/>
      <w:r w:rsidRPr="00332200">
        <w:rPr>
          <w:rFonts w:ascii="Times New Roman" w:hAnsi="Times New Roman"/>
          <w:sz w:val="24"/>
          <w:szCs w:val="24"/>
        </w:rPr>
        <w:t>практич. Пособие. – 4-е изд. – М.: Айрис-пресс, 2007.</w:t>
      </w:r>
    </w:p>
    <w:p w:rsidR="001E7E4D" w:rsidRDefault="001E7E4D" w:rsidP="001C23E9">
      <w:pPr>
        <w:spacing w:line="240" w:lineRule="auto"/>
        <w:contextualSpacing/>
        <w:jc w:val="both"/>
        <w:rPr>
          <w:rFonts w:ascii="Times New Roman" w:hAnsi="Times New Roman"/>
          <w:sz w:val="24"/>
          <w:szCs w:val="24"/>
        </w:rPr>
      </w:pPr>
      <w:r>
        <w:rPr>
          <w:rFonts w:ascii="Times New Roman" w:hAnsi="Times New Roman"/>
          <w:sz w:val="24"/>
          <w:szCs w:val="24"/>
        </w:rPr>
        <w:t>19</w:t>
      </w:r>
      <w:r w:rsidRPr="00332200">
        <w:rPr>
          <w:rFonts w:ascii="Times New Roman" w:hAnsi="Times New Roman"/>
          <w:sz w:val="24"/>
          <w:szCs w:val="24"/>
        </w:rPr>
        <w:t>. Акименко В.М. Речевые нарушения у детей. – Ростов н</w:t>
      </w:r>
      <w:proofErr w:type="gramStart"/>
      <w:r w:rsidRPr="00332200">
        <w:rPr>
          <w:rFonts w:ascii="Times New Roman" w:hAnsi="Times New Roman"/>
          <w:sz w:val="24"/>
          <w:szCs w:val="24"/>
        </w:rPr>
        <w:t>/Д</w:t>
      </w:r>
      <w:proofErr w:type="gramEnd"/>
      <w:r w:rsidRPr="00332200">
        <w:rPr>
          <w:rFonts w:ascii="Times New Roman" w:hAnsi="Times New Roman"/>
          <w:sz w:val="24"/>
          <w:szCs w:val="24"/>
        </w:rPr>
        <w:t xml:space="preserve">: Феникс, 2008. </w:t>
      </w:r>
    </w:p>
    <w:p w:rsidR="001E7E4D" w:rsidRPr="00FD1D01" w:rsidRDefault="001E7E4D" w:rsidP="001C23E9">
      <w:pPr>
        <w:spacing w:after="0" w:line="240" w:lineRule="auto"/>
        <w:contextualSpacing/>
        <w:jc w:val="both"/>
        <w:rPr>
          <w:rFonts w:ascii="Times New Roman" w:hAnsi="Times New Roman"/>
          <w:sz w:val="24"/>
          <w:szCs w:val="24"/>
        </w:rPr>
      </w:pPr>
      <w:r>
        <w:rPr>
          <w:rFonts w:ascii="Times New Roman" w:hAnsi="Times New Roman"/>
          <w:sz w:val="24"/>
          <w:szCs w:val="24"/>
        </w:rPr>
        <w:t>20</w:t>
      </w:r>
      <w:r w:rsidRPr="00332200">
        <w:rPr>
          <w:rFonts w:ascii="Times New Roman" w:hAnsi="Times New Roman"/>
          <w:sz w:val="24"/>
          <w:szCs w:val="24"/>
        </w:rPr>
        <w:t>.  Основы логопедии с практикумом по звукопроизношению \ под ред. Т.В. Волосовец. – М.: Академия, 2002.</w:t>
      </w:r>
    </w:p>
    <w:p w:rsidR="001E7E4D" w:rsidRDefault="001E7E4D" w:rsidP="001C23E9">
      <w:pPr>
        <w:pStyle w:val="af8"/>
        <w:jc w:val="both"/>
        <w:rPr>
          <w:rFonts w:ascii="Times New Roman" w:hAnsi="Times New Roman"/>
          <w:sz w:val="24"/>
          <w:szCs w:val="24"/>
        </w:rPr>
      </w:pPr>
      <w:r>
        <w:rPr>
          <w:rFonts w:ascii="Times New Roman" w:hAnsi="Times New Roman"/>
          <w:sz w:val="24"/>
          <w:szCs w:val="24"/>
        </w:rPr>
        <w:t xml:space="preserve">21 </w:t>
      </w:r>
      <w:r w:rsidRPr="00024005">
        <w:rPr>
          <w:rFonts w:ascii="Times New Roman" w:hAnsi="Times New Roman"/>
          <w:sz w:val="24"/>
          <w:szCs w:val="24"/>
        </w:rPr>
        <w:t xml:space="preserve">Гомзяк О.С. Говорим правильно. </w:t>
      </w:r>
      <w:proofErr w:type="gramStart"/>
      <w:r w:rsidRPr="00024005">
        <w:rPr>
          <w:rFonts w:ascii="Times New Roman" w:hAnsi="Times New Roman"/>
          <w:sz w:val="24"/>
          <w:szCs w:val="24"/>
        </w:rPr>
        <w:t>Конспекты фронтальных занятий в  подготовительной к школе   логогруппе.  1 период обучения.</w:t>
      </w:r>
      <w:proofErr w:type="gramEnd"/>
      <w:r w:rsidRPr="00024005">
        <w:rPr>
          <w:rFonts w:ascii="Times New Roman" w:hAnsi="Times New Roman"/>
          <w:sz w:val="24"/>
          <w:szCs w:val="24"/>
        </w:rPr>
        <w:t xml:space="preserve"> – М.: «Гном и Д», 2007.</w:t>
      </w:r>
    </w:p>
    <w:p w:rsidR="001E7E4D" w:rsidRPr="00024005" w:rsidRDefault="001E7E4D" w:rsidP="001E7E4D">
      <w:pPr>
        <w:pStyle w:val="af8"/>
        <w:jc w:val="both"/>
        <w:rPr>
          <w:rFonts w:ascii="Times New Roman" w:hAnsi="Times New Roman"/>
          <w:sz w:val="24"/>
          <w:szCs w:val="24"/>
        </w:rPr>
      </w:pPr>
      <w:r>
        <w:rPr>
          <w:rFonts w:ascii="Times New Roman" w:hAnsi="Times New Roman"/>
          <w:sz w:val="24"/>
          <w:szCs w:val="24"/>
        </w:rPr>
        <w:t xml:space="preserve">22 </w:t>
      </w:r>
      <w:r w:rsidRPr="00024005">
        <w:rPr>
          <w:rFonts w:ascii="Times New Roman" w:hAnsi="Times New Roman"/>
          <w:sz w:val="24"/>
          <w:szCs w:val="24"/>
        </w:rPr>
        <w:t xml:space="preserve">Гомзяк О.С. Говорим правильно. </w:t>
      </w:r>
      <w:proofErr w:type="gramStart"/>
      <w:r w:rsidRPr="00024005">
        <w:rPr>
          <w:rFonts w:ascii="Times New Roman" w:hAnsi="Times New Roman"/>
          <w:sz w:val="24"/>
          <w:szCs w:val="24"/>
        </w:rPr>
        <w:t>Конспекты фронтальных занятий в  подготовительной к школе  логогруппе.  2  период обучения.</w:t>
      </w:r>
      <w:proofErr w:type="gramEnd"/>
      <w:r w:rsidRPr="00024005">
        <w:rPr>
          <w:rFonts w:ascii="Times New Roman" w:hAnsi="Times New Roman"/>
          <w:sz w:val="24"/>
          <w:szCs w:val="24"/>
        </w:rPr>
        <w:t xml:space="preserve"> – М.: «Гном и Д», 2007.</w:t>
      </w:r>
    </w:p>
    <w:p w:rsidR="001E7E4D" w:rsidRPr="00024005" w:rsidRDefault="001E7E4D" w:rsidP="001E7E4D">
      <w:pPr>
        <w:pStyle w:val="af8"/>
        <w:jc w:val="both"/>
        <w:rPr>
          <w:rFonts w:ascii="Times New Roman" w:hAnsi="Times New Roman"/>
          <w:sz w:val="24"/>
          <w:szCs w:val="24"/>
        </w:rPr>
      </w:pPr>
      <w:r>
        <w:rPr>
          <w:rFonts w:ascii="Times New Roman" w:hAnsi="Times New Roman"/>
          <w:sz w:val="24"/>
          <w:szCs w:val="24"/>
        </w:rPr>
        <w:t>23</w:t>
      </w:r>
      <w:r w:rsidRPr="00024005">
        <w:rPr>
          <w:rFonts w:ascii="Times New Roman" w:hAnsi="Times New Roman"/>
          <w:sz w:val="24"/>
          <w:szCs w:val="24"/>
        </w:rPr>
        <w:t xml:space="preserve"> Гомзяк О.С. Говорим правильно. </w:t>
      </w:r>
      <w:proofErr w:type="gramStart"/>
      <w:r w:rsidRPr="00024005">
        <w:rPr>
          <w:rFonts w:ascii="Times New Roman" w:hAnsi="Times New Roman"/>
          <w:sz w:val="24"/>
          <w:szCs w:val="24"/>
        </w:rPr>
        <w:t>Конспекты фронтальных занятий в  подготовительной к школе логогруппе.  3  период обучения.</w:t>
      </w:r>
      <w:proofErr w:type="gramEnd"/>
      <w:r w:rsidRPr="00024005">
        <w:rPr>
          <w:rFonts w:ascii="Times New Roman" w:hAnsi="Times New Roman"/>
          <w:sz w:val="24"/>
          <w:szCs w:val="24"/>
        </w:rPr>
        <w:t xml:space="preserve"> – М.: «Гном и Д», 2007.</w:t>
      </w:r>
    </w:p>
    <w:p w:rsidR="001E7E4D" w:rsidRDefault="001E7E4D" w:rsidP="001E7E4D">
      <w:pPr>
        <w:pStyle w:val="af8"/>
        <w:jc w:val="both"/>
        <w:rPr>
          <w:rFonts w:ascii="Times New Roman" w:hAnsi="Times New Roman"/>
          <w:sz w:val="24"/>
          <w:szCs w:val="24"/>
        </w:rPr>
      </w:pPr>
      <w:r>
        <w:rPr>
          <w:rFonts w:ascii="Times New Roman" w:hAnsi="Times New Roman"/>
          <w:sz w:val="24"/>
          <w:szCs w:val="24"/>
        </w:rPr>
        <w:t>24</w:t>
      </w:r>
      <w:r w:rsidRPr="00024005">
        <w:rPr>
          <w:rFonts w:ascii="Times New Roman" w:hAnsi="Times New Roman"/>
          <w:sz w:val="24"/>
          <w:szCs w:val="24"/>
        </w:rPr>
        <w:t xml:space="preserve"> Гомзяк О.С. Говорим правильно. Конспекты фронтальных занятий  по развитию связной речи </w:t>
      </w:r>
      <w:proofErr w:type="gramStart"/>
      <w:r w:rsidRPr="00024005">
        <w:rPr>
          <w:rFonts w:ascii="Times New Roman" w:hAnsi="Times New Roman"/>
          <w:sz w:val="24"/>
          <w:szCs w:val="24"/>
        </w:rPr>
        <w:t>в</w:t>
      </w:r>
      <w:proofErr w:type="gramEnd"/>
      <w:r w:rsidRPr="00024005">
        <w:rPr>
          <w:rFonts w:ascii="Times New Roman" w:hAnsi="Times New Roman"/>
          <w:sz w:val="24"/>
          <w:szCs w:val="24"/>
        </w:rPr>
        <w:t xml:space="preserve"> старшей лого</w:t>
      </w:r>
      <w:r>
        <w:rPr>
          <w:rFonts w:ascii="Times New Roman" w:hAnsi="Times New Roman"/>
          <w:sz w:val="24"/>
          <w:szCs w:val="24"/>
        </w:rPr>
        <w:t>группе.  – М.: «Гном и Д», 2007</w:t>
      </w:r>
    </w:p>
    <w:p w:rsidR="001E7E4D" w:rsidRDefault="001E7E4D" w:rsidP="001E7E4D">
      <w:pPr>
        <w:pStyle w:val="af8"/>
        <w:jc w:val="both"/>
        <w:rPr>
          <w:rFonts w:ascii="Times New Roman" w:hAnsi="Times New Roman"/>
          <w:sz w:val="24"/>
          <w:szCs w:val="24"/>
        </w:rPr>
      </w:pPr>
      <w:r>
        <w:rPr>
          <w:rFonts w:ascii="Times New Roman" w:hAnsi="Times New Roman"/>
          <w:sz w:val="24"/>
          <w:szCs w:val="24"/>
        </w:rPr>
        <w:t>25</w:t>
      </w:r>
      <w:r w:rsidRPr="00024005">
        <w:rPr>
          <w:rFonts w:ascii="Times New Roman" w:hAnsi="Times New Roman"/>
          <w:sz w:val="24"/>
          <w:szCs w:val="24"/>
        </w:rPr>
        <w:t xml:space="preserve"> Гомзяк О.С. Говорим правильно</w:t>
      </w:r>
      <w:r>
        <w:rPr>
          <w:rFonts w:ascii="Times New Roman" w:hAnsi="Times New Roman"/>
          <w:sz w:val="24"/>
          <w:szCs w:val="24"/>
        </w:rPr>
        <w:t xml:space="preserve"> в 6-7</w:t>
      </w:r>
      <w:r w:rsidRPr="00024005">
        <w:rPr>
          <w:rFonts w:ascii="Times New Roman" w:hAnsi="Times New Roman"/>
          <w:sz w:val="24"/>
          <w:szCs w:val="24"/>
        </w:rPr>
        <w:t xml:space="preserve">. </w:t>
      </w:r>
      <w:r>
        <w:rPr>
          <w:rFonts w:ascii="Times New Roman" w:hAnsi="Times New Roman"/>
          <w:sz w:val="24"/>
          <w:szCs w:val="24"/>
        </w:rPr>
        <w:t>Альбом</w:t>
      </w:r>
      <w:proofErr w:type="gramStart"/>
      <w:r>
        <w:rPr>
          <w:rFonts w:ascii="Times New Roman" w:hAnsi="Times New Roman"/>
          <w:sz w:val="24"/>
          <w:szCs w:val="24"/>
        </w:rPr>
        <w:t>1</w:t>
      </w:r>
      <w:proofErr w:type="gramEnd"/>
      <w:r>
        <w:rPr>
          <w:rFonts w:ascii="Times New Roman" w:hAnsi="Times New Roman"/>
          <w:sz w:val="24"/>
          <w:szCs w:val="24"/>
        </w:rPr>
        <w:t>,2,3 упражнений по обучению грамоте детей подготовительной к школе логогруппы  – М.: «Гном и Д», 2014-32с.</w:t>
      </w:r>
    </w:p>
    <w:p w:rsidR="001E7E4D" w:rsidRPr="00F61ACD" w:rsidRDefault="001E7E4D" w:rsidP="001E7E4D">
      <w:pPr>
        <w:spacing w:after="0" w:line="240" w:lineRule="auto"/>
        <w:jc w:val="both"/>
        <w:rPr>
          <w:rFonts w:ascii="Times New Roman" w:hAnsi="Times New Roman"/>
          <w:b/>
          <w:sz w:val="24"/>
          <w:szCs w:val="24"/>
        </w:rPr>
      </w:pPr>
      <w:r w:rsidRPr="00F61ACD">
        <w:rPr>
          <w:rFonts w:ascii="Times New Roman" w:hAnsi="Times New Roman"/>
          <w:sz w:val="24"/>
          <w:szCs w:val="24"/>
        </w:rPr>
        <w:t>2</w:t>
      </w:r>
      <w:r>
        <w:rPr>
          <w:rFonts w:ascii="Times New Roman" w:hAnsi="Times New Roman"/>
          <w:sz w:val="24"/>
          <w:szCs w:val="24"/>
        </w:rPr>
        <w:t>6.</w:t>
      </w:r>
      <w:r w:rsidRPr="00F61ACD">
        <w:rPr>
          <w:rFonts w:ascii="Times New Roman" w:hAnsi="Times New Roman"/>
          <w:sz w:val="24"/>
          <w:szCs w:val="24"/>
        </w:rPr>
        <w:t>Жукова Н.С. Букварь: Учебное пособие. – Екатеринбург: «Издательский дом «ЛИТЕР», 2014.</w:t>
      </w:r>
    </w:p>
    <w:p w:rsidR="001E7E4D" w:rsidRDefault="001C23E9" w:rsidP="001E7E4D">
      <w:pPr>
        <w:spacing w:after="0" w:line="240" w:lineRule="auto"/>
        <w:jc w:val="both"/>
        <w:rPr>
          <w:rFonts w:ascii="Times New Roman" w:hAnsi="Times New Roman"/>
          <w:sz w:val="24"/>
          <w:szCs w:val="24"/>
        </w:rPr>
      </w:pPr>
      <w:r>
        <w:rPr>
          <w:rFonts w:ascii="Times New Roman" w:hAnsi="Times New Roman"/>
          <w:sz w:val="24"/>
          <w:szCs w:val="24"/>
        </w:rPr>
        <w:t xml:space="preserve">27. </w:t>
      </w:r>
      <w:r w:rsidRPr="001C23E9">
        <w:rPr>
          <w:rFonts w:ascii="Times New Roman" w:hAnsi="Times New Roman"/>
          <w:sz w:val="24"/>
          <w:szCs w:val="24"/>
        </w:rPr>
        <w:t xml:space="preserve">Краузе Е.Н. </w:t>
      </w:r>
      <w:r>
        <w:rPr>
          <w:rFonts w:ascii="Times New Roman" w:hAnsi="Times New Roman"/>
          <w:sz w:val="24"/>
          <w:szCs w:val="24"/>
        </w:rPr>
        <w:t>«Конспекты непосредственной образовательной деятельности по ознакомлению с окружающим.</w:t>
      </w:r>
    </w:p>
    <w:p w:rsidR="001C23E9" w:rsidRDefault="001C23E9" w:rsidP="001E7E4D">
      <w:pPr>
        <w:spacing w:after="0" w:line="240" w:lineRule="auto"/>
        <w:jc w:val="both"/>
        <w:rPr>
          <w:rFonts w:ascii="Times New Roman" w:hAnsi="Times New Roman"/>
          <w:sz w:val="24"/>
          <w:szCs w:val="24"/>
        </w:rPr>
      </w:pPr>
      <w:r>
        <w:rPr>
          <w:rFonts w:ascii="Times New Roman" w:hAnsi="Times New Roman"/>
          <w:sz w:val="24"/>
          <w:szCs w:val="24"/>
        </w:rPr>
        <w:t>28  Литвинова О.Э. Рисование. Лепка. Аппликация. С детьми старшего дошкольного возраста.</w:t>
      </w:r>
    </w:p>
    <w:p w:rsidR="009D1D22" w:rsidRPr="009D1D22" w:rsidRDefault="009D1D22" w:rsidP="009D1D22">
      <w:pPr>
        <w:shd w:val="clear" w:color="auto" w:fill="FFFFFF"/>
        <w:spacing w:line="240" w:lineRule="auto"/>
        <w:contextualSpacing/>
        <w:rPr>
          <w:rFonts w:ascii="Times New Roman" w:hAnsi="Times New Roman"/>
          <w:sz w:val="24"/>
          <w:szCs w:val="24"/>
          <w:lang w:eastAsia="ru-RU"/>
        </w:rPr>
      </w:pPr>
      <w:r w:rsidRPr="009D1D22">
        <w:rPr>
          <w:rFonts w:ascii="Times New Roman" w:hAnsi="Times New Roman"/>
          <w:sz w:val="24"/>
          <w:szCs w:val="24"/>
          <w:lang w:eastAsia="ru-RU"/>
        </w:rPr>
        <w:t>29.Т. С. Комарова «Изобразительная деятельность в детском саду»:. М.: МОЗАИКА-</w:t>
      </w:r>
    </w:p>
    <w:p w:rsidR="009D1D22" w:rsidRPr="009D1D22" w:rsidRDefault="009D1D22" w:rsidP="009D1D22">
      <w:pPr>
        <w:shd w:val="clear" w:color="auto" w:fill="FFFFFF"/>
        <w:spacing w:line="240" w:lineRule="auto"/>
        <w:contextualSpacing/>
        <w:rPr>
          <w:rFonts w:ascii="Times New Roman" w:hAnsi="Times New Roman"/>
          <w:sz w:val="24"/>
          <w:szCs w:val="24"/>
          <w:lang w:eastAsia="ru-RU"/>
        </w:rPr>
      </w:pPr>
      <w:r w:rsidRPr="009D1D22">
        <w:rPr>
          <w:rFonts w:ascii="Times New Roman" w:hAnsi="Times New Roman"/>
          <w:sz w:val="24"/>
          <w:szCs w:val="24"/>
          <w:lang w:eastAsia="ru-RU"/>
        </w:rPr>
        <w:lastRenderedPageBreak/>
        <w:t xml:space="preserve">СИНТЕЗ, 2016 - 96 </w:t>
      </w:r>
      <w:proofErr w:type="gramStart"/>
      <w:r w:rsidRPr="009D1D22">
        <w:rPr>
          <w:rFonts w:ascii="Times New Roman" w:hAnsi="Times New Roman"/>
          <w:sz w:val="24"/>
          <w:szCs w:val="24"/>
          <w:lang w:eastAsia="ru-RU"/>
        </w:rPr>
        <w:t>с</w:t>
      </w:r>
      <w:proofErr w:type="gramEnd"/>
      <w:r w:rsidRPr="009D1D22">
        <w:rPr>
          <w:rFonts w:ascii="Times New Roman" w:hAnsi="Times New Roman"/>
          <w:sz w:val="24"/>
          <w:szCs w:val="24"/>
          <w:lang w:eastAsia="ru-RU"/>
        </w:rPr>
        <w:t>.</w:t>
      </w:r>
    </w:p>
    <w:p w:rsidR="009D1D22" w:rsidRPr="009D1D22" w:rsidRDefault="009D1D22" w:rsidP="009D1D22">
      <w:pPr>
        <w:shd w:val="clear" w:color="auto" w:fill="FFFFFF"/>
        <w:spacing w:line="240" w:lineRule="auto"/>
        <w:contextualSpacing/>
        <w:rPr>
          <w:rFonts w:ascii="Times New Roman" w:hAnsi="Times New Roman"/>
          <w:sz w:val="24"/>
          <w:szCs w:val="24"/>
          <w:lang w:eastAsia="ru-RU"/>
        </w:rPr>
      </w:pPr>
      <w:r w:rsidRPr="009D1D22">
        <w:rPr>
          <w:rFonts w:ascii="Times New Roman" w:hAnsi="Times New Roman"/>
          <w:sz w:val="24"/>
          <w:szCs w:val="24"/>
          <w:lang w:eastAsia="ru-RU"/>
        </w:rPr>
        <w:t>30. Куцакова Л. В. Конструирование из строительного материала: Средняя группа. — М.:</w:t>
      </w:r>
    </w:p>
    <w:p w:rsidR="009D1D22" w:rsidRPr="009D1D22" w:rsidRDefault="009D1D22" w:rsidP="009D1D22">
      <w:pPr>
        <w:shd w:val="clear" w:color="auto" w:fill="FFFFFF"/>
        <w:spacing w:line="240" w:lineRule="auto"/>
        <w:contextualSpacing/>
        <w:rPr>
          <w:rFonts w:ascii="Times New Roman" w:hAnsi="Times New Roman"/>
          <w:sz w:val="24"/>
          <w:szCs w:val="24"/>
          <w:lang w:eastAsia="ru-RU"/>
        </w:rPr>
      </w:pPr>
      <w:r w:rsidRPr="009D1D22">
        <w:rPr>
          <w:rFonts w:ascii="Times New Roman" w:hAnsi="Times New Roman"/>
          <w:sz w:val="24"/>
          <w:szCs w:val="24"/>
          <w:lang w:eastAsia="ru-RU"/>
        </w:rPr>
        <w:t xml:space="preserve">МОЗАИКА-СИНТЕЗ, 2016 - 80 </w:t>
      </w:r>
      <w:proofErr w:type="gramStart"/>
      <w:r w:rsidRPr="009D1D22">
        <w:rPr>
          <w:rFonts w:ascii="Times New Roman" w:hAnsi="Times New Roman"/>
          <w:sz w:val="24"/>
          <w:szCs w:val="24"/>
          <w:lang w:eastAsia="ru-RU"/>
        </w:rPr>
        <w:t>с</w:t>
      </w:r>
      <w:proofErr w:type="gramEnd"/>
      <w:r w:rsidRPr="009D1D22">
        <w:rPr>
          <w:rFonts w:ascii="Times New Roman" w:hAnsi="Times New Roman"/>
          <w:sz w:val="24"/>
          <w:szCs w:val="24"/>
          <w:lang w:eastAsia="ru-RU"/>
        </w:rPr>
        <w:t>.</w:t>
      </w:r>
    </w:p>
    <w:p w:rsidR="009D1D22" w:rsidRPr="009D1D22" w:rsidRDefault="009D1D22" w:rsidP="009D1D22">
      <w:pPr>
        <w:shd w:val="clear" w:color="auto" w:fill="FFFFFF"/>
        <w:spacing w:line="240" w:lineRule="auto"/>
        <w:contextualSpacing/>
        <w:rPr>
          <w:rFonts w:ascii="Times New Roman" w:hAnsi="Times New Roman"/>
          <w:sz w:val="24"/>
          <w:szCs w:val="24"/>
          <w:lang w:eastAsia="ru-RU"/>
        </w:rPr>
      </w:pPr>
      <w:r w:rsidRPr="009D1D22">
        <w:rPr>
          <w:rFonts w:ascii="Times New Roman" w:hAnsi="Times New Roman"/>
          <w:sz w:val="24"/>
          <w:szCs w:val="24"/>
          <w:lang w:eastAsia="ru-RU"/>
        </w:rPr>
        <w:t>31. Ушакова О.С.Ознакомление дошкольников с литературой и развитие речи</w:t>
      </w:r>
      <w:proofErr w:type="gramStart"/>
      <w:r w:rsidRPr="009D1D22">
        <w:rPr>
          <w:rFonts w:ascii="Times New Roman" w:hAnsi="Times New Roman"/>
          <w:sz w:val="24"/>
          <w:szCs w:val="24"/>
          <w:lang w:eastAsia="ru-RU"/>
        </w:rPr>
        <w:t>.М</w:t>
      </w:r>
      <w:proofErr w:type="gramEnd"/>
      <w:r w:rsidRPr="009D1D22">
        <w:rPr>
          <w:rFonts w:ascii="Times New Roman" w:hAnsi="Times New Roman"/>
          <w:sz w:val="24"/>
          <w:szCs w:val="24"/>
          <w:lang w:eastAsia="ru-RU"/>
        </w:rPr>
        <w:t>: ТЦ Сфера, 2011</w:t>
      </w:r>
    </w:p>
    <w:p w:rsidR="009D1D22" w:rsidRPr="009D1D22" w:rsidRDefault="009D1D22" w:rsidP="009D1D22">
      <w:pPr>
        <w:shd w:val="clear" w:color="auto" w:fill="FFFFFF"/>
        <w:spacing w:line="240" w:lineRule="auto"/>
        <w:contextualSpacing/>
        <w:rPr>
          <w:rFonts w:ascii="Times New Roman" w:hAnsi="Times New Roman"/>
          <w:sz w:val="24"/>
          <w:szCs w:val="24"/>
          <w:lang w:eastAsia="ru-RU"/>
        </w:rPr>
      </w:pPr>
      <w:r w:rsidRPr="009D1D22">
        <w:rPr>
          <w:rFonts w:ascii="Times New Roman" w:hAnsi="Times New Roman"/>
          <w:sz w:val="24"/>
          <w:szCs w:val="24"/>
          <w:lang w:eastAsia="ru-RU"/>
        </w:rPr>
        <w:t>32. Сценарии образовательных ситуаций по ознакомлению дошкольников с детской</w:t>
      </w:r>
    </w:p>
    <w:p w:rsidR="009D1D22" w:rsidRPr="009D1D22" w:rsidRDefault="009D1D22" w:rsidP="009D1D22">
      <w:pPr>
        <w:shd w:val="clear" w:color="auto" w:fill="FFFFFF"/>
        <w:spacing w:line="240" w:lineRule="auto"/>
        <w:contextualSpacing/>
        <w:rPr>
          <w:rFonts w:ascii="Times New Roman" w:hAnsi="Times New Roman"/>
          <w:sz w:val="24"/>
          <w:szCs w:val="24"/>
          <w:lang w:eastAsia="ru-RU"/>
        </w:rPr>
      </w:pPr>
      <w:r w:rsidRPr="009D1D22">
        <w:rPr>
          <w:rFonts w:ascii="Times New Roman" w:hAnsi="Times New Roman"/>
          <w:sz w:val="24"/>
          <w:szCs w:val="24"/>
          <w:lang w:eastAsia="ru-RU"/>
        </w:rPr>
        <w:t>литературой (с 6 до 7 лет) / Авт.-сост.: О. М. Ельцова, Л. В. Прокопьева. — СПб</w:t>
      </w:r>
      <w:proofErr w:type="gramStart"/>
      <w:r w:rsidRPr="009D1D22">
        <w:rPr>
          <w:rFonts w:ascii="Times New Roman" w:hAnsi="Times New Roman"/>
          <w:sz w:val="24"/>
          <w:szCs w:val="24"/>
          <w:lang w:eastAsia="ru-RU"/>
        </w:rPr>
        <w:t xml:space="preserve">. : </w:t>
      </w:r>
      <w:proofErr w:type="gramEnd"/>
      <w:r w:rsidRPr="009D1D22">
        <w:rPr>
          <w:rFonts w:ascii="Times New Roman" w:hAnsi="Times New Roman"/>
          <w:sz w:val="24"/>
          <w:szCs w:val="24"/>
          <w:lang w:eastAsia="ru-RU"/>
        </w:rPr>
        <w:t>ООО</w:t>
      </w:r>
    </w:p>
    <w:p w:rsidR="009D1D22" w:rsidRPr="009D1D22" w:rsidRDefault="009D1D22" w:rsidP="009D1D22">
      <w:pPr>
        <w:shd w:val="clear" w:color="auto" w:fill="FFFFFF"/>
        <w:spacing w:line="240" w:lineRule="auto"/>
        <w:contextualSpacing/>
        <w:rPr>
          <w:rFonts w:ascii="Times New Roman" w:hAnsi="Times New Roman"/>
          <w:sz w:val="24"/>
          <w:szCs w:val="24"/>
          <w:lang w:eastAsia="ru-RU"/>
        </w:rPr>
      </w:pPr>
      <w:r w:rsidRPr="009D1D22">
        <w:rPr>
          <w:rFonts w:ascii="Times New Roman" w:hAnsi="Times New Roman"/>
          <w:sz w:val="24"/>
          <w:szCs w:val="24"/>
          <w:lang w:eastAsia="ru-RU"/>
        </w:rPr>
        <w:t xml:space="preserve">«ИЗДАТЕЛЬСТВО «ДЕТСТВО-ПРЕСС», 2018 — 176 </w:t>
      </w:r>
      <w:proofErr w:type="gramStart"/>
      <w:r w:rsidRPr="009D1D22">
        <w:rPr>
          <w:rFonts w:ascii="Times New Roman" w:hAnsi="Times New Roman"/>
          <w:sz w:val="24"/>
          <w:szCs w:val="24"/>
          <w:lang w:eastAsia="ru-RU"/>
        </w:rPr>
        <w:t>с</w:t>
      </w:r>
      <w:proofErr w:type="gramEnd"/>
      <w:r w:rsidRPr="009D1D22">
        <w:rPr>
          <w:rFonts w:ascii="Times New Roman" w:hAnsi="Times New Roman"/>
          <w:sz w:val="24"/>
          <w:szCs w:val="24"/>
          <w:lang w:eastAsia="ru-RU"/>
        </w:rPr>
        <w:t>.</w:t>
      </w:r>
    </w:p>
    <w:p w:rsidR="009D1D22" w:rsidRPr="001C23E9" w:rsidRDefault="009D1D22" w:rsidP="009D1D22">
      <w:pPr>
        <w:spacing w:after="0" w:line="240" w:lineRule="auto"/>
        <w:contextualSpacing/>
        <w:jc w:val="both"/>
        <w:rPr>
          <w:rFonts w:ascii="Times New Roman" w:hAnsi="Times New Roman"/>
          <w:sz w:val="24"/>
          <w:szCs w:val="24"/>
        </w:rPr>
      </w:pPr>
    </w:p>
    <w:p w:rsidR="001E7E4D" w:rsidRPr="006E2677" w:rsidRDefault="001E7E4D" w:rsidP="009D1D22">
      <w:pPr>
        <w:spacing w:after="0" w:line="240" w:lineRule="auto"/>
        <w:contextualSpacing/>
        <w:jc w:val="both"/>
        <w:rPr>
          <w:rFonts w:ascii="Times New Roman" w:hAnsi="Times New Roman"/>
          <w:color w:val="FF0000"/>
          <w:sz w:val="24"/>
          <w:szCs w:val="24"/>
        </w:rPr>
      </w:pPr>
    </w:p>
    <w:p w:rsidR="001E7E4D" w:rsidRPr="006E2677" w:rsidRDefault="006E2677" w:rsidP="001E7E4D">
      <w:pPr>
        <w:pStyle w:val="Default"/>
        <w:jc w:val="center"/>
        <w:rPr>
          <w:sz w:val="26"/>
          <w:szCs w:val="26"/>
        </w:rPr>
      </w:pPr>
      <w:r w:rsidRPr="006E2677">
        <w:rPr>
          <w:sz w:val="26"/>
          <w:szCs w:val="26"/>
        </w:rPr>
        <w:t>3.5. ПСИХОЛОГО МЕДИКО ПЕДАГОГИЧЕСКОЕ СОПРОВОЖДЕНИЕ</w:t>
      </w:r>
    </w:p>
    <w:p w:rsidR="001E7E4D" w:rsidRPr="006E2677" w:rsidRDefault="006E2677" w:rsidP="001E7E4D">
      <w:pPr>
        <w:pStyle w:val="Default"/>
        <w:jc w:val="center"/>
        <w:rPr>
          <w:sz w:val="26"/>
          <w:szCs w:val="26"/>
        </w:rPr>
      </w:pPr>
      <w:r w:rsidRPr="006E2677">
        <w:rPr>
          <w:sz w:val="26"/>
          <w:szCs w:val="26"/>
        </w:rPr>
        <w:t>ДЕТЕЙ С ОВЗ</w:t>
      </w:r>
    </w:p>
    <w:p w:rsidR="001E7E4D" w:rsidRPr="006E2677" w:rsidRDefault="001E7E4D" w:rsidP="001E7E4D">
      <w:pPr>
        <w:pStyle w:val="Default"/>
        <w:jc w:val="center"/>
        <w:rPr>
          <w:b/>
          <w:sz w:val="26"/>
          <w:szCs w:val="26"/>
        </w:rPr>
      </w:pPr>
    </w:p>
    <w:p w:rsidR="001E7E4D" w:rsidRPr="000B59C0" w:rsidRDefault="001E7E4D" w:rsidP="001E7E4D">
      <w:pPr>
        <w:pStyle w:val="Default"/>
        <w:jc w:val="both"/>
        <w:rPr>
          <w:sz w:val="26"/>
          <w:szCs w:val="26"/>
        </w:rPr>
      </w:pPr>
      <w:r w:rsidRPr="000B59C0">
        <w:rPr>
          <w:sz w:val="26"/>
          <w:szCs w:val="26"/>
        </w:rPr>
        <w:t xml:space="preserve">В соответствии с возможностями детей с тяжелыми нарушениями речи определяются методы обучения. При планировании работы важно использовать наиболее доступные методы: наглядные, практические, словесные. 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методических приемов решается педагогом в каждом конкретном случае. Для более глубокого понимания значения действий, явлений используются наглядно-практические методы </w:t>
      </w:r>
    </w:p>
    <w:p w:rsidR="001E7E4D" w:rsidRPr="000B59C0" w:rsidRDefault="001E7E4D" w:rsidP="001E7E4D">
      <w:pPr>
        <w:pStyle w:val="Default"/>
        <w:jc w:val="both"/>
        <w:rPr>
          <w:sz w:val="26"/>
          <w:szCs w:val="26"/>
        </w:rPr>
      </w:pPr>
      <w:r w:rsidRPr="000B59C0">
        <w:rPr>
          <w:sz w:val="26"/>
          <w:szCs w:val="26"/>
        </w:rPr>
        <w:t xml:space="preserve">Для детей целесообразно вводить пропедевтические разделы, дающие возможность в </w:t>
      </w:r>
      <w:proofErr w:type="gramStart"/>
      <w:r w:rsidRPr="000B59C0">
        <w:rPr>
          <w:sz w:val="26"/>
          <w:szCs w:val="26"/>
        </w:rPr>
        <w:t>более элементарной</w:t>
      </w:r>
      <w:proofErr w:type="gramEnd"/>
      <w:r w:rsidRPr="000B59C0">
        <w:rPr>
          <w:sz w:val="26"/>
          <w:szCs w:val="26"/>
        </w:rPr>
        <w:t xml:space="preserve">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w:t>
      </w:r>
      <w:proofErr w:type="gramStart"/>
      <w:r w:rsidRPr="000B59C0">
        <w:rPr>
          <w:sz w:val="26"/>
          <w:szCs w:val="26"/>
        </w:rPr>
        <w:t xml:space="preserve">Так, например, для детей, имеющих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(картинки-символы). </w:t>
      </w:r>
      <w:proofErr w:type="gramEnd"/>
    </w:p>
    <w:p w:rsidR="001E7E4D" w:rsidRPr="000B59C0" w:rsidRDefault="001E7E4D" w:rsidP="001E7E4D">
      <w:pPr>
        <w:pStyle w:val="Default"/>
        <w:jc w:val="both"/>
        <w:rPr>
          <w:sz w:val="26"/>
          <w:szCs w:val="26"/>
        </w:rPr>
      </w:pPr>
      <w:r w:rsidRPr="000B59C0">
        <w:rPr>
          <w:sz w:val="26"/>
          <w:szCs w:val="26"/>
        </w:rPr>
        <w:t>Комплексный подход при коррекции речи обеспеч</w:t>
      </w:r>
      <w:r>
        <w:rPr>
          <w:sz w:val="26"/>
          <w:szCs w:val="26"/>
        </w:rPr>
        <w:t>ивает интегрированные связи меж</w:t>
      </w:r>
      <w:r w:rsidRPr="000B59C0">
        <w:rPr>
          <w:sz w:val="26"/>
          <w:szCs w:val="26"/>
        </w:rPr>
        <w:t xml:space="preserve">ду специалистами, работающими с детьми группы компенсирующей направленности. </w:t>
      </w:r>
    </w:p>
    <w:p w:rsidR="001E7E4D" w:rsidRPr="000B59C0" w:rsidRDefault="001E7E4D" w:rsidP="001E7E4D">
      <w:pPr>
        <w:pStyle w:val="Default"/>
        <w:jc w:val="both"/>
        <w:rPr>
          <w:sz w:val="26"/>
          <w:szCs w:val="26"/>
        </w:rPr>
      </w:pPr>
      <w:r w:rsidRPr="000B59C0">
        <w:rPr>
          <w:b/>
          <w:bCs/>
          <w:i/>
          <w:iCs/>
          <w:sz w:val="26"/>
          <w:szCs w:val="26"/>
        </w:rPr>
        <w:t xml:space="preserve">Учитель-логопед </w:t>
      </w:r>
      <w:r w:rsidRPr="000B59C0">
        <w:rPr>
          <w:sz w:val="26"/>
          <w:szCs w:val="26"/>
        </w:rPr>
        <w:t xml:space="preserve">осуществляет: </w:t>
      </w:r>
    </w:p>
    <w:p w:rsidR="001E7E4D" w:rsidRPr="000B59C0" w:rsidRDefault="001E7E4D" w:rsidP="001E7E4D">
      <w:pPr>
        <w:pStyle w:val="Default"/>
        <w:jc w:val="both"/>
        <w:rPr>
          <w:sz w:val="26"/>
          <w:szCs w:val="26"/>
        </w:rPr>
      </w:pPr>
      <w:r w:rsidRPr="000B59C0">
        <w:rPr>
          <w:sz w:val="26"/>
          <w:szCs w:val="26"/>
        </w:rPr>
        <w:t xml:space="preserve">• обследование воспитанников ДОУ и выявление среди них детей, нуждающихся в профилактической и коррекционно-логопедической помощи; </w:t>
      </w:r>
    </w:p>
    <w:p w:rsidR="001E7E4D" w:rsidRPr="000B59C0" w:rsidRDefault="001E7E4D" w:rsidP="001E7E4D">
      <w:pPr>
        <w:pStyle w:val="Default"/>
        <w:jc w:val="both"/>
        <w:rPr>
          <w:sz w:val="26"/>
          <w:szCs w:val="26"/>
        </w:rPr>
      </w:pPr>
      <w:r w:rsidRPr="000B59C0">
        <w:rPr>
          <w:sz w:val="26"/>
          <w:szCs w:val="26"/>
        </w:rPr>
        <w:t xml:space="preserve">• изучение уровня речевого, познавательного, социально-личностного, физического развития и индивидуально-типологических особенностей </w:t>
      </w:r>
      <w:r>
        <w:rPr>
          <w:sz w:val="26"/>
          <w:szCs w:val="26"/>
        </w:rPr>
        <w:t>детей, нуждающихся в логопеди</w:t>
      </w:r>
      <w:r w:rsidRPr="000B59C0">
        <w:rPr>
          <w:sz w:val="26"/>
          <w:szCs w:val="26"/>
        </w:rPr>
        <w:t xml:space="preserve">ческой поддержке, определение основных направлений и содержание работы с каждым из них; </w:t>
      </w:r>
    </w:p>
    <w:p w:rsidR="001E7E4D" w:rsidRDefault="001E7E4D" w:rsidP="001E7E4D">
      <w:pPr>
        <w:spacing w:after="0" w:line="240" w:lineRule="auto"/>
        <w:jc w:val="both"/>
        <w:rPr>
          <w:rFonts w:ascii="Times New Roman" w:hAnsi="Times New Roman"/>
          <w:sz w:val="26"/>
          <w:szCs w:val="26"/>
        </w:rPr>
      </w:pPr>
      <w:r w:rsidRPr="000B59C0">
        <w:rPr>
          <w:rFonts w:ascii="Times New Roman" w:hAnsi="Times New Roman"/>
          <w:sz w:val="26"/>
          <w:szCs w:val="26"/>
        </w:rPr>
        <w:t>• систематическое проведение необходимой профи</w:t>
      </w:r>
      <w:r>
        <w:rPr>
          <w:rFonts w:ascii="Times New Roman" w:hAnsi="Times New Roman"/>
          <w:sz w:val="26"/>
          <w:szCs w:val="26"/>
        </w:rPr>
        <w:t>лактической и коррекционно - ло</w:t>
      </w:r>
      <w:r w:rsidRPr="000B59C0">
        <w:rPr>
          <w:rFonts w:ascii="Times New Roman" w:hAnsi="Times New Roman"/>
          <w:sz w:val="26"/>
          <w:szCs w:val="26"/>
        </w:rPr>
        <w:t>гопедической работы с детьми в соответствии с их индивидуальными программами;</w:t>
      </w:r>
    </w:p>
    <w:p w:rsidR="001E7E4D" w:rsidRPr="00864C95" w:rsidRDefault="001E7E4D" w:rsidP="001E7E4D">
      <w:pPr>
        <w:pStyle w:val="Default"/>
        <w:jc w:val="both"/>
        <w:rPr>
          <w:sz w:val="26"/>
          <w:szCs w:val="26"/>
        </w:rPr>
      </w:pPr>
      <w:r w:rsidRPr="00864C95">
        <w:rPr>
          <w:sz w:val="26"/>
          <w:szCs w:val="26"/>
        </w:rPr>
        <w:t xml:space="preserve">• оценку результатов помощи детям и определение степени их речевой готовности к школьному обучению; </w:t>
      </w:r>
    </w:p>
    <w:p w:rsidR="001E7E4D" w:rsidRPr="00864C95" w:rsidRDefault="001E7E4D" w:rsidP="001E7E4D">
      <w:pPr>
        <w:pStyle w:val="Default"/>
        <w:jc w:val="both"/>
        <w:rPr>
          <w:sz w:val="26"/>
          <w:szCs w:val="26"/>
        </w:rPr>
      </w:pPr>
      <w:r w:rsidRPr="00864C95">
        <w:rPr>
          <w:sz w:val="26"/>
          <w:szCs w:val="26"/>
        </w:rPr>
        <w:lastRenderedPageBreak/>
        <w:t xml:space="preserve">• формирование у педагогического коллектива ДОУ и родителей информационной готовности к логопедической работе, оказание им помощи в организации полноценной речевой среды; </w:t>
      </w:r>
    </w:p>
    <w:p w:rsidR="001E7E4D" w:rsidRPr="00864C95" w:rsidRDefault="001E7E4D" w:rsidP="001E7E4D">
      <w:pPr>
        <w:pStyle w:val="Default"/>
        <w:jc w:val="both"/>
        <w:rPr>
          <w:sz w:val="26"/>
          <w:szCs w:val="26"/>
        </w:rPr>
      </w:pPr>
      <w:r w:rsidRPr="00864C95">
        <w:rPr>
          <w:sz w:val="26"/>
          <w:szCs w:val="26"/>
        </w:rPr>
        <w:t xml:space="preserve">• координацию усилий педагогов и родителей, </w:t>
      </w:r>
      <w:proofErr w:type="gramStart"/>
      <w:r w:rsidRPr="00864C95">
        <w:rPr>
          <w:sz w:val="26"/>
          <w:szCs w:val="26"/>
        </w:rPr>
        <w:t>контроль за</w:t>
      </w:r>
      <w:proofErr w:type="gramEnd"/>
      <w:r w:rsidRPr="00864C95">
        <w:rPr>
          <w:sz w:val="26"/>
          <w:szCs w:val="26"/>
        </w:rPr>
        <w:t xml:space="preserve"> качеством проведения ими речевой работы с детьми. </w:t>
      </w:r>
    </w:p>
    <w:p w:rsidR="001E7E4D" w:rsidRPr="00864C95" w:rsidRDefault="001E7E4D" w:rsidP="001E7E4D">
      <w:pPr>
        <w:pStyle w:val="Default"/>
        <w:jc w:val="both"/>
        <w:rPr>
          <w:sz w:val="26"/>
          <w:szCs w:val="26"/>
        </w:rPr>
      </w:pPr>
      <w:r w:rsidRPr="00864C95">
        <w:rPr>
          <w:sz w:val="26"/>
          <w:szCs w:val="26"/>
        </w:rPr>
        <w:t xml:space="preserve">Деятельность </w:t>
      </w:r>
      <w:r w:rsidRPr="00864C95">
        <w:rPr>
          <w:b/>
          <w:bCs/>
          <w:i/>
          <w:iCs/>
          <w:sz w:val="26"/>
          <w:szCs w:val="26"/>
        </w:rPr>
        <w:t xml:space="preserve">педагога-психолога </w:t>
      </w:r>
      <w:r w:rsidRPr="00864C95">
        <w:rPr>
          <w:sz w:val="26"/>
          <w:szCs w:val="26"/>
        </w:rPr>
        <w:t xml:space="preserve">охватывает комплексное психологическое сопровождение детей в образовательном процессе. Реализация этой цели возможна только при тесном взаимодействии учителя-логопеда и педагога-психолога в развитии (коррекции) речи и внеречевых психических процессов и функций. </w:t>
      </w:r>
    </w:p>
    <w:p w:rsidR="001E7E4D" w:rsidRPr="00864C95" w:rsidRDefault="001E7E4D" w:rsidP="001E7E4D">
      <w:pPr>
        <w:pStyle w:val="Default"/>
        <w:jc w:val="both"/>
        <w:rPr>
          <w:sz w:val="26"/>
          <w:szCs w:val="26"/>
        </w:rPr>
      </w:pPr>
      <w:r w:rsidRPr="00864C95">
        <w:rPr>
          <w:sz w:val="26"/>
          <w:szCs w:val="26"/>
        </w:rPr>
        <w:t xml:space="preserve">Деятельность педагога-психолога направлена </w:t>
      </w:r>
      <w:proofErr w:type="gramStart"/>
      <w:r w:rsidRPr="00864C95">
        <w:rPr>
          <w:sz w:val="26"/>
          <w:szCs w:val="26"/>
        </w:rPr>
        <w:t>на</w:t>
      </w:r>
      <w:proofErr w:type="gramEnd"/>
      <w:r w:rsidRPr="00864C95">
        <w:rPr>
          <w:sz w:val="26"/>
          <w:szCs w:val="26"/>
        </w:rPr>
        <w:t xml:space="preserve">: </w:t>
      </w:r>
    </w:p>
    <w:p w:rsidR="001E7E4D" w:rsidRPr="00864C95" w:rsidRDefault="001E7E4D" w:rsidP="001E7E4D">
      <w:pPr>
        <w:pStyle w:val="Default"/>
        <w:jc w:val="both"/>
        <w:rPr>
          <w:sz w:val="26"/>
          <w:szCs w:val="26"/>
        </w:rPr>
      </w:pPr>
      <w:r w:rsidRPr="00864C95">
        <w:rPr>
          <w:sz w:val="26"/>
          <w:szCs w:val="26"/>
        </w:rPr>
        <w:t xml:space="preserve">- создание среды психологической поддержки детям с нарушениями речи; </w:t>
      </w:r>
    </w:p>
    <w:p w:rsidR="001E7E4D" w:rsidRPr="00864C95" w:rsidRDefault="001E7E4D" w:rsidP="001E7E4D">
      <w:pPr>
        <w:pStyle w:val="Default"/>
        <w:jc w:val="both"/>
        <w:rPr>
          <w:sz w:val="26"/>
          <w:szCs w:val="26"/>
        </w:rPr>
      </w:pPr>
      <w:r w:rsidRPr="00864C95">
        <w:rPr>
          <w:sz w:val="26"/>
          <w:szCs w:val="26"/>
        </w:rPr>
        <w:t xml:space="preserve">- развитие памяти, внимания, мышления, пространственной ориентировки; </w:t>
      </w:r>
    </w:p>
    <w:p w:rsidR="001E7E4D" w:rsidRPr="00864C95" w:rsidRDefault="001E7E4D" w:rsidP="001E7E4D">
      <w:pPr>
        <w:pStyle w:val="Default"/>
        <w:jc w:val="both"/>
        <w:rPr>
          <w:sz w:val="26"/>
          <w:szCs w:val="26"/>
        </w:rPr>
      </w:pPr>
      <w:r w:rsidRPr="00864C95">
        <w:rPr>
          <w:sz w:val="26"/>
          <w:szCs w:val="26"/>
        </w:rPr>
        <w:t xml:space="preserve">- развитие когнитивных процессов, напрямую связанных с речью; </w:t>
      </w:r>
    </w:p>
    <w:p w:rsidR="001E7E4D" w:rsidRPr="00864C95" w:rsidRDefault="001E7E4D" w:rsidP="001E7E4D">
      <w:pPr>
        <w:pStyle w:val="Default"/>
        <w:jc w:val="both"/>
        <w:rPr>
          <w:sz w:val="26"/>
          <w:szCs w:val="26"/>
        </w:rPr>
      </w:pPr>
      <w:r w:rsidRPr="00864C95">
        <w:rPr>
          <w:sz w:val="26"/>
          <w:szCs w:val="26"/>
        </w:rPr>
        <w:t xml:space="preserve">- совершенствование мелкой моторики; </w:t>
      </w:r>
    </w:p>
    <w:p w:rsidR="001E7E4D" w:rsidRPr="00864C95" w:rsidRDefault="001E7E4D" w:rsidP="001E7E4D">
      <w:pPr>
        <w:pStyle w:val="Default"/>
        <w:jc w:val="both"/>
        <w:rPr>
          <w:sz w:val="26"/>
          <w:szCs w:val="26"/>
        </w:rPr>
      </w:pPr>
      <w:r w:rsidRPr="00864C95">
        <w:rPr>
          <w:sz w:val="26"/>
          <w:szCs w:val="26"/>
        </w:rPr>
        <w:t xml:space="preserve">- развитие слухового внимания и фонематического слуха; </w:t>
      </w:r>
    </w:p>
    <w:p w:rsidR="001E7E4D" w:rsidRPr="00864C95" w:rsidRDefault="001E7E4D" w:rsidP="001E7E4D">
      <w:pPr>
        <w:pStyle w:val="Default"/>
        <w:jc w:val="both"/>
        <w:rPr>
          <w:sz w:val="26"/>
          <w:szCs w:val="26"/>
        </w:rPr>
      </w:pPr>
      <w:r w:rsidRPr="00864C95">
        <w:rPr>
          <w:sz w:val="26"/>
          <w:szCs w:val="26"/>
        </w:rPr>
        <w:t xml:space="preserve">- развитие зрительно-моторной координации; </w:t>
      </w:r>
    </w:p>
    <w:p w:rsidR="001E7E4D" w:rsidRPr="00864C95" w:rsidRDefault="001E7E4D" w:rsidP="001E7E4D">
      <w:pPr>
        <w:pStyle w:val="Default"/>
        <w:jc w:val="both"/>
        <w:rPr>
          <w:sz w:val="26"/>
          <w:szCs w:val="26"/>
        </w:rPr>
      </w:pPr>
      <w:r w:rsidRPr="00864C95">
        <w:rPr>
          <w:sz w:val="26"/>
          <w:szCs w:val="26"/>
        </w:rPr>
        <w:t xml:space="preserve">- развитие произвольности и навыков самоконтроля, волевых качеств; </w:t>
      </w:r>
    </w:p>
    <w:p w:rsidR="001E7E4D" w:rsidRPr="00864C95" w:rsidRDefault="001E7E4D" w:rsidP="001E7E4D">
      <w:pPr>
        <w:pStyle w:val="Default"/>
        <w:jc w:val="both"/>
        <w:rPr>
          <w:sz w:val="26"/>
          <w:szCs w:val="26"/>
        </w:rPr>
      </w:pPr>
      <w:r w:rsidRPr="00864C95">
        <w:rPr>
          <w:sz w:val="26"/>
          <w:szCs w:val="26"/>
        </w:rPr>
        <w:t xml:space="preserve">- активизацию отработанной лексики; </w:t>
      </w:r>
    </w:p>
    <w:p w:rsidR="001E7E4D" w:rsidRPr="00864C95" w:rsidRDefault="001E7E4D" w:rsidP="001E7E4D">
      <w:pPr>
        <w:pStyle w:val="Default"/>
        <w:jc w:val="both"/>
        <w:rPr>
          <w:sz w:val="26"/>
          <w:szCs w:val="26"/>
        </w:rPr>
      </w:pPr>
      <w:r w:rsidRPr="00864C95">
        <w:rPr>
          <w:sz w:val="26"/>
          <w:szCs w:val="26"/>
        </w:rPr>
        <w:t xml:space="preserve">- снятие тревожности у детей при негативном настрое на логопедические занятия; </w:t>
      </w:r>
    </w:p>
    <w:p w:rsidR="001E7E4D" w:rsidRPr="00864C95" w:rsidRDefault="001E7E4D" w:rsidP="001E7E4D">
      <w:pPr>
        <w:pStyle w:val="Default"/>
        <w:jc w:val="both"/>
        <w:rPr>
          <w:sz w:val="26"/>
          <w:szCs w:val="26"/>
        </w:rPr>
      </w:pPr>
      <w:r w:rsidRPr="00864C95">
        <w:rPr>
          <w:sz w:val="26"/>
          <w:szCs w:val="26"/>
        </w:rPr>
        <w:t xml:space="preserve">-обеспечение психологической готовности к школьному обучению; </w:t>
      </w:r>
    </w:p>
    <w:p w:rsidR="001E7E4D" w:rsidRPr="00864C95" w:rsidRDefault="001E7E4D" w:rsidP="001E7E4D">
      <w:pPr>
        <w:pStyle w:val="Default"/>
        <w:jc w:val="both"/>
        <w:rPr>
          <w:sz w:val="26"/>
          <w:szCs w:val="26"/>
        </w:rPr>
      </w:pPr>
      <w:r w:rsidRPr="00864C95">
        <w:rPr>
          <w:sz w:val="26"/>
          <w:szCs w:val="26"/>
        </w:rPr>
        <w:t xml:space="preserve">- повышение психологической культуры родителей и педагогов. </w:t>
      </w:r>
    </w:p>
    <w:p w:rsidR="001E7E4D" w:rsidRPr="00864C95" w:rsidRDefault="001E7E4D" w:rsidP="001E7E4D">
      <w:pPr>
        <w:pStyle w:val="Default"/>
        <w:jc w:val="both"/>
        <w:rPr>
          <w:sz w:val="26"/>
          <w:szCs w:val="26"/>
        </w:rPr>
      </w:pPr>
      <w:r w:rsidRPr="00864C95">
        <w:rPr>
          <w:sz w:val="26"/>
          <w:szCs w:val="26"/>
        </w:rPr>
        <w:t xml:space="preserve">Несмотря на закономерные различия функциональных обязанностей, в задачах деятельности учителя-логопеда и педагога-психолога видна общая логика построения коррекционно-образовательного процесса. </w:t>
      </w:r>
    </w:p>
    <w:p w:rsidR="001E7E4D" w:rsidRPr="00864C95" w:rsidRDefault="001E7E4D" w:rsidP="001E7E4D">
      <w:pPr>
        <w:pStyle w:val="Default"/>
        <w:jc w:val="both"/>
        <w:rPr>
          <w:sz w:val="26"/>
          <w:szCs w:val="26"/>
        </w:rPr>
      </w:pPr>
      <w:r w:rsidRPr="00864C95">
        <w:rPr>
          <w:sz w:val="26"/>
          <w:szCs w:val="26"/>
        </w:rPr>
        <w:t xml:space="preserve">Педагог-психолог и учитель-логопед имеют возможность осуществлять </w:t>
      </w:r>
      <w:proofErr w:type="gramStart"/>
      <w:r w:rsidRPr="00864C95">
        <w:rPr>
          <w:sz w:val="26"/>
          <w:szCs w:val="26"/>
        </w:rPr>
        <w:t>помощь</w:t>
      </w:r>
      <w:proofErr w:type="gramEnd"/>
      <w:r w:rsidRPr="00864C95">
        <w:rPr>
          <w:sz w:val="26"/>
          <w:szCs w:val="26"/>
        </w:rPr>
        <w:t xml:space="preserve"> как каждому ребенку, так и группе детей, имеющих речевые дефекты: отслеживать процесс развития; заниматься глубокой и всесторонней профилактической, коррекционной и развивающей работой с детьми определенного возраста; осуществлять индивидуальную поддержку тех, кто в ней нуждается. Кроме того, при совместной деятельности появляется возможность осуществлять методическую работу, разрабатывать проекты, оказывающие влияние на воспитательно-образовательную среду ДОУ в целом. Таким образом, согласованность действий учителя-логопеда и педагога-психолога в условиях дошкольного образовательного учреждения позволяет эффективно скорректировать имеющиеся нарушения развития речи, что помогает ребенку легко адаптироваться в дошкольной среде, успешно развиваться и обучаться. </w:t>
      </w:r>
    </w:p>
    <w:p w:rsidR="001E7E4D" w:rsidRPr="00864C95" w:rsidRDefault="001E7E4D" w:rsidP="001E7E4D">
      <w:pPr>
        <w:pStyle w:val="Default"/>
        <w:jc w:val="both"/>
        <w:rPr>
          <w:sz w:val="26"/>
          <w:szCs w:val="26"/>
        </w:rPr>
      </w:pPr>
      <w:r w:rsidRPr="00864C95">
        <w:rPr>
          <w:sz w:val="26"/>
          <w:szCs w:val="26"/>
        </w:rPr>
        <w:t xml:space="preserve">Работа </w:t>
      </w:r>
      <w:r w:rsidRPr="00864C95">
        <w:rPr>
          <w:b/>
          <w:bCs/>
          <w:i/>
          <w:iCs/>
          <w:sz w:val="26"/>
          <w:szCs w:val="26"/>
        </w:rPr>
        <w:t xml:space="preserve">воспитателя </w:t>
      </w:r>
      <w:r w:rsidRPr="00864C95">
        <w:rPr>
          <w:sz w:val="26"/>
          <w:szCs w:val="26"/>
        </w:rPr>
        <w:t xml:space="preserve">тесно переплетается с работой учителя-логопеда. Иногда она предшествует логопедическим занятиям, обеспечивая необходимую познавательную и мотивационную базу для формирования правильной речи. Например, если запланирована тема «Дикие животные», то воспитатель проводит ООД по познавательной деятельности, лепку или рисование по этой теме, дидактические, настольные, сюжетно-ролевые, подвижные игры, беседы, наблюдения, знакомит детей с произведениями художественной литературы по данной тематике. </w:t>
      </w:r>
    </w:p>
    <w:p w:rsidR="001E7E4D" w:rsidRPr="00864C95" w:rsidRDefault="001E7E4D" w:rsidP="001E7E4D">
      <w:pPr>
        <w:pStyle w:val="Default"/>
        <w:jc w:val="both"/>
        <w:rPr>
          <w:sz w:val="26"/>
          <w:szCs w:val="26"/>
        </w:rPr>
      </w:pPr>
      <w:r w:rsidRPr="00864C95">
        <w:rPr>
          <w:sz w:val="26"/>
          <w:szCs w:val="26"/>
        </w:rPr>
        <w:lastRenderedPageBreak/>
        <w:t xml:space="preserve">В других случаях воспитатель закрепляет результаты, достигнутые в </w:t>
      </w:r>
      <w:proofErr w:type="gramStart"/>
      <w:r w:rsidRPr="00864C95">
        <w:rPr>
          <w:sz w:val="26"/>
          <w:szCs w:val="26"/>
        </w:rPr>
        <w:t>логопедической</w:t>
      </w:r>
      <w:proofErr w:type="gramEnd"/>
      <w:r w:rsidRPr="00864C95">
        <w:rPr>
          <w:sz w:val="26"/>
          <w:szCs w:val="26"/>
        </w:rPr>
        <w:t xml:space="preserve"> ООД занятиях. Здесь он полностью руководствуется методическими указаниями учителя-логопеда, которые фиксируются в тетради взаимодействия воспитателей и учителя-логопеда по каждому ребенку в отдельности и всей группе в целом. </w:t>
      </w:r>
    </w:p>
    <w:p w:rsidR="001E7E4D" w:rsidRPr="00864C95" w:rsidRDefault="001E7E4D" w:rsidP="001E7E4D">
      <w:pPr>
        <w:pStyle w:val="Default"/>
        <w:jc w:val="both"/>
        <w:rPr>
          <w:sz w:val="26"/>
          <w:szCs w:val="26"/>
        </w:rPr>
      </w:pPr>
      <w:r w:rsidRPr="00864C95">
        <w:rPr>
          <w:sz w:val="26"/>
          <w:szCs w:val="26"/>
        </w:rPr>
        <w:t>Воспитатель включает в свои повседневные обязанности наблюдение за состоянием речевой деятельности детей в каждый период обучения. Воспитатель контролирует их речевую активность, правильное употребление в речи поставленных звуков, отработанных грамматических форм, расширяет словарный запас, совершенствует мелкую моторику, развивает основные психические процессы. Эти мероприятия проявляются не только в организова</w:t>
      </w:r>
      <w:proofErr w:type="gramStart"/>
      <w:r w:rsidRPr="00864C95">
        <w:rPr>
          <w:sz w:val="26"/>
          <w:szCs w:val="26"/>
        </w:rPr>
        <w:t>н-</w:t>
      </w:r>
      <w:proofErr w:type="gramEnd"/>
      <w:r w:rsidRPr="00864C95">
        <w:rPr>
          <w:sz w:val="26"/>
          <w:szCs w:val="26"/>
        </w:rPr>
        <w:t xml:space="preserve"> ной образовательной деятельности, но и в течение всего дня, во время основных режимных моментов ДОУ. Кроме того, воспитатель управляет процессом взаимодействия с семьями воспитанников. </w:t>
      </w:r>
    </w:p>
    <w:p w:rsidR="001E7E4D" w:rsidRPr="00864C95" w:rsidRDefault="001E7E4D" w:rsidP="001E7E4D">
      <w:pPr>
        <w:pStyle w:val="Default"/>
        <w:jc w:val="both"/>
        <w:rPr>
          <w:sz w:val="26"/>
          <w:szCs w:val="26"/>
        </w:rPr>
      </w:pPr>
      <w:r w:rsidRPr="00864C95">
        <w:rPr>
          <w:sz w:val="26"/>
          <w:szCs w:val="26"/>
        </w:rPr>
        <w:t xml:space="preserve">Специальными исследованиями установлено, что уровень развития речи детей находится в прямой зависимости от степени сформированности тонких дифференцированных движений рук. Поэтому речевое развитие рекомендуется стимулировать тренировкой движений пальцев рук, особенно у детей с речевой патологией. </w:t>
      </w:r>
    </w:p>
    <w:p w:rsidR="001E7E4D" w:rsidRPr="00864C95" w:rsidRDefault="001E7E4D" w:rsidP="001E7E4D">
      <w:pPr>
        <w:pStyle w:val="Default"/>
        <w:jc w:val="both"/>
        <w:rPr>
          <w:sz w:val="26"/>
          <w:szCs w:val="26"/>
        </w:rPr>
      </w:pPr>
      <w:r w:rsidRPr="00864C95">
        <w:rPr>
          <w:b/>
          <w:bCs/>
          <w:i/>
          <w:iCs/>
          <w:sz w:val="26"/>
          <w:szCs w:val="26"/>
        </w:rPr>
        <w:t xml:space="preserve">Музыкальный руководитель </w:t>
      </w:r>
      <w:r w:rsidRPr="00864C95">
        <w:rPr>
          <w:sz w:val="26"/>
          <w:szCs w:val="26"/>
        </w:rPr>
        <w:t xml:space="preserve">в процессе организованной образовательной деятельности проводит работу по активизации внимания, воспитанию музыкального ритма, ориентировки в пространстве, что благоприятно влияет на формирование неречевых функций у детей с речевой патологией. Педагог осуществляет подбор и внедрение в повседневную жизнь детей музыкотерапевтических произведений, прослушивание которых способствует нормализации процессов засыпания и пробуждения. Использование музыкального фона в процессе игровой, трудовой и учебной деятельности повышает работоспособность детей, стимулирует их внимание, память, мыслительные процессы, сводит к минимуму поведенческие и организационные проблемы. </w:t>
      </w:r>
    </w:p>
    <w:p w:rsidR="001E7E4D" w:rsidRPr="00864C95" w:rsidRDefault="001E7E4D" w:rsidP="001E7E4D">
      <w:pPr>
        <w:pStyle w:val="Default"/>
        <w:jc w:val="both"/>
        <w:rPr>
          <w:sz w:val="26"/>
          <w:szCs w:val="26"/>
        </w:rPr>
      </w:pPr>
      <w:r w:rsidRPr="00864C95">
        <w:rPr>
          <w:sz w:val="26"/>
          <w:szCs w:val="26"/>
        </w:rPr>
        <w:t xml:space="preserve">В процессе организованной образовательной деятельности по логоритмике совершенствуются общая и мелкая моторика, выразительность мимики, пластика движений, постановка дыхания, голоса, просодическая сторона речи. Речевые упражнения, связанные с движением, не утомляют детей, а снимают статическое напряжение. Преподнесенные в игровой форме, они помогают удерживать внимание, совершенствовать координацию общих движений. </w:t>
      </w:r>
    </w:p>
    <w:p w:rsidR="001E7E4D" w:rsidRPr="00864C95" w:rsidRDefault="001E7E4D" w:rsidP="001E7E4D">
      <w:pPr>
        <w:pStyle w:val="Default"/>
        <w:jc w:val="both"/>
        <w:rPr>
          <w:sz w:val="26"/>
          <w:szCs w:val="26"/>
        </w:rPr>
      </w:pPr>
      <w:r w:rsidRPr="00864C95">
        <w:rPr>
          <w:sz w:val="26"/>
          <w:szCs w:val="26"/>
        </w:rPr>
        <w:t xml:space="preserve">Дети с нарушениями речи часто соматически ослаблены, физически невыносливы, быстро утомляются. Отрицательно сказывается на здоровье долгое пребывание детей в сидячем положении. Поэтому использование здоровьесберегающих технологий является важным условием в ходе коррекционной деятельности. Помимо традиционных физминуток на определенном этапе включаются: режим смены поз, кинезиотерапия, психогимнастика, гимнастика для глаз, упражнения для профилактики плоскостопия, сколиоза и др. </w:t>
      </w:r>
    </w:p>
    <w:p w:rsidR="001E7E4D" w:rsidRPr="00864C95" w:rsidRDefault="001E7E4D" w:rsidP="001E7E4D">
      <w:pPr>
        <w:pStyle w:val="Default"/>
        <w:jc w:val="both"/>
        <w:rPr>
          <w:sz w:val="26"/>
          <w:szCs w:val="26"/>
        </w:rPr>
      </w:pPr>
      <w:r w:rsidRPr="00864C95">
        <w:rPr>
          <w:b/>
          <w:bCs/>
          <w:i/>
          <w:iCs/>
          <w:sz w:val="26"/>
          <w:szCs w:val="26"/>
        </w:rPr>
        <w:t xml:space="preserve">Инструктор по физической культуре </w:t>
      </w:r>
      <w:r w:rsidRPr="00864C95">
        <w:rPr>
          <w:sz w:val="26"/>
          <w:szCs w:val="26"/>
        </w:rPr>
        <w:t xml:space="preserve">работает над оздоровлением детского организма, постановкой диафрагмально-речевого дыхания, совершенствованием </w:t>
      </w:r>
      <w:r w:rsidRPr="00864C95">
        <w:rPr>
          <w:sz w:val="26"/>
          <w:szCs w:val="26"/>
        </w:rPr>
        <w:lastRenderedPageBreak/>
        <w:t xml:space="preserve">просодических компонентов речи, координации основных видов движений, мелкой моторики руки, над формированием положительных личностных качеств в поведении ребенка: общительности, умения рассчитывать свои силы, над воспитанием самоконтроля, смелости, решительности, отзывчивости и др. </w:t>
      </w:r>
    </w:p>
    <w:p w:rsidR="001E7E4D" w:rsidRPr="00864C95" w:rsidRDefault="001E7E4D" w:rsidP="001E7E4D">
      <w:pPr>
        <w:pStyle w:val="Default"/>
        <w:jc w:val="both"/>
        <w:rPr>
          <w:sz w:val="26"/>
          <w:szCs w:val="26"/>
        </w:rPr>
      </w:pPr>
      <w:r w:rsidRPr="00864C95">
        <w:rPr>
          <w:b/>
          <w:bCs/>
          <w:i/>
          <w:iCs/>
          <w:sz w:val="26"/>
          <w:szCs w:val="26"/>
        </w:rPr>
        <w:t xml:space="preserve">Медицинская сестра </w:t>
      </w:r>
      <w:r w:rsidRPr="00864C95">
        <w:rPr>
          <w:sz w:val="26"/>
          <w:szCs w:val="26"/>
        </w:rPr>
        <w:t xml:space="preserve">осуществляет консультативно-просветительную работу с педагогами и родителями по профилактике заболеваний и соблюдению санитарно-гигиенических правил; оказывает необходимую помощь администрации и педагогическому коллективу ДОУ в решении задач по сохранению и укреплению здоровья воспитанников, дает рекомендации родителям по лечению и реабилитации детей, направляет их в случае необходимости к другим специалистам; участвует в медико-психолого-педагогическом обследовании </w:t>
      </w:r>
      <w:proofErr w:type="gramStart"/>
      <w:r w:rsidRPr="00864C95">
        <w:rPr>
          <w:sz w:val="26"/>
          <w:szCs w:val="26"/>
        </w:rPr>
        <w:t>состо-яния</w:t>
      </w:r>
      <w:proofErr w:type="gramEnd"/>
      <w:r w:rsidRPr="00864C95">
        <w:rPr>
          <w:sz w:val="26"/>
          <w:szCs w:val="26"/>
        </w:rPr>
        <w:t xml:space="preserve"> здоровья ребенка по запросам педагогов или родителей с привлечением специалистов других профилей; при поступлении ребенка в ДОУ собирает у родителей дополнительные сведения об особенностях его развития и поведения; участвует в родительских собраниях. </w:t>
      </w:r>
    </w:p>
    <w:p w:rsidR="001E7E4D" w:rsidRPr="00864C95" w:rsidRDefault="001E7E4D" w:rsidP="001E7E4D">
      <w:pPr>
        <w:pStyle w:val="Default"/>
        <w:jc w:val="both"/>
        <w:rPr>
          <w:sz w:val="26"/>
          <w:szCs w:val="26"/>
        </w:rPr>
      </w:pPr>
      <w:r w:rsidRPr="00864C95">
        <w:rPr>
          <w:b/>
          <w:bCs/>
          <w:i/>
          <w:iCs/>
          <w:sz w:val="26"/>
          <w:szCs w:val="26"/>
        </w:rPr>
        <w:t xml:space="preserve">Родители, семья </w:t>
      </w:r>
    </w:p>
    <w:p w:rsidR="001E7E4D" w:rsidRPr="00864C95" w:rsidRDefault="001E7E4D" w:rsidP="001E7E4D">
      <w:pPr>
        <w:pStyle w:val="Default"/>
        <w:spacing w:after="47"/>
        <w:jc w:val="both"/>
        <w:rPr>
          <w:sz w:val="26"/>
          <w:szCs w:val="26"/>
        </w:rPr>
      </w:pPr>
      <w:r>
        <w:rPr>
          <w:sz w:val="26"/>
          <w:szCs w:val="26"/>
        </w:rPr>
        <w:t>-</w:t>
      </w:r>
      <w:r w:rsidRPr="00864C95">
        <w:rPr>
          <w:sz w:val="26"/>
          <w:szCs w:val="26"/>
        </w:rPr>
        <w:t xml:space="preserve">Осуществление коррекционно-развивающей деятельности комплексно, в двух направлениях — коррекционно-педагогическом и лечебно-оздоровительном. </w:t>
      </w:r>
    </w:p>
    <w:p w:rsidR="001E7E4D" w:rsidRPr="00864C95" w:rsidRDefault="001E7E4D" w:rsidP="001E7E4D">
      <w:pPr>
        <w:pStyle w:val="Default"/>
        <w:spacing w:after="47"/>
        <w:jc w:val="both"/>
        <w:rPr>
          <w:sz w:val="26"/>
          <w:szCs w:val="26"/>
        </w:rPr>
      </w:pPr>
      <w:r>
        <w:rPr>
          <w:sz w:val="26"/>
          <w:szCs w:val="26"/>
        </w:rPr>
        <w:t>-</w:t>
      </w:r>
      <w:r w:rsidRPr="00864C95">
        <w:rPr>
          <w:sz w:val="26"/>
          <w:szCs w:val="26"/>
        </w:rPr>
        <w:t xml:space="preserve"> Создание речевой среды в семье в соответствии с возрастом ребенка. </w:t>
      </w:r>
      <w:proofErr w:type="gramStart"/>
      <w:r w:rsidRPr="00864C95">
        <w:rPr>
          <w:sz w:val="26"/>
          <w:szCs w:val="26"/>
        </w:rPr>
        <w:t>Попол-нение</w:t>
      </w:r>
      <w:proofErr w:type="gramEnd"/>
      <w:r w:rsidRPr="00864C95">
        <w:rPr>
          <w:sz w:val="26"/>
          <w:szCs w:val="26"/>
        </w:rPr>
        <w:t xml:space="preserve">, уточнение и активизация словарного запаса по текущей лексической теме в процессе общения с ребенком в семье. </w:t>
      </w:r>
    </w:p>
    <w:p w:rsidR="001E7E4D" w:rsidRPr="00864C95" w:rsidRDefault="001E7E4D" w:rsidP="001E7E4D">
      <w:pPr>
        <w:pStyle w:val="Default"/>
        <w:spacing w:after="47"/>
        <w:jc w:val="both"/>
        <w:rPr>
          <w:sz w:val="26"/>
          <w:szCs w:val="26"/>
        </w:rPr>
      </w:pPr>
      <w:r>
        <w:rPr>
          <w:sz w:val="26"/>
          <w:szCs w:val="26"/>
        </w:rPr>
        <w:t>-</w:t>
      </w:r>
      <w:r w:rsidRPr="00864C95">
        <w:rPr>
          <w:sz w:val="26"/>
          <w:szCs w:val="26"/>
        </w:rPr>
        <w:t xml:space="preserve"> Систематический контроль за поставленным звуком и грамматической </w:t>
      </w:r>
      <w:proofErr w:type="gramStart"/>
      <w:r w:rsidRPr="00864C95">
        <w:rPr>
          <w:sz w:val="26"/>
          <w:szCs w:val="26"/>
        </w:rPr>
        <w:t>пра-вильностью</w:t>
      </w:r>
      <w:proofErr w:type="gramEnd"/>
      <w:r w:rsidRPr="00864C95">
        <w:rPr>
          <w:sz w:val="26"/>
          <w:szCs w:val="26"/>
        </w:rPr>
        <w:t xml:space="preserve"> речи в процессе общения с ребенком в семье. </w:t>
      </w:r>
    </w:p>
    <w:p w:rsidR="001E7E4D" w:rsidRDefault="001E7E4D" w:rsidP="001E7E4D">
      <w:pPr>
        <w:pStyle w:val="Default"/>
        <w:jc w:val="both"/>
        <w:rPr>
          <w:sz w:val="26"/>
          <w:szCs w:val="26"/>
        </w:rPr>
      </w:pPr>
      <w:r>
        <w:rPr>
          <w:sz w:val="26"/>
          <w:szCs w:val="26"/>
        </w:rPr>
        <w:t>-</w:t>
      </w:r>
      <w:r w:rsidRPr="00864C95">
        <w:rPr>
          <w:sz w:val="26"/>
          <w:szCs w:val="26"/>
        </w:rPr>
        <w:t xml:space="preserve"> Отработка грамматических конструкций в ситуации естественного общения. </w:t>
      </w:r>
    </w:p>
    <w:p w:rsidR="001E7E4D" w:rsidRDefault="001E7E4D" w:rsidP="001E7E4D">
      <w:pPr>
        <w:pStyle w:val="Default"/>
      </w:pPr>
    </w:p>
    <w:p w:rsidR="001E7E4D" w:rsidRPr="00864C95" w:rsidRDefault="001E7E4D" w:rsidP="001E7E4D">
      <w:pPr>
        <w:pStyle w:val="Default"/>
        <w:spacing w:after="47"/>
        <w:jc w:val="both"/>
        <w:rPr>
          <w:sz w:val="26"/>
          <w:szCs w:val="26"/>
        </w:rPr>
      </w:pPr>
      <w:r>
        <w:rPr>
          <w:sz w:val="26"/>
          <w:szCs w:val="26"/>
        </w:rPr>
        <w:t>-</w:t>
      </w:r>
      <w:r w:rsidRPr="00864C95">
        <w:rPr>
          <w:sz w:val="26"/>
          <w:szCs w:val="26"/>
        </w:rPr>
        <w:t xml:space="preserve">Формирование связной речи (заучивание стихотворений, потешек, текстов, знакомство с художественной литературой, с творчеством детских писателей, композиторов, работа над пересказом и составление всех видов рассказа). </w:t>
      </w:r>
    </w:p>
    <w:p w:rsidR="001E7E4D" w:rsidRPr="00864C95" w:rsidRDefault="001E7E4D" w:rsidP="001E7E4D">
      <w:pPr>
        <w:pStyle w:val="Default"/>
        <w:spacing w:after="47"/>
        <w:jc w:val="both"/>
        <w:rPr>
          <w:sz w:val="26"/>
          <w:szCs w:val="26"/>
        </w:rPr>
      </w:pPr>
      <w:r>
        <w:rPr>
          <w:sz w:val="26"/>
          <w:szCs w:val="26"/>
        </w:rPr>
        <w:t>-</w:t>
      </w:r>
      <w:r w:rsidRPr="00864C95">
        <w:rPr>
          <w:sz w:val="26"/>
          <w:szCs w:val="26"/>
        </w:rPr>
        <w:t xml:space="preserve"> Закрепление навыков чтения и письма. </w:t>
      </w:r>
    </w:p>
    <w:p w:rsidR="001E7E4D" w:rsidRPr="00864C95" w:rsidRDefault="001E7E4D" w:rsidP="001E7E4D">
      <w:pPr>
        <w:pStyle w:val="Default"/>
        <w:spacing w:after="47"/>
        <w:jc w:val="both"/>
        <w:rPr>
          <w:sz w:val="26"/>
          <w:szCs w:val="26"/>
        </w:rPr>
      </w:pPr>
      <w:r>
        <w:rPr>
          <w:sz w:val="26"/>
          <w:szCs w:val="26"/>
        </w:rPr>
        <w:t>-</w:t>
      </w:r>
      <w:r w:rsidRPr="00864C95">
        <w:rPr>
          <w:sz w:val="26"/>
          <w:szCs w:val="26"/>
        </w:rPr>
        <w:t xml:space="preserve"> Закрепление речевых навыков по заданию логопеда. </w:t>
      </w:r>
    </w:p>
    <w:p w:rsidR="001E7E4D" w:rsidRPr="00864C95" w:rsidRDefault="001E7E4D" w:rsidP="001E7E4D">
      <w:pPr>
        <w:pStyle w:val="Default"/>
        <w:spacing w:after="47"/>
        <w:jc w:val="both"/>
        <w:rPr>
          <w:sz w:val="26"/>
          <w:szCs w:val="26"/>
        </w:rPr>
      </w:pPr>
      <w:r>
        <w:rPr>
          <w:sz w:val="26"/>
          <w:szCs w:val="26"/>
        </w:rPr>
        <w:t>-</w:t>
      </w:r>
      <w:r w:rsidRPr="00864C95">
        <w:rPr>
          <w:sz w:val="26"/>
          <w:szCs w:val="26"/>
        </w:rPr>
        <w:t xml:space="preserve"> Развитие речи, внимания, памяти, логического мышления, воображения в </w:t>
      </w:r>
      <w:proofErr w:type="gramStart"/>
      <w:r w:rsidRPr="00864C95">
        <w:rPr>
          <w:sz w:val="26"/>
          <w:szCs w:val="26"/>
        </w:rPr>
        <w:t>иг-ровых</w:t>
      </w:r>
      <w:proofErr w:type="gramEnd"/>
      <w:r w:rsidRPr="00864C95">
        <w:rPr>
          <w:sz w:val="26"/>
          <w:szCs w:val="26"/>
        </w:rPr>
        <w:t xml:space="preserve"> упражнениях на правильно произносимом речевом материале. </w:t>
      </w:r>
    </w:p>
    <w:p w:rsidR="001E7E4D" w:rsidRPr="00864C95" w:rsidRDefault="001E7E4D" w:rsidP="001E7E4D">
      <w:pPr>
        <w:pStyle w:val="Default"/>
        <w:jc w:val="both"/>
        <w:rPr>
          <w:sz w:val="26"/>
          <w:szCs w:val="26"/>
        </w:rPr>
      </w:pPr>
      <w:r>
        <w:rPr>
          <w:sz w:val="26"/>
          <w:szCs w:val="26"/>
        </w:rPr>
        <w:t>-</w:t>
      </w:r>
      <w:r w:rsidRPr="00864C95">
        <w:rPr>
          <w:sz w:val="26"/>
          <w:szCs w:val="26"/>
        </w:rPr>
        <w:t xml:space="preserve"> Консультации у врачей и при необходимости проведение курса лечения. </w:t>
      </w:r>
    </w:p>
    <w:p w:rsidR="001E7E4D" w:rsidRPr="00864C95" w:rsidRDefault="001E7E4D" w:rsidP="001E7E4D">
      <w:pPr>
        <w:pStyle w:val="Default"/>
        <w:jc w:val="both"/>
        <w:rPr>
          <w:sz w:val="26"/>
          <w:szCs w:val="26"/>
        </w:rPr>
      </w:pPr>
      <w:r w:rsidRPr="00864C95">
        <w:rPr>
          <w:sz w:val="26"/>
          <w:szCs w:val="26"/>
        </w:rPr>
        <w:t xml:space="preserve">Практическая помощь в развитии у ребенка координации движений и мелкой </w:t>
      </w:r>
      <w:proofErr w:type="gramStart"/>
      <w:r w:rsidRPr="00864C95">
        <w:rPr>
          <w:sz w:val="26"/>
          <w:szCs w:val="26"/>
        </w:rPr>
        <w:t>мотори-ки</w:t>
      </w:r>
      <w:proofErr w:type="gramEnd"/>
      <w:r w:rsidRPr="00864C95">
        <w:rPr>
          <w:sz w:val="26"/>
          <w:szCs w:val="26"/>
        </w:rPr>
        <w:t xml:space="preserve">. </w:t>
      </w:r>
    </w:p>
    <w:p w:rsidR="001E7E4D" w:rsidRPr="00864C95" w:rsidRDefault="001E7E4D" w:rsidP="001E7E4D">
      <w:pPr>
        <w:pStyle w:val="Default"/>
        <w:jc w:val="both"/>
        <w:rPr>
          <w:sz w:val="26"/>
          <w:szCs w:val="26"/>
        </w:rPr>
      </w:pPr>
      <w:r w:rsidRPr="00864C95">
        <w:rPr>
          <w:sz w:val="26"/>
          <w:szCs w:val="26"/>
        </w:rPr>
        <w:t xml:space="preserve">Специалисты и воспитатели ДОУ создают установку для сознательного включения родителей в коррекционный процесс. На протяжении учебного года систематически проводятся консультации для родителей. Специалисты показывают приемы индивидуальной коррекционной работы с ребенком, обращают внимание на затруднения и достижения ребенка, подсказывают, на что необходимо обратить внимание дома. Полезным для родителей является посещение открытых занятий логопеда, дефектолога и воспитателя, мастер - классов, тренингов, практических занятий. Родители получают возможность </w:t>
      </w:r>
      <w:r w:rsidRPr="00864C95">
        <w:rPr>
          <w:sz w:val="26"/>
          <w:szCs w:val="26"/>
        </w:rPr>
        <w:lastRenderedPageBreak/>
        <w:t xml:space="preserve">следить за успехами детей, видеть их трудности, наблюдать за проведением режимных моментов, организацией игровой деятельности, самим учиться приемам коррекционной работы. </w:t>
      </w:r>
    </w:p>
    <w:p w:rsidR="001E7E4D" w:rsidRPr="00864C95" w:rsidRDefault="001E7E4D" w:rsidP="001E7E4D">
      <w:pPr>
        <w:pStyle w:val="Default"/>
        <w:jc w:val="both"/>
        <w:rPr>
          <w:sz w:val="26"/>
          <w:szCs w:val="26"/>
        </w:rPr>
      </w:pPr>
      <w:r w:rsidRPr="00864C95">
        <w:rPr>
          <w:sz w:val="26"/>
          <w:szCs w:val="26"/>
        </w:rPr>
        <w:t xml:space="preserve">Задача педагогов, работающих в детском саду, поддержать родителей, помочь и дать надежду, подсказать и вместе найти оптимальный путь решения проблемы. Родители, в свою очередь, могут помочь своему ребенку, неукоснительно выполняя рекомендации врачей, специалистов работающих с детьми, участвуя в жизни детского сада. </w:t>
      </w:r>
    </w:p>
    <w:p w:rsidR="001E7E4D" w:rsidRPr="00864C95" w:rsidRDefault="001E7E4D" w:rsidP="001E7E4D">
      <w:pPr>
        <w:pStyle w:val="Default"/>
        <w:jc w:val="both"/>
        <w:rPr>
          <w:sz w:val="26"/>
          <w:szCs w:val="26"/>
        </w:rPr>
      </w:pPr>
      <w:r w:rsidRPr="00864C95">
        <w:rPr>
          <w:sz w:val="26"/>
          <w:szCs w:val="26"/>
        </w:rPr>
        <w:t xml:space="preserve">Наиболее приоритетными формами взаимодействия специалистов в ДОУ выступают: педсоветы, консультации, тренинги, семинары-практикумы, деловые игры, круглые столы, анкетирование и др. В процессе такого взаимодействия удается вооружить сотрудников теоретическими и практическими знаниями в области коррекционной педагогики и психологии, логопедии. А также сформировать необходимые умения и навыки, активизировать обмен информацией, практическим опытом, выработать потребность в непрерывном самообразовании. </w:t>
      </w:r>
    </w:p>
    <w:p w:rsidR="001E7E4D" w:rsidRPr="00864C95" w:rsidRDefault="001E7E4D" w:rsidP="001E7E4D">
      <w:pPr>
        <w:pStyle w:val="Default"/>
        <w:jc w:val="both"/>
        <w:rPr>
          <w:sz w:val="26"/>
          <w:szCs w:val="26"/>
        </w:rPr>
      </w:pPr>
      <w:r w:rsidRPr="00864C95">
        <w:rPr>
          <w:sz w:val="26"/>
          <w:szCs w:val="26"/>
        </w:rPr>
        <w:t xml:space="preserve">Созданию единой, сплоченной команды, координации действий помогает психолого-медико-педагогический консилиум. </w:t>
      </w:r>
    </w:p>
    <w:p w:rsidR="001E7E4D" w:rsidRPr="00864C95" w:rsidRDefault="001E7E4D" w:rsidP="001E7E4D">
      <w:pPr>
        <w:pStyle w:val="Default"/>
        <w:jc w:val="both"/>
        <w:rPr>
          <w:sz w:val="26"/>
          <w:szCs w:val="26"/>
        </w:rPr>
      </w:pPr>
      <w:r w:rsidRPr="00864C95">
        <w:rPr>
          <w:sz w:val="26"/>
          <w:szCs w:val="26"/>
        </w:rPr>
        <w:t xml:space="preserve">Цель деятельности ПМПк – обеспечение диагностико-коррекционного психолого-медико-педагогического сопровождения обучающихся, воспитанников с отклонениями в развитии и/или состояниями декомпенсации, исходя из реальных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обучающихся, воспитанников. </w:t>
      </w:r>
    </w:p>
    <w:p w:rsidR="001E7E4D" w:rsidRPr="00864C95" w:rsidRDefault="001E7E4D" w:rsidP="001E7E4D">
      <w:pPr>
        <w:pStyle w:val="Default"/>
        <w:jc w:val="both"/>
        <w:rPr>
          <w:sz w:val="26"/>
          <w:szCs w:val="26"/>
        </w:rPr>
      </w:pPr>
      <w:r w:rsidRPr="00864C95">
        <w:rPr>
          <w:sz w:val="26"/>
          <w:szCs w:val="26"/>
        </w:rPr>
        <w:t xml:space="preserve">Задачами ПМПк образовательного учреждения являются: </w:t>
      </w:r>
    </w:p>
    <w:p w:rsidR="001E7E4D" w:rsidRPr="00864C95" w:rsidRDefault="001E7E4D" w:rsidP="001E7E4D">
      <w:pPr>
        <w:pStyle w:val="Default"/>
        <w:jc w:val="both"/>
        <w:rPr>
          <w:sz w:val="26"/>
          <w:szCs w:val="26"/>
        </w:rPr>
      </w:pPr>
      <w:r w:rsidRPr="00864C95">
        <w:rPr>
          <w:sz w:val="26"/>
          <w:szCs w:val="26"/>
        </w:rPr>
        <w:t xml:space="preserve">- выявление и комплексная диагностика отклонений в развитии с первых дней пребывания ребенка в образовательном учреждении, его склонностей и способностей, выбор оптимального образовательного маршрута; </w:t>
      </w:r>
    </w:p>
    <w:p w:rsidR="001E7E4D" w:rsidRPr="00864C95" w:rsidRDefault="001E7E4D" w:rsidP="001E7E4D">
      <w:pPr>
        <w:pStyle w:val="Default"/>
        <w:jc w:val="both"/>
        <w:rPr>
          <w:sz w:val="26"/>
          <w:szCs w:val="26"/>
        </w:rPr>
      </w:pPr>
      <w:r w:rsidRPr="00864C95">
        <w:rPr>
          <w:sz w:val="26"/>
          <w:szCs w:val="26"/>
        </w:rPr>
        <w:t xml:space="preserve">- профилактика негативных тенденций развития, вторичных отклонений в развитии и трудностей в обучении; </w:t>
      </w:r>
    </w:p>
    <w:p w:rsidR="001E7E4D" w:rsidRPr="00864C95" w:rsidRDefault="001E7E4D" w:rsidP="001E7E4D">
      <w:pPr>
        <w:pStyle w:val="Default"/>
        <w:jc w:val="both"/>
        <w:rPr>
          <w:sz w:val="26"/>
          <w:szCs w:val="26"/>
        </w:rPr>
      </w:pPr>
      <w:r w:rsidRPr="00864C95">
        <w:rPr>
          <w:sz w:val="26"/>
          <w:szCs w:val="26"/>
        </w:rPr>
        <w:t xml:space="preserve">- выявление зоны ближайшего развития ребенка, его резервных возможностей; </w:t>
      </w:r>
    </w:p>
    <w:p w:rsidR="001E7E4D" w:rsidRPr="00864C95" w:rsidRDefault="001E7E4D" w:rsidP="001E7E4D">
      <w:pPr>
        <w:pStyle w:val="Default"/>
        <w:jc w:val="both"/>
        <w:rPr>
          <w:sz w:val="26"/>
          <w:szCs w:val="26"/>
        </w:rPr>
      </w:pPr>
      <w:r w:rsidRPr="00864C95">
        <w:rPr>
          <w:sz w:val="26"/>
          <w:szCs w:val="26"/>
        </w:rPr>
        <w:t xml:space="preserve">- разработка и уточнение индивидуального образовательного маршрута для каждого ребенка (включая определение образовательных программ и организацию их по темам во временных интервалах, доступных ребенку с учетом его возрастных возможностей; </w:t>
      </w:r>
    </w:p>
    <w:p w:rsidR="001E7E4D" w:rsidRPr="00864C95" w:rsidRDefault="001E7E4D" w:rsidP="001E7E4D">
      <w:pPr>
        <w:pStyle w:val="Default"/>
        <w:jc w:val="both"/>
        <w:rPr>
          <w:sz w:val="26"/>
          <w:szCs w:val="26"/>
        </w:rPr>
      </w:pPr>
      <w:r w:rsidRPr="00864C95">
        <w:rPr>
          <w:sz w:val="26"/>
          <w:szCs w:val="26"/>
        </w:rPr>
        <w:t>- подготовка и ведение документации, отражающей актуальное развитие ребенка, динамику его состояния;</w:t>
      </w:r>
    </w:p>
    <w:p w:rsidR="001E7E4D" w:rsidRPr="00864C95" w:rsidRDefault="001E7E4D" w:rsidP="001E7E4D">
      <w:pPr>
        <w:pStyle w:val="Default"/>
        <w:jc w:val="both"/>
        <w:rPr>
          <w:sz w:val="26"/>
          <w:szCs w:val="26"/>
        </w:rPr>
      </w:pPr>
      <w:r w:rsidRPr="00864C95">
        <w:rPr>
          <w:sz w:val="26"/>
          <w:szCs w:val="26"/>
        </w:rPr>
        <w:t xml:space="preserve">- консультирование родителей (законных представителей), педагогических работников, непосредственно представляющих интересы ребенка в семье и образовательном учреждении; </w:t>
      </w:r>
    </w:p>
    <w:p w:rsidR="001E7E4D" w:rsidRPr="00864C95" w:rsidRDefault="001E7E4D" w:rsidP="001E7E4D">
      <w:pPr>
        <w:pStyle w:val="Default"/>
        <w:jc w:val="both"/>
        <w:rPr>
          <w:sz w:val="26"/>
          <w:szCs w:val="26"/>
        </w:rPr>
      </w:pPr>
      <w:r w:rsidRPr="00864C95">
        <w:rPr>
          <w:sz w:val="26"/>
          <w:szCs w:val="26"/>
        </w:rPr>
        <w:t xml:space="preserve">- участие в просветительской деятельности, направленной на повышение психолого-педагогической и медико-социальной культуры родителей, проведение разъяснительной работы об особенностях психического и физического состояния и </w:t>
      </w:r>
      <w:r w:rsidRPr="00864C95">
        <w:rPr>
          <w:sz w:val="26"/>
          <w:szCs w:val="26"/>
        </w:rPr>
        <w:lastRenderedPageBreak/>
        <w:t xml:space="preserve">возможностях развития детей с особыми нуждами, необходимости оказания им адекватной помощи. </w:t>
      </w:r>
    </w:p>
    <w:p w:rsidR="001E7E4D" w:rsidRPr="00864C95" w:rsidRDefault="001E7E4D" w:rsidP="001E7E4D">
      <w:pPr>
        <w:pStyle w:val="Default"/>
        <w:jc w:val="both"/>
        <w:rPr>
          <w:sz w:val="26"/>
          <w:szCs w:val="26"/>
        </w:rPr>
      </w:pPr>
      <w:r w:rsidRPr="00864C95">
        <w:rPr>
          <w:sz w:val="26"/>
          <w:szCs w:val="26"/>
        </w:rPr>
        <w:t xml:space="preserve">Система коррекционно-развивающей деятельности предусматривает индивидуальную, подгрупповую и фронтальную ООД, а также самостоятельную деятельность ребенка в специально организованной пространственно-речевой среде. </w:t>
      </w:r>
    </w:p>
    <w:p w:rsidR="001E7E4D" w:rsidRPr="00864C95" w:rsidRDefault="001E7E4D" w:rsidP="001E7E4D">
      <w:pPr>
        <w:pStyle w:val="Default"/>
        <w:jc w:val="both"/>
        <w:rPr>
          <w:sz w:val="26"/>
          <w:szCs w:val="26"/>
        </w:rPr>
      </w:pPr>
      <w:r w:rsidRPr="00864C95">
        <w:rPr>
          <w:sz w:val="26"/>
          <w:szCs w:val="26"/>
        </w:rPr>
        <w:t>Содержание коррекционно-развивающего процесса строится с учетом ведущих линий речевого развития - фонетики, лексики, грамматики, связной речи - и обеспечивает интеграцию речевого, познавательного, экологического, художественно-эстетического развития ребенка. Реализация этой установки обеспечивается гибким применением традиционных и нетрадиционных средств развития: кукл</w:t>
      </w:r>
      <w:proofErr w:type="gramStart"/>
      <w:r w:rsidRPr="00864C95">
        <w:rPr>
          <w:sz w:val="26"/>
          <w:szCs w:val="26"/>
        </w:rPr>
        <w:t>о-</w:t>
      </w:r>
      <w:proofErr w:type="gramEnd"/>
      <w:r w:rsidRPr="00864C95">
        <w:rPr>
          <w:sz w:val="26"/>
          <w:szCs w:val="26"/>
        </w:rPr>
        <w:t xml:space="preserve"> и сказкотерапии, кинезотерапии, психогимнастики, артикуляционной, пальчиковой и дыхательной гимнастики, гимнастики для глаз, точечного массажа, музыкотерапии, логоритмики. При этом щадящий режим, индивидуальный подход, общеукрепляющее лечение, доброжелательность, педагогическая поддержка выходят на первый план. </w:t>
      </w:r>
    </w:p>
    <w:p w:rsidR="001E7E4D" w:rsidRPr="00864C95" w:rsidRDefault="001E7E4D" w:rsidP="001E7E4D">
      <w:pPr>
        <w:pStyle w:val="Default"/>
        <w:jc w:val="both"/>
        <w:rPr>
          <w:sz w:val="26"/>
          <w:szCs w:val="26"/>
        </w:rPr>
      </w:pPr>
      <w:r w:rsidRPr="00864C95">
        <w:rPr>
          <w:sz w:val="26"/>
          <w:szCs w:val="26"/>
        </w:rPr>
        <w:t xml:space="preserve">Таким образом, создание единого педагогического пространства способствует эффективному взаимодействию всех специалистов ДОУ и семьи в преодолении речевых нарушений дошкольников. </w:t>
      </w:r>
    </w:p>
    <w:p w:rsidR="005B47BA" w:rsidRPr="005B47BA" w:rsidRDefault="005B47BA" w:rsidP="005B47BA">
      <w:pPr>
        <w:suppressLineNumbers/>
        <w:suppressAutoHyphens/>
        <w:snapToGrid w:val="0"/>
        <w:spacing w:after="0" w:line="240" w:lineRule="auto"/>
        <w:ind w:left="-15" w:firstLine="1"/>
        <w:jc w:val="center"/>
        <w:rPr>
          <w:rFonts w:ascii="Times New Roman" w:eastAsia="Times New Roman" w:hAnsi="Times New Roman"/>
          <w:b/>
          <w:bCs/>
          <w:i/>
          <w:sz w:val="26"/>
          <w:szCs w:val="26"/>
          <w:lang w:eastAsia="ar-SA"/>
        </w:rPr>
      </w:pPr>
      <w:r w:rsidRPr="005B47BA">
        <w:rPr>
          <w:rFonts w:ascii="Times New Roman" w:eastAsia="Times New Roman" w:hAnsi="Times New Roman"/>
          <w:b/>
          <w:bCs/>
          <w:i/>
          <w:sz w:val="26"/>
          <w:szCs w:val="26"/>
          <w:lang w:eastAsia="ar-SA"/>
        </w:rPr>
        <w:t xml:space="preserve">Часть, формируемая участниками образовательных отношений </w:t>
      </w:r>
    </w:p>
    <w:p w:rsidR="005B47BA" w:rsidRPr="005B47BA" w:rsidRDefault="005B47BA" w:rsidP="005B47BA">
      <w:pPr>
        <w:suppressAutoHyphens/>
        <w:spacing w:after="0" w:line="240" w:lineRule="auto"/>
        <w:ind w:firstLine="709"/>
        <w:jc w:val="both"/>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С целью планирования педагогической деятельности и проектирования образовательной деятельности в группах составляется гибкий режим дня, предусматривающий рациональную продолжительность и разумное чередование различных видов деятельности и отдыха детей в течение суток. Основным принципом построения режима в ДОУ является его соответствие возрастным психофизиологическим особенностям детей.</w:t>
      </w:r>
    </w:p>
    <w:p w:rsidR="005B47BA" w:rsidRPr="005B47BA" w:rsidRDefault="005B47BA" w:rsidP="005B47BA">
      <w:pPr>
        <w:suppressAutoHyphens/>
        <w:spacing w:after="0" w:line="240" w:lineRule="auto"/>
        <w:ind w:firstLine="567"/>
        <w:jc w:val="both"/>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При организации режима пребывания детей в образовательном учреждении учитываются:</w:t>
      </w:r>
    </w:p>
    <w:p w:rsidR="005B47BA" w:rsidRPr="005B47BA" w:rsidRDefault="005B47BA" w:rsidP="005B47BA">
      <w:pPr>
        <w:suppressAutoHyphens/>
        <w:spacing w:after="0" w:line="240" w:lineRule="auto"/>
        <w:ind w:firstLine="567"/>
        <w:jc w:val="both"/>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 местные климатические и конкретные погодные условия;</w:t>
      </w:r>
    </w:p>
    <w:p w:rsidR="005B47BA" w:rsidRPr="005B47BA" w:rsidRDefault="005B47BA" w:rsidP="005B47BA">
      <w:pPr>
        <w:suppressAutoHyphens/>
        <w:spacing w:after="0" w:line="240" w:lineRule="auto"/>
        <w:ind w:firstLine="567"/>
        <w:jc w:val="both"/>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 обязательное распределение в режиме дня времени на ведущую деятельность детей дошкольного возраста - свободную игру или другую самостоятельную деятельность;</w:t>
      </w:r>
    </w:p>
    <w:p w:rsidR="005B47BA" w:rsidRPr="005B47BA" w:rsidRDefault="005B47BA" w:rsidP="005B47BA">
      <w:pPr>
        <w:suppressAutoHyphens/>
        <w:spacing w:after="0" w:line="240" w:lineRule="auto"/>
        <w:ind w:firstLine="567"/>
        <w:jc w:val="both"/>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 требования к сочетанию разных видов деятельности;</w:t>
      </w:r>
    </w:p>
    <w:p w:rsidR="005B47BA" w:rsidRPr="005B47BA" w:rsidRDefault="005B47BA" w:rsidP="005B47BA">
      <w:pPr>
        <w:suppressAutoHyphens/>
        <w:spacing w:after="0" w:line="240" w:lineRule="auto"/>
        <w:ind w:firstLine="567"/>
        <w:jc w:val="both"/>
        <w:rPr>
          <w:rFonts w:ascii="Times New Roman" w:eastAsia="Times New Roman" w:hAnsi="Times New Roman"/>
          <w:i/>
          <w:sz w:val="26"/>
          <w:szCs w:val="26"/>
          <w:lang w:eastAsia="ar-SA"/>
        </w:rPr>
      </w:pPr>
      <w:r w:rsidRPr="005B47BA">
        <w:rPr>
          <w:rFonts w:ascii="Times New Roman" w:eastAsia="Times New Roman" w:hAnsi="Times New Roman"/>
          <w:sz w:val="26"/>
          <w:szCs w:val="26"/>
          <w:lang w:eastAsia="ar-SA"/>
        </w:rPr>
        <w:t>- динамика работоспособности детей в течение дня, недели, года.</w:t>
      </w:r>
      <w:r w:rsidRPr="005B47BA">
        <w:rPr>
          <w:rFonts w:ascii="Times New Roman" w:eastAsia="Times New Roman" w:hAnsi="Times New Roman"/>
          <w:i/>
          <w:sz w:val="26"/>
          <w:szCs w:val="26"/>
          <w:lang w:eastAsia="ar-SA"/>
        </w:rPr>
        <w:t xml:space="preserve"> </w:t>
      </w:r>
    </w:p>
    <w:p w:rsidR="005B47BA" w:rsidRPr="005B47BA" w:rsidRDefault="005B47BA" w:rsidP="005B47BA">
      <w:pPr>
        <w:suppressAutoHyphens/>
        <w:spacing w:after="0" w:line="240" w:lineRule="auto"/>
        <w:ind w:firstLine="567"/>
        <w:jc w:val="both"/>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 xml:space="preserve">Ежедневный утренний прием детей проводят воспитатели с 7.00 до 8.00 часов, которые опрашивают родителей о состоянии здоровья детей. </w:t>
      </w:r>
    </w:p>
    <w:p w:rsidR="005B47BA" w:rsidRPr="005B47BA" w:rsidRDefault="005B47BA" w:rsidP="005B47BA">
      <w:pPr>
        <w:widowControl w:val="0"/>
        <w:shd w:val="clear" w:color="auto" w:fill="FFFFFF"/>
        <w:suppressAutoHyphens/>
        <w:spacing w:after="0" w:line="100" w:lineRule="atLeast"/>
        <w:ind w:firstLine="709"/>
        <w:jc w:val="both"/>
        <w:rPr>
          <w:rFonts w:ascii="Times New Roman" w:eastAsia="DejaVu Sans" w:hAnsi="Times New Roman"/>
          <w:kern w:val="1"/>
          <w:sz w:val="26"/>
          <w:szCs w:val="26"/>
          <w:lang w:eastAsia="hi-IN" w:bidi="hi-IN"/>
        </w:rPr>
      </w:pPr>
      <w:r w:rsidRPr="005B47BA">
        <w:rPr>
          <w:rFonts w:ascii="Times New Roman" w:eastAsia="DejaVu Sans" w:hAnsi="Times New Roman" w:cs="Lohit Hindi"/>
          <w:kern w:val="1"/>
          <w:sz w:val="26"/>
          <w:szCs w:val="26"/>
          <w:lang w:eastAsia="hi-IN" w:bidi="hi-IN"/>
        </w:rPr>
        <w:t>В соответствии с гигиеническими нормативами и требованиями к обеспечению безопасности и (или) безвредности для человека факторов среды обитания (СанПиН 1.2.3685-21) продолжительность ежедневной прогулки детей до 7 лет составляет не менее 3 часов. Прогулка организуется два раза в день: в первую половину - до обеда и во вторую половину дня - после дневного сна.</w:t>
      </w:r>
      <w:r w:rsidRPr="005B47BA">
        <w:rPr>
          <w:rFonts w:ascii="Times New Roman" w:eastAsia="DejaVu Sans" w:hAnsi="Times New Roman"/>
          <w:kern w:val="1"/>
          <w:sz w:val="26"/>
          <w:szCs w:val="26"/>
          <w:lang w:eastAsia="hi-IN" w:bidi="hi-IN"/>
        </w:rPr>
        <w:t xml:space="preserve"> При температуре воздуха ниже минус 15</w:t>
      </w:r>
      <w:proofErr w:type="gramStart"/>
      <w:r w:rsidRPr="005B47BA">
        <w:rPr>
          <w:rFonts w:ascii="Times New Roman" w:eastAsia="DejaVu Sans" w:hAnsi="Times New Roman"/>
          <w:kern w:val="1"/>
          <w:sz w:val="26"/>
          <w:szCs w:val="26"/>
          <w:lang w:eastAsia="hi-IN" w:bidi="hi-IN"/>
        </w:rPr>
        <w:t xml:space="preserve"> С</w:t>
      </w:r>
      <w:proofErr w:type="gramEnd"/>
      <w:r w:rsidRPr="005B47BA">
        <w:rPr>
          <w:rFonts w:ascii="Times New Roman" w:eastAsia="DejaVu Sans" w:hAnsi="Times New Roman"/>
          <w:kern w:val="1"/>
          <w:sz w:val="26"/>
          <w:szCs w:val="26"/>
          <w:lang w:eastAsia="hi-IN" w:bidi="hi-IN"/>
        </w:rPr>
        <w:t xml:space="preserve"> и скорости ветра более 7 м/с  продолжительность  прогулки  сокращается.   </w:t>
      </w:r>
    </w:p>
    <w:p w:rsidR="005B47BA" w:rsidRPr="005B47BA" w:rsidRDefault="005B47BA" w:rsidP="005B47BA">
      <w:pPr>
        <w:widowControl w:val="0"/>
        <w:shd w:val="clear" w:color="auto" w:fill="FFFFFF"/>
        <w:tabs>
          <w:tab w:val="left" w:pos="851"/>
        </w:tabs>
        <w:suppressAutoHyphens/>
        <w:spacing w:after="0" w:line="100" w:lineRule="atLeast"/>
        <w:ind w:firstLine="709"/>
        <w:jc w:val="both"/>
        <w:rPr>
          <w:rFonts w:ascii="Times New Roman" w:eastAsia="DejaVu Sans" w:hAnsi="Times New Roman"/>
          <w:kern w:val="1"/>
          <w:sz w:val="26"/>
          <w:szCs w:val="26"/>
          <w:lang w:eastAsia="hi-IN" w:bidi="hi-IN"/>
        </w:rPr>
      </w:pPr>
      <w:r w:rsidRPr="005B47BA">
        <w:rPr>
          <w:rFonts w:ascii="Times New Roman" w:eastAsia="DejaVu Sans" w:hAnsi="Times New Roman"/>
          <w:kern w:val="1"/>
          <w:sz w:val="26"/>
          <w:szCs w:val="26"/>
          <w:lang w:eastAsia="hi-IN" w:bidi="hi-IN"/>
        </w:rPr>
        <w:t xml:space="preserve">Во время прогулки с детьми проводят наблюдения, индивидуальную работу, </w:t>
      </w:r>
      <w:r w:rsidRPr="005B47BA">
        <w:rPr>
          <w:rFonts w:ascii="Times New Roman" w:eastAsia="DejaVu Sans" w:hAnsi="Times New Roman"/>
          <w:kern w:val="1"/>
          <w:sz w:val="26"/>
          <w:szCs w:val="26"/>
          <w:lang w:eastAsia="hi-IN" w:bidi="hi-IN"/>
        </w:rPr>
        <w:lastRenderedPageBreak/>
        <w:t>игры и физические упражнения, организуется свободная деятельность детей и труд детей в природе. Подвижные игры проводят в  конце  прогулки   перед возвращением детей в помещения.</w:t>
      </w:r>
    </w:p>
    <w:p w:rsidR="005B47BA" w:rsidRPr="005B47BA" w:rsidRDefault="005B47BA" w:rsidP="005B47BA">
      <w:pPr>
        <w:suppressAutoHyphens/>
        <w:autoSpaceDE w:val="0"/>
        <w:spacing w:after="0" w:line="240" w:lineRule="auto"/>
        <w:ind w:firstLine="567"/>
        <w:jc w:val="both"/>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Для детей от 2 до 3 лет дневной сон организуется однократно продолжительностью не менее 3 часов. Детей с трудным засыпанием и чутким сном укладывают первыми и поднимают последними. В дошкольных группах продолжительность сна составляет не менее 2,5 часов.</w:t>
      </w:r>
    </w:p>
    <w:p w:rsidR="005B47BA" w:rsidRPr="005B47BA" w:rsidRDefault="005B47BA" w:rsidP="005B47BA">
      <w:pPr>
        <w:suppressAutoHyphens/>
        <w:autoSpaceDE w:val="0"/>
        <w:spacing w:after="0" w:line="240" w:lineRule="auto"/>
        <w:ind w:firstLine="567"/>
        <w:jc w:val="both"/>
        <w:rPr>
          <w:rFonts w:ascii="Times New Roman" w:eastAsia="Times New Roman" w:hAnsi="Times New Roman"/>
          <w:sz w:val="26"/>
          <w:szCs w:val="26"/>
          <w:lang w:eastAsia="ar-SA"/>
        </w:rPr>
      </w:pPr>
      <w:r w:rsidRPr="005B47BA">
        <w:rPr>
          <w:rFonts w:ascii="Times New Roman" w:hAnsi="Times New Roman"/>
          <w:sz w:val="26"/>
          <w:szCs w:val="26"/>
          <w:lang w:eastAsia="ar-SA"/>
        </w:rPr>
        <w:t xml:space="preserve">Для каждой возрастной группы разработан режим дня. </w:t>
      </w:r>
    </w:p>
    <w:p w:rsidR="005B47BA" w:rsidRPr="005B47BA" w:rsidRDefault="005B47BA" w:rsidP="005B47BA">
      <w:pPr>
        <w:suppressAutoHyphens/>
        <w:spacing w:after="0" w:line="240" w:lineRule="auto"/>
        <w:ind w:firstLine="709"/>
        <w:jc w:val="both"/>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Организация образовательной деятельности регламентируется расписанием непосредственно организованной образовательной деятельности. При организации организованной образовательной деятельности с детьми доминирует игровая деятельность, в зависимости от программного содержания проводится фронтально, подгруппами, индивидуально.</w:t>
      </w:r>
    </w:p>
    <w:p w:rsidR="005B47BA" w:rsidRPr="005B47BA" w:rsidRDefault="005B47BA" w:rsidP="005B47BA">
      <w:pPr>
        <w:suppressAutoHyphens/>
        <w:spacing w:after="0" w:line="240" w:lineRule="auto"/>
        <w:ind w:firstLine="567"/>
        <w:jc w:val="both"/>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 xml:space="preserve">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w:t>
      </w:r>
    </w:p>
    <w:p w:rsidR="005B47BA" w:rsidRPr="005B47BA" w:rsidRDefault="005B47BA" w:rsidP="005B47BA">
      <w:pPr>
        <w:suppressAutoHyphens/>
        <w:spacing w:after="0" w:line="240" w:lineRule="auto"/>
        <w:ind w:firstLine="567"/>
        <w:jc w:val="both"/>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 xml:space="preserve">Продолжительность непрерывной непосредственно образовательной деятельности для детей от 2 до 3 лет не более 10 мин; для детей от 3 до 4-х лет - не более 15 минут, для детей от 4-х до 5-ти лет - не более 20 минут, для детей от 5 до 6-ти лет - не более 25 минут, а для детей </w:t>
      </w:r>
      <w:proofErr w:type="gramStart"/>
      <w:r w:rsidRPr="005B47BA">
        <w:rPr>
          <w:rFonts w:ascii="Times New Roman" w:eastAsia="Times New Roman" w:hAnsi="Times New Roman"/>
          <w:sz w:val="26"/>
          <w:szCs w:val="26"/>
          <w:lang w:eastAsia="ar-SA"/>
        </w:rPr>
        <w:t>от</w:t>
      </w:r>
      <w:proofErr w:type="gramEnd"/>
      <w:r w:rsidRPr="005B47BA">
        <w:rPr>
          <w:rFonts w:ascii="Times New Roman" w:eastAsia="Times New Roman" w:hAnsi="Times New Roman"/>
          <w:sz w:val="26"/>
          <w:szCs w:val="26"/>
          <w:lang w:eastAsia="ar-SA"/>
        </w:rPr>
        <w:t xml:space="preserve"> 6-ти </w:t>
      </w:r>
      <w:proofErr w:type="gramStart"/>
      <w:r w:rsidRPr="005B47BA">
        <w:rPr>
          <w:rFonts w:ascii="Times New Roman" w:eastAsia="Times New Roman" w:hAnsi="Times New Roman"/>
          <w:sz w:val="26"/>
          <w:szCs w:val="26"/>
          <w:lang w:eastAsia="ar-SA"/>
        </w:rPr>
        <w:t>до</w:t>
      </w:r>
      <w:proofErr w:type="gramEnd"/>
      <w:r w:rsidRPr="005B47BA">
        <w:rPr>
          <w:rFonts w:ascii="Times New Roman" w:eastAsia="Times New Roman" w:hAnsi="Times New Roman"/>
          <w:sz w:val="26"/>
          <w:szCs w:val="26"/>
          <w:lang w:eastAsia="ar-SA"/>
        </w:rPr>
        <w:t xml:space="preserve"> 7-ми лет - не более 30 минут.</w:t>
      </w:r>
    </w:p>
    <w:p w:rsidR="005B47BA" w:rsidRPr="005B47BA" w:rsidRDefault="005B47BA" w:rsidP="005B47BA">
      <w:pPr>
        <w:widowControl w:val="0"/>
        <w:suppressAutoHyphens/>
        <w:autoSpaceDE w:val="0"/>
        <w:spacing w:after="0" w:line="240" w:lineRule="auto"/>
        <w:ind w:firstLine="567"/>
        <w:jc w:val="both"/>
        <w:rPr>
          <w:rFonts w:ascii="Times New Roman" w:eastAsia="Arial" w:hAnsi="Times New Roman"/>
          <w:sz w:val="26"/>
          <w:szCs w:val="26"/>
          <w:lang w:eastAsia="ar-SA"/>
        </w:rPr>
      </w:pPr>
      <w:r w:rsidRPr="005B47BA">
        <w:rPr>
          <w:rFonts w:ascii="Times New Roman" w:eastAsia="Arial" w:hAnsi="Times New Roman"/>
          <w:sz w:val="26"/>
          <w:szCs w:val="26"/>
          <w:lang w:eastAsia="ar-SA"/>
        </w:rPr>
        <w:t>Максимально допустимый объем образовательной нагрузки  для детей 2-3 лет составляет 20 минут, для детей 3-4 лет – 30 минут, для детей 4-5 лет – 40 минут, для детей 5-6 лет – 50 минут или 75 минут при организации 1 занятия после дневного сна, для детей 6-7 лет - 90 минут.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- 10 минут.</w:t>
      </w:r>
    </w:p>
    <w:p w:rsidR="005B47BA" w:rsidRPr="005B47BA" w:rsidRDefault="005B47BA" w:rsidP="005B47BA">
      <w:pPr>
        <w:suppressAutoHyphens/>
        <w:spacing w:after="0" w:line="240" w:lineRule="auto"/>
        <w:ind w:firstLine="709"/>
        <w:jc w:val="both"/>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Начало занятий не ранее 8-00, окончание – не позднее 17.00, при реализации дополнительных образовательных программ – не позднее 19.00.</w:t>
      </w:r>
    </w:p>
    <w:p w:rsidR="005B47BA" w:rsidRPr="005B47BA" w:rsidRDefault="005B47BA" w:rsidP="005B47BA">
      <w:pPr>
        <w:suppressAutoHyphens/>
        <w:spacing w:after="0" w:line="240" w:lineRule="auto"/>
        <w:ind w:firstLine="709"/>
        <w:jc w:val="both"/>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Музыкальное развитие детей осуществляет музыкальный руководитель, физическое развитие в спортивном зале - инструктор по физической культуре, физическое развитие в бассейне – инструктор по плаванию.</w:t>
      </w:r>
    </w:p>
    <w:p w:rsidR="005B47BA" w:rsidRPr="005B47BA" w:rsidRDefault="005B47BA" w:rsidP="005B47BA">
      <w:pPr>
        <w:suppressAutoHyphens/>
        <w:spacing w:after="0" w:line="240" w:lineRule="auto"/>
        <w:ind w:firstLine="709"/>
        <w:jc w:val="both"/>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Организованная образовательная деятельность по физическому развитию детей организуется 3-4 раза в неделю.</w:t>
      </w:r>
    </w:p>
    <w:p w:rsidR="005B47BA" w:rsidRPr="005B47BA" w:rsidRDefault="005B47BA" w:rsidP="005B47BA">
      <w:pPr>
        <w:suppressAutoHyphens/>
        <w:spacing w:after="0" w:line="240" w:lineRule="auto"/>
        <w:ind w:firstLine="567"/>
        <w:jc w:val="both"/>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Ежедневная организация жизни и деятельности детей в ДОУ обусловлена личностно-ориентированным подходом ко всем видам детской деятельности, в зависимости от их возрастных и индивидуальных особенностей, социального заказа родителей.</w:t>
      </w:r>
    </w:p>
    <w:p w:rsidR="005B47BA" w:rsidRPr="005B47BA" w:rsidRDefault="005B47BA" w:rsidP="005B47BA">
      <w:pPr>
        <w:suppressAutoHyphens/>
        <w:spacing w:after="0" w:line="240" w:lineRule="auto"/>
        <w:ind w:firstLine="567"/>
        <w:jc w:val="both"/>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 xml:space="preserve">Во время летнего оздоровительного периода осуществляется организованная двигательная и музыкально-художественная деятельность. Воспитателями проводятся спортивные игры, праздники, экскурсии, увеличивается продолжительность прогулок, осуществляется деятельность по художественно-эстетическому развитию детей: музыкальные праздники, развлечения на свежем </w:t>
      </w:r>
      <w:r w:rsidRPr="005B47BA">
        <w:rPr>
          <w:rFonts w:ascii="Times New Roman" w:eastAsia="Times New Roman" w:hAnsi="Times New Roman"/>
          <w:sz w:val="26"/>
          <w:szCs w:val="26"/>
          <w:lang w:eastAsia="ar-SA"/>
        </w:rPr>
        <w:lastRenderedPageBreak/>
        <w:t>воздухе, экскурсии, исследовательская и экспериментальная деятельность по интересам. Для интеллектуального досуга – викторины, КВН и т.д.</w:t>
      </w:r>
    </w:p>
    <w:p w:rsidR="005B47BA" w:rsidRPr="005B47BA" w:rsidRDefault="005B47BA" w:rsidP="005B47BA">
      <w:pPr>
        <w:suppressAutoHyphens/>
        <w:spacing w:after="0" w:line="240" w:lineRule="auto"/>
        <w:ind w:firstLine="567"/>
        <w:jc w:val="both"/>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При организации образовательного процесса обеспечивается единство воспитательных, развивающих и обучающих целей и задач, при этом решение поставленных целей и задач, осуществляется, исключая перегрузки детей, на необходимом и достаточном материале, максимально приближаясь к разумному «минимуму». Достичь этой цели позволяет комплексно-тематический принцип построения образовательного процесса.</w:t>
      </w:r>
    </w:p>
    <w:p w:rsidR="005B47BA" w:rsidRPr="005B47BA" w:rsidRDefault="005B47BA" w:rsidP="005B47BA">
      <w:pPr>
        <w:suppressAutoHyphens/>
        <w:spacing w:after="0" w:line="240" w:lineRule="auto"/>
        <w:ind w:firstLine="567"/>
        <w:jc w:val="both"/>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 xml:space="preserve"> Построение всего образовательного процесса вокруг одной центральной темы дает большие возможности для развития детей. У дошкольников появляются многочисленные возможности для практики, экспериментирования, развития основных навыков, понятийного мышления.</w:t>
      </w:r>
    </w:p>
    <w:p w:rsidR="005B47BA" w:rsidRPr="005B47BA" w:rsidRDefault="005B47BA" w:rsidP="005B47BA">
      <w:pPr>
        <w:suppressAutoHyphens/>
        <w:spacing w:after="0" w:line="240" w:lineRule="auto"/>
        <w:ind w:firstLine="567"/>
        <w:jc w:val="both"/>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Большое внимание в ДОУ уделяется системе физкультурно-оздоровительной работы, а также закаливанию с учетом сезонных изменений, состояния здоровья и возрастных особенностей воспитанников. Закаливающие процедуры проводятся воспитателями групп в течение всего года на основе рекомендаций врача-педиатра, состояния здоровья, возрастных и индивидуальных особенностей каждого ребенка.</w:t>
      </w:r>
    </w:p>
    <w:p w:rsidR="005B47BA" w:rsidRPr="005B47BA" w:rsidRDefault="005B47BA" w:rsidP="005B47BA">
      <w:pPr>
        <w:widowControl w:val="0"/>
        <w:shd w:val="clear" w:color="auto" w:fill="FFFFFF"/>
        <w:suppressAutoHyphens/>
        <w:spacing w:after="0" w:line="100" w:lineRule="atLeast"/>
        <w:ind w:firstLine="567"/>
        <w:jc w:val="both"/>
        <w:rPr>
          <w:rFonts w:ascii="Times New Roman" w:eastAsia="DejaVu Sans" w:hAnsi="Times New Roman"/>
          <w:kern w:val="1"/>
          <w:sz w:val="26"/>
          <w:szCs w:val="26"/>
          <w:lang w:eastAsia="hi-IN" w:bidi="hi-IN"/>
        </w:rPr>
      </w:pPr>
      <w:r w:rsidRPr="005B47BA">
        <w:rPr>
          <w:rFonts w:ascii="Times New Roman" w:eastAsia="DejaVu Sans" w:hAnsi="Times New Roman"/>
          <w:kern w:val="1"/>
          <w:sz w:val="26"/>
          <w:szCs w:val="26"/>
          <w:lang w:eastAsia="hi-IN" w:bidi="hi-IN"/>
        </w:rPr>
        <w:t xml:space="preserve">Система работы по </w:t>
      </w:r>
      <w:r w:rsidRPr="005B47BA">
        <w:rPr>
          <w:rFonts w:ascii="Times New Roman" w:eastAsia="DejaVu Sans" w:hAnsi="Times New Roman"/>
          <w:b/>
          <w:kern w:val="1"/>
          <w:sz w:val="26"/>
          <w:szCs w:val="26"/>
          <w:lang w:eastAsia="hi-IN" w:bidi="hi-IN"/>
        </w:rPr>
        <w:t>физическому воспитанию</w:t>
      </w:r>
      <w:r w:rsidRPr="005B47BA">
        <w:rPr>
          <w:rFonts w:ascii="Times New Roman" w:eastAsia="DejaVu Sans" w:hAnsi="Times New Roman"/>
          <w:kern w:val="1"/>
          <w:sz w:val="26"/>
          <w:szCs w:val="26"/>
          <w:lang w:eastAsia="hi-IN" w:bidi="hi-IN"/>
        </w:rPr>
        <w:t xml:space="preserve"> строится с учётом возрастных и психологических особенностей детей при соблюдении оптимального двигательного режима с использованием индивидуального дифференцированного подхода.</w:t>
      </w:r>
    </w:p>
    <w:p w:rsidR="005B47BA" w:rsidRPr="005B47BA" w:rsidRDefault="005B47BA" w:rsidP="005B47BA">
      <w:pPr>
        <w:suppressAutoHyphens/>
        <w:spacing w:after="0" w:line="240" w:lineRule="auto"/>
        <w:jc w:val="center"/>
        <w:rPr>
          <w:rFonts w:ascii="Times New Roman" w:eastAsia="Times New Roman" w:hAnsi="Times New Roman"/>
          <w:b/>
          <w:sz w:val="26"/>
          <w:szCs w:val="26"/>
          <w:lang w:eastAsia="ar-SA"/>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22"/>
        <w:gridCol w:w="2283"/>
        <w:gridCol w:w="2410"/>
        <w:gridCol w:w="2268"/>
      </w:tblGrid>
      <w:tr w:rsidR="005B47BA" w:rsidRPr="005B47BA" w:rsidTr="005B47BA">
        <w:trPr>
          <w:cantSplit/>
          <w:trHeight w:hRule="exact" w:val="690"/>
        </w:trPr>
        <w:tc>
          <w:tcPr>
            <w:tcW w:w="2522" w:type="dxa"/>
            <w:shd w:val="clear" w:color="auto" w:fill="FFFFFF"/>
          </w:tcPr>
          <w:p w:rsidR="005B47BA" w:rsidRPr="005B47BA" w:rsidRDefault="005B47BA" w:rsidP="005B47BA">
            <w:pPr>
              <w:suppressAutoHyphens/>
              <w:snapToGrid w:val="0"/>
              <w:spacing w:after="0" w:line="240" w:lineRule="auto"/>
              <w:jc w:val="center"/>
              <w:rPr>
                <w:rFonts w:ascii="Times New Roman" w:eastAsia="Times New Roman" w:hAnsi="Times New Roman"/>
                <w:b/>
                <w:sz w:val="26"/>
                <w:szCs w:val="26"/>
                <w:lang w:eastAsia="ar-SA"/>
              </w:rPr>
            </w:pPr>
            <w:r w:rsidRPr="005B47BA">
              <w:rPr>
                <w:rFonts w:ascii="Times New Roman" w:eastAsia="Times New Roman" w:hAnsi="Times New Roman"/>
                <w:b/>
                <w:sz w:val="26"/>
                <w:szCs w:val="26"/>
                <w:lang w:eastAsia="ar-SA"/>
              </w:rPr>
              <w:t>Формы организации</w:t>
            </w:r>
          </w:p>
        </w:tc>
        <w:tc>
          <w:tcPr>
            <w:tcW w:w="2283" w:type="dxa"/>
            <w:shd w:val="clear" w:color="auto" w:fill="FFFFFF"/>
          </w:tcPr>
          <w:p w:rsidR="005B47BA" w:rsidRPr="005B47BA" w:rsidRDefault="005B47BA" w:rsidP="005B47BA">
            <w:pPr>
              <w:tabs>
                <w:tab w:val="left" w:pos="345"/>
                <w:tab w:val="center" w:pos="989"/>
              </w:tabs>
              <w:suppressAutoHyphens/>
              <w:snapToGrid w:val="0"/>
              <w:spacing w:after="0" w:line="240" w:lineRule="auto"/>
              <w:rPr>
                <w:rFonts w:ascii="Times New Roman" w:eastAsia="Times New Roman" w:hAnsi="Times New Roman"/>
                <w:b/>
                <w:sz w:val="26"/>
                <w:szCs w:val="26"/>
                <w:lang w:eastAsia="ar-SA"/>
              </w:rPr>
            </w:pPr>
            <w:r w:rsidRPr="005B47BA">
              <w:rPr>
                <w:rFonts w:ascii="Times New Roman" w:eastAsia="Times New Roman" w:hAnsi="Times New Roman"/>
                <w:b/>
                <w:sz w:val="26"/>
                <w:szCs w:val="26"/>
                <w:lang w:eastAsia="ar-SA"/>
              </w:rPr>
              <w:tab/>
            </w:r>
            <w:r w:rsidRPr="005B47BA">
              <w:rPr>
                <w:rFonts w:ascii="Times New Roman" w:eastAsia="Times New Roman" w:hAnsi="Times New Roman"/>
                <w:b/>
                <w:sz w:val="26"/>
                <w:szCs w:val="26"/>
                <w:lang w:eastAsia="ar-SA"/>
              </w:rPr>
              <w:tab/>
              <w:t>Средняя</w:t>
            </w:r>
          </w:p>
          <w:p w:rsidR="005B47BA" w:rsidRPr="005B47BA" w:rsidRDefault="005B47BA" w:rsidP="005B47BA">
            <w:pPr>
              <w:suppressAutoHyphens/>
              <w:spacing w:after="0" w:line="240" w:lineRule="auto"/>
              <w:jc w:val="center"/>
              <w:rPr>
                <w:rFonts w:ascii="Times New Roman" w:eastAsia="Times New Roman" w:hAnsi="Times New Roman"/>
                <w:b/>
                <w:sz w:val="26"/>
                <w:szCs w:val="26"/>
                <w:lang w:eastAsia="ar-SA"/>
              </w:rPr>
            </w:pPr>
            <w:r w:rsidRPr="005B47BA">
              <w:rPr>
                <w:rFonts w:ascii="Times New Roman" w:eastAsia="Times New Roman" w:hAnsi="Times New Roman"/>
                <w:b/>
                <w:sz w:val="26"/>
                <w:szCs w:val="26"/>
                <w:lang w:eastAsia="ar-SA"/>
              </w:rPr>
              <w:t>группа</w:t>
            </w:r>
          </w:p>
        </w:tc>
        <w:tc>
          <w:tcPr>
            <w:tcW w:w="2410" w:type="dxa"/>
            <w:shd w:val="clear" w:color="auto" w:fill="FFFFFF"/>
          </w:tcPr>
          <w:p w:rsidR="005B47BA" w:rsidRPr="005B47BA" w:rsidRDefault="005B47BA" w:rsidP="005B47BA">
            <w:pPr>
              <w:suppressAutoHyphens/>
              <w:snapToGrid w:val="0"/>
              <w:spacing w:after="0" w:line="240" w:lineRule="auto"/>
              <w:jc w:val="center"/>
              <w:rPr>
                <w:rFonts w:ascii="Times New Roman" w:eastAsia="Times New Roman" w:hAnsi="Times New Roman"/>
                <w:b/>
                <w:sz w:val="26"/>
                <w:szCs w:val="26"/>
                <w:lang w:eastAsia="ar-SA"/>
              </w:rPr>
            </w:pPr>
            <w:r w:rsidRPr="005B47BA">
              <w:rPr>
                <w:rFonts w:ascii="Times New Roman" w:eastAsia="Times New Roman" w:hAnsi="Times New Roman"/>
                <w:b/>
                <w:sz w:val="26"/>
                <w:szCs w:val="26"/>
                <w:lang w:eastAsia="ar-SA"/>
              </w:rPr>
              <w:t>Старшая  группа</w:t>
            </w:r>
          </w:p>
        </w:tc>
        <w:tc>
          <w:tcPr>
            <w:tcW w:w="2268" w:type="dxa"/>
            <w:shd w:val="clear" w:color="auto" w:fill="FFFFFF"/>
          </w:tcPr>
          <w:p w:rsidR="005B47BA" w:rsidRPr="005B47BA" w:rsidRDefault="005B47BA" w:rsidP="005B47BA">
            <w:pPr>
              <w:suppressAutoHyphens/>
              <w:snapToGrid w:val="0"/>
              <w:spacing w:after="0" w:line="240" w:lineRule="auto"/>
              <w:jc w:val="center"/>
              <w:rPr>
                <w:rFonts w:ascii="Times New Roman" w:eastAsia="Times New Roman" w:hAnsi="Times New Roman"/>
                <w:b/>
                <w:sz w:val="26"/>
                <w:szCs w:val="26"/>
                <w:lang w:eastAsia="ar-SA"/>
              </w:rPr>
            </w:pPr>
            <w:r w:rsidRPr="005B47BA">
              <w:rPr>
                <w:rFonts w:ascii="Times New Roman" w:eastAsia="Times New Roman" w:hAnsi="Times New Roman"/>
                <w:b/>
                <w:sz w:val="26"/>
                <w:szCs w:val="26"/>
                <w:lang w:eastAsia="ar-SA"/>
              </w:rPr>
              <w:t>Подготовительная к школе группа</w:t>
            </w:r>
          </w:p>
        </w:tc>
      </w:tr>
      <w:tr w:rsidR="005B47BA" w:rsidRPr="005B47BA" w:rsidTr="005B47BA">
        <w:trPr>
          <w:cantSplit/>
        </w:trPr>
        <w:tc>
          <w:tcPr>
            <w:tcW w:w="9483" w:type="dxa"/>
            <w:gridSpan w:val="4"/>
            <w:shd w:val="clear" w:color="auto" w:fill="FFFFFF"/>
          </w:tcPr>
          <w:p w:rsidR="005B47BA" w:rsidRPr="005B47BA" w:rsidRDefault="005B47BA" w:rsidP="005B47BA">
            <w:pPr>
              <w:suppressAutoHyphens/>
              <w:snapToGrid w:val="0"/>
              <w:spacing w:after="0" w:line="240" w:lineRule="auto"/>
              <w:jc w:val="center"/>
              <w:rPr>
                <w:rFonts w:ascii="Times New Roman" w:eastAsia="Times New Roman" w:hAnsi="Times New Roman"/>
                <w:b/>
                <w:sz w:val="26"/>
                <w:szCs w:val="26"/>
                <w:lang w:eastAsia="ar-SA"/>
              </w:rPr>
            </w:pPr>
            <w:r w:rsidRPr="005B47BA">
              <w:rPr>
                <w:rFonts w:ascii="Times New Roman" w:eastAsia="Times New Roman" w:hAnsi="Times New Roman"/>
                <w:b/>
                <w:sz w:val="24"/>
                <w:szCs w:val="24"/>
                <w:lang w:eastAsia="ar-SA"/>
              </w:rPr>
              <w:t>Физкультурно-оздоровительные мероприятия в ходе выполнения режимных</w:t>
            </w:r>
            <w:r w:rsidRPr="005B47BA">
              <w:rPr>
                <w:rFonts w:ascii="Times New Roman" w:eastAsia="Times New Roman" w:hAnsi="Times New Roman"/>
                <w:b/>
                <w:sz w:val="26"/>
                <w:szCs w:val="26"/>
                <w:lang w:eastAsia="ar-SA"/>
              </w:rPr>
              <w:t xml:space="preserve"> </w:t>
            </w:r>
            <w:r w:rsidRPr="005B47BA">
              <w:rPr>
                <w:rFonts w:ascii="Times New Roman" w:eastAsia="Times New Roman" w:hAnsi="Times New Roman"/>
                <w:b/>
                <w:sz w:val="24"/>
                <w:szCs w:val="24"/>
                <w:lang w:eastAsia="ar-SA"/>
              </w:rPr>
              <w:t>моментов</w:t>
            </w:r>
          </w:p>
        </w:tc>
      </w:tr>
      <w:tr w:rsidR="005B47BA" w:rsidRPr="005B47BA" w:rsidTr="005B47BA">
        <w:tc>
          <w:tcPr>
            <w:tcW w:w="2522" w:type="dxa"/>
            <w:shd w:val="clear" w:color="auto" w:fill="FFFFFF"/>
          </w:tcPr>
          <w:p w:rsidR="005B47BA" w:rsidRPr="005B47BA" w:rsidRDefault="005B47BA" w:rsidP="005B47BA">
            <w:pPr>
              <w:suppressAutoHyphens/>
              <w:snapToGrid w:val="0"/>
              <w:spacing w:after="0" w:line="240" w:lineRule="auto"/>
              <w:rPr>
                <w:rFonts w:ascii="Times New Roman" w:eastAsia="Times New Roman" w:hAnsi="Times New Roman"/>
                <w:b/>
                <w:sz w:val="26"/>
                <w:szCs w:val="26"/>
                <w:lang w:eastAsia="ar-SA"/>
              </w:rPr>
            </w:pPr>
            <w:r w:rsidRPr="005B47BA">
              <w:rPr>
                <w:rFonts w:ascii="Times New Roman" w:eastAsia="Times New Roman" w:hAnsi="Times New Roman"/>
                <w:b/>
                <w:sz w:val="26"/>
                <w:szCs w:val="26"/>
                <w:lang w:eastAsia="ar-SA"/>
              </w:rPr>
              <w:t>Утренняя гимнастика</w:t>
            </w:r>
          </w:p>
        </w:tc>
        <w:tc>
          <w:tcPr>
            <w:tcW w:w="2283" w:type="dxa"/>
            <w:shd w:val="clear" w:color="auto" w:fill="FFFFFF"/>
          </w:tcPr>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ежедневно</w:t>
            </w:r>
          </w:p>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10 минут</w:t>
            </w:r>
          </w:p>
        </w:tc>
        <w:tc>
          <w:tcPr>
            <w:tcW w:w="2410" w:type="dxa"/>
            <w:shd w:val="clear" w:color="auto" w:fill="FFFFFF"/>
          </w:tcPr>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ежедневно</w:t>
            </w:r>
          </w:p>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10 минут</w:t>
            </w:r>
          </w:p>
        </w:tc>
        <w:tc>
          <w:tcPr>
            <w:tcW w:w="2268" w:type="dxa"/>
            <w:shd w:val="clear" w:color="auto" w:fill="FFFFFF"/>
          </w:tcPr>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ежедневно</w:t>
            </w:r>
          </w:p>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10 минут</w:t>
            </w:r>
          </w:p>
        </w:tc>
      </w:tr>
      <w:tr w:rsidR="005B47BA" w:rsidRPr="005B47BA" w:rsidTr="005B47BA">
        <w:tc>
          <w:tcPr>
            <w:tcW w:w="2522" w:type="dxa"/>
            <w:shd w:val="clear" w:color="auto" w:fill="FFFFFF"/>
          </w:tcPr>
          <w:p w:rsidR="005B47BA" w:rsidRPr="005B47BA" w:rsidRDefault="005B47BA" w:rsidP="005B47BA">
            <w:pPr>
              <w:suppressAutoHyphens/>
              <w:snapToGrid w:val="0"/>
              <w:spacing w:after="0" w:line="240" w:lineRule="auto"/>
              <w:rPr>
                <w:rFonts w:ascii="Times New Roman" w:eastAsia="Times New Roman" w:hAnsi="Times New Roman"/>
                <w:b/>
                <w:sz w:val="26"/>
                <w:szCs w:val="26"/>
                <w:lang w:eastAsia="ar-SA"/>
              </w:rPr>
            </w:pPr>
            <w:r w:rsidRPr="005B47BA">
              <w:rPr>
                <w:rFonts w:ascii="Times New Roman" w:eastAsia="Times New Roman" w:hAnsi="Times New Roman"/>
                <w:b/>
                <w:sz w:val="26"/>
                <w:szCs w:val="26"/>
                <w:lang w:eastAsia="ar-SA"/>
              </w:rPr>
              <w:t>Физкультминутки</w:t>
            </w:r>
          </w:p>
        </w:tc>
        <w:tc>
          <w:tcPr>
            <w:tcW w:w="6961" w:type="dxa"/>
            <w:gridSpan w:val="3"/>
            <w:shd w:val="clear" w:color="auto" w:fill="FFFFFF"/>
          </w:tcPr>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ежедневно по мере необходимости (до 3-х минут)</w:t>
            </w:r>
          </w:p>
        </w:tc>
      </w:tr>
      <w:tr w:rsidR="005B47BA" w:rsidRPr="005B47BA" w:rsidTr="005B47BA">
        <w:tc>
          <w:tcPr>
            <w:tcW w:w="2522" w:type="dxa"/>
            <w:shd w:val="clear" w:color="auto" w:fill="FFFFFF"/>
          </w:tcPr>
          <w:p w:rsidR="005B47BA" w:rsidRPr="005B47BA" w:rsidRDefault="005B47BA" w:rsidP="005B47BA">
            <w:pPr>
              <w:suppressAutoHyphens/>
              <w:snapToGrid w:val="0"/>
              <w:spacing w:after="0" w:line="240" w:lineRule="auto"/>
              <w:rPr>
                <w:rFonts w:ascii="Times New Roman" w:eastAsia="Times New Roman" w:hAnsi="Times New Roman"/>
                <w:b/>
                <w:sz w:val="26"/>
                <w:szCs w:val="26"/>
                <w:lang w:eastAsia="ar-SA"/>
              </w:rPr>
            </w:pPr>
            <w:r w:rsidRPr="005B47BA">
              <w:rPr>
                <w:rFonts w:ascii="Times New Roman" w:eastAsia="Times New Roman" w:hAnsi="Times New Roman"/>
                <w:b/>
                <w:sz w:val="26"/>
                <w:szCs w:val="26"/>
                <w:lang w:eastAsia="ar-SA"/>
              </w:rPr>
              <w:t>Игры и физические упражнения на прогулке</w:t>
            </w:r>
          </w:p>
        </w:tc>
        <w:tc>
          <w:tcPr>
            <w:tcW w:w="2283" w:type="dxa"/>
            <w:shd w:val="clear" w:color="auto" w:fill="FFFFFF"/>
          </w:tcPr>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ежедневно</w:t>
            </w:r>
          </w:p>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10- 15 минут</w:t>
            </w:r>
          </w:p>
        </w:tc>
        <w:tc>
          <w:tcPr>
            <w:tcW w:w="2410" w:type="dxa"/>
            <w:shd w:val="clear" w:color="auto" w:fill="FFFFFF"/>
          </w:tcPr>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ежедневно</w:t>
            </w:r>
          </w:p>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15-20 минут</w:t>
            </w:r>
          </w:p>
        </w:tc>
        <w:tc>
          <w:tcPr>
            <w:tcW w:w="2268" w:type="dxa"/>
            <w:shd w:val="clear" w:color="auto" w:fill="FFFFFF"/>
          </w:tcPr>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ежедневно</w:t>
            </w:r>
          </w:p>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20-30 минут</w:t>
            </w:r>
          </w:p>
        </w:tc>
      </w:tr>
      <w:tr w:rsidR="005B47BA" w:rsidRPr="005B47BA" w:rsidTr="005B47BA">
        <w:trPr>
          <w:cantSplit/>
          <w:trHeight w:val="650"/>
        </w:trPr>
        <w:tc>
          <w:tcPr>
            <w:tcW w:w="2522" w:type="dxa"/>
            <w:shd w:val="clear" w:color="auto" w:fill="FFFFFF"/>
          </w:tcPr>
          <w:p w:rsidR="005B47BA" w:rsidRPr="005B47BA" w:rsidRDefault="005B47BA" w:rsidP="005B47BA">
            <w:pPr>
              <w:suppressAutoHyphens/>
              <w:snapToGrid w:val="0"/>
              <w:spacing w:after="0" w:line="240" w:lineRule="auto"/>
              <w:rPr>
                <w:rFonts w:ascii="Times New Roman" w:eastAsia="Times New Roman" w:hAnsi="Times New Roman"/>
                <w:b/>
                <w:sz w:val="26"/>
                <w:szCs w:val="26"/>
                <w:lang w:eastAsia="ar-SA"/>
              </w:rPr>
            </w:pPr>
            <w:r w:rsidRPr="005B47BA">
              <w:rPr>
                <w:rFonts w:ascii="Times New Roman" w:eastAsia="Times New Roman" w:hAnsi="Times New Roman"/>
                <w:b/>
                <w:sz w:val="26"/>
                <w:szCs w:val="26"/>
                <w:lang w:eastAsia="ar-SA"/>
              </w:rPr>
              <w:t>Закаливающие процедуры</w:t>
            </w:r>
          </w:p>
        </w:tc>
        <w:tc>
          <w:tcPr>
            <w:tcW w:w="6961" w:type="dxa"/>
            <w:gridSpan w:val="3"/>
            <w:shd w:val="clear" w:color="auto" w:fill="FFFFFF"/>
          </w:tcPr>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ежедневно после дневного сна</w:t>
            </w:r>
          </w:p>
        </w:tc>
      </w:tr>
      <w:tr w:rsidR="005B47BA" w:rsidRPr="005B47BA" w:rsidTr="005B47BA">
        <w:tc>
          <w:tcPr>
            <w:tcW w:w="2522" w:type="dxa"/>
            <w:shd w:val="clear" w:color="auto" w:fill="FFFFFF"/>
          </w:tcPr>
          <w:p w:rsidR="005B47BA" w:rsidRPr="005B47BA" w:rsidRDefault="005B47BA" w:rsidP="005B47BA">
            <w:pPr>
              <w:suppressAutoHyphens/>
              <w:snapToGrid w:val="0"/>
              <w:spacing w:after="0" w:line="240" w:lineRule="auto"/>
              <w:rPr>
                <w:rFonts w:ascii="Times New Roman" w:eastAsia="Times New Roman" w:hAnsi="Times New Roman"/>
                <w:b/>
                <w:sz w:val="26"/>
                <w:szCs w:val="26"/>
                <w:lang w:eastAsia="ar-SA"/>
              </w:rPr>
            </w:pPr>
            <w:r w:rsidRPr="005B47BA">
              <w:rPr>
                <w:rFonts w:ascii="Times New Roman" w:eastAsia="Times New Roman" w:hAnsi="Times New Roman"/>
                <w:b/>
                <w:sz w:val="26"/>
                <w:szCs w:val="26"/>
                <w:lang w:eastAsia="ar-SA"/>
              </w:rPr>
              <w:t>Дыхательная гимнастика</w:t>
            </w:r>
          </w:p>
        </w:tc>
        <w:tc>
          <w:tcPr>
            <w:tcW w:w="6961" w:type="dxa"/>
            <w:gridSpan w:val="3"/>
            <w:shd w:val="clear" w:color="auto" w:fill="FFFFFF"/>
          </w:tcPr>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ежедневно после дневного сна</w:t>
            </w:r>
          </w:p>
        </w:tc>
      </w:tr>
      <w:tr w:rsidR="005B47BA" w:rsidRPr="005B47BA" w:rsidTr="005B47BA">
        <w:trPr>
          <w:cantSplit/>
          <w:trHeight w:hRule="exact" w:val="974"/>
        </w:trPr>
        <w:tc>
          <w:tcPr>
            <w:tcW w:w="2522" w:type="dxa"/>
            <w:shd w:val="clear" w:color="auto" w:fill="FFFFFF"/>
          </w:tcPr>
          <w:p w:rsidR="005B47BA" w:rsidRPr="005B47BA" w:rsidRDefault="005B47BA" w:rsidP="005B47BA">
            <w:pPr>
              <w:suppressAutoHyphens/>
              <w:snapToGrid w:val="0"/>
              <w:spacing w:after="0" w:line="240" w:lineRule="auto"/>
              <w:rPr>
                <w:rFonts w:ascii="Times New Roman" w:eastAsia="Times New Roman" w:hAnsi="Times New Roman"/>
                <w:b/>
                <w:sz w:val="26"/>
                <w:szCs w:val="26"/>
                <w:lang w:eastAsia="ar-SA"/>
              </w:rPr>
            </w:pPr>
            <w:r w:rsidRPr="005B47BA">
              <w:rPr>
                <w:rFonts w:ascii="Times New Roman" w:eastAsia="Times New Roman" w:hAnsi="Times New Roman"/>
                <w:b/>
                <w:sz w:val="26"/>
                <w:szCs w:val="26"/>
                <w:lang w:eastAsia="ar-SA"/>
              </w:rPr>
              <w:t>Спортивные упражнения</w:t>
            </w:r>
          </w:p>
        </w:tc>
        <w:tc>
          <w:tcPr>
            <w:tcW w:w="2283" w:type="dxa"/>
            <w:shd w:val="clear" w:color="auto" w:fill="FFFFFF"/>
          </w:tcPr>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1-2 раза в неделю</w:t>
            </w:r>
          </w:p>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20-25 минут</w:t>
            </w:r>
          </w:p>
          <w:p w:rsidR="005B47BA" w:rsidRPr="005B47BA" w:rsidRDefault="005B47BA" w:rsidP="005B47BA">
            <w:pPr>
              <w:suppressAutoHyphens/>
              <w:snapToGrid w:val="0"/>
              <w:spacing w:after="0" w:line="240" w:lineRule="auto"/>
              <w:rPr>
                <w:rFonts w:ascii="Times New Roman" w:eastAsia="Times New Roman" w:hAnsi="Times New Roman"/>
                <w:sz w:val="26"/>
                <w:szCs w:val="26"/>
                <w:lang w:eastAsia="ar-SA"/>
              </w:rPr>
            </w:pPr>
          </w:p>
        </w:tc>
        <w:tc>
          <w:tcPr>
            <w:tcW w:w="2410" w:type="dxa"/>
            <w:shd w:val="clear" w:color="auto" w:fill="FFFFFF"/>
          </w:tcPr>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1-2 раза в неделю</w:t>
            </w:r>
          </w:p>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25-30 минут</w:t>
            </w:r>
          </w:p>
          <w:p w:rsidR="005B47BA" w:rsidRPr="005B47BA" w:rsidRDefault="005B47BA" w:rsidP="005B47BA">
            <w:pPr>
              <w:suppressAutoHyphens/>
              <w:snapToGrid w:val="0"/>
              <w:spacing w:after="0" w:line="240" w:lineRule="auto"/>
              <w:rPr>
                <w:rFonts w:ascii="Times New Roman" w:eastAsia="Times New Roman" w:hAnsi="Times New Roman"/>
                <w:sz w:val="26"/>
                <w:szCs w:val="26"/>
                <w:lang w:eastAsia="ar-SA"/>
              </w:rPr>
            </w:pPr>
          </w:p>
        </w:tc>
        <w:tc>
          <w:tcPr>
            <w:tcW w:w="2268" w:type="dxa"/>
            <w:shd w:val="clear" w:color="auto" w:fill="FFFFFF"/>
          </w:tcPr>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1-2 раза в неделю</w:t>
            </w:r>
          </w:p>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25-30 минут</w:t>
            </w:r>
          </w:p>
          <w:p w:rsidR="005B47BA" w:rsidRPr="005B47BA" w:rsidRDefault="005B47BA" w:rsidP="005B47BA">
            <w:pPr>
              <w:suppressAutoHyphens/>
              <w:snapToGrid w:val="0"/>
              <w:spacing w:after="0" w:line="240" w:lineRule="auto"/>
              <w:rPr>
                <w:rFonts w:ascii="Times New Roman" w:eastAsia="Times New Roman" w:hAnsi="Times New Roman"/>
                <w:sz w:val="26"/>
                <w:szCs w:val="26"/>
                <w:lang w:eastAsia="ar-SA"/>
              </w:rPr>
            </w:pPr>
          </w:p>
        </w:tc>
      </w:tr>
      <w:tr w:rsidR="005B47BA" w:rsidRPr="005B47BA" w:rsidTr="005B47BA">
        <w:trPr>
          <w:cantSplit/>
          <w:trHeight w:hRule="exact" w:val="374"/>
        </w:trPr>
        <w:tc>
          <w:tcPr>
            <w:tcW w:w="9483" w:type="dxa"/>
            <w:gridSpan w:val="4"/>
            <w:shd w:val="clear" w:color="auto" w:fill="FFFFFF"/>
          </w:tcPr>
          <w:p w:rsidR="005B47BA" w:rsidRPr="005B47BA" w:rsidRDefault="005B47BA" w:rsidP="005B47BA">
            <w:pPr>
              <w:suppressAutoHyphens/>
              <w:snapToGrid w:val="0"/>
              <w:spacing w:after="0" w:line="240" w:lineRule="auto"/>
              <w:jc w:val="center"/>
              <w:rPr>
                <w:rFonts w:ascii="Times New Roman" w:eastAsia="Times New Roman" w:hAnsi="Times New Roman"/>
                <w:b/>
                <w:sz w:val="24"/>
                <w:szCs w:val="24"/>
                <w:lang w:eastAsia="ar-SA"/>
              </w:rPr>
            </w:pPr>
            <w:r w:rsidRPr="005B47BA">
              <w:rPr>
                <w:rFonts w:ascii="Times New Roman" w:eastAsia="Times New Roman" w:hAnsi="Times New Roman"/>
                <w:b/>
                <w:sz w:val="24"/>
                <w:szCs w:val="24"/>
                <w:lang w:eastAsia="ar-SA"/>
              </w:rPr>
              <w:t>Организованная образовательная деятельность по физическому развитию</w:t>
            </w:r>
          </w:p>
          <w:p w:rsidR="005B47BA" w:rsidRPr="005B47BA" w:rsidRDefault="005B47BA" w:rsidP="005B47BA">
            <w:pPr>
              <w:suppressAutoHyphens/>
              <w:snapToGrid w:val="0"/>
              <w:spacing w:after="0" w:line="240" w:lineRule="auto"/>
              <w:jc w:val="center"/>
              <w:rPr>
                <w:rFonts w:ascii="Times New Roman" w:eastAsia="Times New Roman" w:hAnsi="Times New Roman"/>
                <w:b/>
                <w:i/>
                <w:sz w:val="26"/>
                <w:szCs w:val="26"/>
                <w:lang w:eastAsia="ar-SA"/>
              </w:rPr>
            </w:pPr>
          </w:p>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Ежедневно с подгруппами</w:t>
            </w:r>
          </w:p>
        </w:tc>
      </w:tr>
      <w:tr w:rsidR="005B47BA" w:rsidRPr="005B47BA" w:rsidTr="005B47BA">
        <w:trPr>
          <w:cantSplit/>
        </w:trPr>
        <w:tc>
          <w:tcPr>
            <w:tcW w:w="2522" w:type="dxa"/>
            <w:shd w:val="clear" w:color="auto" w:fill="FFFFFF"/>
          </w:tcPr>
          <w:p w:rsidR="005B47BA" w:rsidRPr="005B47BA" w:rsidRDefault="005B47BA" w:rsidP="005B47BA">
            <w:pPr>
              <w:suppressAutoHyphens/>
              <w:spacing w:after="0" w:line="240" w:lineRule="auto"/>
              <w:rPr>
                <w:rFonts w:ascii="Times New Roman" w:eastAsia="Times New Roman" w:hAnsi="Times New Roman"/>
                <w:sz w:val="26"/>
                <w:szCs w:val="26"/>
                <w:lang w:eastAsia="ar-SA"/>
              </w:rPr>
            </w:pPr>
            <w:r w:rsidRPr="005B47BA">
              <w:rPr>
                <w:rFonts w:ascii="Times New Roman" w:eastAsia="Times New Roman" w:hAnsi="Times New Roman"/>
                <w:b/>
                <w:sz w:val="26"/>
                <w:szCs w:val="26"/>
                <w:lang w:eastAsia="ar-SA"/>
              </w:rPr>
              <w:t>В спортивном зале</w:t>
            </w:r>
          </w:p>
        </w:tc>
        <w:tc>
          <w:tcPr>
            <w:tcW w:w="2283" w:type="dxa"/>
            <w:shd w:val="clear" w:color="auto" w:fill="FFFFFF"/>
          </w:tcPr>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2  раза в неделю по 20 минут</w:t>
            </w:r>
          </w:p>
        </w:tc>
        <w:tc>
          <w:tcPr>
            <w:tcW w:w="2410" w:type="dxa"/>
            <w:shd w:val="clear" w:color="auto" w:fill="FFFFFF"/>
          </w:tcPr>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2  раза в неделю по 25 минут</w:t>
            </w:r>
          </w:p>
        </w:tc>
        <w:tc>
          <w:tcPr>
            <w:tcW w:w="2268" w:type="dxa"/>
            <w:shd w:val="clear" w:color="auto" w:fill="FFFFFF"/>
          </w:tcPr>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2  раза в неделю по 30 минут</w:t>
            </w:r>
          </w:p>
        </w:tc>
      </w:tr>
      <w:tr w:rsidR="005B47BA" w:rsidRPr="005B47BA" w:rsidTr="005B47BA">
        <w:trPr>
          <w:cantSplit/>
          <w:trHeight w:hRule="exact" w:val="990"/>
        </w:trPr>
        <w:tc>
          <w:tcPr>
            <w:tcW w:w="2522" w:type="dxa"/>
            <w:shd w:val="clear" w:color="auto" w:fill="FFFFFF"/>
          </w:tcPr>
          <w:p w:rsidR="005B47BA" w:rsidRPr="005B47BA" w:rsidRDefault="005B47BA" w:rsidP="005B47BA">
            <w:pPr>
              <w:suppressAutoHyphens/>
              <w:snapToGrid w:val="0"/>
              <w:spacing w:after="0" w:line="240" w:lineRule="auto"/>
              <w:rPr>
                <w:rFonts w:ascii="Times New Roman" w:eastAsia="Times New Roman" w:hAnsi="Times New Roman"/>
                <w:b/>
                <w:sz w:val="26"/>
                <w:szCs w:val="26"/>
                <w:lang w:eastAsia="ar-SA"/>
              </w:rPr>
            </w:pPr>
            <w:r w:rsidRPr="005B47BA">
              <w:rPr>
                <w:rFonts w:ascii="Times New Roman" w:eastAsia="Times New Roman" w:hAnsi="Times New Roman"/>
                <w:b/>
                <w:sz w:val="26"/>
                <w:szCs w:val="26"/>
                <w:lang w:eastAsia="ar-SA"/>
              </w:rPr>
              <w:lastRenderedPageBreak/>
              <w:t>В бассейне</w:t>
            </w:r>
          </w:p>
        </w:tc>
        <w:tc>
          <w:tcPr>
            <w:tcW w:w="2283" w:type="dxa"/>
            <w:shd w:val="clear" w:color="auto" w:fill="FFFFFF"/>
          </w:tcPr>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1 раз в неделю 20</w:t>
            </w:r>
          </w:p>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минут</w:t>
            </w:r>
          </w:p>
        </w:tc>
        <w:tc>
          <w:tcPr>
            <w:tcW w:w="2410" w:type="dxa"/>
            <w:shd w:val="clear" w:color="auto" w:fill="FFFFFF"/>
          </w:tcPr>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2 раза в неделю 25</w:t>
            </w:r>
          </w:p>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минут</w:t>
            </w:r>
          </w:p>
        </w:tc>
        <w:tc>
          <w:tcPr>
            <w:tcW w:w="2268" w:type="dxa"/>
            <w:shd w:val="clear" w:color="auto" w:fill="FFFFFF"/>
          </w:tcPr>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2 раза в неделю 30</w:t>
            </w:r>
          </w:p>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минут</w:t>
            </w:r>
          </w:p>
        </w:tc>
      </w:tr>
      <w:tr w:rsidR="005B47BA" w:rsidRPr="005B47BA" w:rsidTr="005B47BA">
        <w:trPr>
          <w:cantSplit/>
          <w:trHeight w:val="403"/>
        </w:trPr>
        <w:tc>
          <w:tcPr>
            <w:tcW w:w="9483" w:type="dxa"/>
            <w:gridSpan w:val="4"/>
            <w:shd w:val="clear" w:color="auto" w:fill="FFFFFF"/>
          </w:tcPr>
          <w:p w:rsidR="005B47BA" w:rsidRPr="005B47BA" w:rsidRDefault="005B47BA" w:rsidP="005B47BA">
            <w:pPr>
              <w:suppressAutoHyphens/>
              <w:snapToGrid w:val="0"/>
              <w:spacing w:after="0" w:line="240" w:lineRule="auto"/>
              <w:jc w:val="center"/>
              <w:rPr>
                <w:rFonts w:ascii="Times New Roman" w:eastAsia="Times New Roman" w:hAnsi="Times New Roman"/>
                <w:b/>
                <w:sz w:val="26"/>
                <w:szCs w:val="26"/>
                <w:lang w:eastAsia="ar-SA"/>
              </w:rPr>
            </w:pPr>
            <w:r w:rsidRPr="005B47BA">
              <w:rPr>
                <w:rFonts w:ascii="Times New Roman" w:eastAsia="Times New Roman" w:hAnsi="Times New Roman"/>
                <w:b/>
                <w:sz w:val="26"/>
                <w:szCs w:val="26"/>
                <w:lang w:eastAsia="ar-SA"/>
              </w:rPr>
              <w:t>Спортивный досуг</w:t>
            </w:r>
          </w:p>
        </w:tc>
      </w:tr>
      <w:tr w:rsidR="005B47BA" w:rsidRPr="005B47BA" w:rsidTr="005B47BA">
        <w:trPr>
          <w:trHeight w:val="550"/>
        </w:trPr>
        <w:tc>
          <w:tcPr>
            <w:tcW w:w="2522" w:type="dxa"/>
            <w:shd w:val="clear" w:color="auto" w:fill="FFFFFF"/>
          </w:tcPr>
          <w:p w:rsidR="005B47BA" w:rsidRPr="005B47BA" w:rsidRDefault="005B47BA" w:rsidP="005B47BA">
            <w:pPr>
              <w:suppressAutoHyphens/>
              <w:snapToGrid w:val="0"/>
              <w:spacing w:after="0" w:line="240" w:lineRule="auto"/>
              <w:rPr>
                <w:rFonts w:ascii="Times New Roman" w:eastAsia="Times New Roman" w:hAnsi="Times New Roman"/>
                <w:b/>
                <w:sz w:val="26"/>
                <w:szCs w:val="26"/>
                <w:lang w:eastAsia="ar-SA"/>
              </w:rPr>
            </w:pPr>
            <w:r w:rsidRPr="005B47BA">
              <w:rPr>
                <w:rFonts w:ascii="Times New Roman" w:eastAsia="Times New Roman" w:hAnsi="Times New Roman"/>
                <w:b/>
                <w:sz w:val="26"/>
                <w:szCs w:val="26"/>
                <w:lang w:eastAsia="ar-SA"/>
              </w:rPr>
              <w:t>Самостоятельная двигательная деятельность</w:t>
            </w:r>
          </w:p>
        </w:tc>
        <w:tc>
          <w:tcPr>
            <w:tcW w:w="6961" w:type="dxa"/>
            <w:gridSpan w:val="3"/>
            <w:shd w:val="clear" w:color="auto" w:fill="FFFFFF"/>
          </w:tcPr>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 xml:space="preserve">Ежедневно под руководством воспитателя </w:t>
            </w:r>
          </w:p>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(продолжительность определяется в соответствии с индивидуальными особенностями ребенка)</w:t>
            </w:r>
          </w:p>
        </w:tc>
      </w:tr>
      <w:tr w:rsidR="005B47BA" w:rsidRPr="005B47BA" w:rsidTr="005B47BA">
        <w:tc>
          <w:tcPr>
            <w:tcW w:w="2522" w:type="dxa"/>
            <w:shd w:val="clear" w:color="auto" w:fill="FFFFFF"/>
          </w:tcPr>
          <w:p w:rsidR="005B47BA" w:rsidRPr="005B47BA" w:rsidRDefault="005B47BA" w:rsidP="005B47BA">
            <w:pPr>
              <w:suppressAutoHyphens/>
              <w:snapToGrid w:val="0"/>
              <w:spacing w:after="0" w:line="240" w:lineRule="auto"/>
              <w:rPr>
                <w:rFonts w:ascii="Times New Roman" w:eastAsia="Times New Roman" w:hAnsi="Times New Roman"/>
                <w:b/>
                <w:sz w:val="26"/>
                <w:szCs w:val="26"/>
                <w:lang w:eastAsia="ar-SA"/>
              </w:rPr>
            </w:pPr>
            <w:r w:rsidRPr="005B47BA">
              <w:rPr>
                <w:rFonts w:ascii="Times New Roman" w:eastAsia="Times New Roman" w:hAnsi="Times New Roman"/>
                <w:b/>
                <w:sz w:val="26"/>
                <w:szCs w:val="26"/>
                <w:lang w:eastAsia="ar-SA"/>
              </w:rPr>
              <w:t>Спортивные праздники</w:t>
            </w:r>
          </w:p>
        </w:tc>
        <w:tc>
          <w:tcPr>
            <w:tcW w:w="2283" w:type="dxa"/>
            <w:shd w:val="clear" w:color="auto" w:fill="FFFFFF"/>
          </w:tcPr>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1 раз в год</w:t>
            </w:r>
          </w:p>
        </w:tc>
        <w:tc>
          <w:tcPr>
            <w:tcW w:w="4678" w:type="dxa"/>
            <w:gridSpan w:val="2"/>
            <w:shd w:val="clear" w:color="auto" w:fill="FFFFFF"/>
          </w:tcPr>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2 раза в год</w:t>
            </w:r>
          </w:p>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p>
        </w:tc>
      </w:tr>
      <w:tr w:rsidR="005B47BA" w:rsidRPr="005B47BA" w:rsidTr="005B47BA">
        <w:tc>
          <w:tcPr>
            <w:tcW w:w="2522" w:type="dxa"/>
            <w:shd w:val="clear" w:color="auto" w:fill="FFFFFF"/>
          </w:tcPr>
          <w:p w:rsidR="005B47BA" w:rsidRPr="005B47BA" w:rsidRDefault="005B47BA" w:rsidP="005B47BA">
            <w:pPr>
              <w:suppressAutoHyphens/>
              <w:snapToGrid w:val="0"/>
              <w:spacing w:after="0" w:line="240" w:lineRule="auto"/>
              <w:rPr>
                <w:rFonts w:ascii="Times New Roman" w:eastAsia="Times New Roman" w:hAnsi="Times New Roman"/>
                <w:b/>
                <w:sz w:val="26"/>
                <w:szCs w:val="26"/>
                <w:lang w:eastAsia="ar-SA"/>
              </w:rPr>
            </w:pPr>
            <w:r w:rsidRPr="005B47BA">
              <w:rPr>
                <w:rFonts w:ascii="Times New Roman" w:eastAsia="Times New Roman" w:hAnsi="Times New Roman"/>
                <w:b/>
                <w:sz w:val="26"/>
                <w:szCs w:val="26"/>
                <w:lang w:eastAsia="ar-SA"/>
              </w:rPr>
              <w:t>Физкультурные досуги и развлечения</w:t>
            </w:r>
          </w:p>
        </w:tc>
        <w:tc>
          <w:tcPr>
            <w:tcW w:w="6961" w:type="dxa"/>
            <w:gridSpan w:val="3"/>
            <w:shd w:val="clear" w:color="auto" w:fill="FFFFFF"/>
          </w:tcPr>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1 раз в месяц</w:t>
            </w:r>
          </w:p>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p>
        </w:tc>
      </w:tr>
      <w:tr w:rsidR="005B47BA" w:rsidRPr="005B47BA" w:rsidTr="005B47BA">
        <w:tc>
          <w:tcPr>
            <w:tcW w:w="2522" w:type="dxa"/>
            <w:shd w:val="clear" w:color="auto" w:fill="FFFFFF"/>
          </w:tcPr>
          <w:p w:rsidR="005B47BA" w:rsidRPr="005B47BA" w:rsidRDefault="005B47BA" w:rsidP="005B47BA">
            <w:pPr>
              <w:suppressAutoHyphens/>
              <w:snapToGrid w:val="0"/>
              <w:spacing w:after="0" w:line="240" w:lineRule="auto"/>
              <w:rPr>
                <w:rFonts w:ascii="Times New Roman" w:eastAsia="Times New Roman" w:hAnsi="Times New Roman"/>
                <w:b/>
                <w:sz w:val="26"/>
                <w:szCs w:val="26"/>
                <w:lang w:eastAsia="ar-SA"/>
              </w:rPr>
            </w:pPr>
            <w:r w:rsidRPr="005B47BA">
              <w:rPr>
                <w:rFonts w:ascii="Times New Roman" w:eastAsia="Times New Roman" w:hAnsi="Times New Roman"/>
                <w:b/>
                <w:sz w:val="26"/>
                <w:szCs w:val="26"/>
                <w:lang w:eastAsia="ar-SA"/>
              </w:rPr>
              <w:t>Дни здоровья</w:t>
            </w:r>
          </w:p>
        </w:tc>
        <w:tc>
          <w:tcPr>
            <w:tcW w:w="6961" w:type="dxa"/>
            <w:gridSpan w:val="3"/>
            <w:shd w:val="clear" w:color="auto" w:fill="FFFFFF"/>
          </w:tcPr>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1 раз в квартал</w:t>
            </w:r>
          </w:p>
          <w:p w:rsidR="005B47BA" w:rsidRPr="005B47BA" w:rsidRDefault="005B47BA" w:rsidP="005B47BA">
            <w:pPr>
              <w:suppressAutoHyphens/>
              <w:snapToGrid w:val="0"/>
              <w:spacing w:after="0" w:line="240" w:lineRule="auto"/>
              <w:jc w:val="center"/>
              <w:rPr>
                <w:rFonts w:ascii="Times New Roman" w:eastAsia="Times New Roman" w:hAnsi="Times New Roman"/>
                <w:sz w:val="26"/>
                <w:szCs w:val="26"/>
                <w:lang w:eastAsia="ar-SA"/>
              </w:rPr>
            </w:pPr>
          </w:p>
        </w:tc>
      </w:tr>
    </w:tbl>
    <w:p w:rsidR="005B47BA" w:rsidRPr="005B47BA" w:rsidRDefault="005B47BA" w:rsidP="005B47BA">
      <w:pPr>
        <w:suppressAutoHyphens/>
        <w:spacing w:after="0" w:line="240" w:lineRule="auto"/>
        <w:jc w:val="center"/>
        <w:rPr>
          <w:rFonts w:ascii="Times New Roman" w:eastAsia="Times New Roman" w:hAnsi="Times New Roman"/>
          <w:b/>
          <w:sz w:val="26"/>
          <w:szCs w:val="26"/>
          <w:lang w:eastAsia="ar-SA"/>
        </w:rPr>
      </w:pPr>
    </w:p>
    <w:p w:rsidR="005B47BA" w:rsidRPr="005B47BA" w:rsidRDefault="005B47BA" w:rsidP="005B47BA">
      <w:pPr>
        <w:suppressAutoHyphens/>
        <w:spacing w:after="0" w:line="240" w:lineRule="auto"/>
        <w:jc w:val="center"/>
        <w:rPr>
          <w:rFonts w:ascii="Times New Roman" w:eastAsia="Times New Roman" w:hAnsi="Times New Roman"/>
          <w:b/>
          <w:sz w:val="26"/>
          <w:szCs w:val="26"/>
          <w:lang w:eastAsia="ar-SA"/>
        </w:rPr>
      </w:pPr>
      <w:r w:rsidRPr="005B47BA">
        <w:rPr>
          <w:rFonts w:ascii="Times New Roman" w:eastAsia="Times New Roman" w:hAnsi="Times New Roman"/>
          <w:b/>
          <w:sz w:val="26"/>
          <w:szCs w:val="26"/>
          <w:lang w:eastAsia="ar-SA"/>
        </w:rPr>
        <w:t xml:space="preserve">Здоровьесберегающие технологии, используемые </w:t>
      </w:r>
    </w:p>
    <w:p w:rsidR="005B47BA" w:rsidRPr="005B47BA" w:rsidRDefault="005B47BA" w:rsidP="005B47BA">
      <w:pPr>
        <w:suppressAutoHyphens/>
        <w:spacing w:after="0" w:line="240" w:lineRule="auto"/>
        <w:jc w:val="center"/>
        <w:rPr>
          <w:rFonts w:ascii="Times New Roman" w:eastAsia="Times New Roman" w:hAnsi="Times New Roman"/>
          <w:b/>
          <w:sz w:val="26"/>
          <w:szCs w:val="26"/>
          <w:lang w:eastAsia="ar-SA"/>
        </w:rPr>
      </w:pPr>
      <w:r w:rsidRPr="005B47BA">
        <w:rPr>
          <w:rFonts w:ascii="Times New Roman" w:eastAsia="Times New Roman" w:hAnsi="Times New Roman"/>
          <w:b/>
          <w:sz w:val="26"/>
          <w:szCs w:val="26"/>
          <w:lang w:eastAsia="ar-SA"/>
        </w:rPr>
        <w:t xml:space="preserve">в  </w:t>
      </w:r>
      <w:r>
        <w:rPr>
          <w:rFonts w:ascii="Times New Roman" w:eastAsia="Times New Roman" w:hAnsi="Times New Roman"/>
          <w:sz w:val="26"/>
          <w:szCs w:val="26"/>
          <w:lang w:eastAsia="ar-SA"/>
        </w:rPr>
        <w:t>МАДОУ ДС №73 «Мишутка</w:t>
      </w:r>
      <w:r w:rsidRPr="005B47BA">
        <w:rPr>
          <w:rFonts w:ascii="Times New Roman" w:eastAsia="Times New Roman" w:hAnsi="Times New Roman"/>
          <w:sz w:val="26"/>
          <w:szCs w:val="26"/>
          <w:lang w:eastAsia="ar-SA"/>
        </w:rPr>
        <w:t>»</w:t>
      </w:r>
      <w:r w:rsidRPr="005B47BA">
        <w:rPr>
          <w:rFonts w:ascii="Times New Roman" w:eastAsia="Times New Roman" w:hAnsi="Times New Roman"/>
          <w:b/>
          <w:bCs/>
          <w:spacing w:val="-10"/>
          <w:sz w:val="26"/>
          <w:szCs w:val="26"/>
          <w:lang w:eastAsia="ar-SA"/>
        </w:rPr>
        <w:t xml:space="preserve"> </w:t>
      </w:r>
      <w:r w:rsidRPr="005B47BA">
        <w:rPr>
          <w:rFonts w:ascii="Times New Roman" w:eastAsia="Times New Roman" w:hAnsi="Times New Roman"/>
          <w:sz w:val="26"/>
          <w:szCs w:val="26"/>
          <w:lang w:eastAsia="ar-SA"/>
        </w:rPr>
        <w:t xml:space="preserve"> </w:t>
      </w:r>
    </w:p>
    <w:tbl>
      <w:tblPr>
        <w:tblW w:w="9498" w:type="dxa"/>
        <w:tblInd w:w="-126" w:type="dxa"/>
        <w:tblCellMar>
          <w:left w:w="0" w:type="dxa"/>
          <w:right w:w="0" w:type="dxa"/>
        </w:tblCellMar>
        <w:tblLook w:val="0000"/>
      </w:tblPr>
      <w:tblGrid>
        <w:gridCol w:w="3780"/>
        <w:gridCol w:w="5718"/>
      </w:tblGrid>
      <w:tr w:rsidR="005B47BA" w:rsidRPr="005B47BA" w:rsidTr="005B47BA">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tcPr>
          <w:p w:rsidR="005B47BA" w:rsidRPr="005B47BA" w:rsidRDefault="005B47BA" w:rsidP="005B47BA">
            <w:pPr>
              <w:spacing w:after="0" w:line="0" w:lineRule="atLeast"/>
              <w:jc w:val="center"/>
              <w:rPr>
                <w:rFonts w:eastAsia="Times New Roman"/>
                <w:color w:val="000000"/>
                <w:sz w:val="24"/>
                <w:szCs w:val="24"/>
                <w:lang w:eastAsia="ru-RU"/>
              </w:rPr>
            </w:pPr>
            <w:r w:rsidRPr="005B47BA">
              <w:rPr>
                <w:rFonts w:ascii="Times New Roman" w:eastAsia="Times New Roman" w:hAnsi="Times New Roman"/>
                <w:b/>
                <w:bCs/>
                <w:color w:val="000000"/>
                <w:sz w:val="24"/>
                <w:szCs w:val="24"/>
                <w:lang w:eastAsia="ru-RU"/>
              </w:rPr>
              <w:t>Наименование мероприятия</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tcPr>
          <w:p w:rsidR="005B47BA" w:rsidRPr="005B47BA" w:rsidRDefault="005B47BA" w:rsidP="005B47BA">
            <w:pPr>
              <w:spacing w:after="0" w:line="0" w:lineRule="atLeast"/>
              <w:jc w:val="center"/>
              <w:rPr>
                <w:rFonts w:ascii="Times New Roman" w:eastAsia="Times New Roman" w:hAnsi="Times New Roman"/>
                <w:b/>
                <w:bCs/>
                <w:color w:val="000000"/>
                <w:sz w:val="24"/>
                <w:szCs w:val="24"/>
                <w:lang w:eastAsia="ru-RU"/>
              </w:rPr>
            </w:pPr>
            <w:r w:rsidRPr="005B47BA">
              <w:rPr>
                <w:rFonts w:ascii="Times New Roman" w:eastAsia="Times New Roman" w:hAnsi="Times New Roman"/>
                <w:b/>
                <w:bCs/>
                <w:color w:val="000000"/>
                <w:sz w:val="24"/>
                <w:szCs w:val="24"/>
                <w:lang w:eastAsia="ru-RU"/>
              </w:rPr>
              <w:t xml:space="preserve">Время в режиме дня, </w:t>
            </w:r>
          </w:p>
          <w:p w:rsidR="005B47BA" w:rsidRPr="005B47BA" w:rsidRDefault="005B47BA" w:rsidP="005B47BA">
            <w:pPr>
              <w:spacing w:after="0" w:line="0" w:lineRule="atLeast"/>
              <w:jc w:val="center"/>
              <w:rPr>
                <w:rFonts w:eastAsia="Times New Roman"/>
                <w:color w:val="000000"/>
                <w:sz w:val="24"/>
                <w:szCs w:val="24"/>
                <w:lang w:eastAsia="ru-RU"/>
              </w:rPr>
            </w:pPr>
            <w:r w:rsidRPr="005B47BA">
              <w:rPr>
                <w:rFonts w:ascii="Times New Roman" w:eastAsia="Times New Roman" w:hAnsi="Times New Roman"/>
                <w:b/>
                <w:bCs/>
                <w:color w:val="000000"/>
                <w:sz w:val="24"/>
                <w:szCs w:val="24"/>
                <w:lang w:eastAsia="ru-RU"/>
              </w:rPr>
              <w:t>место проведения</w:t>
            </w:r>
          </w:p>
        </w:tc>
      </w:tr>
      <w:tr w:rsidR="005B47BA" w:rsidRPr="005B47BA" w:rsidTr="005B47BA">
        <w:tc>
          <w:tcPr>
            <w:tcW w:w="9498" w:type="dxa"/>
            <w:gridSpan w:val="2"/>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0" w:lineRule="atLeast"/>
              <w:jc w:val="center"/>
              <w:rPr>
                <w:rFonts w:ascii="Times New Roman" w:eastAsia="Times New Roman" w:hAnsi="Times New Roman"/>
                <w:color w:val="000000"/>
                <w:sz w:val="26"/>
                <w:szCs w:val="26"/>
                <w:lang w:eastAsia="ar-SA"/>
              </w:rPr>
            </w:pPr>
            <w:r w:rsidRPr="005B47BA">
              <w:rPr>
                <w:rFonts w:ascii="Times New Roman" w:eastAsia="Times New Roman" w:hAnsi="Times New Roman"/>
                <w:b/>
                <w:color w:val="000000"/>
                <w:sz w:val="26"/>
                <w:szCs w:val="26"/>
                <w:lang w:eastAsia="ar-SA"/>
              </w:rPr>
              <w:t>1. Технологии сохранения и стимулирования здоровья</w:t>
            </w:r>
          </w:p>
        </w:tc>
      </w:tr>
      <w:tr w:rsidR="005B47BA" w:rsidRPr="005B47BA" w:rsidTr="005B47BA">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0" w:lineRule="atLeast"/>
              <w:rPr>
                <w:rFonts w:eastAsia="Times New Roman"/>
                <w:color w:val="000000"/>
                <w:sz w:val="26"/>
                <w:szCs w:val="26"/>
                <w:lang w:eastAsia="ar-SA"/>
              </w:rPr>
            </w:pPr>
            <w:r w:rsidRPr="005B47BA">
              <w:rPr>
                <w:rFonts w:ascii="Times New Roman" w:eastAsia="Times New Roman" w:hAnsi="Times New Roman"/>
                <w:color w:val="000000"/>
                <w:sz w:val="26"/>
                <w:szCs w:val="26"/>
                <w:lang w:eastAsia="ar-SA"/>
              </w:rPr>
              <w:t>Сквозное проветривание помещений</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0" w:lineRule="atLeast"/>
              <w:rPr>
                <w:rFonts w:eastAsia="Times New Roman"/>
                <w:color w:val="000000"/>
                <w:sz w:val="26"/>
                <w:szCs w:val="26"/>
                <w:lang w:eastAsia="ar-SA"/>
              </w:rPr>
            </w:pPr>
            <w:r w:rsidRPr="005B47BA">
              <w:rPr>
                <w:rFonts w:ascii="Times New Roman" w:eastAsia="Times New Roman" w:hAnsi="Times New Roman"/>
                <w:color w:val="000000"/>
                <w:sz w:val="26"/>
                <w:szCs w:val="26"/>
                <w:lang w:eastAsia="ar-SA"/>
              </w:rPr>
              <w:t>Ежедневно</w:t>
            </w:r>
          </w:p>
        </w:tc>
      </w:tr>
      <w:tr w:rsidR="005B47BA" w:rsidRPr="005B47BA" w:rsidTr="005B47BA">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0" w:lineRule="atLeast"/>
              <w:rPr>
                <w:rFonts w:eastAsia="Times New Roman"/>
                <w:color w:val="000000"/>
                <w:sz w:val="26"/>
                <w:szCs w:val="26"/>
                <w:lang w:eastAsia="ar-SA"/>
              </w:rPr>
            </w:pPr>
            <w:r w:rsidRPr="005B47BA">
              <w:rPr>
                <w:rFonts w:ascii="Times New Roman" w:eastAsia="Times New Roman" w:hAnsi="Times New Roman"/>
                <w:color w:val="000000"/>
                <w:sz w:val="26"/>
                <w:szCs w:val="26"/>
                <w:lang w:eastAsia="ar-SA"/>
              </w:rPr>
              <w:t>Соблюдение температурного режима в группах</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0" w:lineRule="atLeast"/>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Ежедневно</w:t>
            </w:r>
          </w:p>
        </w:tc>
      </w:tr>
      <w:tr w:rsidR="005B47BA" w:rsidRPr="005B47BA" w:rsidTr="005B47BA">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0" w:lineRule="atLeast"/>
              <w:rPr>
                <w:rFonts w:eastAsia="Times New Roman"/>
                <w:color w:val="000000"/>
                <w:sz w:val="26"/>
                <w:szCs w:val="26"/>
                <w:lang w:eastAsia="ar-SA"/>
              </w:rPr>
            </w:pPr>
            <w:r w:rsidRPr="005B47BA">
              <w:rPr>
                <w:rFonts w:ascii="Times New Roman" w:eastAsia="Times New Roman" w:hAnsi="Times New Roman"/>
                <w:color w:val="000000"/>
                <w:sz w:val="26"/>
                <w:szCs w:val="26"/>
                <w:lang w:eastAsia="ar-SA"/>
              </w:rPr>
              <w:t>Пребывание детей на свежем воздухе</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240" w:lineRule="auto"/>
              <w:jc w:val="both"/>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Утренний прием на участке (исключение: группы раннего возраста - если есть новые дети).</w:t>
            </w:r>
          </w:p>
          <w:p w:rsidR="005B47BA" w:rsidRPr="005B47BA" w:rsidRDefault="005B47BA" w:rsidP="005B47BA">
            <w:pPr>
              <w:suppressAutoHyphens/>
              <w:spacing w:after="0" w:line="240" w:lineRule="auto"/>
              <w:jc w:val="both"/>
              <w:rPr>
                <w:rFonts w:eastAsia="Times New Roman"/>
                <w:color w:val="000000"/>
                <w:sz w:val="26"/>
                <w:szCs w:val="26"/>
                <w:lang w:eastAsia="ar-SA"/>
              </w:rPr>
            </w:pPr>
            <w:r w:rsidRPr="005B47BA">
              <w:rPr>
                <w:rFonts w:ascii="Times New Roman" w:eastAsia="Times New Roman" w:hAnsi="Times New Roman"/>
                <w:color w:val="000000"/>
                <w:sz w:val="26"/>
                <w:szCs w:val="26"/>
                <w:lang w:eastAsia="ar-SA"/>
              </w:rPr>
              <w:t xml:space="preserve">Дневная и вечерняя прогулка </w:t>
            </w:r>
          </w:p>
        </w:tc>
      </w:tr>
      <w:tr w:rsidR="005B47BA" w:rsidRPr="005B47BA" w:rsidTr="005B47BA">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240" w:lineRule="auto"/>
              <w:rPr>
                <w:rFonts w:eastAsia="Times New Roman"/>
                <w:color w:val="000000"/>
                <w:sz w:val="26"/>
                <w:szCs w:val="26"/>
                <w:lang w:eastAsia="ar-SA"/>
              </w:rPr>
            </w:pPr>
            <w:r w:rsidRPr="005B47BA">
              <w:rPr>
                <w:rFonts w:ascii="Times New Roman" w:eastAsia="Times New Roman" w:hAnsi="Times New Roman"/>
                <w:color w:val="000000"/>
                <w:sz w:val="26"/>
                <w:szCs w:val="26"/>
                <w:lang w:eastAsia="ar-SA"/>
              </w:rPr>
              <w:t>Сон без маек</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240" w:lineRule="auto"/>
              <w:rPr>
                <w:rFonts w:eastAsia="Times New Roman"/>
                <w:color w:val="000000"/>
                <w:sz w:val="26"/>
                <w:szCs w:val="26"/>
                <w:lang w:eastAsia="ar-SA"/>
              </w:rPr>
            </w:pPr>
            <w:r w:rsidRPr="005B47BA">
              <w:rPr>
                <w:rFonts w:ascii="Times New Roman" w:eastAsia="Times New Roman" w:hAnsi="Times New Roman"/>
                <w:color w:val="000000"/>
                <w:sz w:val="26"/>
                <w:szCs w:val="26"/>
                <w:lang w:eastAsia="ar-SA"/>
              </w:rPr>
              <w:t>В спальной комнате в соответствии с режимом дня в летнее время</w:t>
            </w:r>
          </w:p>
        </w:tc>
      </w:tr>
      <w:tr w:rsidR="005B47BA" w:rsidRPr="005B47BA" w:rsidTr="005B47BA">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0" w:lineRule="atLeast"/>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Солнечные ванны</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240" w:lineRule="auto"/>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На прогулке</w:t>
            </w:r>
          </w:p>
          <w:p w:rsidR="005B47BA" w:rsidRPr="005B47BA" w:rsidRDefault="005B47BA" w:rsidP="005B47BA">
            <w:pPr>
              <w:suppressAutoHyphens/>
              <w:spacing w:after="0" w:line="0" w:lineRule="atLeast"/>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с 10 до 11 ч.</w:t>
            </w:r>
          </w:p>
        </w:tc>
      </w:tr>
      <w:tr w:rsidR="005B47BA" w:rsidRPr="005B47BA" w:rsidTr="005B47BA">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0" w:lineRule="atLeast"/>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Обливание ног  водой</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0" w:lineRule="atLeast"/>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В летний период ежедневно после прогулки в умывальной</w:t>
            </w:r>
          </w:p>
        </w:tc>
      </w:tr>
      <w:tr w:rsidR="005B47BA" w:rsidRPr="005B47BA" w:rsidTr="005B47BA">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0" w:lineRule="atLeast"/>
              <w:rPr>
                <w:rFonts w:eastAsia="Times New Roman"/>
                <w:color w:val="000000"/>
                <w:sz w:val="26"/>
                <w:szCs w:val="26"/>
                <w:lang w:eastAsia="ar-SA"/>
              </w:rPr>
            </w:pPr>
            <w:r w:rsidRPr="005B47BA">
              <w:rPr>
                <w:rFonts w:ascii="Times New Roman" w:eastAsia="Times New Roman" w:hAnsi="Times New Roman"/>
                <w:color w:val="000000"/>
                <w:sz w:val="26"/>
                <w:szCs w:val="26"/>
                <w:lang w:eastAsia="ar-SA"/>
              </w:rPr>
              <w:t>Игры с водой</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before="100" w:beforeAutospacing="1" w:after="100" w:afterAutospacing="1" w:line="240" w:lineRule="auto"/>
              <w:rPr>
                <w:rFonts w:eastAsia="Times New Roman"/>
                <w:color w:val="000000"/>
                <w:sz w:val="26"/>
                <w:szCs w:val="26"/>
                <w:lang w:eastAsia="ar-SA"/>
              </w:rPr>
            </w:pPr>
            <w:r w:rsidRPr="005B47BA">
              <w:rPr>
                <w:rFonts w:ascii="Times New Roman" w:eastAsia="Times New Roman" w:hAnsi="Times New Roman"/>
                <w:color w:val="000000"/>
                <w:sz w:val="26"/>
                <w:szCs w:val="26"/>
                <w:lang w:eastAsia="ar-SA"/>
              </w:rPr>
              <w:t>На прогулке, при установившейся теплой погоде (температура воздуха +22</w:t>
            </w:r>
            <w:proofErr w:type="gramStart"/>
            <w:r w:rsidRPr="005B47BA">
              <w:rPr>
                <w:rFonts w:ascii="Times New Roman" w:eastAsia="Times New Roman" w:hAnsi="Times New Roman"/>
                <w:color w:val="000000"/>
                <w:sz w:val="26"/>
                <w:szCs w:val="26"/>
                <w:lang w:eastAsia="ar-SA"/>
              </w:rPr>
              <w:t xml:space="preserve"> °С</w:t>
            </w:r>
            <w:proofErr w:type="gramEnd"/>
            <w:r w:rsidRPr="005B47BA">
              <w:rPr>
                <w:rFonts w:ascii="Times New Roman" w:eastAsia="Times New Roman" w:hAnsi="Times New Roman"/>
                <w:color w:val="000000"/>
                <w:sz w:val="26"/>
                <w:szCs w:val="26"/>
                <w:lang w:eastAsia="ar-SA"/>
              </w:rPr>
              <w:t xml:space="preserve"> и выше)</w:t>
            </w:r>
          </w:p>
        </w:tc>
      </w:tr>
      <w:tr w:rsidR="005B47BA" w:rsidRPr="005B47BA" w:rsidTr="005B47BA">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0" w:lineRule="atLeast"/>
              <w:rPr>
                <w:rFonts w:eastAsia="Times New Roman"/>
                <w:color w:val="000000"/>
                <w:sz w:val="26"/>
                <w:szCs w:val="26"/>
                <w:lang w:eastAsia="ar-SA"/>
              </w:rPr>
            </w:pPr>
            <w:r w:rsidRPr="005B47BA">
              <w:rPr>
                <w:rFonts w:ascii="Times New Roman" w:eastAsia="Times New Roman" w:hAnsi="Times New Roman"/>
                <w:color w:val="000000"/>
                <w:sz w:val="26"/>
                <w:szCs w:val="26"/>
                <w:lang w:eastAsia="ar-SA"/>
              </w:rPr>
              <w:t>Босохождение по траве,  песку, неровной земле</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before="100" w:beforeAutospacing="1" w:after="100" w:afterAutospacing="1" w:line="240" w:lineRule="auto"/>
              <w:rPr>
                <w:rFonts w:eastAsia="Times New Roman"/>
                <w:color w:val="000000"/>
                <w:sz w:val="26"/>
                <w:szCs w:val="26"/>
                <w:lang w:eastAsia="ar-SA"/>
              </w:rPr>
            </w:pPr>
            <w:r w:rsidRPr="005B47BA">
              <w:rPr>
                <w:rFonts w:ascii="Times New Roman" w:eastAsia="Times New Roman" w:hAnsi="Times New Roman"/>
                <w:color w:val="000000"/>
                <w:sz w:val="26"/>
                <w:szCs w:val="26"/>
                <w:lang w:eastAsia="ar-SA"/>
              </w:rPr>
              <w:t>На прогулке, при установившейся теплой погоде (температура воздуха +22</w:t>
            </w:r>
            <w:proofErr w:type="gramStart"/>
            <w:r w:rsidRPr="005B47BA">
              <w:rPr>
                <w:rFonts w:ascii="Times New Roman" w:eastAsia="Times New Roman" w:hAnsi="Times New Roman"/>
                <w:color w:val="000000"/>
                <w:sz w:val="26"/>
                <w:szCs w:val="26"/>
                <w:lang w:eastAsia="ar-SA"/>
              </w:rPr>
              <w:t xml:space="preserve"> °С</w:t>
            </w:r>
            <w:proofErr w:type="gramEnd"/>
            <w:r w:rsidRPr="005B47BA">
              <w:rPr>
                <w:rFonts w:ascii="Times New Roman" w:eastAsia="Times New Roman" w:hAnsi="Times New Roman"/>
                <w:color w:val="000000"/>
                <w:sz w:val="26"/>
                <w:szCs w:val="26"/>
                <w:lang w:eastAsia="ar-SA"/>
              </w:rPr>
              <w:t xml:space="preserve"> и выше)</w:t>
            </w:r>
          </w:p>
          <w:p w:rsidR="005B47BA" w:rsidRPr="005B47BA" w:rsidRDefault="005B47BA" w:rsidP="005B47BA">
            <w:pPr>
              <w:suppressAutoHyphens/>
              <w:spacing w:before="100" w:beforeAutospacing="1" w:after="100" w:afterAutospacing="1" w:line="0" w:lineRule="atLeast"/>
              <w:rPr>
                <w:rFonts w:eastAsia="Times New Roman"/>
                <w:color w:val="000000"/>
                <w:sz w:val="26"/>
                <w:szCs w:val="26"/>
                <w:lang w:eastAsia="ar-SA"/>
              </w:rPr>
            </w:pPr>
          </w:p>
        </w:tc>
      </w:tr>
      <w:tr w:rsidR="005B47BA" w:rsidRPr="005B47BA" w:rsidTr="005B47BA">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0" w:lineRule="atLeast"/>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Босохождение по корригирующим дорожкам</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before="100" w:beforeAutospacing="1" w:after="100" w:afterAutospacing="1" w:line="240" w:lineRule="auto"/>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Ежедневно после дневного сна</w:t>
            </w:r>
          </w:p>
        </w:tc>
      </w:tr>
      <w:tr w:rsidR="005B47BA" w:rsidRPr="005B47BA" w:rsidTr="005B47BA">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0" w:lineRule="atLeast"/>
              <w:rPr>
                <w:rFonts w:ascii="Times New Roman" w:eastAsia="Times New Roman" w:hAnsi="Times New Roman"/>
                <w:color w:val="000000"/>
                <w:sz w:val="26"/>
                <w:szCs w:val="26"/>
                <w:lang w:eastAsia="ar-SA"/>
              </w:rPr>
            </w:pPr>
            <w:r w:rsidRPr="005B47BA">
              <w:rPr>
                <w:rFonts w:ascii="Times New Roman" w:eastAsia="Times New Roman" w:hAnsi="Times New Roman"/>
                <w:sz w:val="26"/>
                <w:szCs w:val="26"/>
                <w:lang w:eastAsia="ar-SA"/>
              </w:rPr>
              <w:lastRenderedPageBreak/>
              <w:t>Закаливание контрастным воздушным методом Ю.Ф.Змановского</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before="100" w:beforeAutospacing="1" w:after="100" w:afterAutospacing="1" w:line="240" w:lineRule="auto"/>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Ежедневно после дневного сна</w:t>
            </w:r>
          </w:p>
        </w:tc>
      </w:tr>
      <w:tr w:rsidR="005B47BA" w:rsidRPr="005B47BA" w:rsidTr="005B47BA">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240" w:lineRule="auto"/>
              <w:jc w:val="both"/>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 xml:space="preserve">Дыхательная гимнастика по методу А.Н.Стрельниковой </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240" w:lineRule="auto"/>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Ежедневно, на прогулке или после сна</w:t>
            </w:r>
          </w:p>
        </w:tc>
      </w:tr>
      <w:tr w:rsidR="005B47BA" w:rsidRPr="005B47BA" w:rsidTr="005B47BA">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240" w:lineRule="auto"/>
              <w:jc w:val="both"/>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 xml:space="preserve">Посещение соляной комнаты </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before="100" w:beforeAutospacing="1" w:after="100" w:afterAutospacing="1" w:line="240" w:lineRule="auto"/>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С октября по апрель</w:t>
            </w:r>
          </w:p>
        </w:tc>
      </w:tr>
      <w:tr w:rsidR="005B47BA" w:rsidRPr="005B47BA" w:rsidTr="005B47BA">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240" w:lineRule="auto"/>
              <w:jc w:val="both"/>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Обширное умывание (мытье рук до локтя)</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before="100" w:beforeAutospacing="1" w:after="100" w:afterAutospacing="1" w:line="240" w:lineRule="auto"/>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ежедневно</w:t>
            </w:r>
          </w:p>
        </w:tc>
      </w:tr>
      <w:tr w:rsidR="005B47BA" w:rsidRPr="005B47BA" w:rsidTr="005B47BA">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240" w:lineRule="auto"/>
              <w:jc w:val="both"/>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С-витаминизация третьего блюда</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before="100" w:beforeAutospacing="1" w:after="100" w:afterAutospacing="1" w:line="240" w:lineRule="auto"/>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С октября по апрель</w:t>
            </w:r>
          </w:p>
        </w:tc>
      </w:tr>
      <w:tr w:rsidR="005B47BA" w:rsidRPr="005B47BA" w:rsidTr="005B47BA">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240" w:lineRule="auto"/>
              <w:jc w:val="both"/>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Фитонцидотерапия</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before="100" w:beforeAutospacing="1" w:after="100" w:afterAutospacing="1" w:line="240" w:lineRule="auto"/>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С октября по апрель</w:t>
            </w:r>
          </w:p>
        </w:tc>
      </w:tr>
      <w:tr w:rsidR="005B47BA" w:rsidRPr="005B47BA" w:rsidTr="005B47BA">
        <w:tc>
          <w:tcPr>
            <w:tcW w:w="9498" w:type="dxa"/>
            <w:gridSpan w:val="2"/>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240" w:lineRule="auto"/>
              <w:jc w:val="center"/>
              <w:rPr>
                <w:rFonts w:ascii="Times New Roman" w:eastAsia="Times New Roman" w:hAnsi="Times New Roman"/>
                <w:sz w:val="26"/>
                <w:szCs w:val="26"/>
                <w:lang w:eastAsia="ar-SA"/>
              </w:rPr>
            </w:pPr>
            <w:r w:rsidRPr="005B47BA">
              <w:rPr>
                <w:rFonts w:ascii="Times New Roman" w:eastAsia="Times New Roman" w:hAnsi="Times New Roman"/>
                <w:b/>
                <w:color w:val="000000"/>
                <w:sz w:val="26"/>
                <w:szCs w:val="26"/>
                <w:lang w:eastAsia="ar-SA"/>
              </w:rPr>
              <w:t>2. Технологии обучения здоровому образу жизни</w:t>
            </w:r>
          </w:p>
        </w:tc>
      </w:tr>
      <w:tr w:rsidR="005B47BA" w:rsidRPr="005B47BA" w:rsidTr="005B47BA">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0" w:lineRule="atLeast"/>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Утренняя гимнастика</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240" w:lineRule="auto"/>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Утром ежедневно</w:t>
            </w:r>
          </w:p>
        </w:tc>
      </w:tr>
      <w:tr w:rsidR="005B47BA" w:rsidRPr="005B47BA" w:rsidTr="005B47BA">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240" w:lineRule="auto"/>
              <w:jc w:val="both"/>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Физкультурные занятия в плавательном бассейне</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before="100" w:beforeAutospacing="1" w:after="100" w:afterAutospacing="1" w:line="240" w:lineRule="auto"/>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С октября по апрель в соответствии с расписанием организованной образовательной деятельности</w:t>
            </w:r>
          </w:p>
        </w:tc>
      </w:tr>
      <w:tr w:rsidR="005B47BA" w:rsidRPr="005B47BA" w:rsidTr="005B47BA">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keepNext/>
              <w:numPr>
                <w:ilvl w:val="1"/>
                <w:numId w:val="0"/>
              </w:numPr>
              <w:tabs>
                <w:tab w:val="num" w:pos="0"/>
              </w:tabs>
              <w:suppressAutoHyphens/>
              <w:spacing w:after="0" w:line="240" w:lineRule="auto"/>
              <w:jc w:val="both"/>
              <w:outlineLvl w:val="1"/>
              <w:rPr>
                <w:rFonts w:ascii="Times New Roman" w:eastAsia="Times New Roman" w:hAnsi="Times New Roman"/>
                <w:bCs/>
                <w:iCs/>
                <w:sz w:val="26"/>
                <w:szCs w:val="26"/>
                <w:lang w:eastAsia="ar-SA"/>
              </w:rPr>
            </w:pPr>
            <w:r w:rsidRPr="005B47BA">
              <w:rPr>
                <w:rFonts w:ascii="Times New Roman" w:eastAsia="Times New Roman" w:hAnsi="Times New Roman"/>
                <w:bCs/>
                <w:iCs/>
                <w:sz w:val="26"/>
                <w:szCs w:val="26"/>
                <w:lang w:eastAsia="ar-SA"/>
              </w:rPr>
              <w:t>Физкультурные занятия по сухому плаванию в спортивном зале или на спортивной площадке</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240" w:lineRule="auto"/>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С мая по сентябрь  в соответствии с расписанием организованной образовательной деятельности</w:t>
            </w:r>
          </w:p>
        </w:tc>
      </w:tr>
      <w:tr w:rsidR="005B47BA" w:rsidRPr="005B47BA" w:rsidTr="005B47BA">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240" w:lineRule="auto"/>
              <w:jc w:val="both"/>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Физкультурные занятия в спортивном зале или на спортивной площадке</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240" w:lineRule="auto"/>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Круглогодично в соответствии с расписанием организованной образовательной деятельности</w:t>
            </w:r>
          </w:p>
        </w:tc>
      </w:tr>
      <w:tr w:rsidR="005B47BA" w:rsidRPr="005B47BA" w:rsidTr="005B47BA">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240" w:lineRule="auto"/>
              <w:jc w:val="both"/>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Музыкальные занятия</w:t>
            </w:r>
          </w:p>
          <w:p w:rsidR="005B47BA" w:rsidRPr="005B47BA" w:rsidRDefault="005B47BA" w:rsidP="005B47BA">
            <w:pPr>
              <w:suppressAutoHyphens/>
              <w:spacing w:after="0" w:line="240" w:lineRule="auto"/>
              <w:jc w:val="both"/>
              <w:rPr>
                <w:rFonts w:ascii="Times New Roman" w:eastAsia="Times New Roman" w:hAnsi="Times New Roman"/>
                <w:sz w:val="26"/>
                <w:szCs w:val="26"/>
                <w:lang w:eastAsia="ar-SA"/>
              </w:rPr>
            </w:pP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240" w:lineRule="auto"/>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Круглогодично в соответствии с расписанием организованной образовательной деятельности</w:t>
            </w:r>
          </w:p>
        </w:tc>
      </w:tr>
      <w:tr w:rsidR="005B47BA" w:rsidRPr="005B47BA" w:rsidTr="005B47BA">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240" w:lineRule="auto"/>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Физкультминутки</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240" w:lineRule="auto"/>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Ежедневно, в процессе проведения ООД</w:t>
            </w:r>
          </w:p>
        </w:tc>
      </w:tr>
      <w:tr w:rsidR="005B47BA" w:rsidRPr="005B47BA" w:rsidTr="005B47BA">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240" w:lineRule="auto"/>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Минутка-побудка</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240" w:lineRule="auto"/>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Ежедневно после дневного сна</w:t>
            </w:r>
          </w:p>
        </w:tc>
      </w:tr>
      <w:tr w:rsidR="005B47BA" w:rsidRPr="005B47BA" w:rsidTr="005B47BA">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240" w:lineRule="auto"/>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Совместная деятельность с детьми по закреплению основных видов движений и развитию физических качеств</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240" w:lineRule="auto"/>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На дневной прогулке ежедневно:</w:t>
            </w:r>
          </w:p>
          <w:p w:rsidR="005B47BA" w:rsidRPr="005B47BA" w:rsidRDefault="005B47BA" w:rsidP="005B47BA">
            <w:pPr>
              <w:suppressAutoHyphens/>
              <w:spacing w:after="0" w:line="240" w:lineRule="auto"/>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 младший возраст – 20 мин;</w:t>
            </w:r>
          </w:p>
          <w:p w:rsidR="005B47BA" w:rsidRPr="005B47BA" w:rsidRDefault="005B47BA" w:rsidP="005B47BA">
            <w:pPr>
              <w:suppressAutoHyphens/>
              <w:spacing w:after="0" w:line="240" w:lineRule="auto"/>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 старший возраст – 30 мин.</w:t>
            </w:r>
          </w:p>
        </w:tc>
      </w:tr>
      <w:tr w:rsidR="005B47BA" w:rsidRPr="005B47BA" w:rsidTr="005B47BA">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240" w:lineRule="auto"/>
              <w:rPr>
                <w:rFonts w:ascii="Times New Roman" w:eastAsia="Times New Roman" w:hAnsi="Times New Roman"/>
                <w:color w:val="000000"/>
                <w:sz w:val="26"/>
                <w:szCs w:val="26"/>
                <w:lang w:eastAsia="ar-SA"/>
              </w:rPr>
            </w:pPr>
            <w:r w:rsidRPr="005B47BA">
              <w:rPr>
                <w:rFonts w:ascii="Times New Roman" w:eastAsia="Times New Roman" w:hAnsi="Times New Roman"/>
                <w:sz w:val="26"/>
                <w:szCs w:val="26"/>
                <w:lang w:eastAsia="ar-SA"/>
              </w:rPr>
              <w:t>Упражнения по развитию мелкой моторики рук</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240" w:lineRule="auto"/>
              <w:rPr>
                <w:rFonts w:ascii="Times New Roman" w:eastAsia="Times New Roman" w:hAnsi="Times New Roman"/>
                <w:color w:val="000000"/>
                <w:sz w:val="26"/>
                <w:szCs w:val="26"/>
                <w:lang w:eastAsia="ar-SA"/>
              </w:rPr>
            </w:pPr>
            <w:r w:rsidRPr="005B47BA">
              <w:rPr>
                <w:rFonts w:ascii="Times New Roman" w:eastAsia="Times New Roman" w:hAnsi="Times New Roman"/>
                <w:sz w:val="26"/>
                <w:szCs w:val="26"/>
                <w:lang w:eastAsia="ar-SA"/>
              </w:rPr>
              <w:t xml:space="preserve">Ежедневно в совместной </w:t>
            </w:r>
            <w:proofErr w:type="gramStart"/>
            <w:r w:rsidRPr="005B47BA">
              <w:rPr>
                <w:rFonts w:ascii="Times New Roman" w:eastAsia="Times New Roman" w:hAnsi="Times New Roman"/>
                <w:sz w:val="26"/>
                <w:szCs w:val="26"/>
                <w:lang w:eastAsia="ar-SA"/>
              </w:rPr>
              <w:t>со</w:t>
            </w:r>
            <w:proofErr w:type="gramEnd"/>
            <w:r w:rsidRPr="005B47BA">
              <w:rPr>
                <w:rFonts w:ascii="Times New Roman" w:eastAsia="Times New Roman" w:hAnsi="Times New Roman"/>
                <w:sz w:val="26"/>
                <w:szCs w:val="26"/>
                <w:lang w:eastAsia="ar-SA"/>
              </w:rPr>
              <w:t xml:space="preserve"> взрослыми деятельности</w:t>
            </w:r>
          </w:p>
        </w:tc>
      </w:tr>
      <w:tr w:rsidR="005B47BA" w:rsidRPr="005B47BA" w:rsidTr="005B47BA">
        <w:tc>
          <w:tcPr>
            <w:tcW w:w="3780" w:type="dxa"/>
            <w:tcBorders>
              <w:top w:val="single" w:sz="4" w:space="0" w:color="auto"/>
              <w:left w:val="single" w:sz="4" w:space="0" w:color="auto"/>
              <w:bottom w:val="single" w:sz="4" w:space="0" w:color="auto"/>
              <w:right w:val="single" w:sz="4" w:space="0" w:color="auto"/>
            </w:tcBorders>
            <w:shd w:val="clear" w:color="auto" w:fill="FFFFFF"/>
            <w:tcMar>
              <w:top w:w="16" w:type="dxa"/>
              <w:left w:w="16" w:type="dxa"/>
              <w:bottom w:w="16" w:type="dxa"/>
              <w:right w:w="16" w:type="dxa"/>
            </w:tcMar>
          </w:tcPr>
          <w:p w:rsidR="005B47BA" w:rsidRPr="005B47BA" w:rsidRDefault="005B47BA" w:rsidP="005B47BA">
            <w:pPr>
              <w:suppressAutoHyphens/>
              <w:spacing w:after="0" w:line="240" w:lineRule="auto"/>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Гимнастика для глаз</w:t>
            </w:r>
          </w:p>
        </w:tc>
        <w:tc>
          <w:tcPr>
            <w:tcW w:w="5718" w:type="dxa"/>
            <w:tcBorders>
              <w:top w:val="single" w:sz="4" w:space="0" w:color="auto"/>
              <w:left w:val="single" w:sz="4" w:space="0" w:color="auto"/>
              <w:bottom w:val="single" w:sz="4" w:space="0" w:color="auto"/>
              <w:right w:val="single" w:sz="4" w:space="0" w:color="auto"/>
            </w:tcBorders>
            <w:shd w:val="clear" w:color="auto" w:fill="FFFFFF"/>
            <w:tcMar>
              <w:top w:w="16" w:type="dxa"/>
              <w:left w:w="16" w:type="dxa"/>
              <w:bottom w:w="16" w:type="dxa"/>
              <w:right w:w="16" w:type="dxa"/>
            </w:tcMar>
          </w:tcPr>
          <w:p w:rsidR="005B47BA" w:rsidRPr="005B47BA" w:rsidRDefault="005B47BA" w:rsidP="005B47BA">
            <w:pPr>
              <w:shd w:val="clear" w:color="auto" w:fill="FFFFFF"/>
              <w:suppressAutoHyphens/>
              <w:autoSpaceDE w:val="0"/>
              <w:autoSpaceDN w:val="0"/>
              <w:adjustRightInd w:val="0"/>
              <w:spacing w:after="0" w:line="240" w:lineRule="auto"/>
              <w:rPr>
                <w:rFonts w:ascii="Times New Roman" w:eastAsia="Times New Roman" w:hAnsi="Times New Roman"/>
                <w:sz w:val="26"/>
                <w:szCs w:val="26"/>
                <w:lang w:eastAsia="ar-SA"/>
              </w:rPr>
            </w:pPr>
            <w:r w:rsidRPr="005B47BA">
              <w:rPr>
                <w:rFonts w:ascii="Times New Roman" w:eastAsia="Times New Roman" w:hAnsi="Times New Roman"/>
                <w:color w:val="000000"/>
                <w:sz w:val="26"/>
                <w:szCs w:val="26"/>
                <w:lang w:eastAsia="ar-SA"/>
              </w:rPr>
              <w:t>Ежедневно по 3-5 мин.</w:t>
            </w:r>
          </w:p>
          <w:p w:rsidR="005B47BA" w:rsidRPr="005B47BA" w:rsidRDefault="005B47BA" w:rsidP="005B47BA">
            <w:pPr>
              <w:shd w:val="clear" w:color="auto" w:fill="FFFFFF"/>
              <w:suppressAutoHyphens/>
              <w:autoSpaceDE w:val="0"/>
              <w:autoSpaceDN w:val="0"/>
              <w:adjustRightInd w:val="0"/>
              <w:spacing w:after="0" w:line="240" w:lineRule="auto"/>
              <w:rPr>
                <w:rFonts w:ascii="Times New Roman" w:eastAsia="Times New Roman" w:hAnsi="Times New Roman"/>
                <w:sz w:val="26"/>
                <w:szCs w:val="26"/>
                <w:lang w:eastAsia="ar-SA"/>
              </w:rPr>
            </w:pPr>
            <w:r w:rsidRPr="005B47BA">
              <w:rPr>
                <w:rFonts w:ascii="Times New Roman" w:eastAsia="Times New Roman" w:hAnsi="Times New Roman"/>
                <w:color w:val="000000"/>
                <w:sz w:val="26"/>
                <w:szCs w:val="26"/>
                <w:lang w:eastAsia="ar-SA"/>
              </w:rPr>
              <w:t>в любое свободное время;</w:t>
            </w:r>
          </w:p>
          <w:p w:rsidR="005B47BA" w:rsidRPr="005B47BA" w:rsidRDefault="005B47BA" w:rsidP="005B47BA">
            <w:pPr>
              <w:suppressAutoHyphens/>
              <w:spacing w:after="0" w:line="240" w:lineRule="auto"/>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в зависимости от интенсивно</w:t>
            </w:r>
            <w:r w:rsidRPr="005B47BA">
              <w:rPr>
                <w:rFonts w:ascii="Times New Roman" w:eastAsia="Times New Roman" w:hAnsi="Times New Roman"/>
                <w:color w:val="000000"/>
                <w:sz w:val="26"/>
                <w:szCs w:val="26"/>
                <w:lang w:eastAsia="ar-SA"/>
              </w:rPr>
              <w:softHyphen/>
              <w:t>сти зрительной нагрузки с младшего возраста</w:t>
            </w:r>
          </w:p>
        </w:tc>
      </w:tr>
      <w:tr w:rsidR="005B47BA" w:rsidRPr="005B47BA" w:rsidTr="005B47BA">
        <w:tc>
          <w:tcPr>
            <w:tcW w:w="9498" w:type="dxa"/>
            <w:gridSpan w:val="2"/>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before="100" w:beforeAutospacing="1" w:after="100" w:afterAutospacing="1" w:line="240" w:lineRule="auto"/>
              <w:jc w:val="center"/>
              <w:rPr>
                <w:rFonts w:ascii="Times New Roman" w:eastAsia="Times New Roman" w:hAnsi="Times New Roman"/>
                <w:sz w:val="26"/>
                <w:szCs w:val="26"/>
                <w:lang w:eastAsia="ar-SA"/>
              </w:rPr>
            </w:pPr>
            <w:r w:rsidRPr="005B47BA">
              <w:rPr>
                <w:rFonts w:ascii="Times New Roman" w:eastAsia="Times New Roman" w:hAnsi="Times New Roman"/>
                <w:b/>
                <w:color w:val="000000"/>
                <w:sz w:val="26"/>
                <w:szCs w:val="26"/>
                <w:lang w:eastAsia="ar-SA"/>
              </w:rPr>
              <w:t>3. Коррекционные технологии</w:t>
            </w:r>
          </w:p>
        </w:tc>
      </w:tr>
      <w:tr w:rsidR="005B47BA" w:rsidRPr="005B47BA" w:rsidTr="005B47BA">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0" w:lineRule="atLeast"/>
              <w:rPr>
                <w:rFonts w:ascii="Times New Roman" w:eastAsia="Times New Roman" w:hAnsi="Times New Roman"/>
                <w:color w:val="000000"/>
                <w:sz w:val="26"/>
                <w:szCs w:val="26"/>
                <w:lang w:eastAsia="ar-SA"/>
              </w:rPr>
            </w:pPr>
            <w:r w:rsidRPr="005B47BA">
              <w:rPr>
                <w:rFonts w:ascii="Times New Roman" w:eastAsia="Times New Roman" w:hAnsi="Times New Roman"/>
                <w:sz w:val="26"/>
                <w:szCs w:val="26"/>
                <w:lang w:eastAsia="ar-SA"/>
              </w:rPr>
              <w:t>Сказкотерапия</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before="100" w:beforeAutospacing="1" w:after="100" w:afterAutospacing="1" w:line="240" w:lineRule="auto"/>
              <w:rPr>
                <w:rFonts w:ascii="Times New Roman" w:eastAsia="Times New Roman" w:hAnsi="Times New Roman"/>
                <w:color w:val="000000"/>
                <w:sz w:val="26"/>
                <w:szCs w:val="26"/>
                <w:lang w:eastAsia="ar-SA"/>
              </w:rPr>
            </w:pPr>
            <w:r w:rsidRPr="005B47BA">
              <w:rPr>
                <w:rFonts w:ascii="Times New Roman" w:eastAsia="Times New Roman" w:hAnsi="Times New Roman"/>
                <w:sz w:val="26"/>
                <w:szCs w:val="26"/>
                <w:lang w:eastAsia="ar-SA"/>
              </w:rPr>
              <w:t>Индивидуально по 10-30 мин. с 2 лет, в зависимости от проблемного поля ребенка.</w:t>
            </w:r>
          </w:p>
        </w:tc>
      </w:tr>
      <w:tr w:rsidR="005B47BA" w:rsidRPr="005B47BA" w:rsidTr="005B47BA">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0" w:lineRule="atLeast"/>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Психогимнастика по методике М.И. Чистяковой</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before="100" w:beforeAutospacing="1" w:after="100" w:afterAutospacing="1" w:line="240" w:lineRule="auto"/>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В индивидуальных и подгрупповых занятиях педагога-психолога</w:t>
            </w:r>
          </w:p>
        </w:tc>
      </w:tr>
      <w:tr w:rsidR="005B47BA" w:rsidRPr="005B47BA" w:rsidTr="005B47BA">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0" w:lineRule="atLeast"/>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Песочная терапия</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before="100" w:beforeAutospacing="1" w:after="100" w:afterAutospacing="1" w:line="240" w:lineRule="auto"/>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 xml:space="preserve">В индивидуальных и подгрупповых занятиях </w:t>
            </w:r>
          </w:p>
        </w:tc>
      </w:tr>
      <w:tr w:rsidR="005B47BA" w:rsidRPr="005B47BA" w:rsidTr="005B47BA">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0" w:lineRule="atLeast"/>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lastRenderedPageBreak/>
              <w:t xml:space="preserve">Верботональный метод </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before="100" w:beforeAutospacing="1" w:after="100" w:afterAutospacing="1" w:line="240" w:lineRule="auto"/>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Во время индивидуальных занятий с учителем-логопедом</w:t>
            </w:r>
          </w:p>
        </w:tc>
      </w:tr>
      <w:tr w:rsidR="005B47BA" w:rsidRPr="005B47BA" w:rsidTr="005B47BA">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240" w:lineRule="auto"/>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Дыхательная гимнастика по методу А.Сметанкина «</w:t>
            </w:r>
            <w:proofErr w:type="gramStart"/>
            <w:r w:rsidRPr="005B47BA">
              <w:rPr>
                <w:rFonts w:ascii="Times New Roman" w:eastAsia="Times New Roman" w:hAnsi="Times New Roman"/>
                <w:sz w:val="26"/>
                <w:szCs w:val="26"/>
                <w:lang w:eastAsia="ar-SA"/>
              </w:rPr>
              <w:t>БОС-здоровье</w:t>
            </w:r>
            <w:proofErr w:type="gramEnd"/>
            <w:r w:rsidRPr="005B47BA">
              <w:rPr>
                <w:rFonts w:ascii="Times New Roman" w:eastAsia="Times New Roman" w:hAnsi="Times New Roman"/>
                <w:sz w:val="26"/>
                <w:szCs w:val="26"/>
                <w:lang w:eastAsia="ar-SA"/>
              </w:rPr>
              <w:t>» в группах компенсирующей направленности для детей с ТНР</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5B47BA" w:rsidRPr="005B47BA" w:rsidRDefault="005B47BA" w:rsidP="005B47BA">
            <w:pPr>
              <w:suppressAutoHyphens/>
              <w:spacing w:after="0" w:line="240" w:lineRule="auto"/>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Ежедневно</w:t>
            </w:r>
          </w:p>
        </w:tc>
      </w:tr>
      <w:tr w:rsidR="005B47BA" w:rsidRPr="005B47BA" w:rsidTr="005B47BA">
        <w:tc>
          <w:tcPr>
            <w:tcW w:w="3780" w:type="dxa"/>
            <w:tcBorders>
              <w:top w:val="single" w:sz="6" w:space="0" w:color="auto"/>
              <w:left w:val="single" w:sz="6" w:space="0" w:color="auto"/>
              <w:bottom w:val="single" w:sz="6" w:space="0" w:color="auto"/>
              <w:right w:val="single" w:sz="6" w:space="0" w:color="auto"/>
            </w:tcBorders>
            <w:shd w:val="clear" w:color="auto" w:fill="FFFFFF"/>
            <w:tcMar>
              <w:top w:w="16" w:type="dxa"/>
              <w:left w:w="16" w:type="dxa"/>
              <w:bottom w:w="16" w:type="dxa"/>
              <w:right w:w="16" w:type="dxa"/>
            </w:tcMar>
          </w:tcPr>
          <w:p w:rsidR="005B47BA" w:rsidRPr="005B47BA" w:rsidRDefault="005B47BA" w:rsidP="005B47BA">
            <w:pPr>
              <w:suppressAutoHyphens/>
              <w:spacing w:after="0" w:line="0" w:lineRule="atLeast"/>
              <w:rPr>
                <w:rFonts w:ascii="Times New Roman" w:eastAsia="Times New Roman" w:hAnsi="Times New Roman"/>
                <w:color w:val="000000"/>
                <w:sz w:val="26"/>
                <w:szCs w:val="26"/>
                <w:lang w:eastAsia="ar-SA"/>
              </w:rPr>
            </w:pPr>
            <w:r w:rsidRPr="005B47BA">
              <w:rPr>
                <w:rFonts w:ascii="Times New Roman" w:eastAsia="Times New Roman" w:hAnsi="Times New Roman"/>
                <w:sz w:val="26"/>
                <w:szCs w:val="26"/>
                <w:lang w:eastAsia="ar-SA"/>
              </w:rPr>
              <w:t>Релаксация</w:t>
            </w:r>
          </w:p>
        </w:tc>
        <w:tc>
          <w:tcPr>
            <w:tcW w:w="5718" w:type="dxa"/>
            <w:tcBorders>
              <w:top w:val="single" w:sz="6" w:space="0" w:color="auto"/>
              <w:left w:val="single" w:sz="6" w:space="0" w:color="auto"/>
              <w:bottom w:val="single" w:sz="6" w:space="0" w:color="auto"/>
              <w:right w:val="single" w:sz="6" w:space="0" w:color="auto"/>
            </w:tcBorders>
            <w:shd w:val="clear" w:color="auto" w:fill="FFFFFF"/>
            <w:tcMar>
              <w:top w:w="16" w:type="dxa"/>
              <w:left w:w="16" w:type="dxa"/>
              <w:bottom w:w="16" w:type="dxa"/>
              <w:right w:w="16" w:type="dxa"/>
            </w:tcMar>
          </w:tcPr>
          <w:p w:rsidR="005B47BA" w:rsidRPr="005B47BA" w:rsidRDefault="005B47BA" w:rsidP="005B47BA">
            <w:pPr>
              <w:suppressAutoHyphens/>
              <w:spacing w:before="100" w:beforeAutospacing="1" w:after="100" w:afterAutospacing="1" w:line="240" w:lineRule="auto"/>
              <w:rPr>
                <w:rFonts w:ascii="Times New Roman" w:eastAsia="Times New Roman" w:hAnsi="Times New Roman"/>
                <w:color w:val="000000"/>
                <w:sz w:val="26"/>
                <w:szCs w:val="26"/>
                <w:lang w:eastAsia="ar-SA"/>
              </w:rPr>
            </w:pPr>
            <w:r w:rsidRPr="005B47BA">
              <w:rPr>
                <w:rFonts w:ascii="Times New Roman" w:eastAsia="Times New Roman" w:hAnsi="Times New Roman"/>
                <w:color w:val="000000"/>
                <w:sz w:val="26"/>
                <w:szCs w:val="26"/>
                <w:lang w:eastAsia="ar-SA"/>
              </w:rPr>
              <w:t>В любом подходящем поме</w:t>
            </w:r>
            <w:r w:rsidRPr="005B47BA">
              <w:rPr>
                <w:rFonts w:ascii="Times New Roman" w:eastAsia="Times New Roman" w:hAnsi="Times New Roman"/>
                <w:color w:val="000000"/>
                <w:sz w:val="26"/>
                <w:szCs w:val="26"/>
                <w:lang w:eastAsia="ar-SA"/>
              </w:rPr>
              <w:softHyphen/>
              <w:t>щении. В зависимости от со</w:t>
            </w:r>
            <w:r w:rsidRPr="005B47BA">
              <w:rPr>
                <w:rFonts w:ascii="Times New Roman" w:eastAsia="Times New Roman" w:hAnsi="Times New Roman"/>
                <w:color w:val="000000"/>
                <w:sz w:val="26"/>
                <w:szCs w:val="26"/>
                <w:lang w:eastAsia="ar-SA"/>
              </w:rPr>
              <w:softHyphen/>
              <w:t>стояния детей и целей, педагог определяет интенсивность технологии. Для всех воз</w:t>
            </w:r>
            <w:r w:rsidRPr="005B47BA">
              <w:rPr>
                <w:rFonts w:ascii="Times New Roman" w:eastAsia="Times New Roman" w:hAnsi="Times New Roman"/>
                <w:color w:val="000000"/>
                <w:sz w:val="26"/>
                <w:szCs w:val="26"/>
                <w:lang w:eastAsia="ar-SA"/>
              </w:rPr>
              <w:softHyphen/>
              <w:t>растных групп</w:t>
            </w:r>
          </w:p>
        </w:tc>
      </w:tr>
    </w:tbl>
    <w:p w:rsidR="005B47BA" w:rsidRPr="005B47BA" w:rsidRDefault="005B47BA" w:rsidP="005B47BA">
      <w:pPr>
        <w:suppressAutoHyphens/>
        <w:spacing w:after="0" w:line="240" w:lineRule="auto"/>
        <w:ind w:firstLine="567"/>
        <w:jc w:val="both"/>
        <w:rPr>
          <w:rFonts w:ascii="Times New Roman" w:eastAsia="Times New Roman" w:hAnsi="Times New Roman"/>
          <w:sz w:val="26"/>
          <w:szCs w:val="26"/>
          <w:lang w:eastAsia="ar-SA"/>
        </w:rPr>
      </w:pPr>
      <w:r w:rsidRPr="005B47BA">
        <w:rPr>
          <w:rFonts w:ascii="Times New Roman" w:eastAsia="Times New Roman" w:hAnsi="Times New Roman"/>
          <w:sz w:val="26"/>
          <w:szCs w:val="26"/>
          <w:lang w:eastAsia="ar-SA"/>
        </w:rPr>
        <w:t>В период адаптации к условиям детского сада дети освобождаются от специально организованной деятельности. Основной познавательной, творческой деятельностью ребенка в этот период является игровая деятельность.</w:t>
      </w:r>
    </w:p>
    <w:p w:rsidR="005B47BA" w:rsidRPr="005B47BA" w:rsidRDefault="005B47BA" w:rsidP="005B47BA">
      <w:pPr>
        <w:shd w:val="clear" w:color="auto" w:fill="FFFFFF"/>
        <w:suppressAutoHyphens/>
        <w:autoSpaceDE w:val="0"/>
        <w:autoSpaceDN w:val="0"/>
        <w:adjustRightInd w:val="0"/>
        <w:spacing w:after="0" w:line="240" w:lineRule="auto"/>
        <w:ind w:firstLine="709"/>
        <w:jc w:val="both"/>
        <w:rPr>
          <w:rFonts w:ascii="Times New Roman" w:hAnsi="Times New Roman"/>
          <w:sz w:val="26"/>
          <w:szCs w:val="26"/>
          <w:lang w:eastAsia="ar-SA"/>
        </w:rPr>
      </w:pPr>
      <w:r w:rsidRPr="005B47BA">
        <w:rPr>
          <w:rFonts w:ascii="Times New Roman" w:hAnsi="Times New Roman"/>
          <w:sz w:val="26"/>
          <w:szCs w:val="26"/>
          <w:lang w:eastAsia="ar-SA"/>
        </w:rPr>
        <w:t xml:space="preserve">Психологическое сопровождение Программы осуществляется педагогом-психологом. </w:t>
      </w:r>
    </w:p>
    <w:p w:rsidR="005B47BA" w:rsidRPr="005B47BA" w:rsidRDefault="005B47BA" w:rsidP="005B47BA">
      <w:pPr>
        <w:shd w:val="clear" w:color="auto" w:fill="FFFFFF"/>
        <w:suppressAutoHyphens/>
        <w:autoSpaceDE w:val="0"/>
        <w:autoSpaceDN w:val="0"/>
        <w:adjustRightInd w:val="0"/>
        <w:spacing w:after="0" w:line="240" w:lineRule="auto"/>
        <w:ind w:firstLine="709"/>
        <w:jc w:val="both"/>
        <w:rPr>
          <w:rFonts w:ascii="Times New Roman" w:eastAsia="Times New Roman" w:hAnsi="Times New Roman"/>
          <w:color w:val="231F20"/>
          <w:sz w:val="26"/>
          <w:szCs w:val="26"/>
          <w:lang w:eastAsia="ru-RU"/>
        </w:rPr>
      </w:pPr>
      <w:r w:rsidRPr="005B47BA">
        <w:rPr>
          <w:rFonts w:ascii="Times New Roman" w:hAnsi="Times New Roman"/>
          <w:sz w:val="26"/>
          <w:szCs w:val="26"/>
          <w:lang w:eastAsia="ar-SA"/>
        </w:rPr>
        <w:t>Од</w:t>
      </w:r>
      <w:r w:rsidRPr="005B47BA">
        <w:rPr>
          <w:rFonts w:ascii="Times New Roman" w:eastAsia="Times New Roman" w:hAnsi="Times New Roman"/>
          <w:color w:val="231F20"/>
          <w:sz w:val="26"/>
          <w:szCs w:val="26"/>
          <w:lang w:eastAsia="ru-RU"/>
        </w:rPr>
        <w:t xml:space="preserve">ним из важных условий психологического комфорта является наличие понятных и единых для всех </w:t>
      </w:r>
      <w:r w:rsidRPr="005B47BA">
        <w:rPr>
          <w:rFonts w:ascii="Times New Roman" w:eastAsia="Times New Roman" w:hAnsi="Times New Roman"/>
          <w:bCs/>
          <w:color w:val="231F20"/>
          <w:sz w:val="26"/>
          <w:szCs w:val="26"/>
          <w:lang w:eastAsia="ru-RU"/>
        </w:rPr>
        <w:t>правил жизни группы</w:t>
      </w:r>
      <w:r w:rsidRPr="005B47BA">
        <w:rPr>
          <w:rFonts w:ascii="Times New Roman" w:eastAsia="Times New Roman" w:hAnsi="Times New Roman"/>
          <w:color w:val="231F20"/>
          <w:sz w:val="26"/>
          <w:szCs w:val="26"/>
          <w:lang w:eastAsia="ru-RU"/>
        </w:rPr>
        <w:t xml:space="preserve">. Важен факт последовательности поведения педагогов. Дети должны быть уверены, что поощрения и порицания определяются их поступками, а не настроением воспитателя в данный момент. </w:t>
      </w:r>
    </w:p>
    <w:p w:rsidR="005B47BA" w:rsidRPr="005B47BA" w:rsidRDefault="005B47BA" w:rsidP="005B47BA">
      <w:pPr>
        <w:autoSpaceDE w:val="0"/>
        <w:autoSpaceDN w:val="0"/>
        <w:adjustRightInd w:val="0"/>
        <w:spacing w:after="0" w:line="240" w:lineRule="auto"/>
        <w:ind w:firstLine="709"/>
        <w:jc w:val="both"/>
        <w:rPr>
          <w:rFonts w:ascii="Times New Roman" w:eastAsia="Times New Roman" w:hAnsi="Times New Roman"/>
          <w:bCs/>
          <w:color w:val="231F20"/>
          <w:sz w:val="26"/>
          <w:szCs w:val="26"/>
          <w:lang w:eastAsia="ru-RU"/>
        </w:rPr>
      </w:pPr>
      <w:r w:rsidRPr="005B47BA">
        <w:rPr>
          <w:rFonts w:ascii="Times New Roman" w:eastAsia="Times New Roman" w:hAnsi="Times New Roman"/>
          <w:color w:val="231F20"/>
          <w:sz w:val="26"/>
          <w:szCs w:val="26"/>
          <w:lang w:eastAsia="ru-RU"/>
        </w:rPr>
        <w:t xml:space="preserve">Модель коллективного поведения в группе определяется и формируется взрослыми. Важно заложить традиции </w:t>
      </w:r>
      <w:r w:rsidRPr="005B47BA">
        <w:rPr>
          <w:rFonts w:ascii="Times New Roman" w:eastAsia="Times New Roman" w:hAnsi="Times New Roman"/>
          <w:bCs/>
          <w:color w:val="231F20"/>
          <w:sz w:val="26"/>
          <w:szCs w:val="26"/>
          <w:lang w:eastAsia="ru-RU"/>
        </w:rPr>
        <w:t>взаимного уважения, терпимости и доброжелательности, сочувствия и поддержки друг друга.</w:t>
      </w:r>
    </w:p>
    <w:p w:rsidR="005B47BA" w:rsidRPr="005B47BA" w:rsidRDefault="005B47BA" w:rsidP="005B47BA">
      <w:pPr>
        <w:autoSpaceDE w:val="0"/>
        <w:autoSpaceDN w:val="0"/>
        <w:adjustRightInd w:val="0"/>
        <w:spacing w:after="0" w:line="240" w:lineRule="auto"/>
        <w:ind w:firstLine="709"/>
        <w:jc w:val="both"/>
        <w:rPr>
          <w:rFonts w:ascii="Times New Roman" w:eastAsia="Times New Roman" w:hAnsi="Times New Roman"/>
          <w:color w:val="231F20"/>
          <w:sz w:val="26"/>
          <w:szCs w:val="26"/>
          <w:lang w:eastAsia="ru-RU"/>
        </w:rPr>
      </w:pPr>
      <w:r w:rsidRPr="005B47BA">
        <w:rPr>
          <w:rFonts w:ascii="Times New Roman" w:eastAsia="Times New Roman" w:hAnsi="Times New Roman"/>
          <w:color w:val="231F20"/>
          <w:sz w:val="26"/>
          <w:szCs w:val="26"/>
          <w:lang w:eastAsia="ru-RU"/>
        </w:rPr>
        <w:t>Основная группа запретов должна быть очень немногочисленной (два-три ограничения) и должна касаться основных принципов совместной жизни:</w:t>
      </w:r>
    </w:p>
    <w:p w:rsidR="005B47BA" w:rsidRPr="005B47BA" w:rsidRDefault="005B47BA" w:rsidP="005B47BA">
      <w:pPr>
        <w:autoSpaceDE w:val="0"/>
        <w:autoSpaceDN w:val="0"/>
        <w:adjustRightInd w:val="0"/>
        <w:spacing w:after="0" w:line="240" w:lineRule="auto"/>
        <w:ind w:firstLine="709"/>
        <w:jc w:val="both"/>
        <w:rPr>
          <w:rFonts w:ascii="Times New Roman" w:eastAsia="Times New Roman" w:hAnsi="Times New Roman"/>
          <w:color w:val="231F20"/>
          <w:sz w:val="26"/>
          <w:szCs w:val="26"/>
          <w:lang w:eastAsia="ru-RU"/>
        </w:rPr>
      </w:pPr>
      <w:r w:rsidRPr="005B47BA">
        <w:rPr>
          <w:rFonts w:ascii="Times New Roman" w:eastAsia="Times New Roman" w:hAnsi="Times New Roman"/>
          <w:color w:val="231F20"/>
          <w:sz w:val="26"/>
          <w:szCs w:val="26"/>
          <w:lang w:eastAsia="ru-RU"/>
        </w:rPr>
        <w:t>- личной неприкосновенности — нельзя бить и обижать других детей;</w:t>
      </w:r>
    </w:p>
    <w:p w:rsidR="005B47BA" w:rsidRPr="005B47BA" w:rsidRDefault="005B47BA" w:rsidP="005B47BA">
      <w:pPr>
        <w:autoSpaceDE w:val="0"/>
        <w:autoSpaceDN w:val="0"/>
        <w:adjustRightInd w:val="0"/>
        <w:spacing w:after="0" w:line="240" w:lineRule="auto"/>
        <w:ind w:firstLine="709"/>
        <w:jc w:val="both"/>
        <w:rPr>
          <w:rFonts w:ascii="Times New Roman" w:eastAsia="Times New Roman" w:hAnsi="Times New Roman"/>
          <w:color w:val="231F20"/>
          <w:sz w:val="26"/>
          <w:szCs w:val="26"/>
          <w:lang w:eastAsia="ru-RU"/>
        </w:rPr>
      </w:pPr>
      <w:r w:rsidRPr="005B47BA">
        <w:rPr>
          <w:rFonts w:ascii="Times New Roman" w:eastAsia="Times New Roman" w:hAnsi="Times New Roman"/>
          <w:color w:val="231F20"/>
          <w:sz w:val="26"/>
          <w:szCs w:val="26"/>
          <w:lang w:eastAsia="ru-RU"/>
        </w:rPr>
        <w:t>- уважения к деятельности и её результатам — нельзя без разрешения другого ребёнка портить результаты его работы (рисунки, поделки, постройки);</w:t>
      </w:r>
    </w:p>
    <w:p w:rsidR="005B47BA" w:rsidRPr="005B47BA" w:rsidRDefault="005B47BA" w:rsidP="005B47BA">
      <w:pPr>
        <w:autoSpaceDE w:val="0"/>
        <w:autoSpaceDN w:val="0"/>
        <w:adjustRightInd w:val="0"/>
        <w:spacing w:after="0" w:line="240" w:lineRule="auto"/>
        <w:ind w:firstLine="709"/>
        <w:jc w:val="both"/>
        <w:rPr>
          <w:rFonts w:ascii="Times New Roman" w:eastAsia="Times New Roman" w:hAnsi="Times New Roman"/>
          <w:color w:val="231F20"/>
          <w:sz w:val="26"/>
          <w:szCs w:val="26"/>
          <w:lang w:eastAsia="ru-RU"/>
        </w:rPr>
      </w:pPr>
      <w:r w:rsidRPr="005B47BA">
        <w:rPr>
          <w:rFonts w:ascii="Times New Roman" w:eastAsia="Times New Roman" w:hAnsi="Times New Roman"/>
          <w:color w:val="231F20"/>
          <w:sz w:val="26"/>
          <w:szCs w:val="26"/>
          <w:lang w:eastAsia="ru-RU"/>
        </w:rPr>
        <w:t>- нельзя причинять боль другим живым существам;</w:t>
      </w:r>
    </w:p>
    <w:p w:rsidR="005B47BA" w:rsidRPr="005B47BA" w:rsidRDefault="005B47BA" w:rsidP="005B47BA">
      <w:pPr>
        <w:autoSpaceDE w:val="0"/>
        <w:autoSpaceDN w:val="0"/>
        <w:adjustRightInd w:val="0"/>
        <w:spacing w:after="0" w:line="240" w:lineRule="auto"/>
        <w:ind w:firstLine="709"/>
        <w:jc w:val="both"/>
        <w:rPr>
          <w:rFonts w:ascii="Times New Roman" w:eastAsia="Times New Roman" w:hAnsi="Times New Roman"/>
          <w:color w:val="231F20"/>
          <w:sz w:val="26"/>
          <w:szCs w:val="26"/>
          <w:lang w:eastAsia="ru-RU"/>
        </w:rPr>
      </w:pPr>
      <w:r w:rsidRPr="005B47BA">
        <w:rPr>
          <w:rFonts w:ascii="Times New Roman" w:eastAsia="Times New Roman" w:hAnsi="Times New Roman"/>
          <w:color w:val="231F20"/>
          <w:sz w:val="26"/>
          <w:szCs w:val="26"/>
          <w:lang w:eastAsia="ru-RU"/>
        </w:rPr>
        <w:t>- нельзя без разрешения брать и использовать личные вещи других детей и взрослых.</w:t>
      </w:r>
    </w:p>
    <w:p w:rsidR="005B47BA" w:rsidRPr="005B47BA" w:rsidRDefault="005B47BA" w:rsidP="005B47BA">
      <w:pPr>
        <w:autoSpaceDE w:val="0"/>
        <w:autoSpaceDN w:val="0"/>
        <w:adjustRightInd w:val="0"/>
        <w:spacing w:after="0" w:line="240" w:lineRule="auto"/>
        <w:ind w:firstLine="709"/>
        <w:jc w:val="both"/>
        <w:rPr>
          <w:rFonts w:ascii="Times New Roman" w:eastAsia="Times New Roman" w:hAnsi="Times New Roman"/>
          <w:color w:val="231F20"/>
          <w:sz w:val="26"/>
          <w:szCs w:val="26"/>
          <w:lang w:eastAsia="ru-RU"/>
        </w:rPr>
      </w:pPr>
      <w:r w:rsidRPr="005B47BA">
        <w:rPr>
          <w:rFonts w:ascii="Times New Roman" w:eastAsia="Times New Roman" w:hAnsi="Times New Roman"/>
          <w:b/>
          <w:bCs/>
          <w:color w:val="231F20"/>
          <w:sz w:val="26"/>
          <w:szCs w:val="26"/>
          <w:lang w:eastAsia="ru-RU"/>
        </w:rPr>
        <w:t xml:space="preserve">Индивидуальный подход </w:t>
      </w:r>
      <w:r w:rsidRPr="005B47BA">
        <w:rPr>
          <w:rFonts w:ascii="Times New Roman" w:eastAsia="Times New Roman" w:hAnsi="Times New Roman"/>
          <w:color w:val="231F20"/>
          <w:sz w:val="26"/>
          <w:szCs w:val="26"/>
          <w:lang w:eastAsia="ru-RU"/>
        </w:rPr>
        <w:t xml:space="preserve">понимается как целенаправленное, осознанное выстраивание педагогами пространства свободы и выбора, предоставленного ребёнку: необходимо считаться с тем, что дети делают всё в разном темпе и для некоторых естественным является медленный темп выполнения всех действий, в том числе, например, приёма пищи; </w:t>
      </w:r>
      <w:proofErr w:type="gramStart"/>
      <w:r w:rsidRPr="005B47BA">
        <w:rPr>
          <w:rFonts w:ascii="Times New Roman" w:eastAsia="Times New Roman" w:hAnsi="Times New Roman"/>
          <w:color w:val="231F20"/>
          <w:sz w:val="26"/>
          <w:szCs w:val="26"/>
          <w:lang w:eastAsia="ru-RU"/>
        </w:rPr>
        <w:t>необходимо уважать предпочтения и привычки ребёнка в той мере, в какой это возможно без вреда для здоровья: всегда кто-то из детей не любит какие-то блюда, кто-то хочет в данный момент заняться каким-то своим делом и т. п.; в детском саду для всех взрослых должен действовать запрет на то, чтобы обижать или оскорблять ребёнка.</w:t>
      </w:r>
      <w:proofErr w:type="gramEnd"/>
    </w:p>
    <w:p w:rsidR="005B47BA" w:rsidRPr="005B47BA" w:rsidRDefault="005B47BA" w:rsidP="005B47BA">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5B47BA">
        <w:rPr>
          <w:rFonts w:ascii="Times New Roman" w:eastAsia="Times New Roman" w:hAnsi="Times New Roman"/>
          <w:b/>
          <w:bCs/>
          <w:color w:val="231F20"/>
          <w:sz w:val="26"/>
          <w:szCs w:val="26"/>
          <w:lang w:eastAsia="ru-RU"/>
        </w:rPr>
        <w:t xml:space="preserve">Культура поведения взрослых </w:t>
      </w:r>
      <w:r w:rsidRPr="005B47BA">
        <w:rPr>
          <w:rFonts w:ascii="Times New Roman" w:eastAsia="Times New Roman" w:hAnsi="Times New Roman"/>
          <w:color w:val="231F20"/>
          <w:sz w:val="26"/>
          <w:szCs w:val="26"/>
          <w:lang w:eastAsia="ru-RU"/>
        </w:rPr>
        <w:t xml:space="preserve">направлена на создание условий для реализации собственных планов, замыслов, стремлений детей. Общая психологическая атмосфера, эмоциональный настрой группы определяются </w:t>
      </w:r>
      <w:r w:rsidRPr="005B47BA">
        <w:rPr>
          <w:rFonts w:ascii="Times New Roman" w:eastAsia="Times New Roman" w:hAnsi="Times New Roman"/>
          <w:color w:val="231F20"/>
          <w:sz w:val="26"/>
          <w:szCs w:val="26"/>
          <w:lang w:eastAsia="ru-RU"/>
        </w:rPr>
        <w:lastRenderedPageBreak/>
        <w:t xml:space="preserve">взрослыми. Спокойная обстановка, отсутствие спешки, разумная сбалансированность планов — необходимые условия нормальной жизни и развития детей. В течение дня ни педагог, ни дети не должны чувствовать напряжения от того, что они что-то не успевают, куда-то спешат. Детский сад — это не школа. В детском саду не звучат звонки и нет обязательных уроков. В </w:t>
      </w:r>
      <w:r w:rsidRPr="005B47BA">
        <w:rPr>
          <w:rFonts w:ascii="Times New Roman" w:eastAsia="Times New Roman" w:hAnsi="Times New Roman"/>
          <w:sz w:val="26"/>
          <w:szCs w:val="26"/>
          <w:lang w:eastAsia="ru-RU"/>
        </w:rPr>
        <w:t xml:space="preserve">детском саду проходит </w:t>
      </w:r>
      <w:r w:rsidRPr="005B47BA">
        <w:rPr>
          <w:rFonts w:ascii="Times New Roman" w:eastAsia="Times New Roman" w:hAnsi="Times New Roman"/>
          <w:bCs/>
          <w:sz w:val="26"/>
          <w:szCs w:val="26"/>
          <w:lang w:eastAsia="ru-RU"/>
        </w:rPr>
        <w:t>детство</w:t>
      </w:r>
      <w:r w:rsidRPr="005B47BA">
        <w:rPr>
          <w:rFonts w:ascii="Times New Roman" w:eastAsia="Times New Roman" w:hAnsi="Times New Roman"/>
          <w:b/>
          <w:bCs/>
          <w:sz w:val="26"/>
          <w:szCs w:val="26"/>
          <w:lang w:eastAsia="ru-RU"/>
        </w:rPr>
        <w:t xml:space="preserve"> </w:t>
      </w:r>
      <w:r w:rsidRPr="005B47BA">
        <w:rPr>
          <w:rFonts w:ascii="Times New Roman" w:eastAsia="Times New Roman" w:hAnsi="Times New Roman"/>
          <w:sz w:val="26"/>
          <w:szCs w:val="26"/>
          <w:lang w:eastAsia="ru-RU"/>
        </w:rPr>
        <w:t>ребёнка-дошкольника. Жизнь детей должна быть интересной, насыщенной событиями, но не должна быть напряжённой.</w:t>
      </w:r>
    </w:p>
    <w:p w:rsidR="005B47BA" w:rsidRPr="005B47BA" w:rsidRDefault="005B47BA" w:rsidP="005B47BA">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5B47BA">
        <w:rPr>
          <w:rFonts w:ascii="Times New Roman" w:eastAsia="Times New Roman" w:hAnsi="Times New Roman"/>
          <w:sz w:val="26"/>
          <w:szCs w:val="26"/>
          <w:lang w:eastAsia="ru-RU"/>
        </w:rPr>
        <w:t>Чтобы обеспечить такую атмосферу в группе, воспитатель сам должен быть в доброжелательном, хорошем настроении. Манера поведения с детьми должна быть ровной.</w:t>
      </w:r>
    </w:p>
    <w:p w:rsidR="005B47BA" w:rsidRPr="005B47BA" w:rsidRDefault="005B47BA" w:rsidP="005B47BA">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5B47BA">
        <w:rPr>
          <w:rFonts w:ascii="Times New Roman" w:eastAsia="Times New Roman" w:hAnsi="Times New Roman"/>
          <w:sz w:val="26"/>
          <w:szCs w:val="26"/>
          <w:lang w:eastAsia="ru-RU"/>
        </w:rPr>
        <w:t>Требования к манере поведения педагога в группе:</w:t>
      </w:r>
    </w:p>
    <w:p w:rsidR="005B47BA" w:rsidRPr="005B47BA" w:rsidRDefault="005B47BA" w:rsidP="005B47BA">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5B47BA">
        <w:rPr>
          <w:rFonts w:ascii="Times New Roman" w:eastAsia="Times New Roman" w:hAnsi="Times New Roman"/>
          <w:sz w:val="26"/>
          <w:szCs w:val="26"/>
          <w:lang w:eastAsia="ru-RU"/>
        </w:rPr>
        <w:t>- стараться говорить негромко и не слишком быстро. Жестикулировать мягко и не слишком импульсивно. Не торопиться давать оценку чему бы то ни было: поступкам, работам, высказываниям детей; держать паузу;</w:t>
      </w:r>
    </w:p>
    <w:p w:rsidR="005B47BA" w:rsidRPr="005B47BA" w:rsidRDefault="005B47BA" w:rsidP="005B47BA">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5B47BA">
        <w:rPr>
          <w:rFonts w:ascii="Times New Roman" w:eastAsia="Times New Roman" w:hAnsi="Times New Roman"/>
          <w:sz w:val="26"/>
          <w:szCs w:val="26"/>
          <w:lang w:eastAsia="ru-RU"/>
        </w:rPr>
        <w:t>- следить за уровнем шума в группе: слишком громкие голоса детей, резкие интонации создают постоянный дискомфорт для любой деятельности. Мягкая, тихая, спокойная музыка, напротив, успокаивает;</w:t>
      </w:r>
    </w:p>
    <w:p w:rsidR="005B47BA" w:rsidRPr="005B47BA" w:rsidRDefault="005B47BA" w:rsidP="005B47BA">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5B47BA">
        <w:rPr>
          <w:rFonts w:ascii="Times New Roman" w:eastAsia="Times New Roman" w:hAnsi="Times New Roman"/>
          <w:sz w:val="26"/>
          <w:szCs w:val="26"/>
          <w:lang w:eastAsia="ru-RU"/>
        </w:rPr>
        <w:t>- всегда помогать детям, когда они об этом просят, даже если воспитатель считает, что ребёнок уже может и должен делать что-то сам. Детская просьба всегда имеет причину физиологического или психологического свойства, хотя мы, взрослые, не всегда эту причину сразу можем понять;</w:t>
      </w:r>
    </w:p>
    <w:p w:rsidR="005B47BA" w:rsidRPr="005B47BA" w:rsidRDefault="005B47BA" w:rsidP="005B47BA">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5B47BA">
        <w:rPr>
          <w:rFonts w:ascii="Times New Roman" w:eastAsia="Times New Roman" w:hAnsi="Times New Roman"/>
          <w:sz w:val="26"/>
          <w:szCs w:val="26"/>
          <w:lang w:eastAsia="ru-RU"/>
        </w:rPr>
        <w:t>- чаще использовать в речи ласкательные формы, обороты;</w:t>
      </w:r>
    </w:p>
    <w:p w:rsidR="005B47BA" w:rsidRPr="005B47BA" w:rsidRDefault="005B47BA" w:rsidP="005B47BA">
      <w:pPr>
        <w:autoSpaceDE w:val="0"/>
        <w:autoSpaceDN w:val="0"/>
        <w:adjustRightInd w:val="0"/>
        <w:spacing w:after="0" w:line="240" w:lineRule="auto"/>
        <w:ind w:firstLine="709"/>
        <w:jc w:val="both"/>
        <w:rPr>
          <w:rFonts w:ascii="Times New Roman" w:eastAsia="Times New Roman" w:hAnsi="Times New Roman"/>
          <w:color w:val="231F20"/>
          <w:sz w:val="26"/>
          <w:szCs w:val="26"/>
          <w:lang w:eastAsia="ru-RU"/>
        </w:rPr>
      </w:pPr>
      <w:r w:rsidRPr="005B47BA">
        <w:rPr>
          <w:rFonts w:ascii="Times New Roman" w:eastAsia="Times New Roman" w:hAnsi="Times New Roman"/>
          <w:color w:val="231F20"/>
          <w:sz w:val="26"/>
          <w:szCs w:val="26"/>
          <w:lang w:eastAsia="ru-RU"/>
        </w:rPr>
        <w:t>- сохранять внутреннюю убеждённость, что каждый ребёнок умён и хорош по-своему, вселять в детей веру в свои силы, способности и лучшие душевные качества;</w:t>
      </w:r>
    </w:p>
    <w:p w:rsidR="005B47BA" w:rsidRPr="005B47BA" w:rsidRDefault="005B47BA" w:rsidP="005B47BA">
      <w:pPr>
        <w:autoSpaceDE w:val="0"/>
        <w:autoSpaceDN w:val="0"/>
        <w:adjustRightInd w:val="0"/>
        <w:spacing w:after="0" w:line="240" w:lineRule="auto"/>
        <w:ind w:firstLine="709"/>
        <w:jc w:val="both"/>
        <w:rPr>
          <w:rFonts w:ascii="Times New Roman" w:eastAsia="Times New Roman" w:hAnsi="Times New Roman"/>
          <w:color w:val="231F20"/>
          <w:sz w:val="26"/>
          <w:szCs w:val="26"/>
          <w:lang w:eastAsia="ru-RU"/>
        </w:rPr>
      </w:pPr>
      <w:r w:rsidRPr="005B47BA">
        <w:rPr>
          <w:rFonts w:ascii="Times New Roman" w:eastAsia="Times New Roman" w:hAnsi="Times New Roman"/>
          <w:color w:val="231F20"/>
          <w:sz w:val="26"/>
          <w:szCs w:val="26"/>
          <w:lang w:eastAsia="ru-RU"/>
        </w:rPr>
        <w:t>- не стремиться к тому, чтобы все дети учились и развивались в одном темпе;</w:t>
      </w:r>
    </w:p>
    <w:p w:rsidR="005B47BA" w:rsidRPr="005B47BA" w:rsidRDefault="005B47BA" w:rsidP="005B47BA">
      <w:pPr>
        <w:autoSpaceDE w:val="0"/>
        <w:autoSpaceDN w:val="0"/>
        <w:adjustRightInd w:val="0"/>
        <w:spacing w:after="0" w:line="240" w:lineRule="auto"/>
        <w:ind w:firstLine="709"/>
        <w:jc w:val="both"/>
        <w:rPr>
          <w:rFonts w:ascii="Times New Roman" w:eastAsia="Times New Roman" w:hAnsi="Times New Roman"/>
          <w:color w:val="231F20"/>
          <w:sz w:val="26"/>
          <w:szCs w:val="26"/>
          <w:lang w:eastAsia="ru-RU"/>
        </w:rPr>
      </w:pPr>
      <w:r w:rsidRPr="005B47BA">
        <w:rPr>
          <w:rFonts w:ascii="Times New Roman" w:eastAsia="Times New Roman" w:hAnsi="Times New Roman"/>
          <w:color w:val="231F20"/>
          <w:sz w:val="26"/>
          <w:szCs w:val="26"/>
          <w:lang w:eastAsia="ru-RU"/>
        </w:rPr>
        <w:t>- находить с каждым ребёнком индивидуальный личный контакт, индивидуальный стиль общения. Ребёнок должен чувствовать, что воспитатель выделяет его из общей массы.</w:t>
      </w:r>
    </w:p>
    <w:p w:rsidR="005B47BA" w:rsidRPr="005B47BA" w:rsidRDefault="005B47BA" w:rsidP="005B47BA">
      <w:pPr>
        <w:autoSpaceDE w:val="0"/>
        <w:autoSpaceDN w:val="0"/>
        <w:adjustRightInd w:val="0"/>
        <w:spacing w:after="0" w:line="240" w:lineRule="auto"/>
        <w:ind w:firstLine="709"/>
        <w:jc w:val="both"/>
        <w:rPr>
          <w:rFonts w:ascii="Times New Roman" w:eastAsia="Times New Roman" w:hAnsi="Times New Roman"/>
          <w:color w:val="231F20"/>
          <w:sz w:val="26"/>
          <w:szCs w:val="26"/>
          <w:lang w:eastAsia="ru-RU"/>
        </w:rPr>
      </w:pPr>
    </w:p>
    <w:p w:rsidR="001E7E4D" w:rsidRDefault="001E7E4D" w:rsidP="001E7E4D">
      <w:pPr>
        <w:pStyle w:val="Default"/>
        <w:rPr>
          <w:b/>
          <w:bCs/>
          <w:sz w:val="26"/>
          <w:szCs w:val="26"/>
        </w:rPr>
      </w:pPr>
    </w:p>
    <w:p w:rsidR="000F46EF" w:rsidRPr="000F46EF" w:rsidRDefault="000F46EF" w:rsidP="000F46EF">
      <w:pPr>
        <w:keepNext/>
        <w:keepLines/>
        <w:spacing w:before="200" w:after="0" w:line="240" w:lineRule="auto"/>
        <w:jc w:val="center"/>
        <w:outlineLvl w:val="1"/>
        <w:rPr>
          <w:rFonts w:ascii="Times New Roman" w:eastAsia="Times New Roman" w:hAnsi="Times New Roman"/>
          <w:b/>
          <w:bCs/>
          <w:sz w:val="26"/>
          <w:szCs w:val="26"/>
          <w:lang w:eastAsia="zh-CN" w:bidi="hi-IN"/>
        </w:rPr>
      </w:pPr>
      <w:r>
        <w:rPr>
          <w:rFonts w:ascii="Times New Roman" w:eastAsia="Times New Roman" w:hAnsi="Times New Roman"/>
          <w:b/>
          <w:bCs/>
          <w:sz w:val="28"/>
          <w:szCs w:val="28"/>
          <w:lang w:eastAsia="zh-CN" w:bidi="hi-IN"/>
        </w:rPr>
        <w:t>3</w:t>
      </w:r>
      <w:r w:rsidRPr="000F46EF">
        <w:rPr>
          <w:rFonts w:ascii="Times New Roman" w:eastAsia="Times New Roman" w:hAnsi="Times New Roman"/>
          <w:b/>
          <w:bCs/>
          <w:sz w:val="26"/>
          <w:szCs w:val="26"/>
          <w:lang w:eastAsia="zh-CN" w:bidi="hi-IN"/>
        </w:rPr>
        <w:t>.6. ФИНАНСОВЫЕ УСЛОВИЯ РЕАЛИЗАЦИИ ПРОГРАММЫ</w:t>
      </w:r>
    </w:p>
    <w:p w:rsidR="000F46EF" w:rsidRPr="000F46EF" w:rsidRDefault="000F46EF" w:rsidP="000F46EF">
      <w:pPr>
        <w:spacing w:after="0" w:line="240" w:lineRule="auto"/>
        <w:ind w:firstLine="709"/>
        <w:jc w:val="both"/>
        <w:rPr>
          <w:rFonts w:ascii="Times New Roman" w:eastAsia="DejaVu Sans" w:hAnsi="Times New Roman" w:cs="FreeSans"/>
          <w:sz w:val="26"/>
          <w:szCs w:val="26"/>
          <w:lang w:eastAsia="zh-CN" w:bidi="hi-IN"/>
        </w:rPr>
      </w:pPr>
      <w:r w:rsidRPr="000F46EF">
        <w:rPr>
          <w:rFonts w:ascii="Times New Roman" w:eastAsia="DejaVu Sans" w:hAnsi="Times New Roman" w:cs="FreeSans"/>
          <w:sz w:val="26"/>
          <w:szCs w:val="26"/>
          <w:lang w:eastAsia="zh-CN" w:bidi="hi-IN"/>
        </w:rPr>
        <w:t xml:space="preserve">Финансовое обеспечение реализации Программы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муниципальном задании МАДОУ  ДС №73  «Мишутка», реализующем образовательные программы дошкольного образования. </w:t>
      </w:r>
    </w:p>
    <w:p w:rsidR="000F46EF" w:rsidRPr="000F46EF" w:rsidRDefault="000F46EF" w:rsidP="000F46EF">
      <w:pPr>
        <w:spacing w:after="0" w:line="240" w:lineRule="auto"/>
        <w:ind w:firstLine="709"/>
        <w:jc w:val="both"/>
        <w:rPr>
          <w:rFonts w:ascii="Times New Roman" w:eastAsia="DejaVu Sans" w:hAnsi="Times New Roman" w:cs="FreeSans"/>
          <w:sz w:val="26"/>
          <w:szCs w:val="26"/>
          <w:lang w:eastAsia="zh-CN" w:bidi="hi-IN"/>
        </w:rPr>
      </w:pPr>
      <w:r w:rsidRPr="000F46EF">
        <w:rPr>
          <w:rFonts w:ascii="Times New Roman" w:eastAsia="DejaVu Sans" w:hAnsi="Times New Roman" w:cs="FreeSans"/>
          <w:sz w:val="26"/>
          <w:szCs w:val="26"/>
          <w:lang w:eastAsia="zh-CN" w:bidi="hi-IN"/>
        </w:rPr>
        <w:t xml:space="preserve">Муниципальное задание устанавливает показатели, характеризующие качество и объем муниципальной услуги по предоставлению общедоступного  бесплатного дошкольного образования, а также по уходу и присмотру за детьми в МАДОУ ДС №73 «Мишутка», а также порядок ее оказания. </w:t>
      </w:r>
    </w:p>
    <w:p w:rsidR="000F46EF" w:rsidRPr="000F46EF" w:rsidRDefault="00B26C72" w:rsidP="000F46EF">
      <w:pPr>
        <w:spacing w:after="0" w:line="240" w:lineRule="auto"/>
        <w:ind w:firstLine="709"/>
        <w:jc w:val="both"/>
        <w:rPr>
          <w:rFonts w:ascii="Times New Roman" w:eastAsia="DejaVu Sans" w:hAnsi="Times New Roman" w:cs="FreeSans"/>
          <w:sz w:val="26"/>
          <w:szCs w:val="26"/>
          <w:lang w:eastAsia="zh-CN" w:bidi="hi-IN"/>
        </w:rPr>
      </w:pPr>
      <w:r>
        <w:rPr>
          <w:rFonts w:ascii="Times New Roman" w:eastAsia="DejaVu Sans" w:hAnsi="Times New Roman" w:cs="FreeSans"/>
          <w:sz w:val="26"/>
          <w:szCs w:val="26"/>
          <w:lang w:eastAsia="zh-CN" w:bidi="hi-IN"/>
        </w:rPr>
        <w:lastRenderedPageBreak/>
        <w:t>Адаптированная о</w:t>
      </w:r>
      <w:r w:rsidR="00E54E09" w:rsidRPr="000F46EF">
        <w:rPr>
          <w:rFonts w:ascii="Times New Roman" w:eastAsia="DejaVu Sans" w:hAnsi="Times New Roman" w:cs="FreeSans"/>
          <w:sz w:val="26"/>
          <w:szCs w:val="26"/>
          <w:lang w:eastAsia="zh-CN" w:bidi="hi-IN"/>
        </w:rPr>
        <w:t>основная</w:t>
      </w:r>
      <w:r w:rsidR="000F46EF" w:rsidRPr="000F46EF">
        <w:rPr>
          <w:rFonts w:ascii="Times New Roman" w:eastAsia="DejaVu Sans" w:hAnsi="Times New Roman" w:cs="FreeSans"/>
          <w:sz w:val="26"/>
          <w:szCs w:val="26"/>
          <w:lang w:eastAsia="zh-CN" w:bidi="hi-IN"/>
        </w:rPr>
        <w:t xml:space="preserve">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Программа служит основой для определения показателей качества соответствующей муниципальной услуги.</w:t>
      </w:r>
    </w:p>
    <w:p w:rsidR="000F46EF" w:rsidRPr="000F46EF" w:rsidRDefault="000F46EF" w:rsidP="000F46EF">
      <w:pPr>
        <w:spacing w:after="0" w:line="240" w:lineRule="auto"/>
        <w:ind w:firstLine="709"/>
        <w:jc w:val="both"/>
        <w:rPr>
          <w:rFonts w:ascii="Times New Roman" w:eastAsia="DejaVu Sans" w:hAnsi="Times New Roman" w:cs="FreeSans"/>
          <w:sz w:val="26"/>
          <w:szCs w:val="26"/>
          <w:lang w:eastAsia="zh-CN" w:bidi="hi-IN"/>
        </w:rPr>
      </w:pPr>
      <w:r w:rsidRPr="000F46EF">
        <w:rPr>
          <w:rFonts w:ascii="Times New Roman" w:eastAsia="DejaVu Sans" w:hAnsi="Times New Roman" w:cs="FreeSans"/>
          <w:sz w:val="26"/>
          <w:szCs w:val="26"/>
          <w:lang w:eastAsia="zh-CN" w:bidi="hi-IN"/>
        </w:rPr>
        <w:t>Финансовое обеспечение реализации Программы</w:t>
      </w:r>
      <w:r w:rsidRPr="000F46EF">
        <w:rPr>
          <w:sz w:val="26"/>
          <w:szCs w:val="26"/>
        </w:rPr>
        <w:t xml:space="preserve"> </w:t>
      </w:r>
      <w:r w:rsidRPr="000F46EF">
        <w:rPr>
          <w:rFonts w:ascii="Times New Roman" w:eastAsia="DejaVu Sans" w:hAnsi="Times New Roman" w:cs="FreeSans"/>
          <w:sz w:val="26"/>
          <w:szCs w:val="26"/>
          <w:lang w:eastAsia="zh-CN" w:bidi="hi-IN"/>
        </w:rPr>
        <w:t xml:space="preserve">МАДОУ ДС №73 «Мишутка»,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0F46EF" w:rsidRPr="000F46EF" w:rsidRDefault="000F46EF" w:rsidP="000F46EF">
      <w:pPr>
        <w:spacing w:after="0" w:line="240" w:lineRule="auto"/>
        <w:ind w:firstLine="709"/>
        <w:jc w:val="both"/>
        <w:rPr>
          <w:rFonts w:ascii="Times New Roman" w:eastAsia="DejaVu Sans" w:hAnsi="Times New Roman" w:cs="FreeSans"/>
          <w:sz w:val="26"/>
          <w:szCs w:val="26"/>
          <w:lang w:eastAsia="zh-CN" w:bidi="hi-IN"/>
        </w:rPr>
      </w:pPr>
      <w:r w:rsidRPr="000F46EF">
        <w:rPr>
          <w:rFonts w:ascii="Times New Roman" w:eastAsia="DejaVu Sans" w:hAnsi="Times New Roman" w:cs="FreeSans"/>
          <w:sz w:val="26"/>
          <w:szCs w:val="26"/>
          <w:lang w:eastAsia="zh-CN" w:bidi="hi-IN"/>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образования, осуществляется в соответствии с нормативами, определяемыми администрацией Старооскольского городского округа. </w:t>
      </w:r>
    </w:p>
    <w:p w:rsidR="000F46EF" w:rsidRPr="000F46EF" w:rsidRDefault="000F46EF" w:rsidP="000F46EF">
      <w:pPr>
        <w:spacing w:after="0" w:line="240" w:lineRule="auto"/>
        <w:ind w:firstLine="709"/>
        <w:jc w:val="both"/>
        <w:rPr>
          <w:rFonts w:ascii="Times New Roman" w:eastAsia="DejaVu Sans" w:hAnsi="Times New Roman" w:cs="FreeSans"/>
          <w:sz w:val="26"/>
          <w:szCs w:val="26"/>
          <w:lang w:eastAsia="zh-CN" w:bidi="hi-IN"/>
        </w:rPr>
      </w:pPr>
      <w:r w:rsidRPr="000F46EF">
        <w:rPr>
          <w:rFonts w:ascii="Times New Roman" w:eastAsia="DejaVu Sans" w:hAnsi="Times New Roman" w:cs="FreeSans"/>
          <w:sz w:val="26"/>
          <w:szCs w:val="26"/>
          <w:lang w:eastAsia="zh-CN" w:bidi="hi-IN"/>
        </w:rPr>
        <w:t>Норматив затрат на реализацию Программы – гарантированный минимально допустимый объем финансовых сре</w:t>
      </w:r>
      <w:proofErr w:type="gramStart"/>
      <w:r w:rsidRPr="000F46EF">
        <w:rPr>
          <w:rFonts w:ascii="Times New Roman" w:eastAsia="DejaVu Sans" w:hAnsi="Times New Roman" w:cs="FreeSans"/>
          <w:sz w:val="26"/>
          <w:szCs w:val="26"/>
          <w:lang w:eastAsia="zh-CN" w:bidi="hi-IN"/>
        </w:rPr>
        <w:t>дств в г</w:t>
      </w:r>
      <w:proofErr w:type="gramEnd"/>
      <w:r w:rsidRPr="000F46EF">
        <w:rPr>
          <w:rFonts w:ascii="Times New Roman" w:eastAsia="DejaVu Sans" w:hAnsi="Times New Roman" w:cs="FreeSans"/>
          <w:sz w:val="26"/>
          <w:szCs w:val="26"/>
          <w:lang w:eastAsia="zh-CN" w:bidi="hi-IN"/>
        </w:rPr>
        <w:t>од в расчёте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0F46EF" w:rsidRPr="000F46EF" w:rsidRDefault="000F46EF" w:rsidP="000F46EF">
      <w:pPr>
        <w:spacing w:after="0" w:line="240" w:lineRule="auto"/>
        <w:ind w:firstLine="709"/>
        <w:jc w:val="both"/>
        <w:rPr>
          <w:rFonts w:ascii="Times New Roman" w:eastAsia="DejaVu Sans" w:hAnsi="Times New Roman" w:cs="FreeSans"/>
          <w:sz w:val="26"/>
          <w:szCs w:val="26"/>
          <w:lang w:eastAsia="zh-CN" w:bidi="hi-IN"/>
        </w:rPr>
      </w:pPr>
      <w:r w:rsidRPr="000F46EF">
        <w:rPr>
          <w:rFonts w:ascii="Times New Roman" w:eastAsia="DejaVu Sans" w:hAnsi="Times New Roman" w:cs="FreeSans"/>
          <w:sz w:val="26"/>
          <w:szCs w:val="26"/>
          <w:lang w:eastAsia="zh-CN" w:bidi="hi-IN"/>
        </w:rPr>
        <w:t>- расходы на оплату труда работников, реализующих образовательную программу дошкольного общего образования;</w:t>
      </w:r>
    </w:p>
    <w:p w:rsidR="000F46EF" w:rsidRPr="000F46EF" w:rsidRDefault="000F46EF" w:rsidP="000F46EF">
      <w:pPr>
        <w:spacing w:after="0" w:line="240" w:lineRule="auto"/>
        <w:ind w:firstLine="709"/>
        <w:jc w:val="both"/>
        <w:rPr>
          <w:rFonts w:ascii="Times New Roman" w:eastAsia="DejaVu Sans" w:hAnsi="Times New Roman" w:cs="FreeSans"/>
          <w:sz w:val="26"/>
          <w:szCs w:val="26"/>
          <w:lang w:eastAsia="zh-CN" w:bidi="hi-IN"/>
        </w:rPr>
      </w:pPr>
      <w:r w:rsidRPr="000F46EF">
        <w:rPr>
          <w:rFonts w:ascii="Times New Roman" w:eastAsia="DejaVu Sans" w:hAnsi="Times New Roman" w:cs="FreeSans"/>
          <w:sz w:val="26"/>
          <w:szCs w:val="26"/>
          <w:lang w:eastAsia="zh-CN" w:bidi="hi-IN"/>
        </w:rPr>
        <w:t>- расходы на приобретение учебных и методических пособий, средств обучения, игр, игрушек;</w:t>
      </w:r>
    </w:p>
    <w:p w:rsidR="000F46EF" w:rsidRPr="000F46EF" w:rsidRDefault="000F46EF" w:rsidP="000F46EF">
      <w:pPr>
        <w:spacing w:after="0" w:line="240" w:lineRule="auto"/>
        <w:ind w:firstLine="709"/>
        <w:jc w:val="both"/>
        <w:rPr>
          <w:rFonts w:ascii="Times New Roman" w:eastAsia="DejaVu Sans" w:hAnsi="Times New Roman" w:cs="FreeSans"/>
          <w:sz w:val="26"/>
          <w:szCs w:val="26"/>
          <w:lang w:eastAsia="zh-CN" w:bidi="hi-IN"/>
        </w:rPr>
      </w:pPr>
      <w:r w:rsidRPr="000F46EF">
        <w:rPr>
          <w:rFonts w:ascii="Times New Roman" w:eastAsia="DejaVu Sans" w:hAnsi="Times New Roman" w:cs="FreeSans"/>
          <w:sz w:val="26"/>
          <w:szCs w:val="26"/>
          <w:lang w:eastAsia="zh-CN" w:bidi="hi-IN"/>
        </w:rPr>
        <w:t>-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0F46EF" w:rsidRPr="000F46EF" w:rsidRDefault="000F46EF" w:rsidP="000F46EF">
      <w:pPr>
        <w:spacing w:after="0" w:line="240" w:lineRule="auto"/>
        <w:ind w:firstLine="709"/>
        <w:jc w:val="both"/>
        <w:rPr>
          <w:rFonts w:ascii="Times New Roman" w:eastAsia="DejaVu Sans" w:hAnsi="Times New Roman" w:cs="FreeSans"/>
          <w:sz w:val="26"/>
          <w:szCs w:val="26"/>
          <w:lang w:eastAsia="zh-CN" w:bidi="hi-IN"/>
        </w:rPr>
      </w:pPr>
      <w:r w:rsidRPr="000F46EF">
        <w:rPr>
          <w:rFonts w:ascii="Times New Roman" w:eastAsia="DejaVu Sans" w:hAnsi="Times New Roman" w:cs="FreeSans"/>
          <w:sz w:val="26"/>
          <w:szCs w:val="26"/>
          <w:lang w:eastAsia="zh-CN" w:bidi="hi-IN"/>
        </w:rPr>
        <w:t>Реализация подхода нормативного финансирования в расчете на одного воспитанника осуществляется на трех следующих уровнях:</w:t>
      </w:r>
    </w:p>
    <w:p w:rsidR="000F46EF" w:rsidRPr="000F46EF" w:rsidRDefault="000F46EF" w:rsidP="000F46EF">
      <w:pPr>
        <w:spacing w:after="0" w:line="240" w:lineRule="auto"/>
        <w:ind w:firstLine="709"/>
        <w:jc w:val="both"/>
        <w:rPr>
          <w:rFonts w:ascii="Times New Roman" w:eastAsia="DejaVu Sans" w:hAnsi="Times New Roman" w:cs="FreeSans"/>
          <w:sz w:val="26"/>
          <w:szCs w:val="26"/>
          <w:lang w:eastAsia="zh-CN" w:bidi="hi-IN"/>
        </w:rPr>
      </w:pPr>
      <w:r w:rsidRPr="000F46EF">
        <w:rPr>
          <w:rFonts w:ascii="Times New Roman" w:eastAsia="DejaVu Sans" w:hAnsi="Times New Roman" w:cs="FreeSans"/>
          <w:sz w:val="26"/>
          <w:szCs w:val="26"/>
          <w:lang w:eastAsia="zh-CN" w:bidi="hi-IN"/>
        </w:rPr>
        <w:t>- межбюджетные отношения (бюджет субъекта Российской Федерации – местный бюджет);</w:t>
      </w:r>
    </w:p>
    <w:p w:rsidR="000F46EF" w:rsidRPr="000F46EF" w:rsidRDefault="000F46EF" w:rsidP="000F46EF">
      <w:pPr>
        <w:spacing w:after="0" w:line="240" w:lineRule="auto"/>
        <w:ind w:firstLine="709"/>
        <w:jc w:val="both"/>
        <w:rPr>
          <w:rFonts w:ascii="Times New Roman" w:eastAsia="DejaVu Sans" w:hAnsi="Times New Roman" w:cs="FreeSans"/>
          <w:sz w:val="26"/>
          <w:szCs w:val="26"/>
          <w:lang w:eastAsia="zh-CN" w:bidi="hi-IN"/>
        </w:rPr>
      </w:pPr>
      <w:r w:rsidRPr="000F46EF">
        <w:rPr>
          <w:rFonts w:ascii="Times New Roman" w:eastAsia="DejaVu Sans" w:hAnsi="Times New Roman" w:cs="FreeSans"/>
          <w:sz w:val="26"/>
          <w:szCs w:val="26"/>
          <w:lang w:eastAsia="zh-CN" w:bidi="hi-IN"/>
        </w:rPr>
        <w:t xml:space="preserve">- внутрибюджетные отношения (местный бюджет </w:t>
      </w:r>
      <w:proofErr w:type="gramStart"/>
      <w:r w:rsidRPr="000F46EF">
        <w:rPr>
          <w:rFonts w:ascii="Times New Roman" w:eastAsia="DejaVu Sans" w:hAnsi="Times New Roman" w:cs="FreeSans"/>
          <w:sz w:val="26"/>
          <w:szCs w:val="26"/>
          <w:lang w:eastAsia="zh-CN" w:bidi="hi-IN"/>
        </w:rPr>
        <w:t>–о</w:t>
      </w:r>
      <w:proofErr w:type="gramEnd"/>
      <w:r w:rsidRPr="000F46EF">
        <w:rPr>
          <w:rFonts w:ascii="Times New Roman" w:eastAsia="DejaVu Sans" w:hAnsi="Times New Roman" w:cs="FreeSans"/>
          <w:sz w:val="26"/>
          <w:szCs w:val="26"/>
          <w:lang w:eastAsia="zh-CN" w:bidi="hi-IN"/>
        </w:rPr>
        <w:t>бразовательная организация);</w:t>
      </w:r>
    </w:p>
    <w:p w:rsidR="000F46EF" w:rsidRPr="000F46EF" w:rsidRDefault="000F46EF" w:rsidP="000F46EF">
      <w:pPr>
        <w:spacing w:after="0" w:line="240" w:lineRule="auto"/>
        <w:ind w:firstLine="709"/>
        <w:jc w:val="both"/>
        <w:rPr>
          <w:rFonts w:ascii="Times New Roman" w:eastAsia="DejaVu Sans" w:hAnsi="Times New Roman" w:cs="FreeSans"/>
          <w:sz w:val="26"/>
          <w:szCs w:val="26"/>
          <w:lang w:eastAsia="zh-CN" w:bidi="hi-IN"/>
        </w:rPr>
      </w:pPr>
      <w:r w:rsidRPr="000F46EF">
        <w:rPr>
          <w:rFonts w:ascii="Times New Roman" w:eastAsia="DejaVu Sans" w:hAnsi="Times New Roman" w:cs="FreeSans"/>
          <w:sz w:val="26"/>
          <w:szCs w:val="26"/>
          <w:lang w:eastAsia="zh-CN" w:bidi="hi-IN"/>
        </w:rPr>
        <w:t>- образовательная организация, реализующая программы дошкольного общего образования.</w:t>
      </w:r>
    </w:p>
    <w:p w:rsidR="000F46EF" w:rsidRPr="000F46EF" w:rsidRDefault="000F46EF" w:rsidP="000F46EF">
      <w:pPr>
        <w:spacing w:after="0" w:line="240" w:lineRule="auto"/>
        <w:ind w:firstLine="709"/>
        <w:jc w:val="both"/>
        <w:rPr>
          <w:rFonts w:ascii="Times New Roman" w:eastAsia="DejaVu Sans" w:hAnsi="Times New Roman" w:cs="FreeSans"/>
          <w:sz w:val="26"/>
          <w:szCs w:val="26"/>
          <w:lang w:eastAsia="zh-CN" w:bidi="hi-IN"/>
        </w:rPr>
      </w:pPr>
      <w:proofErr w:type="gramStart"/>
      <w:r w:rsidRPr="000F46EF">
        <w:rPr>
          <w:rFonts w:ascii="Times New Roman" w:eastAsia="DejaVu Sans" w:hAnsi="Times New Roman" w:cs="FreeSans"/>
          <w:sz w:val="26"/>
          <w:szCs w:val="26"/>
          <w:lang w:eastAsia="zh-CN" w:bidi="hi-IN"/>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0F46EF">
        <w:rPr>
          <w:rFonts w:ascii="Times New Roman" w:eastAsia="DejaVu Sans" w:hAnsi="Times New Roman" w:cs="FreeSans"/>
          <w:sz w:val="26"/>
          <w:szCs w:val="26"/>
          <w:lang w:eastAsia="zh-CN" w:bidi="hi-IN"/>
        </w:rPr>
        <w:t xml:space="preserve">. </w:t>
      </w:r>
      <w:proofErr w:type="gramStart"/>
      <w:r w:rsidRPr="000F46EF">
        <w:rPr>
          <w:rFonts w:ascii="Times New Roman" w:eastAsia="DejaVu Sans" w:hAnsi="Times New Roman" w:cs="FreeSans"/>
          <w:sz w:val="26"/>
          <w:szCs w:val="26"/>
          <w:lang w:eastAsia="zh-CN" w:bidi="hi-IN"/>
        </w:rPr>
        <w:t xml:space="preserve">Расходы на оплату труда педагогических работников образовательных организаций, включаемые органами государственной власти </w:t>
      </w:r>
      <w:r w:rsidRPr="000F46EF">
        <w:rPr>
          <w:rFonts w:ascii="Times New Roman" w:eastAsia="DejaVu Sans" w:hAnsi="Times New Roman" w:cs="FreeSans"/>
          <w:sz w:val="26"/>
          <w:szCs w:val="26"/>
          <w:lang w:eastAsia="zh-CN" w:bidi="hi-IN"/>
        </w:rPr>
        <w:lastRenderedPageBreak/>
        <w:t>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roofErr w:type="gramEnd"/>
    </w:p>
    <w:p w:rsidR="000F46EF" w:rsidRPr="000F46EF" w:rsidRDefault="000F46EF" w:rsidP="000F46EF">
      <w:pPr>
        <w:spacing w:after="0" w:line="240" w:lineRule="auto"/>
        <w:ind w:firstLine="709"/>
        <w:jc w:val="both"/>
        <w:rPr>
          <w:rFonts w:ascii="Times New Roman" w:eastAsia="DejaVu Sans" w:hAnsi="Times New Roman" w:cs="FreeSans"/>
          <w:sz w:val="26"/>
          <w:szCs w:val="26"/>
          <w:lang w:eastAsia="zh-CN" w:bidi="hi-IN"/>
        </w:rPr>
      </w:pPr>
      <w:proofErr w:type="gramStart"/>
      <w:r w:rsidRPr="000F46EF">
        <w:rPr>
          <w:rFonts w:ascii="Times New Roman" w:eastAsia="DejaVu Sans" w:hAnsi="Times New Roman" w:cs="FreeSans"/>
          <w:sz w:val="26"/>
          <w:szCs w:val="26"/>
          <w:lang w:eastAsia="zh-CN" w:bidi="hi-IN"/>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711E79" w:rsidRPr="000F46EF" w:rsidRDefault="00711E79" w:rsidP="001E7E4D">
      <w:pPr>
        <w:pStyle w:val="Default"/>
        <w:jc w:val="center"/>
        <w:rPr>
          <w:b/>
          <w:bCs/>
          <w:sz w:val="26"/>
          <w:szCs w:val="26"/>
        </w:rPr>
      </w:pPr>
    </w:p>
    <w:p w:rsidR="000B5C3F" w:rsidRPr="000B5C3F" w:rsidRDefault="000B5C3F" w:rsidP="000B5C3F">
      <w:pPr>
        <w:suppressAutoHyphens/>
        <w:spacing w:after="0" w:line="240" w:lineRule="auto"/>
        <w:ind w:firstLine="709"/>
        <w:jc w:val="center"/>
        <w:rPr>
          <w:rFonts w:ascii="Times New Roman" w:eastAsia="Times New Roman" w:hAnsi="Times New Roman"/>
          <w:b/>
          <w:sz w:val="26"/>
          <w:szCs w:val="26"/>
          <w:lang w:eastAsia="ar-SA"/>
        </w:rPr>
      </w:pPr>
      <w:r>
        <w:rPr>
          <w:rFonts w:ascii="Times New Roman" w:eastAsia="Times New Roman" w:hAnsi="Times New Roman"/>
          <w:b/>
          <w:sz w:val="26"/>
          <w:szCs w:val="26"/>
          <w:lang w:eastAsia="ar-SA"/>
        </w:rPr>
        <w:t>3.7</w:t>
      </w:r>
      <w:r w:rsidRPr="000B5C3F">
        <w:rPr>
          <w:rFonts w:ascii="Times New Roman" w:eastAsia="Times New Roman" w:hAnsi="Times New Roman"/>
          <w:b/>
          <w:sz w:val="26"/>
          <w:szCs w:val="26"/>
          <w:lang w:eastAsia="ar-SA"/>
        </w:rPr>
        <w:t>. Примерный перечень литературных, музыкальных, художественных, анимационных произведений для реализации Программы</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
    <w:p w:rsidR="000B5C3F" w:rsidRPr="000B5C3F" w:rsidRDefault="000B5C3F" w:rsidP="000B5C3F">
      <w:pPr>
        <w:autoSpaceDE w:val="0"/>
        <w:autoSpaceDN w:val="0"/>
        <w:adjustRightInd w:val="0"/>
        <w:spacing w:after="0" w:line="240" w:lineRule="auto"/>
        <w:ind w:firstLine="709"/>
        <w:jc w:val="center"/>
        <w:rPr>
          <w:rFonts w:ascii="Times New Roman" w:eastAsia="Times New Roman" w:hAnsi="Times New Roman"/>
          <w:b/>
          <w:color w:val="000000"/>
          <w:sz w:val="26"/>
          <w:szCs w:val="26"/>
          <w:lang w:eastAsia="ru-RU"/>
        </w:rPr>
      </w:pPr>
      <w:r w:rsidRPr="000B5C3F">
        <w:rPr>
          <w:rFonts w:ascii="Times New Roman" w:eastAsia="Times New Roman" w:hAnsi="Times New Roman"/>
          <w:b/>
          <w:color w:val="000000"/>
          <w:sz w:val="26"/>
          <w:szCs w:val="26"/>
          <w:lang w:eastAsia="ru-RU"/>
        </w:rPr>
        <w:t>Перечень игр, игровых упражнений, иллюстративного материала, литературных и музыкальных произведений</w:t>
      </w:r>
    </w:p>
    <w:p w:rsidR="000B5C3F" w:rsidRPr="000B5C3F" w:rsidRDefault="000B5C3F" w:rsidP="000B5C3F">
      <w:pPr>
        <w:autoSpaceDE w:val="0"/>
        <w:autoSpaceDN w:val="0"/>
        <w:adjustRightInd w:val="0"/>
        <w:spacing w:after="0" w:line="240" w:lineRule="auto"/>
        <w:ind w:firstLine="709"/>
        <w:jc w:val="center"/>
        <w:rPr>
          <w:rFonts w:ascii="Times New Roman" w:eastAsia="Times New Roman" w:hAnsi="Times New Roman"/>
          <w:b/>
          <w:color w:val="000000"/>
          <w:sz w:val="26"/>
          <w:szCs w:val="26"/>
          <w:lang w:eastAsia="ru-RU"/>
        </w:rPr>
      </w:pPr>
      <w:r w:rsidRPr="000B5C3F">
        <w:rPr>
          <w:rFonts w:ascii="Times New Roman" w:eastAsia="Times New Roman" w:hAnsi="Times New Roman"/>
          <w:b/>
          <w:color w:val="000000"/>
          <w:sz w:val="26"/>
          <w:szCs w:val="26"/>
          <w:lang w:eastAsia="ru-RU"/>
        </w:rPr>
        <w:t>4-5 лет</w:t>
      </w:r>
    </w:p>
    <w:p w:rsidR="000B5C3F" w:rsidRPr="000B5C3F" w:rsidRDefault="000B5C3F" w:rsidP="000B5C3F">
      <w:pPr>
        <w:suppressAutoHyphens/>
        <w:spacing w:after="0" w:line="240" w:lineRule="auto"/>
        <w:ind w:firstLine="709"/>
        <w:jc w:val="center"/>
        <w:rPr>
          <w:rFonts w:ascii="Times New Roman" w:eastAsia="Times New Roman" w:hAnsi="Times New Roman"/>
          <w:b/>
          <w:sz w:val="26"/>
          <w:szCs w:val="26"/>
          <w:lang w:eastAsia="ar-SA"/>
        </w:rPr>
      </w:pPr>
      <w:r w:rsidRPr="000B5C3F">
        <w:rPr>
          <w:rFonts w:ascii="Times New Roman" w:eastAsia="Times New Roman" w:hAnsi="Times New Roman"/>
          <w:b/>
          <w:sz w:val="26"/>
          <w:szCs w:val="26"/>
          <w:lang w:eastAsia="ar-SA"/>
        </w:rPr>
        <w:t>Образовательная область «Речевое развитие»</w:t>
      </w:r>
    </w:p>
    <w:p w:rsidR="000B5C3F" w:rsidRPr="000B5C3F" w:rsidRDefault="000B5C3F" w:rsidP="000B5C3F">
      <w:pPr>
        <w:suppressAutoHyphens/>
        <w:spacing w:after="0" w:line="240" w:lineRule="auto"/>
        <w:ind w:firstLine="709"/>
        <w:jc w:val="both"/>
        <w:rPr>
          <w:rFonts w:ascii="Times New Roman" w:eastAsia="Times New Roman" w:hAnsi="Times New Roman"/>
          <w:sz w:val="26"/>
          <w:szCs w:val="26"/>
          <w:lang w:eastAsia="ar-SA"/>
        </w:rPr>
      </w:pPr>
      <w:r w:rsidRPr="000B5C3F">
        <w:rPr>
          <w:rFonts w:ascii="Times New Roman" w:eastAsia="Times New Roman" w:hAnsi="Times New Roman"/>
          <w:i/>
          <w:sz w:val="26"/>
          <w:szCs w:val="26"/>
          <w:lang w:eastAsia="ar-SA"/>
        </w:rPr>
        <w:t>Рекомендуемые игры и игровые упражнения:</w:t>
      </w:r>
      <w:r w:rsidRPr="000B5C3F">
        <w:rPr>
          <w:rFonts w:ascii="Times New Roman" w:eastAsia="Times New Roman" w:hAnsi="Times New Roman"/>
          <w:sz w:val="26"/>
          <w:szCs w:val="26"/>
          <w:lang w:eastAsia="ar-SA"/>
        </w:rPr>
        <w:t xml:space="preserve"> </w:t>
      </w:r>
      <w:proofErr w:type="gramStart"/>
      <w:r w:rsidRPr="000B5C3F">
        <w:rPr>
          <w:rFonts w:ascii="Times New Roman" w:eastAsia="Times New Roman" w:hAnsi="Times New Roman"/>
          <w:sz w:val="26"/>
          <w:szCs w:val="26"/>
          <w:lang w:eastAsia="ar-SA"/>
        </w:rPr>
        <w:t>«Давайте отгадаем», «В огороде у козы Лизы», «Один и два», «Посмотри и назови», «Будь внимательным», «Чего не хватает?», «Кого не стало?», «Что изменилось?», «Кто лишний?», «У кого кто?», «Подскажи словечко», «Что перепутал художник?», «Когда это бывает?», «Назови ласково», «Где звенит?», «Чудесный мешочек», «Эхо», «Разноцветные флажки», «Телеграф», «Обезьянка», «Живые звуки», «Сосчитай-ка», «Волшебные часы», «Разноцветные корзинки».</w:t>
      </w:r>
      <w:proofErr w:type="gramEnd"/>
    </w:p>
    <w:p w:rsidR="000B5C3F" w:rsidRPr="000B5C3F" w:rsidRDefault="000B5C3F" w:rsidP="000B5C3F">
      <w:pPr>
        <w:suppressAutoHyphens/>
        <w:spacing w:after="0" w:line="240" w:lineRule="auto"/>
        <w:ind w:firstLine="709"/>
        <w:jc w:val="both"/>
        <w:rPr>
          <w:rFonts w:ascii="Times New Roman" w:eastAsia="Times New Roman" w:hAnsi="Times New Roman"/>
          <w:sz w:val="26"/>
          <w:szCs w:val="26"/>
          <w:lang w:eastAsia="ar-SA"/>
        </w:rPr>
      </w:pPr>
      <w:proofErr w:type="gramStart"/>
      <w:r w:rsidRPr="000B5C3F">
        <w:rPr>
          <w:rFonts w:ascii="Times New Roman" w:eastAsia="Times New Roman" w:hAnsi="Times New Roman"/>
          <w:i/>
          <w:sz w:val="26"/>
          <w:szCs w:val="26"/>
          <w:lang w:eastAsia="ar-SA"/>
        </w:rPr>
        <w:t>Рекомендуемый иллюстративный материал: предметные и сюжетные картинки по изучаемым лексическим темам</w:t>
      </w:r>
      <w:r w:rsidRPr="000B5C3F">
        <w:rPr>
          <w:rFonts w:ascii="Times New Roman" w:eastAsia="Times New Roman" w:hAnsi="Times New Roman"/>
          <w:sz w:val="26"/>
          <w:szCs w:val="26"/>
          <w:lang w:eastAsia="ar-SA"/>
        </w:rPr>
        <w:t>, «Ранняя осень», «Ранняя весна», «Мы строим дом», «В уголке природы», «В песочнице», «Мы играем», «Птичий двор», «Кошка с котятами», «Собака со щенятами», «Птицы прилетели», «Аквариум», «Перекресток», картины из альбома «Мамы всякие нужны».</w:t>
      </w:r>
      <w:proofErr w:type="gramEnd"/>
    </w:p>
    <w:p w:rsidR="000B5C3F" w:rsidRPr="000B5C3F" w:rsidRDefault="000B5C3F" w:rsidP="000B5C3F">
      <w:pPr>
        <w:suppressAutoHyphens/>
        <w:spacing w:after="0" w:line="240" w:lineRule="auto"/>
        <w:ind w:firstLine="709"/>
        <w:jc w:val="center"/>
        <w:rPr>
          <w:rFonts w:ascii="Times New Roman" w:eastAsia="Times New Roman" w:hAnsi="Times New Roman"/>
          <w:b/>
          <w:sz w:val="26"/>
          <w:szCs w:val="26"/>
          <w:lang w:eastAsia="ar-SA"/>
        </w:rPr>
      </w:pPr>
      <w:r w:rsidRPr="000B5C3F">
        <w:rPr>
          <w:rFonts w:ascii="Times New Roman" w:eastAsia="Times New Roman" w:hAnsi="Times New Roman"/>
          <w:i/>
          <w:sz w:val="26"/>
          <w:szCs w:val="26"/>
          <w:lang w:eastAsia="ar-SA"/>
        </w:rPr>
        <w:t>Рекомендуемые серии картинок</w:t>
      </w:r>
      <w:r w:rsidRPr="000B5C3F">
        <w:rPr>
          <w:rFonts w:ascii="Times New Roman" w:eastAsia="Times New Roman" w:hAnsi="Times New Roman"/>
          <w:sz w:val="26"/>
          <w:szCs w:val="26"/>
          <w:lang w:eastAsia="ar-SA"/>
        </w:rPr>
        <w:t xml:space="preserve">: «Находка», «Клубок», «Подарок». </w:t>
      </w:r>
      <w:r w:rsidRPr="000B5C3F">
        <w:rPr>
          <w:rFonts w:ascii="Times New Roman" w:eastAsia="Times New Roman" w:hAnsi="Times New Roman"/>
          <w:b/>
          <w:sz w:val="26"/>
          <w:szCs w:val="26"/>
          <w:lang w:eastAsia="ar-SA"/>
        </w:rPr>
        <w:t>Образовательная область «Познавательное развитие»</w:t>
      </w:r>
    </w:p>
    <w:p w:rsidR="000B5C3F" w:rsidRPr="000B5C3F" w:rsidRDefault="000B5C3F" w:rsidP="000B5C3F">
      <w:pPr>
        <w:suppressAutoHyphens/>
        <w:spacing w:after="0" w:line="240" w:lineRule="auto"/>
        <w:ind w:firstLine="709"/>
        <w:jc w:val="both"/>
        <w:rPr>
          <w:rFonts w:ascii="Times New Roman" w:eastAsia="Times New Roman" w:hAnsi="Times New Roman"/>
          <w:sz w:val="26"/>
          <w:szCs w:val="26"/>
          <w:lang w:eastAsia="ar-SA"/>
        </w:rPr>
      </w:pPr>
      <w:r w:rsidRPr="000B5C3F">
        <w:rPr>
          <w:rFonts w:ascii="Times New Roman" w:eastAsia="Times New Roman" w:hAnsi="Times New Roman"/>
          <w:i/>
          <w:sz w:val="26"/>
          <w:szCs w:val="26"/>
          <w:lang w:eastAsia="ar-SA"/>
        </w:rPr>
        <w:t>Рекомендуемые игры для развития психических функций</w:t>
      </w:r>
      <w:r w:rsidRPr="000B5C3F">
        <w:rPr>
          <w:rFonts w:ascii="Times New Roman" w:eastAsia="Times New Roman" w:hAnsi="Times New Roman"/>
          <w:sz w:val="26"/>
          <w:szCs w:val="26"/>
          <w:lang w:eastAsia="ar-SA"/>
        </w:rPr>
        <w:t xml:space="preserve">: </w:t>
      </w:r>
      <w:proofErr w:type="gramStart"/>
      <w:r w:rsidRPr="000B5C3F">
        <w:rPr>
          <w:rFonts w:ascii="Times New Roman" w:eastAsia="Times New Roman" w:hAnsi="Times New Roman"/>
          <w:sz w:val="26"/>
          <w:szCs w:val="26"/>
          <w:lang w:eastAsia="ar-SA"/>
        </w:rPr>
        <w:t>«Угадай-ка», «Что звучит?», «Где звенит?», «Мишка и Мишутка», «Толстый и тонкий», «Погремушки», «Чудесный мешочек», разрезные картинки, пазлы, «Что в сундучке?», «Магазин», «Разноцветные машины», «Помоги куклам», «Кто разбудил Мишутку?», «Колпачок и палочка», «Что выбрал Петрушка?», «Бегите ко мне», «Разноцветные ленточки», «Что нам привез Мишутка?», «Есть у тебя или нет?»</w:t>
      </w:r>
      <w:proofErr w:type="gramEnd"/>
    </w:p>
    <w:p w:rsidR="000B5C3F" w:rsidRPr="000B5C3F" w:rsidRDefault="000B5C3F" w:rsidP="000B5C3F">
      <w:pPr>
        <w:suppressAutoHyphens/>
        <w:spacing w:after="0" w:line="240" w:lineRule="auto"/>
        <w:ind w:firstLine="709"/>
        <w:jc w:val="both"/>
        <w:rPr>
          <w:rFonts w:ascii="Times New Roman" w:eastAsia="Times New Roman" w:hAnsi="Times New Roman"/>
          <w:sz w:val="26"/>
          <w:szCs w:val="26"/>
          <w:lang w:eastAsia="ar-SA"/>
        </w:rPr>
      </w:pPr>
      <w:r w:rsidRPr="000B5C3F">
        <w:rPr>
          <w:rFonts w:ascii="Times New Roman" w:eastAsia="Times New Roman" w:hAnsi="Times New Roman"/>
          <w:i/>
          <w:sz w:val="26"/>
          <w:szCs w:val="26"/>
          <w:lang w:eastAsia="ar-SA"/>
        </w:rPr>
        <w:t>Рекомендуемые темы опытов и экспериментов</w:t>
      </w:r>
      <w:r w:rsidRPr="000B5C3F">
        <w:rPr>
          <w:rFonts w:ascii="Times New Roman" w:eastAsia="Times New Roman" w:hAnsi="Times New Roman"/>
          <w:sz w:val="26"/>
          <w:szCs w:val="26"/>
          <w:lang w:eastAsia="ar-SA"/>
        </w:rPr>
        <w:t xml:space="preserve">: </w:t>
      </w:r>
      <w:proofErr w:type="gramStart"/>
      <w:r w:rsidRPr="000B5C3F">
        <w:rPr>
          <w:rFonts w:ascii="Times New Roman" w:eastAsia="Times New Roman" w:hAnsi="Times New Roman"/>
          <w:sz w:val="26"/>
          <w:szCs w:val="26"/>
          <w:lang w:eastAsia="ar-SA"/>
        </w:rPr>
        <w:t xml:space="preserve">«Почему лужи замерзают?», «Почему мячик катится?», «Что любят растения?», «Чьи это детки?», «Как видят и слышат кошка и собака», «Зачем звери меняют шубу?», «Мои </w:t>
      </w:r>
      <w:r w:rsidRPr="000B5C3F">
        <w:rPr>
          <w:rFonts w:ascii="Times New Roman" w:eastAsia="Times New Roman" w:hAnsi="Times New Roman"/>
          <w:sz w:val="26"/>
          <w:szCs w:val="26"/>
          <w:lang w:eastAsia="ar-SA"/>
        </w:rPr>
        <w:lastRenderedPageBreak/>
        <w:t>помощники» (язык, нос), «Мыльные пузыри», «Волшебная глина», игры в теневой театр, «Поймай ветер» (игры с вертушками), «Куда ветер дует?» (игры с корабликами), «Мир меняет цвет» (игры с цветными стеклышками), «Льдинки», «Солнечные зайчики», «Почему дует ветер?»</w:t>
      </w:r>
      <w:proofErr w:type="gramEnd"/>
      <w:r w:rsidRPr="000B5C3F">
        <w:rPr>
          <w:rFonts w:ascii="Times New Roman" w:eastAsia="Times New Roman" w:hAnsi="Times New Roman"/>
          <w:sz w:val="26"/>
          <w:szCs w:val="26"/>
          <w:lang w:eastAsia="ar-SA"/>
        </w:rPr>
        <w:t xml:space="preserve"> </w:t>
      </w:r>
      <w:proofErr w:type="gramStart"/>
      <w:r w:rsidRPr="000B5C3F">
        <w:rPr>
          <w:rFonts w:ascii="Times New Roman" w:eastAsia="Times New Roman" w:hAnsi="Times New Roman"/>
          <w:sz w:val="26"/>
          <w:szCs w:val="26"/>
          <w:lang w:eastAsia="ar-SA"/>
        </w:rPr>
        <w:t>«Волшебная вода», «Цветные капельки», «Снежные фигуры», «Подушка из пены», «Поймай солнышко», «Ледяная стена», «Светофор», «Снежки», «Выложи фигуру», «Поможем заюшке», «Волшебный мешок».</w:t>
      </w:r>
      <w:proofErr w:type="gramEnd"/>
    </w:p>
    <w:p w:rsidR="000B5C3F" w:rsidRPr="000B5C3F" w:rsidRDefault="000B5C3F" w:rsidP="000B5C3F">
      <w:pPr>
        <w:suppressAutoHyphens/>
        <w:spacing w:after="0" w:line="240" w:lineRule="auto"/>
        <w:ind w:firstLine="709"/>
        <w:jc w:val="both"/>
        <w:rPr>
          <w:rFonts w:ascii="Times New Roman" w:eastAsia="Times New Roman" w:hAnsi="Times New Roman"/>
          <w:sz w:val="26"/>
          <w:szCs w:val="26"/>
          <w:lang w:eastAsia="ar-SA"/>
        </w:rPr>
      </w:pPr>
      <w:r w:rsidRPr="000B5C3F">
        <w:rPr>
          <w:rFonts w:ascii="Times New Roman" w:eastAsia="Times New Roman" w:hAnsi="Times New Roman"/>
          <w:i/>
          <w:sz w:val="26"/>
          <w:szCs w:val="26"/>
          <w:lang w:eastAsia="ar-SA"/>
        </w:rPr>
        <w:t>Рекомендуемые игры и упражнения для развития математических представлений</w:t>
      </w:r>
      <w:r w:rsidRPr="000B5C3F">
        <w:rPr>
          <w:rFonts w:ascii="Times New Roman" w:eastAsia="Times New Roman" w:hAnsi="Times New Roman"/>
          <w:sz w:val="26"/>
          <w:szCs w:val="26"/>
          <w:lang w:eastAsia="ar-SA"/>
        </w:rPr>
        <w:t>: «Сложи узор», «Больше — меньше», «Волшебные фигуры», «Найди ключи», «Угадай, какая фигура», «Найди лишнюю», «</w:t>
      </w:r>
      <w:proofErr w:type="gramStart"/>
      <w:r w:rsidRPr="000B5C3F">
        <w:rPr>
          <w:rFonts w:ascii="Times New Roman" w:eastAsia="Times New Roman" w:hAnsi="Times New Roman"/>
          <w:sz w:val="26"/>
          <w:szCs w:val="26"/>
          <w:lang w:eastAsia="ar-SA"/>
        </w:rPr>
        <w:t>Где</w:t>
      </w:r>
      <w:proofErr w:type="gramEnd"/>
      <w:r w:rsidRPr="000B5C3F">
        <w:rPr>
          <w:rFonts w:ascii="Times New Roman" w:eastAsia="Times New Roman" w:hAnsi="Times New Roman"/>
          <w:sz w:val="26"/>
          <w:szCs w:val="26"/>
          <w:lang w:eastAsia="ar-SA"/>
        </w:rPr>
        <w:t xml:space="preserve"> чей дом?», «Цветная лесенка», «Эстафета», «Светофор», «Какая фигура следующая?», «Найди, чем отличаются», «Какая фигура лишняя?», «Три котенка», «Переполох», «Отважные кладоискатели», «Цветик-семицветик», «За грибами», «Праздник»; «Сложи квадрат из частей», «Измени количество», «Измени, добавив», «Измени, убрав».</w:t>
      </w:r>
    </w:p>
    <w:p w:rsidR="000B5C3F" w:rsidRPr="000B5C3F" w:rsidRDefault="000B5C3F" w:rsidP="000B5C3F">
      <w:pPr>
        <w:suppressAutoHyphens/>
        <w:spacing w:after="0" w:line="240" w:lineRule="auto"/>
        <w:ind w:firstLine="709"/>
        <w:jc w:val="center"/>
        <w:rPr>
          <w:rFonts w:ascii="Times New Roman" w:eastAsia="Times New Roman" w:hAnsi="Times New Roman"/>
          <w:b/>
          <w:sz w:val="26"/>
          <w:szCs w:val="26"/>
          <w:lang w:eastAsia="ar-SA"/>
        </w:rPr>
      </w:pPr>
    </w:p>
    <w:p w:rsidR="000B5C3F" w:rsidRPr="000B5C3F" w:rsidRDefault="000B5C3F" w:rsidP="000B5C3F">
      <w:pPr>
        <w:suppressAutoHyphens/>
        <w:spacing w:after="0" w:line="240" w:lineRule="auto"/>
        <w:ind w:firstLine="709"/>
        <w:jc w:val="center"/>
        <w:rPr>
          <w:rFonts w:ascii="Times New Roman" w:eastAsia="Times New Roman" w:hAnsi="Times New Roman"/>
          <w:b/>
          <w:sz w:val="26"/>
          <w:szCs w:val="26"/>
          <w:lang w:eastAsia="ar-SA"/>
        </w:rPr>
      </w:pPr>
    </w:p>
    <w:p w:rsidR="000B5C3F" w:rsidRPr="000B5C3F" w:rsidRDefault="000B5C3F" w:rsidP="000B5C3F">
      <w:pPr>
        <w:suppressAutoHyphens/>
        <w:spacing w:after="0" w:line="240" w:lineRule="auto"/>
        <w:ind w:firstLine="709"/>
        <w:jc w:val="center"/>
        <w:rPr>
          <w:rFonts w:ascii="Times New Roman" w:eastAsia="Times New Roman" w:hAnsi="Times New Roman"/>
          <w:b/>
          <w:sz w:val="26"/>
          <w:szCs w:val="26"/>
          <w:lang w:eastAsia="ar-SA"/>
        </w:rPr>
      </w:pPr>
      <w:r w:rsidRPr="000B5C3F">
        <w:rPr>
          <w:rFonts w:ascii="Times New Roman" w:eastAsia="Times New Roman" w:hAnsi="Times New Roman"/>
          <w:b/>
          <w:sz w:val="26"/>
          <w:szCs w:val="26"/>
          <w:lang w:eastAsia="ar-SA"/>
        </w:rPr>
        <w:t>Образовательная область «Социально-коммуникативное развитие»</w:t>
      </w:r>
    </w:p>
    <w:p w:rsidR="000B5C3F" w:rsidRPr="000B5C3F" w:rsidRDefault="000B5C3F" w:rsidP="000B5C3F">
      <w:pPr>
        <w:suppressAutoHyphens/>
        <w:spacing w:after="0" w:line="240" w:lineRule="auto"/>
        <w:ind w:firstLine="709"/>
        <w:jc w:val="both"/>
        <w:rPr>
          <w:rFonts w:ascii="Times New Roman" w:eastAsia="Times New Roman" w:hAnsi="Times New Roman"/>
          <w:sz w:val="26"/>
          <w:szCs w:val="26"/>
          <w:lang w:eastAsia="ar-SA"/>
        </w:rPr>
      </w:pPr>
      <w:r w:rsidRPr="000B5C3F">
        <w:rPr>
          <w:rFonts w:ascii="Times New Roman" w:eastAsia="Times New Roman" w:hAnsi="Times New Roman"/>
          <w:i/>
          <w:sz w:val="26"/>
          <w:szCs w:val="26"/>
          <w:lang w:eastAsia="ar-SA"/>
        </w:rPr>
        <w:t>Рекомендуемые подвижные игры и упражнения</w:t>
      </w:r>
      <w:r w:rsidRPr="000B5C3F">
        <w:rPr>
          <w:rFonts w:ascii="Times New Roman" w:eastAsia="Times New Roman" w:hAnsi="Times New Roman"/>
          <w:sz w:val="26"/>
          <w:szCs w:val="26"/>
          <w:lang w:eastAsia="ar-SA"/>
        </w:rPr>
        <w:t>: «Салочк</w:t>
      </w:r>
      <w:proofErr w:type="gramStart"/>
      <w:r w:rsidRPr="000B5C3F">
        <w:rPr>
          <w:rFonts w:ascii="Times New Roman" w:eastAsia="Times New Roman" w:hAnsi="Times New Roman"/>
          <w:sz w:val="26"/>
          <w:szCs w:val="26"/>
          <w:lang w:eastAsia="ar-SA"/>
        </w:rPr>
        <w:t>и-</w:t>
      </w:r>
      <w:proofErr w:type="gramEnd"/>
      <w:r w:rsidRPr="000B5C3F">
        <w:rPr>
          <w:rFonts w:ascii="Times New Roman" w:eastAsia="Times New Roman" w:hAnsi="Times New Roman"/>
          <w:sz w:val="26"/>
          <w:szCs w:val="26"/>
          <w:lang w:eastAsia="ar-SA"/>
        </w:rPr>
        <w:t xml:space="preserve"> догонялочки», «Пустое место», «Ай, гугу», «Я принес тебе подарок», «Дождик», «Урожай», «Ежик и барабан», «Снежная баба», «Снегири», «Заяц Егорка», «На лужайке».</w:t>
      </w:r>
    </w:p>
    <w:p w:rsidR="000B5C3F" w:rsidRPr="000B5C3F" w:rsidRDefault="000B5C3F" w:rsidP="000B5C3F">
      <w:pPr>
        <w:suppressAutoHyphens/>
        <w:spacing w:after="0" w:line="240" w:lineRule="auto"/>
        <w:ind w:firstLine="709"/>
        <w:jc w:val="both"/>
        <w:rPr>
          <w:rFonts w:ascii="Times New Roman" w:eastAsia="Times New Roman" w:hAnsi="Times New Roman"/>
          <w:sz w:val="26"/>
          <w:szCs w:val="26"/>
          <w:lang w:eastAsia="ar-SA"/>
        </w:rPr>
      </w:pPr>
      <w:r w:rsidRPr="000B5C3F">
        <w:rPr>
          <w:rFonts w:ascii="Times New Roman" w:eastAsia="Times New Roman" w:hAnsi="Times New Roman"/>
          <w:i/>
          <w:sz w:val="26"/>
          <w:szCs w:val="26"/>
          <w:lang w:eastAsia="ar-SA"/>
        </w:rPr>
        <w:t>Рекомендуемые подвижные игры на свежем воздухе</w:t>
      </w:r>
      <w:r w:rsidRPr="000B5C3F">
        <w:rPr>
          <w:rFonts w:ascii="Times New Roman" w:eastAsia="Times New Roman" w:hAnsi="Times New Roman"/>
          <w:sz w:val="26"/>
          <w:szCs w:val="26"/>
          <w:lang w:eastAsia="ar-SA"/>
        </w:rPr>
        <w:t>: «Гуси-лебеди», «Коршун и цыплята», «Мышеловка», «Пятнашки с колокольчиком» и др.</w:t>
      </w:r>
    </w:p>
    <w:p w:rsidR="000B5C3F" w:rsidRPr="000B5C3F" w:rsidRDefault="000B5C3F" w:rsidP="000B5C3F">
      <w:pPr>
        <w:suppressAutoHyphens/>
        <w:spacing w:after="0" w:line="240" w:lineRule="auto"/>
        <w:ind w:firstLine="709"/>
        <w:jc w:val="both"/>
        <w:rPr>
          <w:rFonts w:ascii="Times New Roman" w:eastAsia="Times New Roman" w:hAnsi="Times New Roman"/>
          <w:sz w:val="26"/>
          <w:szCs w:val="26"/>
          <w:lang w:eastAsia="ar-SA"/>
        </w:rPr>
      </w:pPr>
      <w:r w:rsidRPr="000B5C3F">
        <w:rPr>
          <w:rFonts w:ascii="Times New Roman" w:eastAsia="Times New Roman" w:hAnsi="Times New Roman"/>
          <w:i/>
          <w:sz w:val="26"/>
          <w:szCs w:val="26"/>
          <w:lang w:eastAsia="ar-SA"/>
        </w:rPr>
        <w:t>Рекомендуемые настольно-печатные игры</w:t>
      </w:r>
      <w:r w:rsidRPr="000B5C3F">
        <w:rPr>
          <w:rFonts w:ascii="Times New Roman" w:eastAsia="Times New Roman" w:hAnsi="Times New Roman"/>
          <w:sz w:val="26"/>
          <w:szCs w:val="26"/>
          <w:lang w:eastAsia="ar-SA"/>
        </w:rPr>
        <w:t xml:space="preserve">: </w:t>
      </w:r>
      <w:proofErr w:type="gramStart"/>
      <w:r w:rsidRPr="000B5C3F">
        <w:rPr>
          <w:rFonts w:ascii="Times New Roman" w:eastAsia="Times New Roman" w:hAnsi="Times New Roman"/>
          <w:sz w:val="26"/>
          <w:szCs w:val="26"/>
          <w:lang w:eastAsia="ar-SA"/>
        </w:rPr>
        <w:t>«Детеныши животных» (домино), «Кем быть?» (лото), «Зоологическое лото», «Ботаническое лото», «Магазин» (лото), «Транспорт» (домино), блоки Дьенеша и др.</w:t>
      </w:r>
      <w:proofErr w:type="gramEnd"/>
    </w:p>
    <w:p w:rsidR="000B5C3F" w:rsidRPr="000B5C3F" w:rsidRDefault="000B5C3F" w:rsidP="000B5C3F">
      <w:pPr>
        <w:suppressAutoHyphens/>
        <w:spacing w:after="0" w:line="240" w:lineRule="auto"/>
        <w:ind w:firstLine="709"/>
        <w:jc w:val="both"/>
        <w:rPr>
          <w:rFonts w:ascii="Times New Roman" w:eastAsia="Times New Roman" w:hAnsi="Times New Roman"/>
          <w:sz w:val="26"/>
          <w:szCs w:val="26"/>
          <w:lang w:eastAsia="ar-SA"/>
        </w:rPr>
      </w:pPr>
      <w:r w:rsidRPr="000B5C3F">
        <w:rPr>
          <w:rFonts w:ascii="Times New Roman" w:eastAsia="Times New Roman" w:hAnsi="Times New Roman"/>
          <w:i/>
          <w:sz w:val="26"/>
          <w:szCs w:val="26"/>
          <w:lang w:eastAsia="ar-SA"/>
        </w:rPr>
        <w:t>Рекомендуемые</w:t>
      </w:r>
      <w:r w:rsidRPr="000B5C3F">
        <w:rPr>
          <w:rFonts w:ascii="Times New Roman" w:eastAsia="Times New Roman" w:hAnsi="Times New Roman"/>
          <w:i/>
          <w:sz w:val="26"/>
          <w:szCs w:val="26"/>
          <w:lang w:eastAsia="ar-SA"/>
        </w:rPr>
        <w:tab/>
        <w:t>сюжетные</w:t>
      </w:r>
      <w:r w:rsidRPr="000B5C3F">
        <w:rPr>
          <w:rFonts w:ascii="Times New Roman" w:eastAsia="Times New Roman" w:hAnsi="Times New Roman"/>
          <w:i/>
          <w:sz w:val="26"/>
          <w:szCs w:val="26"/>
          <w:lang w:eastAsia="ar-SA"/>
        </w:rPr>
        <w:tab/>
        <w:t>игры</w:t>
      </w:r>
      <w:r w:rsidRPr="000B5C3F">
        <w:rPr>
          <w:rFonts w:ascii="Times New Roman" w:eastAsia="Times New Roman" w:hAnsi="Times New Roman"/>
          <w:sz w:val="26"/>
          <w:szCs w:val="26"/>
          <w:lang w:eastAsia="ar-SA"/>
        </w:rPr>
        <w:t>:</w:t>
      </w:r>
      <w:r w:rsidRPr="000B5C3F">
        <w:rPr>
          <w:rFonts w:ascii="Times New Roman" w:eastAsia="Times New Roman" w:hAnsi="Times New Roman"/>
          <w:sz w:val="26"/>
          <w:szCs w:val="26"/>
          <w:lang w:eastAsia="ar-SA"/>
        </w:rPr>
        <w:tab/>
      </w:r>
      <w:proofErr w:type="gramStart"/>
      <w:r w:rsidRPr="000B5C3F">
        <w:rPr>
          <w:rFonts w:ascii="Times New Roman" w:eastAsia="Times New Roman" w:hAnsi="Times New Roman"/>
          <w:sz w:val="26"/>
          <w:szCs w:val="26"/>
          <w:lang w:eastAsia="ar-SA"/>
        </w:rPr>
        <w:t>«Дочки-матери»,</w:t>
      </w:r>
      <w:r w:rsidRPr="000B5C3F">
        <w:rPr>
          <w:rFonts w:ascii="Times New Roman" w:eastAsia="Times New Roman" w:hAnsi="Times New Roman"/>
          <w:sz w:val="26"/>
          <w:szCs w:val="26"/>
          <w:lang w:eastAsia="ar-SA"/>
        </w:rPr>
        <w:tab/>
        <w:t>«Хозяюшки», Айболит», «Моряки», «Почта», «В магазине», «Строим дом», «Шоферы», «В самолете» и др.</w:t>
      </w:r>
      <w:proofErr w:type="gramEnd"/>
    </w:p>
    <w:p w:rsidR="000B5C3F" w:rsidRPr="000B5C3F" w:rsidRDefault="000B5C3F" w:rsidP="000B5C3F">
      <w:pPr>
        <w:suppressAutoHyphens/>
        <w:spacing w:after="0" w:line="240" w:lineRule="auto"/>
        <w:ind w:firstLine="709"/>
        <w:jc w:val="both"/>
        <w:rPr>
          <w:rFonts w:ascii="Times New Roman" w:eastAsia="Times New Roman" w:hAnsi="Times New Roman"/>
          <w:sz w:val="26"/>
          <w:szCs w:val="26"/>
          <w:lang w:eastAsia="ar-SA"/>
        </w:rPr>
      </w:pPr>
      <w:r w:rsidRPr="000B5C3F">
        <w:rPr>
          <w:rFonts w:ascii="Times New Roman" w:eastAsia="Times New Roman" w:hAnsi="Times New Roman"/>
          <w:i/>
          <w:sz w:val="26"/>
          <w:szCs w:val="26"/>
          <w:lang w:eastAsia="ar-SA"/>
        </w:rPr>
        <w:t>Рекомендуемые для проведения театрализованных игр сказки</w:t>
      </w:r>
      <w:r w:rsidRPr="000B5C3F">
        <w:rPr>
          <w:rFonts w:ascii="Times New Roman" w:eastAsia="Times New Roman" w:hAnsi="Times New Roman"/>
          <w:sz w:val="26"/>
          <w:szCs w:val="26"/>
          <w:lang w:eastAsia="ar-SA"/>
        </w:rPr>
        <w:t>: «Три медведя», «Заюшкина избушка», «Гуси-лебеди».</w:t>
      </w:r>
    </w:p>
    <w:p w:rsidR="000B5C3F" w:rsidRPr="000B5C3F" w:rsidRDefault="000B5C3F" w:rsidP="000B5C3F">
      <w:pPr>
        <w:suppressAutoHyphens/>
        <w:spacing w:after="0" w:line="240" w:lineRule="auto"/>
        <w:ind w:firstLine="709"/>
        <w:jc w:val="both"/>
        <w:rPr>
          <w:rFonts w:ascii="Times New Roman" w:eastAsia="Times New Roman" w:hAnsi="Times New Roman"/>
          <w:sz w:val="26"/>
          <w:szCs w:val="26"/>
          <w:lang w:eastAsia="ar-SA"/>
        </w:rPr>
      </w:pPr>
      <w:r w:rsidRPr="000B5C3F">
        <w:rPr>
          <w:rFonts w:ascii="Times New Roman" w:eastAsia="Times New Roman" w:hAnsi="Times New Roman"/>
          <w:i/>
          <w:sz w:val="26"/>
          <w:szCs w:val="26"/>
          <w:lang w:eastAsia="ar-SA"/>
        </w:rPr>
        <w:t>Рекомендуемые игры и виды театрализованной деятельности:</w:t>
      </w:r>
      <w:r w:rsidRPr="000B5C3F">
        <w:rPr>
          <w:rFonts w:ascii="Times New Roman" w:eastAsia="Times New Roman" w:hAnsi="Times New Roman"/>
          <w:sz w:val="26"/>
          <w:szCs w:val="26"/>
          <w:lang w:eastAsia="ar-SA"/>
        </w:rPr>
        <w:t xml:space="preserve"> инсценировки с игрушками, игры с пальчиками, драматизация сказок, кукольные спектакли, импровизация, ряжение.</w:t>
      </w:r>
    </w:p>
    <w:p w:rsidR="000B5C3F" w:rsidRPr="000B5C3F" w:rsidRDefault="000B5C3F" w:rsidP="000B5C3F">
      <w:pPr>
        <w:suppressAutoHyphens/>
        <w:spacing w:after="0" w:line="240" w:lineRule="auto"/>
        <w:ind w:firstLine="709"/>
        <w:jc w:val="both"/>
        <w:rPr>
          <w:rFonts w:ascii="Times New Roman" w:eastAsia="Times New Roman" w:hAnsi="Times New Roman"/>
          <w:sz w:val="26"/>
          <w:szCs w:val="26"/>
          <w:lang w:eastAsia="ar-SA"/>
        </w:rPr>
      </w:pPr>
      <w:r w:rsidRPr="000B5C3F">
        <w:rPr>
          <w:rFonts w:ascii="Times New Roman" w:eastAsia="Times New Roman" w:hAnsi="Times New Roman"/>
          <w:i/>
          <w:sz w:val="26"/>
          <w:szCs w:val="26"/>
          <w:lang w:eastAsia="ar-SA"/>
        </w:rPr>
        <w:t>Рекомендуемые этюды на эмоции, развитие воображения и творческих способностей:</w:t>
      </w:r>
      <w:r w:rsidRPr="000B5C3F">
        <w:rPr>
          <w:rFonts w:ascii="Times New Roman" w:eastAsia="Times New Roman" w:hAnsi="Times New Roman"/>
          <w:sz w:val="26"/>
          <w:szCs w:val="26"/>
          <w:lang w:eastAsia="ar-SA"/>
        </w:rPr>
        <w:t xml:space="preserve"> «Хорошая погода», «Плохая погода», «Медведи и пчелы», «Бабочки и слоны», «Доктор Айболит» и др.</w:t>
      </w:r>
    </w:p>
    <w:p w:rsidR="000B5C3F" w:rsidRPr="000B5C3F" w:rsidRDefault="000B5C3F" w:rsidP="000B5C3F">
      <w:pPr>
        <w:suppressAutoHyphens/>
        <w:spacing w:after="0" w:line="240" w:lineRule="auto"/>
        <w:ind w:firstLine="709"/>
        <w:jc w:val="center"/>
        <w:rPr>
          <w:rFonts w:ascii="Times New Roman" w:eastAsia="Times New Roman" w:hAnsi="Times New Roman"/>
          <w:sz w:val="26"/>
          <w:szCs w:val="26"/>
          <w:lang w:eastAsia="ar-SA"/>
        </w:rPr>
      </w:pPr>
      <w:r w:rsidRPr="000B5C3F">
        <w:rPr>
          <w:rFonts w:ascii="Times New Roman" w:eastAsia="Times New Roman" w:hAnsi="Times New Roman"/>
          <w:b/>
          <w:sz w:val="26"/>
          <w:szCs w:val="26"/>
          <w:lang w:eastAsia="ar-SA"/>
        </w:rPr>
        <w:t>Образовательная область «Художественно-эстетическое развитие</w:t>
      </w:r>
      <w:r w:rsidRPr="000B5C3F">
        <w:rPr>
          <w:rFonts w:ascii="Times New Roman" w:eastAsia="Times New Roman" w:hAnsi="Times New Roman"/>
          <w:sz w:val="26"/>
          <w:szCs w:val="26"/>
          <w:lang w:eastAsia="ar-SA"/>
        </w:rPr>
        <w:t>»</w:t>
      </w:r>
    </w:p>
    <w:p w:rsidR="000B5C3F" w:rsidRPr="000B5C3F" w:rsidRDefault="000B5C3F" w:rsidP="000B5C3F">
      <w:pPr>
        <w:suppressAutoHyphens/>
        <w:spacing w:after="0" w:line="240" w:lineRule="auto"/>
        <w:ind w:firstLine="709"/>
        <w:jc w:val="both"/>
        <w:rPr>
          <w:rFonts w:ascii="Times New Roman" w:eastAsia="Times New Roman" w:hAnsi="Times New Roman"/>
          <w:sz w:val="26"/>
          <w:szCs w:val="26"/>
          <w:lang w:eastAsia="ar-SA"/>
        </w:rPr>
      </w:pPr>
      <w:r w:rsidRPr="000B5C3F">
        <w:rPr>
          <w:rFonts w:ascii="Times New Roman" w:eastAsia="Times New Roman" w:hAnsi="Times New Roman"/>
          <w:i/>
          <w:sz w:val="26"/>
          <w:szCs w:val="26"/>
          <w:lang w:eastAsia="ar-SA"/>
        </w:rPr>
        <w:t>Примерный перечень литературных произведений</w:t>
      </w:r>
      <w:r w:rsidRPr="000B5C3F">
        <w:rPr>
          <w:rFonts w:ascii="Times New Roman" w:eastAsia="Times New Roman" w:hAnsi="Times New Roman"/>
          <w:sz w:val="26"/>
          <w:szCs w:val="26"/>
          <w:lang w:eastAsia="ar-SA"/>
        </w:rPr>
        <w:t>: русские народные песенки, потешки, пестушки, прибаутки, загадки. Русские народные сказки «Лисичка со скалочкой», «По щучьему веленью», «Зимовье», «Три медведя», «Заюшкина избушка», «Гуси-лебеди», «Смоляной бочок», «Колобок», «У страха глаза велики», «Привередница», «Пых», «Война грибов с ягодами» (в пер</w:t>
      </w:r>
      <w:proofErr w:type="gramStart"/>
      <w:r w:rsidRPr="000B5C3F">
        <w:rPr>
          <w:rFonts w:ascii="Times New Roman" w:eastAsia="Times New Roman" w:hAnsi="Times New Roman"/>
          <w:sz w:val="26"/>
          <w:szCs w:val="26"/>
          <w:lang w:eastAsia="ar-SA"/>
        </w:rPr>
        <w:t>е-</w:t>
      </w:r>
      <w:proofErr w:type="gramEnd"/>
      <w:r w:rsidRPr="000B5C3F">
        <w:rPr>
          <w:rFonts w:ascii="Times New Roman" w:eastAsia="Times New Roman" w:hAnsi="Times New Roman"/>
          <w:sz w:val="26"/>
          <w:szCs w:val="26"/>
          <w:lang w:eastAsia="ar-SA"/>
        </w:rPr>
        <w:t xml:space="preserve"> сказе В. Даля). Украинские народные сказки «Рукавичка», «Как кот ходил с л</w:t>
      </w:r>
      <w:proofErr w:type="gramStart"/>
      <w:r w:rsidRPr="000B5C3F">
        <w:rPr>
          <w:rFonts w:ascii="Times New Roman" w:eastAsia="Times New Roman" w:hAnsi="Times New Roman"/>
          <w:sz w:val="26"/>
          <w:szCs w:val="26"/>
          <w:lang w:eastAsia="ar-SA"/>
        </w:rPr>
        <w:t>и-</w:t>
      </w:r>
      <w:proofErr w:type="gramEnd"/>
      <w:r w:rsidRPr="000B5C3F">
        <w:rPr>
          <w:rFonts w:ascii="Times New Roman" w:eastAsia="Times New Roman" w:hAnsi="Times New Roman"/>
          <w:sz w:val="26"/>
          <w:szCs w:val="26"/>
          <w:lang w:eastAsia="ar-SA"/>
        </w:rPr>
        <w:t xml:space="preserve"> сой сапоги </w:t>
      </w:r>
      <w:r w:rsidRPr="000B5C3F">
        <w:rPr>
          <w:rFonts w:ascii="Times New Roman" w:eastAsia="Times New Roman" w:hAnsi="Times New Roman"/>
          <w:sz w:val="26"/>
          <w:szCs w:val="26"/>
          <w:lang w:eastAsia="ar-SA"/>
        </w:rPr>
        <w:lastRenderedPageBreak/>
        <w:t>покупать». Венгерская народная сказка «Два жадных медвежонка». Л. Толстой «Мальчик стерег овец», К. Ушинский «Петушок с семьей», «Лиса Патрикеевна», Л. Берг «Рыбка», В. Маяковский «Что такое хорошо?», В. Сутеев «Яблоко», «Цыпленок и утенок», «Петух и краски», «Три котенка», Ю. Дмитриев «Что такое лес», К. Чуковский</w:t>
      </w:r>
      <w:proofErr w:type="gramStart"/>
      <w:r w:rsidRPr="000B5C3F">
        <w:rPr>
          <w:rFonts w:ascii="Times New Roman" w:eastAsia="Times New Roman" w:hAnsi="Times New Roman"/>
          <w:sz w:val="26"/>
          <w:szCs w:val="26"/>
          <w:lang w:eastAsia="ar-SA"/>
        </w:rPr>
        <w:t>«Ф</w:t>
      </w:r>
      <w:proofErr w:type="gramEnd"/>
      <w:r w:rsidRPr="000B5C3F">
        <w:rPr>
          <w:rFonts w:ascii="Times New Roman" w:eastAsia="Times New Roman" w:hAnsi="Times New Roman"/>
          <w:sz w:val="26"/>
          <w:szCs w:val="26"/>
          <w:lang w:eastAsia="ar-SA"/>
        </w:rPr>
        <w:t>едорино горе»,«Муха-Цокотуха», С. Маршак «Усатый-полосатый», «Вот какой рассеянный», С. Михалков «Дядя Степа», «Три поросенка», Е. Чарушин «Почему Тюпа не ловит птиц», С. Воронин «Настоящий тигр», «В старом сундуке», В. Липский «Волшебный утюжок», В. Зотов «Синица», «Мать-и-мачеха», «Майский жук», бр. Гримм «Горшочек каши», Ш. Перро «Красная Шапочка», стихи А. Плещеева, А. Прокофьева, А. Барто, З. Александровой, Е. Серовой, Е. Благининой, Б. Заходера3.</w:t>
      </w:r>
    </w:p>
    <w:p w:rsidR="000B5C3F" w:rsidRPr="000B5C3F" w:rsidRDefault="000B5C3F" w:rsidP="000B5C3F">
      <w:pPr>
        <w:suppressAutoHyphens/>
        <w:spacing w:after="0" w:line="240" w:lineRule="auto"/>
        <w:ind w:firstLine="709"/>
        <w:jc w:val="both"/>
        <w:rPr>
          <w:rFonts w:ascii="Times New Roman" w:eastAsia="Times New Roman" w:hAnsi="Times New Roman"/>
          <w:sz w:val="26"/>
          <w:szCs w:val="26"/>
          <w:lang w:eastAsia="ar-SA"/>
        </w:rPr>
      </w:pPr>
      <w:r w:rsidRPr="000B5C3F">
        <w:rPr>
          <w:rFonts w:ascii="Times New Roman" w:eastAsia="Times New Roman" w:hAnsi="Times New Roman"/>
          <w:i/>
          <w:sz w:val="26"/>
          <w:szCs w:val="26"/>
          <w:lang w:eastAsia="ar-SA"/>
        </w:rPr>
        <w:t>Рекомендуемые музыкальные произведения для слушания</w:t>
      </w:r>
      <w:r w:rsidRPr="000B5C3F">
        <w:rPr>
          <w:rFonts w:ascii="Times New Roman" w:eastAsia="Times New Roman" w:hAnsi="Times New Roman"/>
          <w:sz w:val="26"/>
          <w:szCs w:val="26"/>
          <w:lang w:eastAsia="ar-SA"/>
        </w:rPr>
        <w:t xml:space="preserve">: </w:t>
      </w:r>
      <w:proofErr w:type="gramStart"/>
      <w:r w:rsidRPr="000B5C3F">
        <w:rPr>
          <w:rFonts w:ascii="Times New Roman" w:eastAsia="Times New Roman" w:hAnsi="Times New Roman"/>
          <w:sz w:val="26"/>
          <w:szCs w:val="26"/>
          <w:lang w:eastAsia="ar-SA"/>
        </w:rPr>
        <w:t>П. Чайковский «Новая кукла», «Болезнь куклы», А. Гречанинов «Колыбельная», «Полянка» (русская народная мелодия), Э. Григ «Бабочка», Г. Свиридов «Музыкальный ящик», С. Майкапар «Пастушок», А. Гречанинов «Колыбельная», Ф. Шуберт «Марш», М. Карасев, М. Клокова «Конь», М. Карасев, Н. Френкель «Песенка зайчиков», М. Карасев «Воробушки», М. Карасев, Н. Френкель «Медвежата».</w:t>
      </w:r>
      <w:proofErr w:type="gramEnd"/>
    </w:p>
    <w:p w:rsidR="000B5C3F" w:rsidRPr="000B5C3F" w:rsidRDefault="000B5C3F" w:rsidP="000B5C3F">
      <w:pPr>
        <w:suppressAutoHyphens/>
        <w:spacing w:after="0" w:line="240" w:lineRule="auto"/>
        <w:ind w:firstLine="709"/>
        <w:jc w:val="both"/>
        <w:rPr>
          <w:rFonts w:ascii="Times New Roman" w:eastAsia="Times New Roman" w:hAnsi="Times New Roman"/>
          <w:sz w:val="26"/>
          <w:szCs w:val="26"/>
          <w:lang w:eastAsia="ar-SA"/>
        </w:rPr>
      </w:pPr>
      <w:r w:rsidRPr="000B5C3F">
        <w:rPr>
          <w:rFonts w:ascii="Times New Roman" w:eastAsia="Times New Roman" w:hAnsi="Times New Roman"/>
          <w:i/>
          <w:sz w:val="26"/>
          <w:szCs w:val="26"/>
          <w:lang w:eastAsia="ar-SA"/>
        </w:rPr>
        <w:t>Рекомендуемые для пения попевки и песенки</w:t>
      </w:r>
      <w:r w:rsidRPr="000B5C3F">
        <w:rPr>
          <w:rFonts w:ascii="Times New Roman" w:eastAsia="Times New Roman" w:hAnsi="Times New Roman"/>
          <w:sz w:val="26"/>
          <w:szCs w:val="26"/>
          <w:lang w:eastAsia="ar-SA"/>
        </w:rPr>
        <w:t xml:space="preserve">: </w:t>
      </w:r>
      <w:proofErr w:type="gramStart"/>
      <w:r w:rsidRPr="000B5C3F">
        <w:rPr>
          <w:rFonts w:ascii="Times New Roman" w:eastAsia="Times New Roman" w:hAnsi="Times New Roman"/>
          <w:sz w:val="26"/>
          <w:szCs w:val="26"/>
          <w:lang w:eastAsia="ar-SA"/>
        </w:rPr>
        <w:t>Г. Вихарева, А. Барто «Мишка», «Бычок», «Слон», «Грузовик», «Лошадка», «Мячик»; О. Боромыкова «Антошка», «Окунь», «Ишак», «Удод», «Мишутка», «Медвежонок плюшевый», «Капризные лягушки», «До свиданья, сад!»</w:t>
      </w:r>
      <w:proofErr w:type="gramEnd"/>
      <w:r w:rsidRPr="000B5C3F">
        <w:rPr>
          <w:rFonts w:ascii="Times New Roman" w:eastAsia="Times New Roman" w:hAnsi="Times New Roman"/>
          <w:sz w:val="26"/>
          <w:szCs w:val="26"/>
          <w:lang w:eastAsia="ar-SA"/>
        </w:rPr>
        <w:t xml:space="preserve"> </w:t>
      </w:r>
      <w:proofErr w:type="gramStart"/>
      <w:r w:rsidRPr="000B5C3F">
        <w:rPr>
          <w:rFonts w:ascii="Times New Roman" w:eastAsia="Times New Roman" w:hAnsi="Times New Roman"/>
          <w:sz w:val="26"/>
          <w:szCs w:val="26"/>
          <w:lang w:eastAsia="ar-SA"/>
        </w:rPr>
        <w:t>Л. Гавришева, Н. Нищева «Слон», «Сом», «Штанишки», «Мышка», «Индюшата», «Кошка и мышка», «Гололед», «Редиска»; С. Юдина «Прыг-скок»; Г. Федорова, Е. Тиличеева «Медведи»; Г. Федорова, Б.   Берлин   «Веселый   щенок»;   В.   Павленко, Э. Богданова «Капельки», Л. Бокалов, С. Вигдоров «Мама», А. Филиппенко, Т. Волгина «Тает снег»; М. Карасев, М. Чарная, Н. Найденова «Барабанщик»;</w:t>
      </w:r>
      <w:proofErr w:type="gramEnd"/>
      <w:r w:rsidRPr="000B5C3F">
        <w:rPr>
          <w:rFonts w:ascii="Times New Roman" w:eastAsia="Times New Roman" w:hAnsi="Times New Roman"/>
          <w:sz w:val="26"/>
          <w:szCs w:val="26"/>
          <w:lang w:eastAsia="ar-SA"/>
        </w:rPr>
        <w:t xml:space="preserve"> Н. Бахутова, М. Александровская «Елочка»; В. Герчик, А. Чельцов «Воробей»; Н. Метлов, М. Клокова «Зима прошла»; Г. Фрид, Н. Френкель «Песенка о весне»; М. Щеглов, слова народные «Две тетери».</w:t>
      </w:r>
    </w:p>
    <w:p w:rsidR="000B5C3F" w:rsidRPr="000B5C3F" w:rsidRDefault="000B5C3F" w:rsidP="000B5C3F">
      <w:pPr>
        <w:suppressAutoHyphens/>
        <w:spacing w:after="0" w:line="240" w:lineRule="auto"/>
        <w:ind w:firstLine="709"/>
        <w:jc w:val="both"/>
        <w:rPr>
          <w:rFonts w:ascii="Times New Roman" w:eastAsia="Times New Roman" w:hAnsi="Times New Roman"/>
          <w:sz w:val="26"/>
          <w:szCs w:val="26"/>
          <w:lang w:eastAsia="ar-SA"/>
        </w:rPr>
      </w:pPr>
      <w:r w:rsidRPr="000B5C3F">
        <w:rPr>
          <w:rFonts w:ascii="Times New Roman" w:eastAsia="Times New Roman" w:hAnsi="Times New Roman"/>
          <w:i/>
          <w:sz w:val="26"/>
          <w:szCs w:val="26"/>
          <w:lang w:eastAsia="ar-SA"/>
        </w:rPr>
        <w:t>Рекомендуемые пляски и танцы</w:t>
      </w:r>
      <w:r w:rsidRPr="000B5C3F">
        <w:rPr>
          <w:rFonts w:ascii="Times New Roman" w:eastAsia="Times New Roman" w:hAnsi="Times New Roman"/>
          <w:sz w:val="26"/>
          <w:szCs w:val="26"/>
          <w:lang w:eastAsia="ar-SA"/>
        </w:rPr>
        <w:t>: Г. Федорова «Танец медвежат», «Полька», «Ну-ка, зайка, попляши»; В. Золотарев «Задорный танец»; музыкально-ритмические композиции из сборника А. Бурениной «Ритмическая пластика»; латв. нар</w:t>
      </w:r>
      <w:proofErr w:type="gramStart"/>
      <w:r w:rsidRPr="000B5C3F">
        <w:rPr>
          <w:rFonts w:ascii="Times New Roman" w:eastAsia="Times New Roman" w:hAnsi="Times New Roman"/>
          <w:sz w:val="26"/>
          <w:szCs w:val="26"/>
          <w:lang w:eastAsia="ar-SA"/>
        </w:rPr>
        <w:t>.</w:t>
      </w:r>
      <w:proofErr w:type="gramEnd"/>
      <w:r w:rsidRPr="000B5C3F">
        <w:rPr>
          <w:rFonts w:ascii="Times New Roman" w:eastAsia="Times New Roman" w:hAnsi="Times New Roman"/>
          <w:sz w:val="26"/>
          <w:szCs w:val="26"/>
          <w:lang w:eastAsia="ar-SA"/>
        </w:rPr>
        <w:t xml:space="preserve"> </w:t>
      </w:r>
      <w:proofErr w:type="gramStart"/>
      <w:r w:rsidRPr="000B5C3F">
        <w:rPr>
          <w:rFonts w:ascii="Times New Roman" w:eastAsia="Times New Roman" w:hAnsi="Times New Roman"/>
          <w:sz w:val="26"/>
          <w:szCs w:val="26"/>
          <w:lang w:eastAsia="ar-SA"/>
        </w:rPr>
        <w:t>м</w:t>
      </w:r>
      <w:proofErr w:type="gramEnd"/>
      <w:r w:rsidRPr="000B5C3F">
        <w:rPr>
          <w:rFonts w:ascii="Times New Roman" w:eastAsia="Times New Roman" w:hAnsi="Times New Roman"/>
          <w:sz w:val="26"/>
          <w:szCs w:val="26"/>
          <w:lang w:eastAsia="ar-SA"/>
        </w:rPr>
        <w:t>елодия в обр. Т. Потапенко «Пляска парами»; Т. Ломова «Снежинки»; укр. нар. мелодия в обр. Г. Теплицкого «Приглашение»; русск. нар. мелодия в обр. Т. Ломовой «Танец с платочками»; укр. нар</w:t>
      </w:r>
      <w:proofErr w:type="gramStart"/>
      <w:r w:rsidRPr="000B5C3F">
        <w:rPr>
          <w:rFonts w:ascii="Times New Roman" w:eastAsia="Times New Roman" w:hAnsi="Times New Roman"/>
          <w:sz w:val="26"/>
          <w:szCs w:val="26"/>
          <w:lang w:eastAsia="ar-SA"/>
        </w:rPr>
        <w:t>.</w:t>
      </w:r>
      <w:proofErr w:type="gramEnd"/>
      <w:r w:rsidRPr="000B5C3F">
        <w:rPr>
          <w:rFonts w:ascii="Times New Roman" w:eastAsia="Times New Roman" w:hAnsi="Times New Roman"/>
          <w:sz w:val="26"/>
          <w:szCs w:val="26"/>
          <w:lang w:eastAsia="ar-SA"/>
        </w:rPr>
        <w:t xml:space="preserve"> </w:t>
      </w:r>
      <w:proofErr w:type="gramStart"/>
      <w:r w:rsidRPr="000B5C3F">
        <w:rPr>
          <w:rFonts w:ascii="Times New Roman" w:eastAsia="Times New Roman" w:hAnsi="Times New Roman"/>
          <w:sz w:val="26"/>
          <w:szCs w:val="26"/>
          <w:lang w:eastAsia="ar-SA"/>
        </w:rPr>
        <w:t>м</w:t>
      </w:r>
      <w:proofErr w:type="gramEnd"/>
      <w:r w:rsidRPr="000B5C3F">
        <w:rPr>
          <w:rFonts w:ascii="Times New Roman" w:eastAsia="Times New Roman" w:hAnsi="Times New Roman"/>
          <w:sz w:val="26"/>
          <w:szCs w:val="26"/>
          <w:lang w:eastAsia="ar-SA"/>
        </w:rPr>
        <w:t>елодия в обр. Я. Степового «Вертушки».</w:t>
      </w:r>
    </w:p>
    <w:p w:rsidR="000B5C3F" w:rsidRPr="000B5C3F" w:rsidRDefault="000B5C3F" w:rsidP="000B5C3F">
      <w:pPr>
        <w:suppressAutoHyphens/>
        <w:spacing w:after="0" w:line="240" w:lineRule="auto"/>
        <w:ind w:firstLine="709"/>
        <w:jc w:val="both"/>
        <w:rPr>
          <w:rFonts w:ascii="Times New Roman" w:eastAsia="Times New Roman" w:hAnsi="Times New Roman"/>
          <w:sz w:val="26"/>
          <w:szCs w:val="26"/>
          <w:lang w:eastAsia="ar-SA"/>
        </w:rPr>
      </w:pPr>
      <w:r w:rsidRPr="000B5C3F">
        <w:rPr>
          <w:rFonts w:ascii="Times New Roman" w:eastAsia="Times New Roman" w:hAnsi="Times New Roman"/>
          <w:i/>
          <w:sz w:val="26"/>
          <w:szCs w:val="26"/>
          <w:lang w:eastAsia="ar-SA"/>
        </w:rPr>
        <w:t>Рекомендуемые игры и упражнения</w:t>
      </w:r>
      <w:r w:rsidRPr="000B5C3F">
        <w:rPr>
          <w:rFonts w:ascii="Times New Roman" w:eastAsia="Times New Roman" w:hAnsi="Times New Roman"/>
          <w:sz w:val="26"/>
          <w:szCs w:val="26"/>
          <w:lang w:eastAsia="ar-SA"/>
        </w:rPr>
        <w:t>: Г. Вихарева «Белочка» (песня-игра), «Курочка с цыплятками» (игра-догонялки), «Зайцы и лиса», «Танец-игра с листочками», «Птички» (песня-игра), «Музыкальный котик», Г. Федорова «Танец с кубиками», «Танец с кубиками и колокольчиками», Т. Ломова «Марш», М. Раухвергер «Прогулка», Е. Тиличеева «Бег», русск. нар</w:t>
      </w:r>
      <w:proofErr w:type="gramStart"/>
      <w:r w:rsidRPr="000B5C3F">
        <w:rPr>
          <w:rFonts w:ascii="Times New Roman" w:eastAsia="Times New Roman" w:hAnsi="Times New Roman"/>
          <w:sz w:val="26"/>
          <w:szCs w:val="26"/>
          <w:lang w:eastAsia="ar-SA"/>
        </w:rPr>
        <w:t>.</w:t>
      </w:r>
      <w:proofErr w:type="gramEnd"/>
      <w:r w:rsidRPr="000B5C3F">
        <w:rPr>
          <w:rFonts w:ascii="Times New Roman" w:eastAsia="Times New Roman" w:hAnsi="Times New Roman"/>
          <w:sz w:val="26"/>
          <w:szCs w:val="26"/>
          <w:lang w:eastAsia="ar-SA"/>
        </w:rPr>
        <w:t xml:space="preserve"> </w:t>
      </w:r>
      <w:proofErr w:type="gramStart"/>
      <w:r w:rsidRPr="000B5C3F">
        <w:rPr>
          <w:rFonts w:ascii="Times New Roman" w:eastAsia="Times New Roman" w:hAnsi="Times New Roman"/>
          <w:sz w:val="26"/>
          <w:szCs w:val="26"/>
          <w:lang w:eastAsia="ar-SA"/>
        </w:rPr>
        <w:t>м</w:t>
      </w:r>
      <w:proofErr w:type="gramEnd"/>
      <w:r w:rsidRPr="000B5C3F">
        <w:rPr>
          <w:rFonts w:ascii="Times New Roman" w:eastAsia="Times New Roman" w:hAnsi="Times New Roman"/>
          <w:sz w:val="26"/>
          <w:szCs w:val="26"/>
          <w:lang w:eastAsia="ar-SA"/>
        </w:rPr>
        <w:t xml:space="preserve">елодия в обр. Т. Ломовой «Пружинка», Т. Ломова «Зайчики», Н. Потоловский «Лошадка», Э. Парлов «Барабанщики» («Марш»), С. Левидов «Колыбельная», Д. Кабалевский </w:t>
      </w:r>
      <w:r w:rsidRPr="000B5C3F">
        <w:rPr>
          <w:rFonts w:ascii="Times New Roman" w:eastAsia="Times New Roman" w:hAnsi="Times New Roman"/>
          <w:sz w:val="26"/>
          <w:szCs w:val="26"/>
          <w:lang w:eastAsia="ar-SA"/>
        </w:rPr>
        <w:lastRenderedPageBreak/>
        <w:t>«Барабанщик», этюды, игры и упражнения из сборника М. Чистяковой «Психогимнастика».</w:t>
      </w:r>
    </w:p>
    <w:p w:rsidR="000B5C3F" w:rsidRPr="000B5C3F" w:rsidRDefault="000B5C3F" w:rsidP="000B5C3F">
      <w:pPr>
        <w:suppressAutoHyphens/>
        <w:spacing w:after="0" w:line="240" w:lineRule="auto"/>
        <w:ind w:firstLine="709"/>
        <w:jc w:val="both"/>
        <w:rPr>
          <w:rFonts w:ascii="Times New Roman" w:eastAsia="Times New Roman" w:hAnsi="Times New Roman"/>
          <w:sz w:val="26"/>
          <w:szCs w:val="26"/>
          <w:lang w:eastAsia="ar-SA"/>
        </w:rPr>
      </w:pPr>
      <w:r w:rsidRPr="000B5C3F">
        <w:rPr>
          <w:rFonts w:ascii="Times New Roman" w:eastAsia="Times New Roman" w:hAnsi="Times New Roman"/>
          <w:i/>
          <w:sz w:val="26"/>
          <w:szCs w:val="26"/>
          <w:lang w:eastAsia="ar-SA"/>
        </w:rPr>
        <w:t>Рекомендуемые хороводы</w:t>
      </w:r>
      <w:r w:rsidRPr="000B5C3F">
        <w:rPr>
          <w:rFonts w:ascii="Times New Roman" w:eastAsia="Times New Roman" w:hAnsi="Times New Roman"/>
          <w:sz w:val="26"/>
          <w:szCs w:val="26"/>
          <w:lang w:eastAsia="ar-SA"/>
        </w:rPr>
        <w:t>: Ю. Слонов «Хоровод цветов»; Т. Потапенко «Новогодний хоровод»; Е. Тиличеева «Березка»; укр. нар</w:t>
      </w:r>
      <w:proofErr w:type="gramStart"/>
      <w:r w:rsidRPr="000B5C3F">
        <w:rPr>
          <w:rFonts w:ascii="Times New Roman" w:eastAsia="Times New Roman" w:hAnsi="Times New Roman"/>
          <w:sz w:val="26"/>
          <w:szCs w:val="26"/>
          <w:lang w:eastAsia="ar-SA"/>
        </w:rPr>
        <w:t>.</w:t>
      </w:r>
      <w:proofErr w:type="gramEnd"/>
      <w:r w:rsidRPr="000B5C3F">
        <w:rPr>
          <w:rFonts w:ascii="Times New Roman" w:eastAsia="Times New Roman" w:hAnsi="Times New Roman"/>
          <w:sz w:val="26"/>
          <w:szCs w:val="26"/>
          <w:lang w:eastAsia="ar-SA"/>
        </w:rPr>
        <w:t xml:space="preserve"> </w:t>
      </w:r>
      <w:proofErr w:type="gramStart"/>
      <w:r w:rsidRPr="000B5C3F">
        <w:rPr>
          <w:rFonts w:ascii="Times New Roman" w:eastAsia="Times New Roman" w:hAnsi="Times New Roman"/>
          <w:sz w:val="26"/>
          <w:szCs w:val="26"/>
          <w:lang w:eastAsia="ar-SA"/>
        </w:rPr>
        <w:t>п</w:t>
      </w:r>
      <w:proofErr w:type="gramEnd"/>
      <w:r w:rsidRPr="000B5C3F">
        <w:rPr>
          <w:rFonts w:ascii="Times New Roman" w:eastAsia="Times New Roman" w:hAnsi="Times New Roman"/>
          <w:sz w:val="26"/>
          <w:szCs w:val="26"/>
          <w:lang w:eastAsia="ar-SA"/>
        </w:rPr>
        <w:t xml:space="preserve">есня в обр. Л. Ревуцкого «Платочек»; Г. Фрид «Курочка и петушок»; Е. Тиличеева, М. Булатов «Заинька, выходи»; А. Филиппенко, Н. Кукловская «Мы на луг ходили»; В. Верховинц «Дети и медведь»; Г. Лобачев, Н. Френкель «Кот Васька». Рекомендуемые музыкально-дидактические игры: </w:t>
      </w:r>
      <w:proofErr w:type="gramStart"/>
      <w:r w:rsidRPr="000B5C3F">
        <w:rPr>
          <w:rFonts w:ascii="Times New Roman" w:eastAsia="Times New Roman" w:hAnsi="Times New Roman"/>
          <w:sz w:val="26"/>
          <w:szCs w:val="26"/>
          <w:lang w:eastAsia="ar-SA"/>
        </w:rPr>
        <w:t>«Чудесный мешочек», «Подумай и отгадай», «Прогулка», «Курица и цыплята», «К нам гости пришли», «Зайцы», «Угадай-ка», «Колобок», «Тихо — громко», «Простучи слово», «Наши песенки», «Узнай инструмент», «Наш оркестр».</w:t>
      </w:r>
      <w:proofErr w:type="gramEnd"/>
    </w:p>
    <w:p w:rsidR="000B5C3F" w:rsidRPr="000B5C3F" w:rsidRDefault="000B5C3F" w:rsidP="000B5C3F">
      <w:pPr>
        <w:suppressAutoHyphens/>
        <w:spacing w:after="0" w:line="240" w:lineRule="auto"/>
        <w:ind w:firstLine="709"/>
        <w:jc w:val="both"/>
        <w:rPr>
          <w:rFonts w:ascii="Times New Roman" w:eastAsia="Times New Roman" w:hAnsi="Times New Roman"/>
          <w:sz w:val="26"/>
          <w:szCs w:val="26"/>
          <w:lang w:eastAsia="ar-SA"/>
        </w:rPr>
      </w:pPr>
      <w:r w:rsidRPr="000B5C3F">
        <w:rPr>
          <w:rFonts w:ascii="Times New Roman" w:eastAsia="Times New Roman" w:hAnsi="Times New Roman"/>
          <w:i/>
          <w:sz w:val="26"/>
          <w:szCs w:val="26"/>
          <w:lang w:eastAsia="ar-SA"/>
        </w:rPr>
        <w:t>Игра на детских музыкальных инструментах</w:t>
      </w:r>
      <w:r w:rsidRPr="000B5C3F">
        <w:rPr>
          <w:rFonts w:ascii="Times New Roman" w:eastAsia="Times New Roman" w:hAnsi="Times New Roman"/>
          <w:sz w:val="26"/>
          <w:szCs w:val="26"/>
          <w:lang w:eastAsia="ar-SA"/>
        </w:rPr>
        <w:t>: русск. нар</w:t>
      </w:r>
      <w:proofErr w:type="gramStart"/>
      <w:r w:rsidRPr="000B5C3F">
        <w:rPr>
          <w:rFonts w:ascii="Times New Roman" w:eastAsia="Times New Roman" w:hAnsi="Times New Roman"/>
          <w:sz w:val="26"/>
          <w:szCs w:val="26"/>
          <w:lang w:eastAsia="ar-SA"/>
        </w:rPr>
        <w:t>.</w:t>
      </w:r>
      <w:proofErr w:type="gramEnd"/>
      <w:r w:rsidRPr="000B5C3F">
        <w:rPr>
          <w:rFonts w:ascii="Times New Roman" w:eastAsia="Times New Roman" w:hAnsi="Times New Roman"/>
          <w:sz w:val="26"/>
          <w:szCs w:val="26"/>
          <w:lang w:eastAsia="ar-SA"/>
        </w:rPr>
        <w:t xml:space="preserve"> </w:t>
      </w:r>
      <w:proofErr w:type="gramStart"/>
      <w:r w:rsidRPr="000B5C3F">
        <w:rPr>
          <w:rFonts w:ascii="Times New Roman" w:eastAsia="Times New Roman" w:hAnsi="Times New Roman"/>
          <w:sz w:val="26"/>
          <w:szCs w:val="26"/>
          <w:lang w:eastAsia="ar-SA"/>
        </w:rPr>
        <w:t>п</w:t>
      </w:r>
      <w:proofErr w:type="gramEnd"/>
      <w:r w:rsidRPr="000B5C3F">
        <w:rPr>
          <w:rFonts w:ascii="Times New Roman" w:eastAsia="Times New Roman" w:hAnsi="Times New Roman"/>
          <w:sz w:val="26"/>
          <w:szCs w:val="26"/>
          <w:lang w:eastAsia="ar-SA"/>
        </w:rPr>
        <w:t>есня в обр. Ю. Слонова «Андрей-воробей», распевания Е. Тиличеевой из сб. Н. Ветлугиной «Музыкальный букварь», укр. нар. мелодия в обр. Н. Берковича «Ой, лопнул обруч», И. Ларионов «Калинка».</w:t>
      </w:r>
    </w:p>
    <w:p w:rsidR="000B5C3F" w:rsidRPr="000B5C3F" w:rsidRDefault="000B5C3F" w:rsidP="000B5C3F">
      <w:pPr>
        <w:suppressAutoHyphens/>
        <w:spacing w:after="0" w:line="240" w:lineRule="auto"/>
        <w:ind w:firstLine="709"/>
        <w:jc w:val="center"/>
        <w:rPr>
          <w:rFonts w:ascii="Times New Roman" w:eastAsia="Times New Roman" w:hAnsi="Times New Roman"/>
          <w:b/>
          <w:sz w:val="26"/>
          <w:szCs w:val="26"/>
          <w:lang w:eastAsia="ar-SA"/>
        </w:rPr>
      </w:pPr>
      <w:r w:rsidRPr="000B5C3F">
        <w:rPr>
          <w:rFonts w:ascii="Times New Roman" w:eastAsia="Times New Roman" w:hAnsi="Times New Roman"/>
          <w:b/>
          <w:sz w:val="26"/>
          <w:szCs w:val="26"/>
          <w:lang w:eastAsia="ar-SA"/>
        </w:rPr>
        <w:t>Образовательная область «Физическое развитие»</w:t>
      </w:r>
    </w:p>
    <w:p w:rsidR="000B5C3F" w:rsidRPr="000B5C3F" w:rsidRDefault="000B5C3F" w:rsidP="000B5C3F">
      <w:pPr>
        <w:suppressAutoHyphens/>
        <w:spacing w:after="0" w:line="240" w:lineRule="auto"/>
        <w:ind w:firstLine="709"/>
        <w:jc w:val="both"/>
        <w:rPr>
          <w:rFonts w:ascii="Times New Roman" w:eastAsia="Times New Roman" w:hAnsi="Times New Roman"/>
          <w:sz w:val="26"/>
          <w:szCs w:val="26"/>
          <w:lang w:eastAsia="ar-SA"/>
        </w:rPr>
      </w:pPr>
      <w:r w:rsidRPr="000B5C3F">
        <w:rPr>
          <w:rFonts w:ascii="Times New Roman" w:eastAsia="Times New Roman" w:hAnsi="Times New Roman"/>
          <w:i/>
          <w:sz w:val="26"/>
          <w:szCs w:val="26"/>
          <w:lang w:eastAsia="ar-SA"/>
        </w:rPr>
        <w:t>Рекомендуемые игры малой подвижности</w:t>
      </w:r>
      <w:r w:rsidRPr="000B5C3F">
        <w:rPr>
          <w:rFonts w:ascii="Times New Roman" w:eastAsia="Times New Roman" w:hAnsi="Times New Roman"/>
          <w:sz w:val="26"/>
          <w:szCs w:val="26"/>
          <w:lang w:eastAsia="ar-SA"/>
        </w:rPr>
        <w:t>: «Угадай-ка», «Хочешь с нами поиграть?», «Вокруг снежной бабы», «Каравай», «Жмурки с колокольчиком»; «Медведь и пчелы», «Удочка».</w:t>
      </w:r>
    </w:p>
    <w:p w:rsidR="000B5C3F" w:rsidRPr="000B5C3F" w:rsidRDefault="000B5C3F" w:rsidP="000B5C3F">
      <w:pPr>
        <w:suppressAutoHyphens/>
        <w:spacing w:after="0" w:line="240" w:lineRule="auto"/>
        <w:ind w:firstLine="709"/>
        <w:jc w:val="both"/>
        <w:rPr>
          <w:rFonts w:ascii="Times New Roman" w:eastAsia="Times New Roman" w:hAnsi="Times New Roman"/>
          <w:sz w:val="26"/>
          <w:szCs w:val="26"/>
          <w:lang w:eastAsia="ar-SA"/>
        </w:rPr>
      </w:pPr>
      <w:r w:rsidRPr="000B5C3F">
        <w:rPr>
          <w:rFonts w:ascii="Times New Roman" w:eastAsia="Times New Roman" w:hAnsi="Times New Roman"/>
          <w:i/>
          <w:sz w:val="26"/>
          <w:szCs w:val="26"/>
          <w:lang w:eastAsia="ar-SA"/>
        </w:rPr>
        <w:t>Рекомендуемые игры с речевым сопровождением</w:t>
      </w:r>
      <w:r w:rsidRPr="000B5C3F">
        <w:rPr>
          <w:rFonts w:ascii="Times New Roman" w:eastAsia="Times New Roman" w:hAnsi="Times New Roman"/>
          <w:sz w:val="26"/>
          <w:szCs w:val="26"/>
          <w:lang w:eastAsia="ar-SA"/>
        </w:rPr>
        <w:t>: «Мы корзиночку возьмем», «Маша вышла на прогулку», «Птички», «Верба-вербочка», «Веселый пешеход».</w:t>
      </w:r>
    </w:p>
    <w:p w:rsidR="000B5C3F" w:rsidRPr="000B5C3F" w:rsidRDefault="000B5C3F" w:rsidP="000B5C3F">
      <w:pPr>
        <w:suppressAutoHyphens/>
        <w:spacing w:after="0" w:line="240" w:lineRule="auto"/>
        <w:ind w:firstLine="709"/>
        <w:jc w:val="both"/>
        <w:rPr>
          <w:rFonts w:ascii="Times New Roman" w:eastAsia="Times New Roman" w:hAnsi="Times New Roman"/>
          <w:sz w:val="26"/>
          <w:szCs w:val="26"/>
          <w:lang w:eastAsia="ar-SA"/>
        </w:rPr>
      </w:pPr>
      <w:r w:rsidRPr="000B5C3F">
        <w:rPr>
          <w:rFonts w:ascii="Times New Roman" w:eastAsia="Times New Roman" w:hAnsi="Times New Roman"/>
          <w:i/>
          <w:sz w:val="26"/>
          <w:szCs w:val="26"/>
          <w:lang w:eastAsia="ar-SA"/>
        </w:rPr>
        <w:t>Рекомендуемые подвижные игры</w:t>
      </w:r>
      <w:r w:rsidRPr="000B5C3F">
        <w:rPr>
          <w:rFonts w:ascii="Times New Roman" w:eastAsia="Times New Roman" w:hAnsi="Times New Roman"/>
          <w:sz w:val="26"/>
          <w:szCs w:val="26"/>
          <w:lang w:eastAsia="ar-SA"/>
        </w:rPr>
        <w:t>: «Найди пару», «Мышки в доме», «Гус</w:t>
      </w:r>
      <w:proofErr w:type="gramStart"/>
      <w:r w:rsidRPr="000B5C3F">
        <w:rPr>
          <w:rFonts w:ascii="Times New Roman" w:eastAsia="Times New Roman" w:hAnsi="Times New Roman"/>
          <w:sz w:val="26"/>
          <w:szCs w:val="26"/>
          <w:lang w:eastAsia="ar-SA"/>
        </w:rPr>
        <w:t>и-</w:t>
      </w:r>
      <w:proofErr w:type="gramEnd"/>
      <w:r w:rsidRPr="000B5C3F">
        <w:rPr>
          <w:rFonts w:ascii="Times New Roman" w:eastAsia="Times New Roman" w:hAnsi="Times New Roman"/>
          <w:sz w:val="26"/>
          <w:szCs w:val="26"/>
          <w:lang w:eastAsia="ar-SA"/>
        </w:rPr>
        <w:t xml:space="preserve"> лебеди», «Волшебные снежинки», «Мышеловка», «Караси и щука», «Хитрая лиса», «Бездомный заяц».</w:t>
      </w:r>
    </w:p>
    <w:p w:rsidR="000B5C3F" w:rsidRPr="000B5C3F" w:rsidRDefault="000B5C3F" w:rsidP="000B5C3F">
      <w:pPr>
        <w:autoSpaceDE w:val="0"/>
        <w:autoSpaceDN w:val="0"/>
        <w:adjustRightInd w:val="0"/>
        <w:spacing w:after="0" w:line="240" w:lineRule="auto"/>
        <w:ind w:firstLine="709"/>
        <w:jc w:val="center"/>
        <w:rPr>
          <w:rFonts w:ascii="Times New Roman" w:eastAsia="Times New Roman" w:hAnsi="Times New Roman"/>
          <w:b/>
          <w:color w:val="000000"/>
          <w:sz w:val="26"/>
          <w:szCs w:val="26"/>
          <w:lang w:eastAsia="ru-RU"/>
        </w:rPr>
      </w:pPr>
    </w:p>
    <w:p w:rsidR="000B5C3F" w:rsidRPr="000B5C3F" w:rsidRDefault="000B5C3F" w:rsidP="000B5C3F">
      <w:pPr>
        <w:autoSpaceDE w:val="0"/>
        <w:autoSpaceDN w:val="0"/>
        <w:adjustRightInd w:val="0"/>
        <w:spacing w:after="0" w:line="240" w:lineRule="auto"/>
        <w:ind w:firstLine="709"/>
        <w:jc w:val="center"/>
        <w:rPr>
          <w:rFonts w:ascii="Times New Roman" w:eastAsia="Times New Roman" w:hAnsi="Times New Roman"/>
          <w:b/>
          <w:color w:val="000000"/>
          <w:sz w:val="26"/>
          <w:szCs w:val="26"/>
          <w:lang w:eastAsia="ru-RU"/>
        </w:rPr>
      </w:pPr>
      <w:r w:rsidRPr="000B5C3F">
        <w:rPr>
          <w:rFonts w:ascii="Times New Roman" w:eastAsia="Times New Roman" w:hAnsi="Times New Roman"/>
          <w:b/>
          <w:color w:val="000000"/>
          <w:sz w:val="26"/>
          <w:szCs w:val="26"/>
          <w:lang w:eastAsia="ru-RU"/>
        </w:rPr>
        <w:t>5 - 6 лет</w:t>
      </w:r>
    </w:p>
    <w:p w:rsidR="000B5C3F" w:rsidRPr="000B5C3F" w:rsidRDefault="000B5C3F" w:rsidP="000B5C3F">
      <w:pPr>
        <w:autoSpaceDE w:val="0"/>
        <w:autoSpaceDN w:val="0"/>
        <w:adjustRightInd w:val="0"/>
        <w:spacing w:after="0" w:line="240" w:lineRule="auto"/>
        <w:ind w:firstLine="709"/>
        <w:jc w:val="center"/>
        <w:rPr>
          <w:rFonts w:ascii="Times New Roman" w:eastAsia="Times New Roman" w:hAnsi="Times New Roman"/>
          <w:b/>
          <w:color w:val="000000"/>
          <w:sz w:val="26"/>
          <w:szCs w:val="26"/>
          <w:lang w:eastAsia="ru-RU"/>
        </w:rPr>
      </w:pPr>
      <w:r w:rsidRPr="000B5C3F">
        <w:rPr>
          <w:rFonts w:ascii="Times New Roman" w:eastAsia="Times New Roman" w:hAnsi="Times New Roman"/>
          <w:b/>
          <w:color w:val="000000"/>
          <w:sz w:val="26"/>
          <w:szCs w:val="26"/>
          <w:lang w:eastAsia="ru-RU"/>
        </w:rPr>
        <w:t>Образовательная область «Речевое развитие»</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Рекомендуемые игры и игровые упражнения</w:t>
      </w:r>
      <w:r w:rsidRPr="000B5C3F">
        <w:rPr>
          <w:rFonts w:ascii="Times New Roman" w:eastAsia="Times New Roman" w:hAnsi="Times New Roman"/>
          <w:color w:val="000000"/>
          <w:sz w:val="26"/>
          <w:szCs w:val="26"/>
          <w:lang w:eastAsia="ru-RU"/>
        </w:rPr>
        <w:t>: «Живые буквы», «Подними сигнал», «Слушай и считай», «</w:t>
      </w:r>
      <w:proofErr w:type="gramStart"/>
      <w:r w:rsidRPr="000B5C3F">
        <w:rPr>
          <w:rFonts w:ascii="Times New Roman" w:eastAsia="Times New Roman" w:hAnsi="Times New Roman"/>
          <w:color w:val="000000"/>
          <w:sz w:val="26"/>
          <w:szCs w:val="26"/>
          <w:lang w:eastAsia="ru-RU"/>
        </w:rPr>
        <w:t>Кто</w:t>
      </w:r>
      <w:proofErr w:type="gramEnd"/>
      <w:r w:rsidRPr="000B5C3F">
        <w:rPr>
          <w:rFonts w:ascii="Times New Roman" w:eastAsia="Times New Roman" w:hAnsi="Times New Roman"/>
          <w:color w:val="000000"/>
          <w:sz w:val="26"/>
          <w:szCs w:val="26"/>
          <w:lang w:eastAsia="ru-RU"/>
        </w:rPr>
        <w:t xml:space="preserve"> скорее?», «Кто за деревом?», «Утенок гуляет», «Разноцветные кружки», «Назови гласные», «Раздели и забери», «Когда это бывает?», «Бабочка и цветок», «У кого больше?»</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roofErr w:type="gramStart"/>
      <w:r w:rsidRPr="000B5C3F">
        <w:rPr>
          <w:rFonts w:ascii="Times New Roman" w:eastAsia="Times New Roman" w:hAnsi="Times New Roman"/>
          <w:i/>
          <w:color w:val="000000"/>
          <w:sz w:val="26"/>
          <w:szCs w:val="26"/>
          <w:lang w:eastAsia="ru-RU"/>
        </w:rPr>
        <w:t>Рекомендуемый иллюстративный материал</w:t>
      </w:r>
      <w:r w:rsidRPr="000B5C3F">
        <w:rPr>
          <w:rFonts w:ascii="Times New Roman" w:eastAsia="Times New Roman" w:hAnsi="Times New Roman"/>
          <w:color w:val="000000"/>
          <w:sz w:val="26"/>
          <w:szCs w:val="26"/>
          <w:lang w:eastAsia="ru-RU"/>
        </w:rPr>
        <w:t>: предметные и сюжетные картинки по изучаемым лексическим темам, картины «Повара», «На перекрестке», «На стройке», «Золотая рожь», «В пекарне», «Зима в городе», «Мы дежурим», «Мы играем в магазин», «На почте», «На прививку», «На музыкальном занятии», «Корова с теленком», «Лошади и жеребята» и др.</w:t>
      </w:r>
      <w:proofErr w:type="gramEnd"/>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Рекомендуемые серии картинок</w:t>
      </w:r>
      <w:r w:rsidRPr="000B5C3F">
        <w:rPr>
          <w:rFonts w:ascii="Times New Roman" w:eastAsia="Times New Roman" w:hAnsi="Times New Roman"/>
          <w:color w:val="000000"/>
          <w:sz w:val="26"/>
          <w:szCs w:val="26"/>
          <w:lang w:eastAsia="ru-RU"/>
        </w:rPr>
        <w:t>: «Котенок», «Воришка», «Подарок».</w:t>
      </w:r>
    </w:p>
    <w:p w:rsidR="000B5C3F" w:rsidRPr="000B5C3F" w:rsidRDefault="000B5C3F" w:rsidP="000B5C3F">
      <w:pPr>
        <w:autoSpaceDE w:val="0"/>
        <w:autoSpaceDN w:val="0"/>
        <w:adjustRightInd w:val="0"/>
        <w:spacing w:after="0" w:line="240" w:lineRule="auto"/>
        <w:ind w:firstLine="709"/>
        <w:jc w:val="center"/>
        <w:rPr>
          <w:rFonts w:ascii="Times New Roman" w:eastAsia="Times New Roman" w:hAnsi="Times New Roman"/>
          <w:b/>
          <w:color w:val="000000"/>
          <w:sz w:val="26"/>
          <w:szCs w:val="26"/>
          <w:lang w:eastAsia="ru-RU"/>
        </w:rPr>
      </w:pPr>
      <w:r w:rsidRPr="000B5C3F">
        <w:rPr>
          <w:rFonts w:ascii="Times New Roman" w:eastAsia="Times New Roman" w:hAnsi="Times New Roman"/>
          <w:b/>
          <w:color w:val="000000"/>
          <w:sz w:val="26"/>
          <w:szCs w:val="26"/>
          <w:lang w:eastAsia="ru-RU"/>
        </w:rPr>
        <w:t>Образовательная область «Познавательное развитие»</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Рекомендуемые игры и упражнения для развития психических функций</w:t>
      </w:r>
      <w:r w:rsidRPr="000B5C3F">
        <w:rPr>
          <w:rFonts w:ascii="Times New Roman" w:eastAsia="Times New Roman" w:hAnsi="Times New Roman"/>
          <w:color w:val="000000"/>
          <w:sz w:val="26"/>
          <w:szCs w:val="26"/>
          <w:lang w:eastAsia="ru-RU"/>
        </w:rPr>
        <w:t xml:space="preserve">: </w:t>
      </w:r>
      <w:proofErr w:type="gramStart"/>
      <w:r w:rsidRPr="000B5C3F">
        <w:rPr>
          <w:rFonts w:ascii="Times New Roman" w:eastAsia="Times New Roman" w:hAnsi="Times New Roman"/>
          <w:color w:val="000000"/>
          <w:sz w:val="26"/>
          <w:szCs w:val="26"/>
          <w:lang w:eastAsia="ru-RU"/>
        </w:rPr>
        <w:t>«Слушай внимательно» (звучание нескольких игрушек)), «Угадай-ка» (высокие и низкие звуки), «Петушок и мышка» (тихие и громкие звуки), «Сложи радугу», «Помоги гномам» (цвета спектра), «Геометрическое домино», «Геометрическое лото», «Круглое домино» и др.</w:t>
      </w:r>
      <w:proofErr w:type="gramEnd"/>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lastRenderedPageBreak/>
        <w:t>Рекомендуемые опыты и эксперименты</w:t>
      </w:r>
      <w:r w:rsidRPr="000B5C3F">
        <w:rPr>
          <w:rFonts w:ascii="Times New Roman" w:eastAsia="Times New Roman" w:hAnsi="Times New Roman"/>
          <w:color w:val="000000"/>
          <w:sz w:val="26"/>
          <w:szCs w:val="26"/>
          <w:lang w:eastAsia="ru-RU"/>
        </w:rPr>
        <w:t xml:space="preserve">: </w:t>
      </w:r>
      <w:proofErr w:type="gramStart"/>
      <w:r w:rsidRPr="000B5C3F">
        <w:rPr>
          <w:rFonts w:ascii="Times New Roman" w:eastAsia="Times New Roman" w:hAnsi="Times New Roman"/>
          <w:color w:val="000000"/>
          <w:sz w:val="26"/>
          <w:szCs w:val="26"/>
          <w:lang w:eastAsia="ru-RU"/>
        </w:rPr>
        <w:t>«Прятки в темноте», «Поймай ветер», «Ветер теплый и холодный», «Погремушки», «Мир меняет цвет», «Тонет — не тонет», «Льдинки», «Поймай солнышко», «Солнечные зайчики», «Как поймать воздух», «Музыкальные звуки», «Город из песка», «Пляшущие человечки», «Секретики», «Искатели сокровищ», «Хитрая лиса», «Золотой орех», «Минеры и саперы», «Умные классики».</w:t>
      </w:r>
      <w:proofErr w:type="gramEnd"/>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Рекомендуемые игры и упражнения для развития математических представлений</w:t>
      </w:r>
      <w:r w:rsidRPr="000B5C3F">
        <w:rPr>
          <w:rFonts w:ascii="Times New Roman" w:eastAsia="Times New Roman" w:hAnsi="Times New Roman"/>
          <w:color w:val="000000"/>
          <w:sz w:val="26"/>
          <w:szCs w:val="26"/>
          <w:lang w:eastAsia="ru-RU"/>
        </w:rPr>
        <w:t xml:space="preserve">: </w:t>
      </w:r>
      <w:proofErr w:type="gramStart"/>
      <w:r w:rsidRPr="000B5C3F">
        <w:rPr>
          <w:rFonts w:ascii="Times New Roman" w:eastAsia="Times New Roman" w:hAnsi="Times New Roman"/>
          <w:color w:val="000000"/>
          <w:sz w:val="26"/>
          <w:szCs w:val="26"/>
          <w:lang w:eastAsia="ru-RU"/>
        </w:rPr>
        <w:t>«Монгольская игра», «Колумбово яйцо», «Куб-хамелеон», «Уголки»; «Найди недостающую фигуру», «Найди такую же», «Заполни пустые клетки», «Кубики для всех», «Собери лестницу», «Найди выход», «Поймай пингвинов», «Лучший космонавт», «Вычислительная машина»; «Лови, бросай, дни недели называй», «Я начну, а ты продолжи», «Неделя, стройся!»; «Гном строит дом», «Кот и мыши», «Гусеница», «Винни-Пух и его друзья»;</w:t>
      </w:r>
      <w:proofErr w:type="gramEnd"/>
      <w:r w:rsidRPr="000B5C3F">
        <w:rPr>
          <w:rFonts w:ascii="Times New Roman" w:eastAsia="Times New Roman" w:hAnsi="Times New Roman"/>
          <w:color w:val="000000"/>
          <w:sz w:val="26"/>
          <w:szCs w:val="26"/>
          <w:lang w:eastAsia="ru-RU"/>
        </w:rPr>
        <w:t xml:space="preserve"> «Найди кубик с таким же рисунком», «Измени количество», «Измени фигуру дважды», «По ягоды», «На лесной полянке», «Белые кролики», «Сложи фигуру», «Считаем и размышляем», «Клоуны» и др.</w:t>
      </w:r>
    </w:p>
    <w:p w:rsidR="000B5C3F" w:rsidRPr="000B5C3F" w:rsidRDefault="000B5C3F" w:rsidP="000B5C3F">
      <w:pPr>
        <w:autoSpaceDE w:val="0"/>
        <w:autoSpaceDN w:val="0"/>
        <w:adjustRightInd w:val="0"/>
        <w:spacing w:after="0" w:line="240" w:lineRule="auto"/>
        <w:ind w:firstLine="709"/>
        <w:jc w:val="center"/>
        <w:rPr>
          <w:rFonts w:ascii="Times New Roman" w:eastAsia="Times New Roman" w:hAnsi="Times New Roman"/>
          <w:b/>
          <w:color w:val="000000"/>
          <w:sz w:val="26"/>
          <w:szCs w:val="26"/>
          <w:lang w:eastAsia="ru-RU"/>
        </w:rPr>
      </w:pPr>
      <w:r w:rsidRPr="000B5C3F">
        <w:rPr>
          <w:rFonts w:ascii="Times New Roman" w:eastAsia="Times New Roman" w:hAnsi="Times New Roman"/>
          <w:b/>
          <w:color w:val="000000"/>
          <w:sz w:val="26"/>
          <w:szCs w:val="26"/>
          <w:lang w:eastAsia="ru-RU"/>
        </w:rPr>
        <w:t>Образовательная область «Социально-коммуникативное развитие»</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Рекомендуемые подвижные игры</w:t>
      </w:r>
      <w:r w:rsidRPr="000B5C3F">
        <w:rPr>
          <w:rFonts w:ascii="Times New Roman" w:eastAsia="Times New Roman" w:hAnsi="Times New Roman"/>
          <w:color w:val="000000"/>
          <w:sz w:val="26"/>
          <w:szCs w:val="26"/>
          <w:lang w:eastAsia="ru-RU"/>
        </w:rPr>
        <w:t xml:space="preserve">: «У медведя </w:t>
      </w:r>
      <w:proofErr w:type="gramStart"/>
      <w:r w:rsidRPr="000B5C3F">
        <w:rPr>
          <w:rFonts w:ascii="Times New Roman" w:eastAsia="Times New Roman" w:hAnsi="Times New Roman"/>
          <w:color w:val="000000"/>
          <w:sz w:val="26"/>
          <w:szCs w:val="26"/>
          <w:lang w:eastAsia="ru-RU"/>
        </w:rPr>
        <w:t>во</w:t>
      </w:r>
      <w:proofErr w:type="gramEnd"/>
      <w:r w:rsidRPr="000B5C3F">
        <w:rPr>
          <w:rFonts w:ascii="Times New Roman" w:eastAsia="Times New Roman" w:hAnsi="Times New Roman"/>
          <w:color w:val="000000"/>
          <w:sz w:val="26"/>
          <w:szCs w:val="26"/>
          <w:lang w:eastAsia="ru-RU"/>
        </w:rPr>
        <w:t xml:space="preserve"> бору», «Филин и пташки», «Горелки», «Пятнашки», «Лапта», «Ловишка в кругу», «Коршун», «Пчелки и ласточка», «Стадо», «Городки»; «Яблоня», «Снеговик», «Как мы поили телят», «Маленький кролик», «Самолет», «Клен», «Ракета», «Золотая рожь», «Машины», «Гусеница».</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Рекомендуемые настольно-печатные игры</w:t>
      </w:r>
      <w:r w:rsidRPr="000B5C3F">
        <w:rPr>
          <w:rFonts w:ascii="Times New Roman" w:eastAsia="Times New Roman" w:hAnsi="Times New Roman"/>
          <w:color w:val="000000"/>
          <w:sz w:val="26"/>
          <w:szCs w:val="26"/>
          <w:lang w:eastAsia="ru-RU"/>
        </w:rPr>
        <w:t>: игры «Маленькие художники», «За грибами», «Аквариум», «Катины подарки», домино «Виды транспорта», домино «Детеныши животных», домино «Ягоды», лото «Домашние животные», лото «Твои помощники», лото «Магазин», «Зоологическое лото», игр</w:t>
      </w:r>
      <w:proofErr w:type="gramStart"/>
      <w:r w:rsidRPr="000B5C3F">
        <w:rPr>
          <w:rFonts w:ascii="Times New Roman" w:eastAsia="Times New Roman" w:hAnsi="Times New Roman"/>
          <w:color w:val="000000"/>
          <w:sz w:val="26"/>
          <w:szCs w:val="26"/>
          <w:lang w:eastAsia="ru-RU"/>
        </w:rPr>
        <w:t>ы-</w:t>
      </w:r>
      <w:proofErr w:type="gramEnd"/>
      <w:r w:rsidRPr="000B5C3F">
        <w:rPr>
          <w:rFonts w:ascii="Times New Roman" w:eastAsia="Times New Roman" w:hAnsi="Times New Roman"/>
          <w:color w:val="000000"/>
          <w:sz w:val="26"/>
          <w:szCs w:val="26"/>
          <w:lang w:eastAsia="ru-RU"/>
        </w:rPr>
        <w:t>«ходилки» «Собери яблоки», «Радуга», «Путешествие Колобка» и др.</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color w:val="000000"/>
          <w:sz w:val="26"/>
          <w:szCs w:val="26"/>
          <w:lang w:eastAsia="ru-RU"/>
        </w:rPr>
        <w:t xml:space="preserve">Рекомендуемые сюжетно-ролевые игры: </w:t>
      </w:r>
      <w:proofErr w:type="gramStart"/>
      <w:r w:rsidRPr="000B5C3F">
        <w:rPr>
          <w:rFonts w:ascii="Times New Roman" w:eastAsia="Times New Roman" w:hAnsi="Times New Roman"/>
          <w:color w:val="000000"/>
          <w:sz w:val="26"/>
          <w:szCs w:val="26"/>
          <w:lang w:eastAsia="ru-RU"/>
        </w:rPr>
        <w:t>«Дочки-матери», «Хозяюшки», «Дом мод», «Парикмахерская», «Детский сад», «В поликлинике», «Айболит», «Моряки», «Почта», «В магазине», «Строим дом», «Шоферы», «В самолете», «На границе» и др.</w:t>
      </w:r>
      <w:proofErr w:type="gramEnd"/>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Рекомендуемые для проведения театрализованных игр сказки</w:t>
      </w:r>
      <w:r w:rsidRPr="000B5C3F">
        <w:rPr>
          <w:rFonts w:ascii="Times New Roman" w:eastAsia="Times New Roman" w:hAnsi="Times New Roman"/>
          <w:color w:val="000000"/>
          <w:sz w:val="26"/>
          <w:szCs w:val="26"/>
          <w:lang w:eastAsia="ru-RU"/>
        </w:rPr>
        <w:t>: «Заюшкина избушка», «Гуси-лебеди», «Три медведя».</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Рекомендуемые игры и виды театрализованной деятельности</w:t>
      </w:r>
      <w:r w:rsidRPr="000B5C3F">
        <w:rPr>
          <w:rFonts w:ascii="Times New Roman" w:eastAsia="Times New Roman" w:hAnsi="Times New Roman"/>
          <w:color w:val="000000"/>
          <w:sz w:val="26"/>
          <w:szCs w:val="26"/>
          <w:lang w:eastAsia="ru-RU"/>
        </w:rPr>
        <w:t>: импровизация, инсценировка стихотворений, игра с воображаемыми предметами, драматизация с использованием разных видов театра (кукольный, бибабо, плоскостной, теневой, ролевой).</w:t>
      </w:r>
    </w:p>
    <w:p w:rsidR="000B5C3F" w:rsidRPr="000B5C3F" w:rsidRDefault="000B5C3F" w:rsidP="000B5C3F">
      <w:pPr>
        <w:autoSpaceDE w:val="0"/>
        <w:autoSpaceDN w:val="0"/>
        <w:adjustRightInd w:val="0"/>
        <w:spacing w:after="0" w:line="240" w:lineRule="auto"/>
        <w:ind w:firstLine="709"/>
        <w:jc w:val="center"/>
        <w:rPr>
          <w:rFonts w:ascii="Times New Roman" w:eastAsia="Times New Roman" w:hAnsi="Times New Roman"/>
          <w:b/>
          <w:color w:val="000000"/>
          <w:sz w:val="26"/>
          <w:szCs w:val="26"/>
          <w:lang w:eastAsia="ru-RU"/>
        </w:rPr>
      </w:pPr>
      <w:r w:rsidRPr="000B5C3F">
        <w:rPr>
          <w:rFonts w:ascii="Times New Roman" w:eastAsia="Times New Roman" w:hAnsi="Times New Roman"/>
          <w:b/>
          <w:color w:val="000000"/>
          <w:sz w:val="26"/>
          <w:szCs w:val="26"/>
          <w:lang w:eastAsia="ru-RU"/>
        </w:rPr>
        <w:t>Образовательная область «Художественно-эстетическое развитие»</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roofErr w:type="gramStart"/>
      <w:r w:rsidRPr="000B5C3F">
        <w:rPr>
          <w:rFonts w:ascii="Times New Roman" w:eastAsia="Times New Roman" w:hAnsi="Times New Roman"/>
          <w:i/>
          <w:color w:val="000000"/>
          <w:sz w:val="26"/>
          <w:szCs w:val="26"/>
          <w:lang w:eastAsia="ru-RU"/>
        </w:rPr>
        <w:t>Примерный перечень литературных произведений:</w:t>
      </w:r>
      <w:r w:rsidRPr="000B5C3F">
        <w:rPr>
          <w:rFonts w:ascii="Times New Roman" w:eastAsia="Times New Roman" w:hAnsi="Times New Roman"/>
          <w:color w:val="000000"/>
          <w:sz w:val="26"/>
          <w:szCs w:val="26"/>
          <w:lang w:eastAsia="ru-RU"/>
        </w:rPr>
        <w:t xml:space="preserve"> русские песенки, потешки, загадки; русские народные сказки «Три медведя», «Заюшкина избушка», «гуси-лебеди»; А. Пушкин «Сказка о рыбаке и о рыбке»; К. Ушинский «Пчелки на разведках», «В лесу летом»; Л. Толстой «Косточка»; В. Маяковский «Кем быть?», «Доктор Айболит»; С. Маршак «Двенадцать месяцев», «Почта»; К. Чуковский «Мойдодыр»; Н. Сладков «Осень на пороге»;</w:t>
      </w:r>
      <w:proofErr w:type="gramEnd"/>
      <w:r w:rsidRPr="000B5C3F">
        <w:rPr>
          <w:rFonts w:ascii="Times New Roman" w:eastAsia="Times New Roman" w:hAnsi="Times New Roman"/>
          <w:color w:val="000000"/>
          <w:sz w:val="26"/>
          <w:szCs w:val="26"/>
          <w:lang w:eastAsia="ru-RU"/>
        </w:rPr>
        <w:t xml:space="preserve"> </w:t>
      </w:r>
      <w:proofErr w:type="gramStart"/>
      <w:r w:rsidRPr="000B5C3F">
        <w:rPr>
          <w:rFonts w:ascii="Times New Roman" w:eastAsia="Times New Roman" w:hAnsi="Times New Roman"/>
          <w:color w:val="000000"/>
          <w:sz w:val="26"/>
          <w:szCs w:val="26"/>
          <w:lang w:eastAsia="ru-RU"/>
        </w:rPr>
        <w:t xml:space="preserve">Н. Носов «Живая шляпа»; Е. Пермяк </w:t>
      </w:r>
      <w:r w:rsidRPr="000B5C3F">
        <w:rPr>
          <w:rFonts w:ascii="Times New Roman" w:eastAsia="Times New Roman" w:hAnsi="Times New Roman"/>
          <w:color w:val="000000"/>
          <w:sz w:val="26"/>
          <w:szCs w:val="26"/>
          <w:lang w:eastAsia="ru-RU"/>
        </w:rPr>
        <w:lastRenderedPageBreak/>
        <w:t>«Как Маша стала большой»; Б. Житков «Кружечка под елочкой»; Н. Калинина «Как Вася ловил рыбу»; В. Зотов «Дуб», «Клен», «Брусника», «Земляника», «Малина», «Лисички», «Мухомор», «Подберезовик», «Снегирь», «Клестеловик», «Божья коровка», «Кузнечик», «Ромашка», «Колокольчик», «Иван-да-Марья»; С. Воронин «Чистопородный Филя», Л. Воронкова «Таня выбирает елку», К. Булычев «Тайна третьей планеты»;</w:t>
      </w:r>
      <w:proofErr w:type="gramEnd"/>
      <w:r w:rsidRPr="000B5C3F">
        <w:rPr>
          <w:rFonts w:ascii="Times New Roman" w:eastAsia="Times New Roman" w:hAnsi="Times New Roman"/>
          <w:color w:val="000000"/>
          <w:sz w:val="26"/>
          <w:szCs w:val="26"/>
          <w:lang w:eastAsia="ru-RU"/>
        </w:rPr>
        <w:t xml:space="preserve"> Ш. Перро «Золушка», «Кот в сапогах»; Г.-Х. Андерсен «Стойкий оловянный солдатик»; стихи А. Пушкина, С. Михалкова, А. Прокофьева, И. Токмаковой, Е. Благининой, Г. Горбовского, Е. Стюарт, Ю. Тувима, Л. Татьяничевой, О. Высоцкой, Б. Заходера, З. Александровой</w:t>
      </w:r>
      <w:proofErr w:type="gramStart"/>
      <w:r w:rsidRPr="000B5C3F">
        <w:rPr>
          <w:rFonts w:ascii="Times New Roman" w:eastAsia="Times New Roman" w:hAnsi="Times New Roman"/>
          <w:color w:val="000000"/>
          <w:sz w:val="26"/>
          <w:szCs w:val="26"/>
          <w:lang w:eastAsia="ru-RU"/>
        </w:rPr>
        <w:t>1</w:t>
      </w:r>
      <w:proofErr w:type="gramEnd"/>
      <w:r w:rsidRPr="000B5C3F">
        <w:rPr>
          <w:rFonts w:ascii="Times New Roman" w:eastAsia="Times New Roman" w:hAnsi="Times New Roman"/>
          <w:color w:val="000000"/>
          <w:sz w:val="26"/>
          <w:szCs w:val="26"/>
          <w:lang w:eastAsia="ru-RU"/>
        </w:rPr>
        <w:t>.</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Рекомендуемые музыкальные произведения для слушания</w:t>
      </w:r>
      <w:r w:rsidRPr="000B5C3F">
        <w:rPr>
          <w:rFonts w:ascii="Times New Roman" w:eastAsia="Times New Roman" w:hAnsi="Times New Roman"/>
          <w:color w:val="000000"/>
          <w:sz w:val="26"/>
          <w:szCs w:val="26"/>
          <w:lang w:eastAsia="ru-RU"/>
        </w:rPr>
        <w:t xml:space="preserve">: </w:t>
      </w:r>
      <w:proofErr w:type="gramStart"/>
      <w:r w:rsidRPr="000B5C3F">
        <w:rPr>
          <w:rFonts w:ascii="Times New Roman" w:eastAsia="Times New Roman" w:hAnsi="Times New Roman"/>
          <w:color w:val="000000"/>
          <w:sz w:val="26"/>
          <w:szCs w:val="26"/>
          <w:lang w:eastAsia="ru-RU"/>
        </w:rPr>
        <w:t>П. Чайковский «Утренняя молитва», «Болезнь куклы», «Новая кукла», «Старинная французская песенка», «Марш деревянных солдатиков», «Полька»; М. Глинка «Детская полька»; Н. Римский-Корсаков «Колыбельная»; Р. Шуман «Первая потеря», «Смелый наездник»; Д. Шостакович «Марш», «Шарманка»; Д. Кабалевский «Походный марш», «Клоуны», «Вальс»; Г. Свиридов «Колыбельная», «Парень с гармошкой».</w:t>
      </w:r>
      <w:proofErr w:type="gramEnd"/>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Рекомендуемые для пения песенки</w:t>
      </w:r>
      <w:r w:rsidRPr="000B5C3F">
        <w:rPr>
          <w:rFonts w:ascii="Times New Roman" w:eastAsia="Times New Roman" w:hAnsi="Times New Roman"/>
          <w:color w:val="000000"/>
          <w:sz w:val="26"/>
          <w:szCs w:val="26"/>
          <w:lang w:eastAsia="ru-RU"/>
        </w:rPr>
        <w:t xml:space="preserve">: </w:t>
      </w:r>
      <w:proofErr w:type="gramStart"/>
      <w:r w:rsidRPr="000B5C3F">
        <w:rPr>
          <w:rFonts w:ascii="Times New Roman" w:eastAsia="Times New Roman" w:hAnsi="Times New Roman"/>
          <w:color w:val="000000"/>
          <w:sz w:val="26"/>
          <w:szCs w:val="26"/>
          <w:lang w:eastAsia="ru-RU"/>
        </w:rPr>
        <w:t>«Чики-чики-чикалочки», «Бай-качи-качи», «Андрей-воробей» и др. русские народные мелодии, «Осень пришла», «Новый год в окно стучится», «Рождественская песня» (сл. И. Шевчук), «Земля полна чудес» (сл. М. Пляцковского), «Закружилась в небе осень», «Цветы полевые», «Спи, мой мишка» (сл. Е. Тиличеевой), «Ну-ка, зайка, попляши» (сл. А. Филиппенко), Т. Потапенко, Е. Авдиенко «Листопад», А. Лившиц, М. Познанская «Журавли», А. Филиппенко, Т. Волгина «Урожайная», М.</w:t>
      </w:r>
      <w:proofErr w:type="gramEnd"/>
      <w:r w:rsidRPr="000B5C3F">
        <w:rPr>
          <w:rFonts w:ascii="Times New Roman" w:eastAsia="Times New Roman" w:hAnsi="Times New Roman"/>
          <w:color w:val="000000"/>
          <w:sz w:val="26"/>
          <w:szCs w:val="26"/>
          <w:lang w:eastAsia="ru-RU"/>
        </w:rPr>
        <w:t xml:space="preserve"> </w:t>
      </w:r>
      <w:proofErr w:type="gramStart"/>
      <w:r w:rsidRPr="000B5C3F">
        <w:rPr>
          <w:rFonts w:ascii="Times New Roman" w:eastAsia="Times New Roman" w:hAnsi="Times New Roman"/>
          <w:color w:val="000000"/>
          <w:sz w:val="26"/>
          <w:szCs w:val="26"/>
          <w:lang w:eastAsia="ru-RU"/>
        </w:rPr>
        <w:t>Иорданский, М. Клокова «Голубые санки», А. Филиппенко, Т. Волгина «Саночки», В. Витлин, С. Погореловский «Дед Мороз», Т. Потапенко, Н. Найденов «Новогодний хоровод», Г. Фрид, Н. Френкель «Песенка о весне», В. Герчик, Я. Аким «Песенка друзей», Е. Тиличеева, М. Ивенсен «Маме в день 8 марта», А. Филиппенко, Т. Волгина «По малину в сад пойдем», А. Филиппенко, Т. Волгина «Про лягушек и</w:t>
      </w:r>
      <w:proofErr w:type="gramEnd"/>
      <w:r w:rsidRPr="000B5C3F">
        <w:rPr>
          <w:rFonts w:ascii="Times New Roman" w:eastAsia="Times New Roman" w:hAnsi="Times New Roman"/>
          <w:color w:val="000000"/>
          <w:sz w:val="26"/>
          <w:szCs w:val="26"/>
          <w:lang w:eastAsia="ru-RU"/>
        </w:rPr>
        <w:t xml:space="preserve"> комара», украинская народная песня «Ой, бежит ручьем вода», детские песенки В. Шаинского, Г. Струве по выбору музыкального руководителя.</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Рекомендуемые пляски и танцы</w:t>
      </w:r>
      <w:r w:rsidRPr="000B5C3F">
        <w:rPr>
          <w:rFonts w:ascii="Times New Roman" w:eastAsia="Times New Roman" w:hAnsi="Times New Roman"/>
          <w:color w:val="000000"/>
          <w:sz w:val="26"/>
          <w:szCs w:val="26"/>
          <w:lang w:eastAsia="ru-RU"/>
        </w:rPr>
        <w:t xml:space="preserve">: </w:t>
      </w:r>
      <w:proofErr w:type="gramStart"/>
      <w:r w:rsidRPr="000B5C3F">
        <w:rPr>
          <w:rFonts w:ascii="Times New Roman" w:eastAsia="Times New Roman" w:hAnsi="Times New Roman"/>
          <w:color w:val="000000"/>
          <w:sz w:val="26"/>
          <w:szCs w:val="26"/>
          <w:lang w:eastAsia="ru-RU"/>
        </w:rPr>
        <w:t>«Танец с цветами», «Танец с лодочками», «Танец в парах», «Танец с маленькими палочками» (муз.</w:t>
      </w:r>
      <w:proofErr w:type="gramEnd"/>
      <w:r w:rsidRPr="000B5C3F">
        <w:rPr>
          <w:rFonts w:ascii="Times New Roman" w:eastAsia="Times New Roman" w:hAnsi="Times New Roman"/>
          <w:color w:val="000000"/>
          <w:sz w:val="26"/>
          <w:szCs w:val="26"/>
          <w:lang w:eastAsia="ru-RU"/>
        </w:rPr>
        <w:t xml:space="preserve"> О. Хромушина), «Танец с бубнами» (муз. Л. Келер), свободные пляски под различные плясовые мелодии, «Кот Васька» (муз. Г. Лобачева, сл. Н. Френкеля), «Теремок» (русская народная песня в обр. Т. Потапенко), «Мы на луг ходили» (муз. А. Филиппенко, сл. Т. Волгиной), «Медведюшка» (муз. </w:t>
      </w:r>
      <w:proofErr w:type="gramStart"/>
      <w:r w:rsidRPr="000B5C3F">
        <w:rPr>
          <w:rFonts w:ascii="Times New Roman" w:eastAsia="Times New Roman" w:hAnsi="Times New Roman"/>
          <w:color w:val="000000"/>
          <w:sz w:val="26"/>
          <w:szCs w:val="26"/>
          <w:lang w:eastAsia="ru-RU"/>
        </w:rPr>
        <w:t xml:space="preserve">М. Карасева, сл. Н. Френкеля), музыкальные композиции из сборника А. Бурениной «Ритмическая пластика». </w:t>
      </w:r>
      <w:proofErr w:type="gramEnd"/>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Рекомендуемые игры и упражнения</w:t>
      </w:r>
      <w:r w:rsidRPr="000B5C3F">
        <w:rPr>
          <w:rFonts w:ascii="Times New Roman" w:eastAsia="Times New Roman" w:hAnsi="Times New Roman"/>
          <w:color w:val="000000"/>
          <w:sz w:val="26"/>
          <w:szCs w:val="26"/>
          <w:lang w:eastAsia="ru-RU"/>
        </w:rPr>
        <w:t xml:space="preserve">: </w:t>
      </w:r>
      <w:proofErr w:type="gramStart"/>
      <w:r w:rsidRPr="000B5C3F">
        <w:rPr>
          <w:rFonts w:ascii="Times New Roman" w:eastAsia="Times New Roman" w:hAnsi="Times New Roman"/>
          <w:color w:val="000000"/>
          <w:sz w:val="26"/>
          <w:szCs w:val="26"/>
          <w:lang w:eastAsia="ru-RU"/>
        </w:rPr>
        <w:t>«Зайцы и медведь» (муз.</w:t>
      </w:r>
      <w:proofErr w:type="gramEnd"/>
      <w:r w:rsidRPr="000B5C3F">
        <w:rPr>
          <w:rFonts w:ascii="Times New Roman" w:eastAsia="Times New Roman" w:hAnsi="Times New Roman"/>
          <w:color w:val="000000"/>
          <w:sz w:val="26"/>
          <w:szCs w:val="26"/>
          <w:lang w:eastAsia="ru-RU"/>
        </w:rPr>
        <w:t xml:space="preserve"> Н. Шаповаленко), «Лиса и утята» (муз. Ю. Слонова)6, «Бодрый шаг и бег» (муз. Ф. Надененко), «Марш» (муз. Е. Тиличеевой), «Поскачем» (муз. Т. Ломовой), «Всадники» (муз. В. Витлина), «Пружинки» (муз. Т. Ломовой), «Ах вы, сени» (русская народная мелодия в обр. Т. Ломовой), «Передача платочка» (муз. Т. Ломовой), «Упражнение с кубиками» (муз. С. Соснина), «Погремушки» (муз. Т. Вилькорейской), этюды, игры и упражнения М. Чистяковой, «Ловишка» (муз. Й. </w:t>
      </w:r>
      <w:r w:rsidRPr="000B5C3F">
        <w:rPr>
          <w:rFonts w:ascii="Times New Roman" w:eastAsia="Times New Roman" w:hAnsi="Times New Roman"/>
          <w:color w:val="000000"/>
          <w:sz w:val="26"/>
          <w:szCs w:val="26"/>
          <w:lang w:eastAsia="ru-RU"/>
        </w:rPr>
        <w:lastRenderedPageBreak/>
        <w:t xml:space="preserve">Гайдна), «Будь ловким» (муз. Н. Ладухина), «Кот и мыши» (муз. </w:t>
      </w:r>
      <w:proofErr w:type="gramStart"/>
      <w:r w:rsidRPr="000B5C3F">
        <w:rPr>
          <w:rFonts w:ascii="Times New Roman" w:eastAsia="Times New Roman" w:hAnsi="Times New Roman"/>
          <w:color w:val="000000"/>
          <w:sz w:val="26"/>
          <w:szCs w:val="26"/>
          <w:lang w:eastAsia="ru-RU"/>
        </w:rPr>
        <w:t>Т. Ломовой), «Ловушка» (русская народная мелодия в обр. А. Сидельникова), «Найди себе пару» (латвийская народная мелодия в обр. Т. Потапенко), «Щучка» (русская народная игра), «Ручеек» (русская народная игра), «Дедушка Ермак» (русская народная игра), «Ворон» (русская народная прибаутка в обр. Е. Тиличеевой), «Ворон» (русская народная песня).</w:t>
      </w:r>
      <w:proofErr w:type="gramEnd"/>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Рекомендуемые музыкально-дидактические игры</w:t>
      </w:r>
      <w:r w:rsidRPr="000B5C3F">
        <w:rPr>
          <w:rFonts w:ascii="Times New Roman" w:eastAsia="Times New Roman" w:hAnsi="Times New Roman"/>
          <w:color w:val="000000"/>
          <w:sz w:val="26"/>
          <w:szCs w:val="26"/>
          <w:lang w:eastAsia="ru-RU"/>
        </w:rPr>
        <w:t xml:space="preserve">: </w:t>
      </w:r>
      <w:proofErr w:type="gramStart"/>
      <w:r w:rsidRPr="000B5C3F">
        <w:rPr>
          <w:rFonts w:ascii="Times New Roman" w:eastAsia="Times New Roman" w:hAnsi="Times New Roman"/>
          <w:color w:val="000000"/>
          <w:sz w:val="26"/>
          <w:szCs w:val="26"/>
          <w:lang w:eastAsia="ru-RU"/>
        </w:rPr>
        <w:t xml:space="preserve">«Повтори звуки», «Ступеньки», «Ритмические полоски», «Простучи слово», «Музыкальные загадки», «Наши песни», «Что делают в домике?», «Назови композитора», «Громко, тихо запоем», «музыкальная шкатулка». </w:t>
      </w:r>
      <w:proofErr w:type="gramEnd"/>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Рекомендуемые хороводы</w:t>
      </w:r>
      <w:r w:rsidRPr="000B5C3F">
        <w:rPr>
          <w:rFonts w:ascii="Times New Roman" w:eastAsia="Times New Roman" w:hAnsi="Times New Roman"/>
          <w:color w:val="000000"/>
          <w:sz w:val="26"/>
          <w:szCs w:val="26"/>
          <w:lang w:eastAsia="ru-RU"/>
        </w:rPr>
        <w:t xml:space="preserve">: </w:t>
      </w:r>
      <w:proofErr w:type="gramStart"/>
      <w:r w:rsidRPr="000B5C3F">
        <w:rPr>
          <w:rFonts w:ascii="Times New Roman" w:eastAsia="Times New Roman" w:hAnsi="Times New Roman"/>
          <w:color w:val="000000"/>
          <w:sz w:val="26"/>
          <w:szCs w:val="26"/>
          <w:lang w:eastAsia="ru-RU"/>
        </w:rPr>
        <w:t>«Хоровод», «Новогодний хоровод», Е. Тиличеева, М. Булатов «Песня про елочку», «Веснянка» (украинская народная мелодия в обр. С. Полонского), «Парная пляска» (чешская народная мелодия), «Дружные тройки» (муз.</w:t>
      </w:r>
      <w:proofErr w:type="gramEnd"/>
      <w:r w:rsidRPr="000B5C3F">
        <w:rPr>
          <w:rFonts w:ascii="Times New Roman" w:eastAsia="Times New Roman" w:hAnsi="Times New Roman"/>
          <w:color w:val="000000"/>
          <w:sz w:val="26"/>
          <w:szCs w:val="26"/>
          <w:lang w:eastAsia="ru-RU"/>
        </w:rPr>
        <w:t xml:space="preserve"> </w:t>
      </w:r>
      <w:proofErr w:type="gramStart"/>
      <w:r w:rsidRPr="000B5C3F">
        <w:rPr>
          <w:rFonts w:ascii="Times New Roman" w:eastAsia="Times New Roman" w:hAnsi="Times New Roman"/>
          <w:color w:val="000000"/>
          <w:sz w:val="26"/>
          <w:szCs w:val="26"/>
          <w:lang w:eastAsia="ru-RU"/>
        </w:rPr>
        <w:t>И. Штрауса), «Веселые дети» (литовская народная мелодия в обр. Т. Ломовой), «Пляска петрушек» (хорватская народная мелодия), «Пляска с ложками» (русская народная мелодия «Ах вы, сени»), «Где был, Иванушка?» (русская народная песня в обр. М. Иорданского), «Всем, Надюша, расскажи» (русская народная мелодия).</w:t>
      </w:r>
      <w:proofErr w:type="gramEnd"/>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Игра на музыкальных инструментах:</w:t>
      </w:r>
      <w:r w:rsidRPr="000B5C3F">
        <w:rPr>
          <w:rFonts w:ascii="Times New Roman" w:eastAsia="Times New Roman" w:hAnsi="Times New Roman"/>
          <w:color w:val="000000"/>
          <w:sz w:val="26"/>
          <w:szCs w:val="26"/>
          <w:lang w:eastAsia="ru-RU"/>
        </w:rPr>
        <w:t xml:space="preserve"> распевания Е. Тиличеевой из сборника Н. Ветлугиной «Музыкальный букварь», русская народная песня «Калинка», русская народная песня «Во поле березка стояла», русская народная мелодия «Полянка».</w:t>
      </w:r>
    </w:p>
    <w:p w:rsidR="000B5C3F" w:rsidRPr="000B5C3F" w:rsidRDefault="000B5C3F" w:rsidP="000B5C3F">
      <w:pPr>
        <w:autoSpaceDE w:val="0"/>
        <w:autoSpaceDN w:val="0"/>
        <w:adjustRightInd w:val="0"/>
        <w:spacing w:after="0" w:line="240" w:lineRule="auto"/>
        <w:ind w:firstLine="709"/>
        <w:jc w:val="center"/>
        <w:rPr>
          <w:rFonts w:ascii="Times New Roman" w:eastAsia="Times New Roman" w:hAnsi="Times New Roman"/>
          <w:b/>
          <w:color w:val="000000"/>
          <w:sz w:val="26"/>
          <w:szCs w:val="26"/>
          <w:lang w:eastAsia="ru-RU"/>
        </w:rPr>
      </w:pPr>
      <w:r w:rsidRPr="000B5C3F">
        <w:rPr>
          <w:rFonts w:ascii="Times New Roman" w:eastAsia="Times New Roman" w:hAnsi="Times New Roman"/>
          <w:b/>
          <w:color w:val="000000"/>
          <w:sz w:val="26"/>
          <w:szCs w:val="26"/>
          <w:lang w:eastAsia="ru-RU"/>
        </w:rPr>
        <w:t>Образовательная область «Физическое развитие»</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Игры с бегом</w:t>
      </w:r>
      <w:r w:rsidRPr="000B5C3F">
        <w:rPr>
          <w:rFonts w:ascii="Times New Roman" w:eastAsia="Times New Roman" w:hAnsi="Times New Roman"/>
          <w:color w:val="000000"/>
          <w:sz w:val="26"/>
          <w:szCs w:val="26"/>
          <w:lang w:eastAsia="ru-RU"/>
        </w:rPr>
        <w:t xml:space="preserve">: </w:t>
      </w:r>
      <w:proofErr w:type="gramStart"/>
      <w:r w:rsidRPr="000B5C3F">
        <w:rPr>
          <w:rFonts w:ascii="Times New Roman" w:eastAsia="Times New Roman" w:hAnsi="Times New Roman"/>
          <w:color w:val="000000"/>
          <w:sz w:val="26"/>
          <w:szCs w:val="26"/>
          <w:lang w:eastAsia="ru-RU"/>
        </w:rPr>
        <w:t>«Пятнашки», «Пятнашки со скакалкой», «Бег с препятствиями », «Птицы и клетка», «Лиса и зайцы», «Сорви шапку», «Поймай дракона за хвост», «Коршун и наседка», «Палочка-выручалочка», «Кто больше», «Пятнашки с вызовом», «Рыбки», «Домик у дерева», «Заяц без домика», «Два круга», «Бег по кругу», «Паровоз и вагоны», «Караси и щука», «Воробьи и вороны», «Тяни-толкай», «Мы — веселые ребята», «Караси и щука», «Хитрая лиса», «Успей пробежать</w:t>
      </w:r>
      <w:proofErr w:type="gramEnd"/>
      <w:r w:rsidRPr="000B5C3F">
        <w:rPr>
          <w:rFonts w:ascii="Times New Roman" w:eastAsia="Times New Roman" w:hAnsi="Times New Roman"/>
          <w:color w:val="000000"/>
          <w:sz w:val="26"/>
          <w:szCs w:val="26"/>
          <w:lang w:eastAsia="ru-RU"/>
        </w:rPr>
        <w:t>».</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Игры с прыжками</w:t>
      </w:r>
      <w:r w:rsidRPr="000B5C3F">
        <w:rPr>
          <w:rFonts w:ascii="Times New Roman" w:eastAsia="Times New Roman" w:hAnsi="Times New Roman"/>
          <w:color w:val="000000"/>
          <w:sz w:val="26"/>
          <w:szCs w:val="26"/>
          <w:lang w:eastAsia="ru-RU"/>
        </w:rPr>
        <w:t xml:space="preserve">: «Прыжки по кочкам», «Цапля», «Скакалка», «Кот и воробей», «Поймай лягушку». </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Игры с мячом</w:t>
      </w:r>
      <w:r w:rsidRPr="000B5C3F">
        <w:rPr>
          <w:rFonts w:ascii="Times New Roman" w:eastAsia="Times New Roman" w:hAnsi="Times New Roman"/>
          <w:color w:val="000000"/>
          <w:sz w:val="26"/>
          <w:szCs w:val="26"/>
          <w:lang w:eastAsia="ru-RU"/>
        </w:rPr>
        <w:t>: «Стой!», «Догони мяч», «Попрыгунчики», «Мяч — соседу», «Чемпионы скакалки», «Бой петухов», «Солнечные зайчики», «Ворон-синица», «Тройной прыжок», «Лови — не лови», «</w:t>
      </w:r>
      <w:proofErr w:type="gramStart"/>
      <w:r w:rsidRPr="000B5C3F">
        <w:rPr>
          <w:rFonts w:ascii="Times New Roman" w:eastAsia="Times New Roman" w:hAnsi="Times New Roman"/>
          <w:color w:val="000000"/>
          <w:sz w:val="26"/>
          <w:szCs w:val="26"/>
          <w:lang w:eastAsia="ru-RU"/>
        </w:rPr>
        <w:t>Кто</w:t>
      </w:r>
      <w:proofErr w:type="gramEnd"/>
      <w:r w:rsidRPr="000B5C3F">
        <w:rPr>
          <w:rFonts w:ascii="Times New Roman" w:eastAsia="Times New Roman" w:hAnsi="Times New Roman"/>
          <w:color w:val="000000"/>
          <w:sz w:val="26"/>
          <w:szCs w:val="26"/>
          <w:lang w:eastAsia="ru-RU"/>
        </w:rPr>
        <w:t xml:space="preserve"> скорее», «Пастух и стадо», «Удочка».</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Игры с обручем</w:t>
      </w:r>
      <w:r w:rsidRPr="000B5C3F">
        <w:rPr>
          <w:rFonts w:ascii="Times New Roman" w:eastAsia="Times New Roman" w:hAnsi="Times New Roman"/>
          <w:color w:val="000000"/>
          <w:sz w:val="26"/>
          <w:szCs w:val="26"/>
          <w:lang w:eastAsia="ru-RU"/>
        </w:rPr>
        <w:t>: «Бег сороконожек», «Догони обруч», «Прокати обруч», «Пробеги сквозь обруч», «Мячом в обруч», «Колодец», «Попади в обруч», «Кто быстрее», «Успей стать в обруч», «Эстафета с препятствиями».</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Словесные игры</w:t>
      </w:r>
      <w:r w:rsidRPr="000B5C3F">
        <w:rPr>
          <w:rFonts w:ascii="Times New Roman" w:eastAsia="Times New Roman" w:hAnsi="Times New Roman"/>
          <w:color w:val="000000"/>
          <w:sz w:val="26"/>
          <w:szCs w:val="26"/>
          <w:lang w:eastAsia="ru-RU"/>
        </w:rPr>
        <w:t xml:space="preserve">: </w:t>
      </w:r>
      <w:proofErr w:type="gramStart"/>
      <w:r w:rsidRPr="000B5C3F">
        <w:rPr>
          <w:rFonts w:ascii="Times New Roman" w:eastAsia="Times New Roman" w:hAnsi="Times New Roman"/>
          <w:color w:val="000000"/>
          <w:sz w:val="26"/>
          <w:szCs w:val="26"/>
          <w:lang w:eastAsia="ru-RU"/>
        </w:rPr>
        <w:t>«И мы!», «Много друзей», Закончи слово», «Дразнилки», «Цапки», «Назови правильно», «Повтори-ка», «Подражание», «Путаница», «Назови дни недели, «Кого нет», «Маланья», «Наоборот», «Чепуха».</w:t>
      </w:r>
      <w:proofErr w:type="gramEnd"/>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Зимние игры:</w:t>
      </w:r>
      <w:r w:rsidRPr="000B5C3F">
        <w:rPr>
          <w:rFonts w:ascii="Times New Roman" w:eastAsia="Times New Roman" w:hAnsi="Times New Roman"/>
          <w:color w:val="000000"/>
          <w:sz w:val="26"/>
          <w:szCs w:val="26"/>
          <w:lang w:eastAsia="ru-RU"/>
        </w:rPr>
        <w:t xml:space="preserve"> «Снеговик», «Гонки снежных комов», «Медведи», «Сумей поймать», «Снежки», «Снежком в цель», «Палочку в снег», «Засада», «Защита», «Два Мороза»</w:t>
      </w:r>
      <w:proofErr w:type="gramStart"/>
      <w:r w:rsidRPr="000B5C3F">
        <w:rPr>
          <w:rFonts w:ascii="Times New Roman" w:eastAsia="Times New Roman" w:hAnsi="Times New Roman"/>
          <w:color w:val="000000"/>
          <w:sz w:val="26"/>
          <w:szCs w:val="26"/>
          <w:lang w:eastAsia="ru-RU"/>
        </w:rPr>
        <w:t xml:space="preserve"> .</w:t>
      </w:r>
      <w:proofErr w:type="gramEnd"/>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lastRenderedPageBreak/>
        <w:t>Игровые поединки</w:t>
      </w:r>
      <w:r w:rsidRPr="000B5C3F">
        <w:rPr>
          <w:rFonts w:ascii="Times New Roman" w:eastAsia="Times New Roman" w:hAnsi="Times New Roman"/>
          <w:color w:val="000000"/>
          <w:sz w:val="26"/>
          <w:szCs w:val="26"/>
          <w:lang w:eastAsia="ru-RU"/>
        </w:rPr>
        <w:t>: «Попади в бутылку», «Кто дальше», «Наступи на ногу», «Точный поворот», «Собери яблоки».</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Эстафетные игры</w:t>
      </w:r>
      <w:r w:rsidRPr="000B5C3F">
        <w:rPr>
          <w:rFonts w:ascii="Times New Roman" w:eastAsia="Times New Roman" w:hAnsi="Times New Roman"/>
          <w:color w:val="000000"/>
          <w:sz w:val="26"/>
          <w:szCs w:val="26"/>
          <w:lang w:eastAsia="ru-RU"/>
        </w:rPr>
        <w:t>: «Забей гвоздь», «Эстафета с поворотами», «Эстафета с загадками», «Палочка», «Круговая эстафета».</w:t>
      </w:r>
    </w:p>
    <w:p w:rsidR="000B5C3F" w:rsidRPr="000B5C3F" w:rsidRDefault="000B5C3F" w:rsidP="000B5C3F">
      <w:pPr>
        <w:autoSpaceDE w:val="0"/>
        <w:autoSpaceDN w:val="0"/>
        <w:adjustRightInd w:val="0"/>
        <w:spacing w:after="0" w:line="240" w:lineRule="auto"/>
        <w:ind w:firstLine="709"/>
        <w:jc w:val="center"/>
        <w:rPr>
          <w:rFonts w:ascii="Times New Roman" w:eastAsia="Times New Roman" w:hAnsi="Times New Roman"/>
          <w:b/>
          <w:color w:val="000000"/>
          <w:sz w:val="26"/>
          <w:szCs w:val="26"/>
          <w:lang w:eastAsia="ru-RU"/>
        </w:rPr>
      </w:pPr>
      <w:r w:rsidRPr="000B5C3F">
        <w:rPr>
          <w:rFonts w:ascii="Times New Roman" w:eastAsia="Times New Roman" w:hAnsi="Times New Roman"/>
          <w:b/>
          <w:color w:val="000000"/>
          <w:sz w:val="26"/>
          <w:szCs w:val="26"/>
          <w:lang w:eastAsia="ru-RU"/>
        </w:rPr>
        <w:t>6 - 7 лет</w:t>
      </w:r>
    </w:p>
    <w:p w:rsidR="000B5C3F" w:rsidRPr="000B5C3F" w:rsidRDefault="000B5C3F" w:rsidP="000B5C3F">
      <w:pPr>
        <w:autoSpaceDE w:val="0"/>
        <w:autoSpaceDN w:val="0"/>
        <w:adjustRightInd w:val="0"/>
        <w:spacing w:after="0" w:line="240" w:lineRule="auto"/>
        <w:ind w:firstLine="709"/>
        <w:jc w:val="center"/>
        <w:rPr>
          <w:rFonts w:ascii="Times New Roman" w:eastAsia="Times New Roman" w:hAnsi="Times New Roman"/>
          <w:b/>
          <w:color w:val="000000"/>
          <w:sz w:val="26"/>
          <w:szCs w:val="26"/>
          <w:lang w:eastAsia="ru-RU"/>
        </w:rPr>
      </w:pPr>
      <w:r w:rsidRPr="000B5C3F">
        <w:rPr>
          <w:rFonts w:ascii="Times New Roman" w:eastAsia="Times New Roman" w:hAnsi="Times New Roman"/>
          <w:b/>
          <w:color w:val="000000"/>
          <w:sz w:val="26"/>
          <w:szCs w:val="26"/>
          <w:lang w:eastAsia="ru-RU"/>
        </w:rPr>
        <w:t>Образовательная область «Речевое развитие»</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Рекомендуемые игры и игровые упражнения</w:t>
      </w:r>
      <w:r w:rsidRPr="000B5C3F">
        <w:rPr>
          <w:rFonts w:ascii="Times New Roman" w:eastAsia="Times New Roman" w:hAnsi="Times New Roman"/>
          <w:color w:val="000000"/>
          <w:sz w:val="26"/>
          <w:szCs w:val="26"/>
          <w:lang w:eastAsia="ru-RU"/>
        </w:rPr>
        <w:t>: «Поймай и раздели», «Подскажи словечко», «Помоги Незнайке», «Веселый повар», «У кормушки», «Кто спрятался в джунглях?», «Подбери слова», «Повтори за мной», «Что лишнее?», «Расставь по загонам».</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roofErr w:type="gramStart"/>
      <w:r w:rsidRPr="000B5C3F">
        <w:rPr>
          <w:rFonts w:ascii="Times New Roman" w:eastAsia="Times New Roman" w:hAnsi="Times New Roman"/>
          <w:i/>
          <w:color w:val="000000"/>
          <w:sz w:val="26"/>
          <w:szCs w:val="26"/>
          <w:lang w:eastAsia="ru-RU"/>
        </w:rPr>
        <w:t>Рекомендуемые картины</w:t>
      </w:r>
      <w:r w:rsidRPr="000B5C3F">
        <w:rPr>
          <w:rFonts w:ascii="Times New Roman" w:eastAsia="Times New Roman" w:hAnsi="Times New Roman"/>
          <w:color w:val="000000"/>
          <w:sz w:val="26"/>
          <w:szCs w:val="26"/>
          <w:lang w:eastAsia="ru-RU"/>
        </w:rPr>
        <w:t>: предметные и сюжетные картинки по изучаемым лексическим темам, картины «На заводе», «На ткацкой фабрике», «На границе», «Летчики», «Птицеферма», «В ателье ремонта обуви», «Машинист», «Зима в городе», «На капитанском мостике», «Мы рисуем», «Играем в театр», «В парикмахерской», «На приеме у стоматолога», «На прививку», «На уроке».</w:t>
      </w:r>
      <w:proofErr w:type="gramEnd"/>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Рекомендуемые серии картин</w:t>
      </w:r>
      <w:r w:rsidRPr="000B5C3F">
        <w:rPr>
          <w:rFonts w:ascii="Times New Roman" w:eastAsia="Times New Roman" w:hAnsi="Times New Roman"/>
          <w:color w:val="000000"/>
          <w:sz w:val="26"/>
          <w:szCs w:val="26"/>
          <w:lang w:eastAsia="ru-RU"/>
        </w:rPr>
        <w:t>: «На рыбалке», «Гроза», «На дачу».</w:t>
      </w:r>
    </w:p>
    <w:p w:rsidR="000B5C3F" w:rsidRPr="000B5C3F" w:rsidRDefault="000B5C3F" w:rsidP="000B5C3F">
      <w:pPr>
        <w:autoSpaceDE w:val="0"/>
        <w:autoSpaceDN w:val="0"/>
        <w:adjustRightInd w:val="0"/>
        <w:spacing w:after="0" w:line="240" w:lineRule="auto"/>
        <w:ind w:firstLine="709"/>
        <w:jc w:val="center"/>
        <w:rPr>
          <w:rFonts w:ascii="Times New Roman" w:eastAsia="Times New Roman" w:hAnsi="Times New Roman"/>
          <w:b/>
          <w:color w:val="000000"/>
          <w:sz w:val="26"/>
          <w:szCs w:val="26"/>
          <w:lang w:eastAsia="ru-RU"/>
        </w:rPr>
      </w:pPr>
      <w:r w:rsidRPr="000B5C3F">
        <w:rPr>
          <w:rFonts w:ascii="Times New Roman" w:eastAsia="Times New Roman" w:hAnsi="Times New Roman"/>
          <w:b/>
          <w:color w:val="000000"/>
          <w:sz w:val="26"/>
          <w:szCs w:val="26"/>
          <w:lang w:eastAsia="ru-RU"/>
        </w:rPr>
        <w:t>Образовательная область «Познавательное развитие»</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Рекомендуемые игры и упражнения для развития психических функций</w:t>
      </w:r>
      <w:r w:rsidRPr="000B5C3F">
        <w:rPr>
          <w:rFonts w:ascii="Times New Roman" w:eastAsia="Times New Roman" w:hAnsi="Times New Roman"/>
          <w:color w:val="000000"/>
          <w:sz w:val="26"/>
          <w:szCs w:val="26"/>
          <w:lang w:eastAsia="ru-RU"/>
        </w:rPr>
        <w:t xml:space="preserve">: </w:t>
      </w:r>
      <w:proofErr w:type="gramStart"/>
      <w:r w:rsidRPr="000B5C3F">
        <w:rPr>
          <w:rFonts w:ascii="Times New Roman" w:eastAsia="Times New Roman" w:hAnsi="Times New Roman"/>
          <w:color w:val="000000"/>
          <w:sz w:val="26"/>
          <w:szCs w:val="26"/>
          <w:lang w:eastAsia="ru-RU"/>
        </w:rPr>
        <w:t>«Где постучали?», «Угадай, чей голосок», «Улиточка», «Лягушка», «Улавливай шепот», «Где поет птичка?», «Жмурки с колокольчиком», «Найди бубенчик», «Поймай барабанщика», «Сложи радугу», «Теплые и холодные цвета», «Цветные колпачки», «Чудесный мешочек», «Что в мешочке» и т. п.</w:t>
      </w:r>
      <w:proofErr w:type="gramEnd"/>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Рекомендуемые темы опытов и экспериментов:</w:t>
      </w:r>
      <w:r w:rsidRPr="000B5C3F">
        <w:rPr>
          <w:rFonts w:ascii="Times New Roman" w:eastAsia="Times New Roman" w:hAnsi="Times New Roman"/>
          <w:color w:val="000000"/>
          <w:sz w:val="26"/>
          <w:szCs w:val="26"/>
          <w:lang w:eastAsia="ru-RU"/>
        </w:rPr>
        <w:t xml:space="preserve"> </w:t>
      </w:r>
      <w:proofErr w:type="gramStart"/>
      <w:r w:rsidRPr="000B5C3F">
        <w:rPr>
          <w:rFonts w:ascii="Times New Roman" w:eastAsia="Times New Roman" w:hAnsi="Times New Roman"/>
          <w:color w:val="000000"/>
          <w:sz w:val="26"/>
          <w:szCs w:val="26"/>
          <w:lang w:eastAsia="ru-RU"/>
        </w:rPr>
        <w:t>«Полярное сияние», «Автомобиль будущего», «Парашют», «Ткань — стекло — бумага», «Разноцветная пластмасса», «Пляшущие человечки», «Определение возраста рыбы», «Установление способности растения к поиску света», «Звезды светят постоянно», «Замерзшая вода двигает камни», «Из каких цветов состоит солнечный луч».</w:t>
      </w:r>
      <w:proofErr w:type="gramEnd"/>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Рекомендуемые игры и упражнения для развития математических представлений</w:t>
      </w:r>
      <w:r w:rsidRPr="000B5C3F">
        <w:rPr>
          <w:rFonts w:ascii="Times New Roman" w:eastAsia="Times New Roman" w:hAnsi="Times New Roman"/>
          <w:color w:val="000000"/>
          <w:sz w:val="26"/>
          <w:szCs w:val="26"/>
          <w:lang w:eastAsia="ru-RU"/>
        </w:rPr>
        <w:t>: «Вьетнамская игра», «Волшебный круг», «Пентамино»,  «Составь слоника», «Как Белоснежка считала гномов», «Как лягушонок научился считать», «Найди домик», «Где больше треугольников», «Кто хочет быть первым?», «Самый короткий маршрут», «Какие фигуры спрятались в точках?», «Сложные паутинки», «Чем отличаются треугольники?», «Где наша улица?», «Дорожные знаки», «Разложи в мешки», «Что мы купим?»</w:t>
      </w:r>
    </w:p>
    <w:p w:rsidR="000B5C3F" w:rsidRPr="000B5C3F" w:rsidRDefault="000B5C3F" w:rsidP="000B5C3F">
      <w:pPr>
        <w:autoSpaceDE w:val="0"/>
        <w:autoSpaceDN w:val="0"/>
        <w:adjustRightInd w:val="0"/>
        <w:spacing w:after="0" w:line="240" w:lineRule="auto"/>
        <w:ind w:firstLine="709"/>
        <w:jc w:val="center"/>
        <w:rPr>
          <w:rFonts w:ascii="Times New Roman" w:eastAsia="Times New Roman" w:hAnsi="Times New Roman"/>
          <w:b/>
          <w:color w:val="000000"/>
          <w:sz w:val="26"/>
          <w:szCs w:val="26"/>
          <w:lang w:eastAsia="ru-RU"/>
        </w:rPr>
      </w:pPr>
      <w:r w:rsidRPr="000B5C3F">
        <w:rPr>
          <w:rFonts w:ascii="Times New Roman" w:eastAsia="Times New Roman" w:hAnsi="Times New Roman"/>
          <w:b/>
          <w:color w:val="000000"/>
          <w:sz w:val="26"/>
          <w:szCs w:val="26"/>
          <w:lang w:eastAsia="ru-RU"/>
        </w:rPr>
        <w:t>Образовательная область «Социально-коммуникативное развитие»</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Рекомендуемые подвижные игры</w:t>
      </w:r>
      <w:r w:rsidRPr="000B5C3F">
        <w:rPr>
          <w:rFonts w:ascii="Times New Roman" w:eastAsia="Times New Roman" w:hAnsi="Times New Roman"/>
          <w:color w:val="000000"/>
          <w:sz w:val="26"/>
          <w:szCs w:val="26"/>
          <w:lang w:eastAsia="ru-RU"/>
        </w:rPr>
        <w:t xml:space="preserve">: </w:t>
      </w:r>
      <w:proofErr w:type="gramStart"/>
      <w:r w:rsidRPr="000B5C3F">
        <w:rPr>
          <w:rFonts w:ascii="Times New Roman" w:eastAsia="Times New Roman" w:hAnsi="Times New Roman"/>
          <w:color w:val="000000"/>
          <w:sz w:val="26"/>
          <w:szCs w:val="26"/>
          <w:lang w:eastAsia="ru-RU"/>
        </w:rPr>
        <w:t>«Дождик», «Капуста», «Садовник», «Журавли учатся летать», «За грибами», «Игра в стадо», «Медведь», «Зимние забавы», «С Новым годом», «Старый клен», «Летучая рыба», «Солнышко»;</w:t>
      </w:r>
      <w:proofErr w:type="gramEnd"/>
      <w:r w:rsidRPr="000B5C3F">
        <w:rPr>
          <w:rFonts w:ascii="Times New Roman" w:eastAsia="Times New Roman" w:hAnsi="Times New Roman"/>
          <w:color w:val="000000"/>
          <w:sz w:val="26"/>
          <w:szCs w:val="26"/>
          <w:lang w:eastAsia="ru-RU"/>
        </w:rPr>
        <w:t xml:space="preserve"> </w:t>
      </w:r>
      <w:proofErr w:type="gramStart"/>
      <w:r w:rsidRPr="000B5C3F">
        <w:rPr>
          <w:rFonts w:ascii="Times New Roman" w:eastAsia="Times New Roman" w:hAnsi="Times New Roman"/>
          <w:color w:val="000000"/>
          <w:sz w:val="26"/>
          <w:szCs w:val="26"/>
          <w:lang w:eastAsia="ru-RU"/>
        </w:rPr>
        <w:t>«Ловля парами», «Бег с горящей свечой», «Бег сороконожек», «Рак пятится назад», «Запятнай соседа», «Совушка», «Погоня», «Кап-кап», «Двенадцать палочек», «Волки во рву», «Кто сделал меньше прыжков», «Лягушки и цапля», «Прыжки в приседе», «Жаба», «Перекати мяч», «Защита укрепления», «Меткий удар», «Подвижная цель», «Охотники и лисицы».</w:t>
      </w:r>
      <w:proofErr w:type="gramEnd"/>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lastRenderedPageBreak/>
        <w:t>Рекомендуемые настольно-печатные игры</w:t>
      </w:r>
      <w:r w:rsidRPr="000B5C3F">
        <w:rPr>
          <w:rFonts w:ascii="Times New Roman" w:eastAsia="Times New Roman" w:hAnsi="Times New Roman"/>
          <w:color w:val="000000"/>
          <w:sz w:val="26"/>
          <w:szCs w:val="26"/>
          <w:lang w:eastAsia="ru-RU"/>
        </w:rPr>
        <w:t>: лото «Два и пять», лото «Кто где живет?», лото «Скоро в школу», лото «Мы любим спорт», домино «Садовые ягоды», домино «Птицы», домино «Полевые цветы», игр</w:t>
      </w:r>
      <w:proofErr w:type="gramStart"/>
      <w:r w:rsidRPr="000B5C3F">
        <w:rPr>
          <w:rFonts w:ascii="Times New Roman" w:eastAsia="Times New Roman" w:hAnsi="Times New Roman"/>
          <w:color w:val="000000"/>
          <w:sz w:val="26"/>
          <w:szCs w:val="26"/>
          <w:lang w:eastAsia="ru-RU"/>
        </w:rPr>
        <w:t>ы-</w:t>
      </w:r>
      <w:proofErr w:type="gramEnd"/>
      <w:r w:rsidRPr="000B5C3F">
        <w:rPr>
          <w:rFonts w:ascii="Times New Roman" w:eastAsia="Times New Roman" w:hAnsi="Times New Roman"/>
          <w:color w:val="000000"/>
          <w:sz w:val="26"/>
          <w:szCs w:val="26"/>
          <w:lang w:eastAsia="ru-RU"/>
        </w:rPr>
        <w:t>«ходилки», «Любимые сказки», «Путешествие Колобка» и др.</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Рекомендуемые сюжетно-ролевые игры</w:t>
      </w:r>
      <w:r w:rsidRPr="000B5C3F">
        <w:rPr>
          <w:rFonts w:ascii="Times New Roman" w:eastAsia="Times New Roman" w:hAnsi="Times New Roman"/>
          <w:color w:val="000000"/>
          <w:sz w:val="26"/>
          <w:szCs w:val="26"/>
          <w:lang w:eastAsia="ru-RU"/>
        </w:rPr>
        <w:t xml:space="preserve">: </w:t>
      </w:r>
      <w:proofErr w:type="gramStart"/>
      <w:r w:rsidRPr="000B5C3F">
        <w:rPr>
          <w:rFonts w:ascii="Times New Roman" w:eastAsia="Times New Roman" w:hAnsi="Times New Roman"/>
          <w:color w:val="000000"/>
          <w:sz w:val="26"/>
          <w:szCs w:val="26"/>
          <w:lang w:eastAsia="ru-RU"/>
        </w:rPr>
        <w:t>«Дочки-матери», «Хозяюшки», «В кафе», «В прививочном кабинете», «На приеме у врача», «Айболит», «Пограничники», «Перекресток», «На стройке», «Моряки» и др.</w:t>
      </w:r>
      <w:proofErr w:type="gramEnd"/>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Рекомендуемые виды игр и упражнений по театрализованной деятельности</w:t>
      </w:r>
      <w:r w:rsidRPr="000B5C3F">
        <w:rPr>
          <w:rFonts w:ascii="Times New Roman" w:eastAsia="Times New Roman" w:hAnsi="Times New Roman"/>
          <w:color w:val="000000"/>
          <w:sz w:val="26"/>
          <w:szCs w:val="26"/>
          <w:lang w:eastAsia="ru-RU"/>
        </w:rPr>
        <w:t>: игра-пантомима, театрализованная игра, инсценировка, драматизация.</w:t>
      </w:r>
    </w:p>
    <w:p w:rsidR="000B5C3F" w:rsidRPr="000B5C3F" w:rsidRDefault="000B5C3F" w:rsidP="000B5C3F">
      <w:pPr>
        <w:autoSpaceDE w:val="0"/>
        <w:autoSpaceDN w:val="0"/>
        <w:adjustRightInd w:val="0"/>
        <w:spacing w:after="0" w:line="240" w:lineRule="auto"/>
        <w:ind w:firstLine="709"/>
        <w:jc w:val="center"/>
        <w:rPr>
          <w:rFonts w:ascii="Times New Roman" w:eastAsia="Times New Roman" w:hAnsi="Times New Roman"/>
          <w:b/>
          <w:color w:val="000000"/>
          <w:sz w:val="26"/>
          <w:szCs w:val="26"/>
          <w:lang w:eastAsia="ru-RU"/>
        </w:rPr>
      </w:pPr>
      <w:r w:rsidRPr="000B5C3F">
        <w:rPr>
          <w:rFonts w:ascii="Times New Roman" w:eastAsia="Times New Roman" w:hAnsi="Times New Roman"/>
          <w:b/>
          <w:color w:val="000000"/>
          <w:sz w:val="26"/>
          <w:szCs w:val="26"/>
          <w:lang w:eastAsia="ru-RU"/>
        </w:rPr>
        <w:t>Образовательная область «Художественно-эстетическое развитие»</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proofErr w:type="gramStart"/>
      <w:r w:rsidRPr="000B5C3F">
        <w:rPr>
          <w:rFonts w:ascii="Times New Roman" w:eastAsia="Times New Roman" w:hAnsi="Times New Roman"/>
          <w:i/>
          <w:color w:val="000000"/>
          <w:sz w:val="26"/>
          <w:szCs w:val="26"/>
          <w:lang w:eastAsia="ru-RU"/>
        </w:rPr>
        <w:t>Примерный перечень литературных произведений</w:t>
      </w:r>
      <w:r w:rsidRPr="000B5C3F">
        <w:rPr>
          <w:rFonts w:ascii="Times New Roman" w:eastAsia="Times New Roman" w:hAnsi="Times New Roman"/>
          <w:color w:val="000000"/>
          <w:sz w:val="26"/>
          <w:szCs w:val="26"/>
          <w:lang w:eastAsia="ru-RU"/>
        </w:rPr>
        <w:t>: русские народные потешки, песенки, прибаутки, пословицы, поговорки, загадки; русские народные сказки «Теремок», «Царевна-лягушка», «Кот, петух и лиса», «Семь Симеонов — семь работников», «Василиса Прекрасная»; белорусская сказка «Легкий хлеб»; А. Пушкин «Сказки»; Л. Толстой «Старик сажал яблони», «Слон»; К. Ушинский «Спор деревьев», «История одной яблоньки»; С. Одоевский «Мороз Иванович»;</w:t>
      </w:r>
      <w:proofErr w:type="gramEnd"/>
      <w:r w:rsidRPr="000B5C3F">
        <w:rPr>
          <w:rFonts w:ascii="Times New Roman" w:eastAsia="Times New Roman" w:hAnsi="Times New Roman"/>
          <w:color w:val="000000"/>
          <w:sz w:val="26"/>
          <w:szCs w:val="26"/>
          <w:lang w:eastAsia="ru-RU"/>
        </w:rPr>
        <w:t xml:space="preserve"> </w:t>
      </w:r>
      <w:proofErr w:type="gramStart"/>
      <w:r w:rsidRPr="000B5C3F">
        <w:rPr>
          <w:rFonts w:ascii="Times New Roman" w:eastAsia="Times New Roman" w:hAnsi="Times New Roman"/>
          <w:color w:val="000000"/>
          <w:sz w:val="26"/>
          <w:szCs w:val="26"/>
          <w:lang w:eastAsia="ru-RU"/>
        </w:rPr>
        <w:t>И. Соколов-Микитов «Листопадничек»; В. Гаршин «Лягушка-путешественница»; И. Гурвич «Малька и Милька»; В. Осеева «На катке»; С Маршак «Кошкин дом», «Как рубанок сделал рубанок»; В. Бианки «Птичий год — осень»; К. Паустовский «Кот-ворюга»; К. Чуковский «Сказки»; С. Михалков «От трех до десяти»; А. Барто «За цветами в зимний лес»; Л. Пантелеев «Буква ТЫ»;</w:t>
      </w:r>
      <w:proofErr w:type="gramEnd"/>
      <w:r w:rsidRPr="000B5C3F">
        <w:rPr>
          <w:rFonts w:ascii="Times New Roman" w:eastAsia="Times New Roman" w:hAnsi="Times New Roman"/>
          <w:color w:val="000000"/>
          <w:sz w:val="26"/>
          <w:szCs w:val="26"/>
          <w:lang w:eastAsia="ru-RU"/>
        </w:rPr>
        <w:t xml:space="preserve"> </w:t>
      </w:r>
      <w:proofErr w:type="gramStart"/>
      <w:r w:rsidRPr="000B5C3F">
        <w:rPr>
          <w:rFonts w:ascii="Times New Roman" w:eastAsia="Times New Roman" w:hAnsi="Times New Roman"/>
          <w:color w:val="000000"/>
          <w:sz w:val="26"/>
          <w:szCs w:val="26"/>
          <w:lang w:eastAsia="ru-RU"/>
        </w:rPr>
        <w:t>Е. Чарушин «Кабан-секач», «Рысь», «Носорог», «Бегемот», «Лев»; Б. Житков «Про слона», «Мангуста», «Как слон спас хозяина»; С. Воронин «Моя береза.</w:t>
      </w:r>
      <w:proofErr w:type="gramEnd"/>
      <w:r w:rsidRPr="000B5C3F">
        <w:rPr>
          <w:rFonts w:ascii="Times New Roman" w:eastAsia="Times New Roman" w:hAnsi="Times New Roman"/>
          <w:color w:val="000000"/>
          <w:sz w:val="26"/>
          <w:szCs w:val="26"/>
          <w:lang w:eastAsia="ru-RU"/>
        </w:rPr>
        <w:t xml:space="preserve"> Осенью», «Моя береза. Зимой»,  «Моя береза. </w:t>
      </w:r>
      <w:proofErr w:type="gramStart"/>
      <w:r w:rsidRPr="000B5C3F">
        <w:rPr>
          <w:rFonts w:ascii="Times New Roman" w:eastAsia="Times New Roman" w:hAnsi="Times New Roman"/>
          <w:color w:val="000000"/>
          <w:sz w:val="26"/>
          <w:szCs w:val="26"/>
          <w:lang w:eastAsia="ru-RU"/>
        </w:rPr>
        <w:t>Весной», «Однажды весной», «Дети старой кряквы», «Добрая раковина», «Девять белых лебедей»; А Гайдар «Чук и Гек»; В. Драгунский «Денискины рассказы»; В. Зотов «Дровосек», «Жужелица», «Муравей», Черника», «Голубика», «Ежевика», «Клюква», «Белый гриб», «Волнушка», «Опенок осенний»; В. Сутеев «Под грибом», «Капризная кошка», «Палочка-выручалочка», «Елка»; С. Сахарнов «Морские сказки»; В. Сухомлинский «Весенний ветер»;</w:t>
      </w:r>
      <w:proofErr w:type="gramEnd"/>
      <w:r w:rsidRPr="000B5C3F">
        <w:rPr>
          <w:rFonts w:ascii="Times New Roman" w:eastAsia="Times New Roman" w:hAnsi="Times New Roman"/>
          <w:color w:val="000000"/>
          <w:sz w:val="26"/>
          <w:szCs w:val="26"/>
          <w:lang w:eastAsia="ru-RU"/>
        </w:rPr>
        <w:t xml:space="preserve"> Дж. Родари «Чиполлино»; бр. </w:t>
      </w:r>
      <w:proofErr w:type="gramStart"/>
      <w:r w:rsidRPr="000B5C3F">
        <w:rPr>
          <w:rFonts w:ascii="Times New Roman" w:eastAsia="Times New Roman" w:hAnsi="Times New Roman"/>
          <w:color w:val="000000"/>
          <w:sz w:val="26"/>
          <w:szCs w:val="26"/>
          <w:lang w:eastAsia="ru-RU"/>
        </w:rPr>
        <w:t>Гримм «Храбрый портняжка», «Госпожа Метелица»; Ш. Перро «Спящая красавица»; стихи А. Пушкина, А. Плещеева, Н. Рубцова, А. Блока, Ф. Тютчева, Е. Благининой, А. Барто, Р. Сефа и др.1</w:t>
      </w:r>
      <w:proofErr w:type="gramEnd"/>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Рекомендуемые музыкальные произведения для слушания</w:t>
      </w:r>
      <w:r w:rsidRPr="000B5C3F">
        <w:rPr>
          <w:rFonts w:ascii="Times New Roman" w:eastAsia="Times New Roman" w:hAnsi="Times New Roman"/>
          <w:color w:val="000000"/>
          <w:sz w:val="26"/>
          <w:szCs w:val="26"/>
          <w:lang w:eastAsia="ru-RU"/>
        </w:rPr>
        <w:t xml:space="preserve">: </w:t>
      </w:r>
      <w:proofErr w:type="gramStart"/>
      <w:r w:rsidRPr="000B5C3F">
        <w:rPr>
          <w:rFonts w:ascii="Times New Roman" w:eastAsia="Times New Roman" w:hAnsi="Times New Roman"/>
          <w:color w:val="000000"/>
          <w:sz w:val="26"/>
          <w:szCs w:val="26"/>
          <w:lang w:eastAsia="ru-RU"/>
        </w:rPr>
        <w:t>М. Глинка «Детская полька»; П. Чайковский «Болезнь куклы», «Новая кукла», «Песня жаворонка», «Осенняя песня», «Зимнее утро», «Охота», «На тройке», «Святки», «У камелька», «Масленица», «Песнь жаворонка», «Подснежник», «Белые ночи»; М. Мусоргский «Рассвет на Москва-реке»; А. Хачатурян «Танец с саблями»; Г. Свиридов «Зима пришла», «Тройка»; Д. Шостакович «Гавот», «Полька», «Танец», «Шарманка»; В.-А. Моцарт «Колыбельная»;</w:t>
      </w:r>
      <w:proofErr w:type="gramEnd"/>
      <w:r w:rsidRPr="000B5C3F">
        <w:rPr>
          <w:rFonts w:ascii="Times New Roman" w:eastAsia="Times New Roman" w:hAnsi="Times New Roman"/>
          <w:color w:val="000000"/>
          <w:sz w:val="26"/>
          <w:szCs w:val="26"/>
          <w:lang w:eastAsia="ru-RU"/>
        </w:rPr>
        <w:t xml:space="preserve"> </w:t>
      </w:r>
      <w:proofErr w:type="gramStart"/>
      <w:r w:rsidRPr="000B5C3F">
        <w:rPr>
          <w:rFonts w:ascii="Times New Roman" w:eastAsia="Times New Roman" w:hAnsi="Times New Roman"/>
          <w:color w:val="000000"/>
          <w:sz w:val="26"/>
          <w:szCs w:val="26"/>
          <w:lang w:eastAsia="ru-RU"/>
        </w:rPr>
        <w:t>А. Вивальди «Зима», «Весна», «Лето», «Осень»; Г. Ибсен «В пещере горного короля»; Э. Григ «Шествие гномов» и др. произведения по выбору музыкального руководителя.</w:t>
      </w:r>
      <w:proofErr w:type="gramEnd"/>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Рекомендуемые песни</w:t>
      </w:r>
      <w:r w:rsidRPr="000B5C3F">
        <w:rPr>
          <w:rFonts w:ascii="Times New Roman" w:eastAsia="Times New Roman" w:hAnsi="Times New Roman"/>
          <w:color w:val="000000"/>
          <w:sz w:val="26"/>
          <w:szCs w:val="26"/>
          <w:lang w:eastAsia="ru-RU"/>
        </w:rPr>
        <w:t>: «Вот и осень во дворе», «Медвежонок плюшевый», «Капризные лягушки»; Е. Тиличеева, М. Долинов «Ходит зайка по саду»; рус</w:t>
      </w:r>
      <w:proofErr w:type="gramStart"/>
      <w:r w:rsidRPr="000B5C3F">
        <w:rPr>
          <w:rFonts w:ascii="Times New Roman" w:eastAsia="Times New Roman" w:hAnsi="Times New Roman"/>
          <w:color w:val="000000"/>
          <w:sz w:val="26"/>
          <w:szCs w:val="26"/>
          <w:lang w:eastAsia="ru-RU"/>
        </w:rPr>
        <w:t>.</w:t>
      </w:r>
      <w:proofErr w:type="gramEnd"/>
      <w:r w:rsidRPr="000B5C3F">
        <w:rPr>
          <w:rFonts w:ascii="Times New Roman" w:eastAsia="Times New Roman" w:hAnsi="Times New Roman"/>
          <w:color w:val="000000"/>
          <w:sz w:val="26"/>
          <w:szCs w:val="26"/>
          <w:lang w:eastAsia="ru-RU"/>
        </w:rPr>
        <w:t xml:space="preserve"> </w:t>
      </w:r>
      <w:proofErr w:type="gramStart"/>
      <w:r w:rsidRPr="000B5C3F">
        <w:rPr>
          <w:rFonts w:ascii="Times New Roman" w:eastAsia="Times New Roman" w:hAnsi="Times New Roman"/>
          <w:color w:val="000000"/>
          <w:sz w:val="26"/>
          <w:szCs w:val="26"/>
          <w:lang w:eastAsia="ru-RU"/>
        </w:rPr>
        <w:t>н</w:t>
      </w:r>
      <w:proofErr w:type="gramEnd"/>
      <w:r w:rsidRPr="000B5C3F">
        <w:rPr>
          <w:rFonts w:ascii="Times New Roman" w:eastAsia="Times New Roman" w:hAnsi="Times New Roman"/>
          <w:color w:val="000000"/>
          <w:sz w:val="26"/>
          <w:szCs w:val="26"/>
          <w:lang w:eastAsia="ru-RU"/>
        </w:rPr>
        <w:t xml:space="preserve">ар. </w:t>
      </w:r>
      <w:proofErr w:type="gramStart"/>
      <w:r w:rsidRPr="000B5C3F">
        <w:rPr>
          <w:rFonts w:ascii="Times New Roman" w:eastAsia="Times New Roman" w:hAnsi="Times New Roman"/>
          <w:color w:val="000000"/>
          <w:sz w:val="26"/>
          <w:szCs w:val="26"/>
          <w:lang w:eastAsia="ru-RU"/>
        </w:rPr>
        <w:lastRenderedPageBreak/>
        <w:t>«Скок, скок-поскок»; Ю. Чичков, К. Ибряев «Здравствуй, Родина моя!»; Е. Тиличеева, Л. Некрасова «Летние цветы»; В. Иванников, О. Фадеева «Самая хорошая!», Ю. Слонов, В. Малков «До свиданья, детский сад!» и другие по выбору музыкального руководителя и учителя-логопеда, «Качели», «Эхо», «Часы», «Труба», «Колыбельная», «Бубенчики», «Наш дом», «Лесенка» (муз.</w:t>
      </w:r>
      <w:proofErr w:type="gramEnd"/>
      <w:r w:rsidRPr="000B5C3F">
        <w:rPr>
          <w:rFonts w:ascii="Times New Roman" w:eastAsia="Times New Roman" w:hAnsi="Times New Roman"/>
          <w:color w:val="000000"/>
          <w:sz w:val="26"/>
          <w:szCs w:val="26"/>
          <w:lang w:eastAsia="ru-RU"/>
        </w:rPr>
        <w:t xml:space="preserve"> Е. Тиличеевой), «Скворушка прощается» (муз. Т. Потапенко, сл. М. Ивенсен), «Будет горка во дворе» (муз. Т. Потапенко, сл. Е. Авдиенко), «К нам приходит Новый год» (муз. В. Герчик, сл. З. Петровой), «Мамин праздник» (муз. Ю. Гурьева, сл. С. Вигдорова), «Будем в армии служить» (муз. Ю. Чичикова, сл. В. Малкова), «Буденовец» (муз. Я. Дубровина, сл. М. Норинского), «Пошла млада за водой» (рус</w:t>
      </w:r>
      <w:proofErr w:type="gramStart"/>
      <w:r w:rsidRPr="000B5C3F">
        <w:rPr>
          <w:rFonts w:ascii="Times New Roman" w:eastAsia="Times New Roman" w:hAnsi="Times New Roman"/>
          <w:color w:val="000000"/>
          <w:sz w:val="26"/>
          <w:szCs w:val="26"/>
          <w:lang w:eastAsia="ru-RU"/>
        </w:rPr>
        <w:t>.</w:t>
      </w:r>
      <w:proofErr w:type="gramEnd"/>
      <w:r w:rsidRPr="000B5C3F">
        <w:rPr>
          <w:rFonts w:ascii="Times New Roman" w:eastAsia="Times New Roman" w:hAnsi="Times New Roman"/>
          <w:color w:val="000000"/>
          <w:sz w:val="26"/>
          <w:szCs w:val="26"/>
          <w:lang w:eastAsia="ru-RU"/>
        </w:rPr>
        <w:t xml:space="preserve"> </w:t>
      </w:r>
      <w:proofErr w:type="gramStart"/>
      <w:r w:rsidRPr="000B5C3F">
        <w:rPr>
          <w:rFonts w:ascii="Times New Roman" w:eastAsia="Times New Roman" w:hAnsi="Times New Roman"/>
          <w:color w:val="000000"/>
          <w:sz w:val="26"/>
          <w:szCs w:val="26"/>
          <w:lang w:eastAsia="ru-RU"/>
        </w:rPr>
        <w:t>н</w:t>
      </w:r>
      <w:proofErr w:type="gramEnd"/>
      <w:r w:rsidRPr="000B5C3F">
        <w:rPr>
          <w:rFonts w:ascii="Times New Roman" w:eastAsia="Times New Roman" w:hAnsi="Times New Roman"/>
          <w:color w:val="000000"/>
          <w:sz w:val="26"/>
          <w:szCs w:val="26"/>
          <w:lang w:eastAsia="ru-RU"/>
        </w:rPr>
        <w:t xml:space="preserve">ар. песня в обр. В. Агафонникова), «Ой, вставала я ранешенько» (рус. нар. песня в обр. Н. Метлова), «Коляда» (рус. нар. </w:t>
      </w:r>
      <w:proofErr w:type="gramStart"/>
      <w:r w:rsidRPr="000B5C3F">
        <w:rPr>
          <w:rFonts w:ascii="Times New Roman" w:eastAsia="Times New Roman" w:hAnsi="Times New Roman"/>
          <w:color w:val="000000"/>
          <w:sz w:val="26"/>
          <w:szCs w:val="26"/>
          <w:lang w:eastAsia="ru-RU"/>
        </w:rPr>
        <w:t>Обрядовая песня), детские песенки В. Шаинского, Г. Струве по выбору музыкального руководителя.</w:t>
      </w:r>
      <w:proofErr w:type="gramEnd"/>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Музыкально-ритмические упражнения</w:t>
      </w:r>
      <w:r w:rsidRPr="000B5C3F">
        <w:rPr>
          <w:rFonts w:ascii="Times New Roman" w:eastAsia="Times New Roman" w:hAnsi="Times New Roman"/>
          <w:color w:val="000000"/>
          <w:sz w:val="26"/>
          <w:szCs w:val="26"/>
          <w:lang w:eastAsia="ru-RU"/>
        </w:rPr>
        <w:t>: Р. Шуман «Смелый наездник», Е. Тиличеева «Бег»; Т. Ломова «Упражение с лентами»; Т. Ломова «Упражнение с цветами», С. Соснин «Упражнение с кубиками», В. Золотарев  «Шагают девочки и мальчики», С. Майкапар «Росинки», С. Затеплинский «Танец», Ж. Люлли «Марш», «Заплетися, плетень» (рус</w:t>
      </w:r>
      <w:proofErr w:type="gramStart"/>
      <w:r w:rsidRPr="000B5C3F">
        <w:rPr>
          <w:rFonts w:ascii="Times New Roman" w:eastAsia="Times New Roman" w:hAnsi="Times New Roman"/>
          <w:color w:val="000000"/>
          <w:sz w:val="26"/>
          <w:szCs w:val="26"/>
          <w:lang w:eastAsia="ru-RU"/>
        </w:rPr>
        <w:t>.</w:t>
      </w:r>
      <w:proofErr w:type="gramEnd"/>
      <w:r w:rsidRPr="000B5C3F">
        <w:rPr>
          <w:rFonts w:ascii="Times New Roman" w:eastAsia="Times New Roman" w:hAnsi="Times New Roman"/>
          <w:color w:val="000000"/>
          <w:sz w:val="26"/>
          <w:szCs w:val="26"/>
          <w:lang w:eastAsia="ru-RU"/>
        </w:rPr>
        <w:t xml:space="preserve"> </w:t>
      </w:r>
      <w:proofErr w:type="gramStart"/>
      <w:r w:rsidRPr="000B5C3F">
        <w:rPr>
          <w:rFonts w:ascii="Times New Roman" w:eastAsia="Times New Roman" w:hAnsi="Times New Roman"/>
          <w:color w:val="000000"/>
          <w:sz w:val="26"/>
          <w:szCs w:val="26"/>
          <w:lang w:eastAsia="ru-RU"/>
        </w:rPr>
        <w:t>н</w:t>
      </w:r>
      <w:proofErr w:type="gramEnd"/>
      <w:r w:rsidRPr="000B5C3F">
        <w:rPr>
          <w:rFonts w:ascii="Times New Roman" w:eastAsia="Times New Roman" w:hAnsi="Times New Roman"/>
          <w:color w:val="000000"/>
          <w:sz w:val="26"/>
          <w:szCs w:val="26"/>
          <w:lang w:eastAsia="ru-RU"/>
        </w:rPr>
        <w:t>ар. песня в обр. Н. Римского-Корсакова), «Хороводный шаг» (рус. нар. мелодия в обр. Т. Ломовой), Б. Можжевелов «Веселые поскоки», Л. ван Бетховен «Ветерок и ветер», Т. Ломова «Мельница», Т. Ломова «Упражнение с лентами», А. Жилинский «Детская полька» и другие по выбору музыкального руководителя и учителя-логопеда.</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Танцы и пляски:</w:t>
      </w:r>
      <w:r w:rsidRPr="000B5C3F">
        <w:rPr>
          <w:rFonts w:ascii="Times New Roman" w:eastAsia="Times New Roman" w:hAnsi="Times New Roman"/>
          <w:color w:val="000000"/>
          <w:sz w:val="26"/>
          <w:szCs w:val="26"/>
          <w:lang w:eastAsia="ru-RU"/>
        </w:rPr>
        <w:t xml:space="preserve"> Л. Келер «Танец с бубнами», Э. Градески «Танец с физкультурными палками», Г. Гладков «Ритмический танец», Л. Маркелов «Парный танец», Н. Шахин «Полька», А. Ферро «Танец в парах», А. Абрамов «Кадриль», Ф. Шуберт «Фонтан», «Парная пляска» (карельская народная мелодия), «Круговой галоп» (венгерская нар</w:t>
      </w:r>
      <w:proofErr w:type="gramStart"/>
      <w:r w:rsidRPr="000B5C3F">
        <w:rPr>
          <w:rFonts w:ascii="Times New Roman" w:eastAsia="Times New Roman" w:hAnsi="Times New Roman"/>
          <w:color w:val="000000"/>
          <w:sz w:val="26"/>
          <w:szCs w:val="26"/>
          <w:lang w:eastAsia="ru-RU"/>
        </w:rPr>
        <w:t>.</w:t>
      </w:r>
      <w:proofErr w:type="gramEnd"/>
      <w:r w:rsidRPr="000B5C3F">
        <w:rPr>
          <w:rFonts w:ascii="Times New Roman" w:eastAsia="Times New Roman" w:hAnsi="Times New Roman"/>
          <w:color w:val="000000"/>
          <w:sz w:val="26"/>
          <w:szCs w:val="26"/>
          <w:lang w:eastAsia="ru-RU"/>
        </w:rPr>
        <w:t xml:space="preserve"> </w:t>
      </w:r>
      <w:proofErr w:type="gramStart"/>
      <w:r w:rsidRPr="000B5C3F">
        <w:rPr>
          <w:rFonts w:ascii="Times New Roman" w:eastAsia="Times New Roman" w:hAnsi="Times New Roman"/>
          <w:color w:val="000000"/>
          <w:sz w:val="26"/>
          <w:szCs w:val="26"/>
          <w:lang w:eastAsia="ru-RU"/>
        </w:rPr>
        <w:t>м</w:t>
      </w:r>
      <w:proofErr w:type="gramEnd"/>
      <w:r w:rsidRPr="000B5C3F">
        <w:rPr>
          <w:rFonts w:ascii="Times New Roman" w:eastAsia="Times New Roman" w:hAnsi="Times New Roman"/>
          <w:color w:val="000000"/>
          <w:sz w:val="26"/>
          <w:szCs w:val="26"/>
          <w:lang w:eastAsia="ru-RU"/>
        </w:rPr>
        <w:t xml:space="preserve">елодия в обр. Н. Метлова), Ю. Чичиков, А. Жилин «Танец снежинок», Ф. Даргомыжский «Танец петрушек», «Прялица» (рус. нар. мелодия в обр. Т. Ломовой), «На мосточке» (муз. </w:t>
      </w:r>
      <w:proofErr w:type="gramStart"/>
      <w:r w:rsidRPr="000B5C3F">
        <w:rPr>
          <w:rFonts w:ascii="Times New Roman" w:eastAsia="Times New Roman" w:hAnsi="Times New Roman"/>
          <w:color w:val="000000"/>
          <w:sz w:val="26"/>
          <w:szCs w:val="26"/>
          <w:lang w:eastAsia="ru-RU"/>
        </w:rPr>
        <w:t>А. Филиппенко, сл. Г. Бойко), этюды, игры, упражнения из сборника М. Чистяковой «Психогимнастика».</w:t>
      </w:r>
      <w:proofErr w:type="gramEnd"/>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Игры, игры-хороводы</w:t>
      </w:r>
      <w:r w:rsidRPr="000B5C3F">
        <w:rPr>
          <w:rFonts w:ascii="Times New Roman" w:eastAsia="Times New Roman" w:hAnsi="Times New Roman"/>
          <w:color w:val="000000"/>
          <w:sz w:val="26"/>
          <w:szCs w:val="26"/>
          <w:lang w:eastAsia="ru-RU"/>
        </w:rPr>
        <w:t>: «Гори ясно!» (рус</w:t>
      </w:r>
      <w:proofErr w:type="gramStart"/>
      <w:r w:rsidRPr="000B5C3F">
        <w:rPr>
          <w:rFonts w:ascii="Times New Roman" w:eastAsia="Times New Roman" w:hAnsi="Times New Roman"/>
          <w:color w:val="000000"/>
          <w:sz w:val="26"/>
          <w:szCs w:val="26"/>
          <w:lang w:eastAsia="ru-RU"/>
        </w:rPr>
        <w:t>.</w:t>
      </w:r>
      <w:proofErr w:type="gramEnd"/>
      <w:r w:rsidRPr="000B5C3F">
        <w:rPr>
          <w:rFonts w:ascii="Times New Roman" w:eastAsia="Times New Roman" w:hAnsi="Times New Roman"/>
          <w:color w:val="000000"/>
          <w:sz w:val="26"/>
          <w:szCs w:val="26"/>
          <w:lang w:eastAsia="ru-RU"/>
        </w:rPr>
        <w:t xml:space="preserve"> </w:t>
      </w:r>
      <w:proofErr w:type="gramStart"/>
      <w:r w:rsidRPr="000B5C3F">
        <w:rPr>
          <w:rFonts w:ascii="Times New Roman" w:eastAsia="Times New Roman" w:hAnsi="Times New Roman"/>
          <w:color w:val="000000"/>
          <w:sz w:val="26"/>
          <w:szCs w:val="26"/>
          <w:lang w:eastAsia="ru-RU"/>
        </w:rPr>
        <w:t>н</w:t>
      </w:r>
      <w:proofErr w:type="gramEnd"/>
      <w:r w:rsidRPr="000B5C3F">
        <w:rPr>
          <w:rFonts w:ascii="Times New Roman" w:eastAsia="Times New Roman" w:hAnsi="Times New Roman"/>
          <w:color w:val="000000"/>
          <w:sz w:val="26"/>
          <w:szCs w:val="26"/>
          <w:lang w:eastAsia="ru-RU"/>
        </w:rPr>
        <w:t>ар. игра в обр. С. Бодренкова), «Щучка», «Дедушка Ермак», «Горшки», «Селезень», «Золотые ворота» (рус. нар. игры), «Как на тоненький ледок» (рус. нар. песня), Т. Ломова «Ищи», М. Шварц «Кто скорей», «На горе-то калина» (рус. нар. мелодия в обр. А. Новикова), «Бери флажок» (венгерская нар. мелодия) и другие по выбору музыкального руководителя.</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Игры с пением</w:t>
      </w:r>
      <w:r w:rsidRPr="000B5C3F">
        <w:rPr>
          <w:rFonts w:ascii="Times New Roman" w:eastAsia="Times New Roman" w:hAnsi="Times New Roman"/>
          <w:color w:val="000000"/>
          <w:sz w:val="26"/>
          <w:szCs w:val="26"/>
          <w:lang w:eastAsia="ru-RU"/>
        </w:rPr>
        <w:t>: «Игра с цветами», «Музыкальный котик», В. Мороз «Лиса и зайцы-музыканты», А. Филиппенко «Три медведя», Ю. Слонова «Лиса и утята», «Всем, Надюша, расскажи», «Пошла млада», «Селезень», «Кострома» (рус</w:t>
      </w:r>
      <w:proofErr w:type="gramStart"/>
      <w:r w:rsidRPr="000B5C3F">
        <w:rPr>
          <w:rFonts w:ascii="Times New Roman" w:eastAsia="Times New Roman" w:hAnsi="Times New Roman"/>
          <w:color w:val="000000"/>
          <w:sz w:val="26"/>
          <w:szCs w:val="26"/>
          <w:lang w:eastAsia="ru-RU"/>
        </w:rPr>
        <w:t>.</w:t>
      </w:r>
      <w:proofErr w:type="gramEnd"/>
      <w:r w:rsidRPr="000B5C3F">
        <w:rPr>
          <w:rFonts w:ascii="Times New Roman" w:eastAsia="Times New Roman" w:hAnsi="Times New Roman"/>
          <w:color w:val="000000"/>
          <w:sz w:val="26"/>
          <w:szCs w:val="26"/>
          <w:lang w:eastAsia="ru-RU"/>
        </w:rPr>
        <w:t xml:space="preserve"> </w:t>
      </w:r>
      <w:proofErr w:type="gramStart"/>
      <w:r w:rsidRPr="000B5C3F">
        <w:rPr>
          <w:rFonts w:ascii="Times New Roman" w:eastAsia="Times New Roman" w:hAnsi="Times New Roman"/>
          <w:color w:val="000000"/>
          <w:sz w:val="26"/>
          <w:szCs w:val="26"/>
          <w:lang w:eastAsia="ru-RU"/>
        </w:rPr>
        <w:t>н</w:t>
      </w:r>
      <w:proofErr w:type="gramEnd"/>
      <w:r w:rsidRPr="000B5C3F">
        <w:rPr>
          <w:rFonts w:ascii="Times New Roman" w:eastAsia="Times New Roman" w:hAnsi="Times New Roman"/>
          <w:color w:val="000000"/>
          <w:sz w:val="26"/>
          <w:szCs w:val="26"/>
          <w:lang w:eastAsia="ru-RU"/>
        </w:rPr>
        <w:t>ар. песни), музыкально-ритмические композиции из сборника А. Бурениной «Ритмическая пластика» и другие по выбору музыкального руководителя и учителя-логопеда.</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Произведения для исполнения на детских музыкальных инструментах:</w:t>
      </w:r>
      <w:r w:rsidRPr="000B5C3F">
        <w:rPr>
          <w:rFonts w:ascii="Times New Roman" w:eastAsia="Times New Roman" w:hAnsi="Times New Roman"/>
          <w:color w:val="000000"/>
          <w:sz w:val="26"/>
          <w:szCs w:val="26"/>
          <w:lang w:eastAsia="ru-RU"/>
        </w:rPr>
        <w:t xml:space="preserve"> русск. нар</w:t>
      </w:r>
      <w:proofErr w:type="gramStart"/>
      <w:r w:rsidRPr="000B5C3F">
        <w:rPr>
          <w:rFonts w:ascii="Times New Roman" w:eastAsia="Times New Roman" w:hAnsi="Times New Roman"/>
          <w:color w:val="000000"/>
          <w:sz w:val="26"/>
          <w:szCs w:val="26"/>
          <w:lang w:eastAsia="ru-RU"/>
        </w:rPr>
        <w:t>.</w:t>
      </w:r>
      <w:proofErr w:type="gramEnd"/>
      <w:r w:rsidRPr="000B5C3F">
        <w:rPr>
          <w:rFonts w:ascii="Times New Roman" w:eastAsia="Times New Roman" w:hAnsi="Times New Roman"/>
          <w:color w:val="000000"/>
          <w:sz w:val="26"/>
          <w:szCs w:val="26"/>
          <w:lang w:eastAsia="ru-RU"/>
        </w:rPr>
        <w:t xml:space="preserve"> </w:t>
      </w:r>
      <w:proofErr w:type="gramStart"/>
      <w:r w:rsidRPr="000B5C3F">
        <w:rPr>
          <w:rFonts w:ascii="Times New Roman" w:eastAsia="Times New Roman" w:hAnsi="Times New Roman"/>
          <w:color w:val="000000"/>
          <w:sz w:val="26"/>
          <w:szCs w:val="26"/>
          <w:lang w:eastAsia="ru-RU"/>
        </w:rPr>
        <w:t>м</w:t>
      </w:r>
      <w:proofErr w:type="gramEnd"/>
      <w:r w:rsidRPr="000B5C3F">
        <w:rPr>
          <w:rFonts w:ascii="Times New Roman" w:eastAsia="Times New Roman" w:hAnsi="Times New Roman"/>
          <w:color w:val="000000"/>
          <w:sz w:val="26"/>
          <w:szCs w:val="26"/>
          <w:lang w:eastAsia="ru-RU"/>
        </w:rPr>
        <w:t xml:space="preserve">елодии «На зеленом лугу», «Во саду ли, в огороде», «Я на горку шла», </w:t>
      </w:r>
      <w:r w:rsidRPr="000B5C3F">
        <w:rPr>
          <w:rFonts w:ascii="Times New Roman" w:eastAsia="Times New Roman" w:hAnsi="Times New Roman"/>
          <w:color w:val="000000"/>
          <w:sz w:val="26"/>
          <w:szCs w:val="26"/>
          <w:lang w:eastAsia="ru-RU"/>
        </w:rPr>
        <w:lastRenderedPageBreak/>
        <w:t>«Во поле березка стояла»; И. Беркович «К нам гости пришли», Е. Тиличеева «В нашем оркестре», П. Чайковский «Танец маленьких лебедей», В.-А. Моцарт «Турецкий марш», «Во саду ли, в огороде» (рус</w:t>
      </w:r>
      <w:proofErr w:type="gramStart"/>
      <w:r w:rsidRPr="000B5C3F">
        <w:rPr>
          <w:rFonts w:ascii="Times New Roman" w:eastAsia="Times New Roman" w:hAnsi="Times New Roman"/>
          <w:color w:val="000000"/>
          <w:sz w:val="26"/>
          <w:szCs w:val="26"/>
          <w:lang w:eastAsia="ru-RU"/>
        </w:rPr>
        <w:t>.</w:t>
      </w:r>
      <w:proofErr w:type="gramEnd"/>
      <w:r w:rsidRPr="000B5C3F">
        <w:rPr>
          <w:rFonts w:ascii="Times New Roman" w:eastAsia="Times New Roman" w:hAnsi="Times New Roman"/>
          <w:color w:val="000000"/>
          <w:sz w:val="26"/>
          <w:szCs w:val="26"/>
          <w:lang w:eastAsia="ru-RU"/>
        </w:rPr>
        <w:t xml:space="preserve"> </w:t>
      </w:r>
      <w:proofErr w:type="gramStart"/>
      <w:r w:rsidRPr="000B5C3F">
        <w:rPr>
          <w:rFonts w:ascii="Times New Roman" w:eastAsia="Times New Roman" w:hAnsi="Times New Roman"/>
          <w:color w:val="000000"/>
          <w:sz w:val="26"/>
          <w:szCs w:val="26"/>
          <w:lang w:eastAsia="ru-RU"/>
        </w:rPr>
        <w:t>н</w:t>
      </w:r>
      <w:proofErr w:type="gramEnd"/>
      <w:r w:rsidRPr="000B5C3F">
        <w:rPr>
          <w:rFonts w:ascii="Times New Roman" w:eastAsia="Times New Roman" w:hAnsi="Times New Roman"/>
          <w:color w:val="000000"/>
          <w:sz w:val="26"/>
          <w:szCs w:val="26"/>
          <w:lang w:eastAsia="ru-RU"/>
        </w:rPr>
        <w:t>ар. песня) и другие по выбору музыкального руководителя.</w:t>
      </w:r>
    </w:p>
    <w:p w:rsidR="000B5C3F" w:rsidRPr="000B5C3F" w:rsidRDefault="000B5C3F" w:rsidP="000B5C3F">
      <w:pPr>
        <w:autoSpaceDE w:val="0"/>
        <w:autoSpaceDN w:val="0"/>
        <w:adjustRightInd w:val="0"/>
        <w:spacing w:after="0" w:line="240" w:lineRule="auto"/>
        <w:ind w:firstLine="709"/>
        <w:jc w:val="center"/>
        <w:rPr>
          <w:rFonts w:ascii="Times New Roman" w:eastAsia="Times New Roman" w:hAnsi="Times New Roman"/>
          <w:b/>
          <w:color w:val="000000"/>
          <w:sz w:val="26"/>
          <w:szCs w:val="26"/>
          <w:lang w:eastAsia="ru-RU"/>
        </w:rPr>
      </w:pPr>
      <w:r w:rsidRPr="000B5C3F">
        <w:rPr>
          <w:rFonts w:ascii="Times New Roman" w:eastAsia="Times New Roman" w:hAnsi="Times New Roman"/>
          <w:b/>
          <w:color w:val="000000"/>
          <w:sz w:val="26"/>
          <w:szCs w:val="26"/>
          <w:lang w:eastAsia="ru-RU"/>
        </w:rPr>
        <w:t>Образовательная область «Физическое развитие»</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Игры с бегом</w:t>
      </w:r>
      <w:r w:rsidRPr="000B5C3F">
        <w:rPr>
          <w:rFonts w:ascii="Times New Roman" w:eastAsia="Times New Roman" w:hAnsi="Times New Roman"/>
          <w:color w:val="000000"/>
          <w:sz w:val="26"/>
          <w:szCs w:val="26"/>
          <w:lang w:eastAsia="ru-RU"/>
        </w:rPr>
        <w:t>: «Бездомный заяц», «Горелки», «Палочка-выручалочка», «Эстафета по кругу».</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Игры с прыжками</w:t>
      </w:r>
      <w:r w:rsidRPr="000B5C3F">
        <w:rPr>
          <w:rFonts w:ascii="Times New Roman" w:eastAsia="Times New Roman" w:hAnsi="Times New Roman"/>
          <w:color w:val="000000"/>
          <w:sz w:val="26"/>
          <w:szCs w:val="26"/>
          <w:lang w:eastAsia="ru-RU"/>
        </w:rPr>
        <w:t>: «Волк во рву», «Классы», «Не попадись», «Охотник и зайцы».</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Метание</w:t>
      </w:r>
      <w:r w:rsidRPr="000B5C3F">
        <w:rPr>
          <w:rFonts w:ascii="Times New Roman" w:eastAsia="Times New Roman" w:hAnsi="Times New Roman"/>
          <w:color w:val="000000"/>
          <w:sz w:val="26"/>
          <w:szCs w:val="26"/>
          <w:lang w:eastAsia="ru-RU"/>
        </w:rPr>
        <w:t>: «Городки», «Школа мяча», «Бабки», «Серсо».</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Лазание</w:t>
      </w:r>
      <w:r w:rsidRPr="000B5C3F">
        <w:rPr>
          <w:rFonts w:ascii="Times New Roman" w:eastAsia="Times New Roman" w:hAnsi="Times New Roman"/>
          <w:color w:val="000000"/>
          <w:sz w:val="26"/>
          <w:szCs w:val="26"/>
          <w:lang w:eastAsia="ru-RU"/>
        </w:rPr>
        <w:t>: «Ловля обезьян», «Перелет птиц», «Ключи», «Паук и мухи», «Совушка».</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Игры с пластмассовой тарелкой</w:t>
      </w:r>
      <w:r w:rsidRPr="000B5C3F">
        <w:rPr>
          <w:rFonts w:ascii="Times New Roman" w:eastAsia="Times New Roman" w:hAnsi="Times New Roman"/>
          <w:color w:val="000000"/>
          <w:sz w:val="26"/>
          <w:szCs w:val="26"/>
          <w:lang w:eastAsia="ru-RU"/>
        </w:rPr>
        <w:t>: «Тарелка по кругу», «Попади в круг», «Снайперы», «Поймай тарелку», «Встречная эстафета».</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Словесные игры</w:t>
      </w:r>
      <w:r w:rsidRPr="000B5C3F">
        <w:rPr>
          <w:rFonts w:ascii="Times New Roman" w:eastAsia="Times New Roman" w:hAnsi="Times New Roman"/>
          <w:color w:val="000000"/>
          <w:sz w:val="26"/>
          <w:szCs w:val="26"/>
          <w:lang w:eastAsia="ru-RU"/>
        </w:rPr>
        <w:t xml:space="preserve">: «Кого нет», «Маланья», «Наоборот», «Чепуха». </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B5C3F">
        <w:rPr>
          <w:rFonts w:ascii="Times New Roman" w:eastAsia="Times New Roman" w:hAnsi="Times New Roman"/>
          <w:i/>
          <w:color w:val="000000"/>
          <w:sz w:val="26"/>
          <w:szCs w:val="26"/>
          <w:lang w:eastAsia="ru-RU"/>
        </w:rPr>
        <w:t>Игровые поединки</w:t>
      </w:r>
      <w:r w:rsidRPr="000B5C3F">
        <w:rPr>
          <w:rFonts w:ascii="Times New Roman" w:eastAsia="Times New Roman" w:hAnsi="Times New Roman"/>
          <w:color w:val="000000"/>
          <w:sz w:val="26"/>
          <w:szCs w:val="26"/>
          <w:lang w:eastAsia="ru-RU"/>
        </w:rPr>
        <w:t>: «Сумей увидеть», «Бой подушками», «Водоносы», «Поймай рыбку», «Пушинка».</w:t>
      </w:r>
    </w:p>
    <w:p w:rsidR="000B5C3F" w:rsidRPr="000B5C3F" w:rsidRDefault="000B5C3F" w:rsidP="000B5C3F">
      <w:pPr>
        <w:suppressLineNumbers/>
        <w:suppressAutoHyphens/>
        <w:snapToGrid w:val="0"/>
        <w:spacing w:after="0" w:line="240" w:lineRule="auto"/>
        <w:ind w:firstLine="709"/>
        <w:jc w:val="center"/>
        <w:rPr>
          <w:rFonts w:ascii="Times New Roman" w:eastAsia="Times New Roman" w:hAnsi="Times New Roman"/>
          <w:b/>
          <w:i/>
          <w:sz w:val="26"/>
          <w:szCs w:val="26"/>
          <w:lang w:eastAsia="ar-SA"/>
        </w:rPr>
      </w:pPr>
    </w:p>
    <w:p w:rsidR="000B5C3F" w:rsidRPr="000B5C3F" w:rsidRDefault="000B5C3F" w:rsidP="1D72C8BB">
      <w:pPr>
        <w:suppressAutoHyphens/>
        <w:spacing w:after="0" w:line="240" w:lineRule="auto"/>
        <w:ind w:firstLine="709"/>
        <w:jc w:val="both"/>
        <w:rPr>
          <w:rFonts w:ascii="Times New Roman" w:eastAsia="Times New Roman" w:hAnsi="Times New Roman"/>
          <w:color w:val="000000" w:themeColor="text1"/>
          <w:sz w:val="26"/>
          <w:szCs w:val="26"/>
          <w:lang w:eastAsia="ru-RU"/>
        </w:rPr>
      </w:pPr>
      <w:r w:rsidRPr="1D72C8BB">
        <w:rPr>
          <w:rFonts w:ascii="Times New Roman" w:eastAsia="Times New Roman" w:hAnsi="Times New Roman"/>
          <w:color w:val="000000" w:themeColor="text1"/>
          <w:sz w:val="26"/>
          <w:szCs w:val="26"/>
          <w:lang w:eastAsia="ru-RU"/>
        </w:rPr>
        <w:t xml:space="preserve"> </w:t>
      </w:r>
    </w:p>
    <w:p w:rsidR="000B5C3F" w:rsidRPr="000B5C3F" w:rsidRDefault="000B5C3F" w:rsidP="000B5C3F">
      <w:pPr>
        <w:suppressLineNumbers/>
        <w:suppressAutoHyphens/>
        <w:snapToGrid w:val="0"/>
        <w:spacing w:after="0" w:line="240" w:lineRule="auto"/>
        <w:ind w:firstLine="709"/>
        <w:jc w:val="center"/>
        <w:rPr>
          <w:rFonts w:ascii="Times New Roman" w:eastAsia="Times New Roman" w:hAnsi="Times New Roman"/>
          <w:b/>
          <w:sz w:val="26"/>
          <w:szCs w:val="26"/>
          <w:lang w:eastAsia="ar-SA"/>
        </w:rPr>
      </w:pPr>
      <w:r w:rsidRPr="000B5C3F">
        <w:rPr>
          <w:rFonts w:ascii="Times New Roman" w:eastAsia="Times New Roman" w:hAnsi="Times New Roman"/>
          <w:b/>
          <w:sz w:val="26"/>
          <w:szCs w:val="26"/>
          <w:lang w:eastAsia="ar-SA"/>
        </w:rPr>
        <w:t>3.</w:t>
      </w:r>
      <w:r>
        <w:rPr>
          <w:rFonts w:ascii="Times New Roman" w:eastAsia="Times New Roman" w:hAnsi="Times New Roman"/>
          <w:b/>
          <w:sz w:val="26"/>
          <w:szCs w:val="26"/>
          <w:lang w:eastAsia="ar-SA"/>
        </w:rPr>
        <w:t>8</w:t>
      </w:r>
      <w:r w:rsidRPr="000B5C3F">
        <w:rPr>
          <w:rFonts w:ascii="Times New Roman" w:eastAsia="Times New Roman" w:hAnsi="Times New Roman"/>
          <w:b/>
          <w:sz w:val="26"/>
          <w:szCs w:val="26"/>
          <w:lang w:eastAsia="ar-SA"/>
        </w:rPr>
        <w:t>. Кадровые условия реализации Программы</w:t>
      </w:r>
    </w:p>
    <w:p w:rsidR="000B5C3F" w:rsidRPr="000B5C3F" w:rsidRDefault="000B5C3F" w:rsidP="000B5C3F">
      <w:pPr>
        <w:tabs>
          <w:tab w:val="left" w:pos="2160"/>
        </w:tabs>
        <w:suppressAutoHyphens/>
        <w:spacing w:after="0" w:line="240" w:lineRule="auto"/>
        <w:jc w:val="both"/>
        <w:rPr>
          <w:rFonts w:ascii="Times New Roman" w:eastAsia="Times New Roman" w:hAnsi="Times New Roman"/>
          <w:spacing w:val="-2"/>
          <w:sz w:val="26"/>
          <w:szCs w:val="24"/>
          <w:lang w:eastAsia="ar-SA"/>
        </w:rPr>
      </w:pPr>
      <w:r w:rsidRPr="000B5C3F">
        <w:rPr>
          <w:rFonts w:ascii="Times New Roman" w:eastAsia="Times New Roman" w:hAnsi="Times New Roman"/>
          <w:b/>
          <w:sz w:val="26"/>
          <w:szCs w:val="26"/>
          <w:lang w:eastAsia="ar-SA"/>
        </w:rPr>
        <w:t>ФАОП ДО п. 53.</w:t>
      </w:r>
      <w:r w:rsidRPr="000B5C3F">
        <w:rPr>
          <w:rFonts w:ascii="Times New Roman" w:eastAsia="Times New Roman" w:hAnsi="Times New Roman"/>
          <w:sz w:val="26"/>
          <w:szCs w:val="24"/>
          <w:lang w:eastAsia="ar-SA"/>
        </w:rPr>
        <w:t>:</w:t>
      </w:r>
      <w:r w:rsidRPr="000B5C3F">
        <w:rPr>
          <w:rFonts w:ascii="Times New Roman" w:eastAsia="Times New Roman" w:hAnsi="Times New Roman"/>
          <w:spacing w:val="-2"/>
          <w:sz w:val="26"/>
          <w:szCs w:val="24"/>
          <w:lang w:eastAsia="ar-SA"/>
        </w:rPr>
        <w:t xml:space="preserve"> </w:t>
      </w:r>
      <w:hyperlink r:id="rId15" w:history="1">
        <w:r w:rsidRPr="000B5C3F">
          <w:rPr>
            <w:rFonts w:ascii="Times New Roman" w:eastAsia="Times New Roman" w:hAnsi="Times New Roman"/>
            <w:spacing w:val="-2"/>
            <w:sz w:val="26"/>
            <w:szCs w:val="24"/>
            <w:u w:val="single"/>
            <w:lang w:eastAsia="ar-SA"/>
          </w:rPr>
          <w:t>http://publication.pravo.gov.ru/Document/View/0001202301270036</w:t>
        </w:r>
      </w:hyperlink>
    </w:p>
    <w:p w:rsidR="000B5C3F" w:rsidRPr="000B5C3F" w:rsidRDefault="000B5C3F" w:rsidP="1D72C8BB">
      <w:pPr>
        <w:tabs>
          <w:tab w:val="left" w:pos="2160"/>
        </w:tabs>
        <w:suppressAutoHyphens/>
        <w:spacing w:after="0" w:line="240" w:lineRule="auto"/>
        <w:ind w:firstLine="709"/>
        <w:jc w:val="both"/>
        <w:rPr>
          <w:rFonts w:ascii="Times New Roman" w:eastAsia="Times New Roman" w:hAnsi="Times New Roman"/>
          <w:color w:val="FF0000"/>
          <w:sz w:val="24"/>
          <w:szCs w:val="24"/>
          <w:lang w:eastAsia="ar-SA"/>
        </w:rPr>
      </w:pPr>
      <w:proofErr w:type="gramStart"/>
      <w:r w:rsidRPr="1D72C8BB">
        <w:rPr>
          <w:rFonts w:ascii="Times New Roman CYR" w:eastAsia="Times New Roman" w:hAnsi="Times New Roman CYR" w:cs="Times New Roman CYR"/>
          <w:color w:val="000000" w:themeColor="text1"/>
          <w:sz w:val="26"/>
          <w:szCs w:val="26"/>
          <w:lang w:eastAsia="ru-RU"/>
        </w:rPr>
        <w:t>Р</w:t>
      </w:r>
      <w:r w:rsidRPr="1D72C8BB">
        <w:rPr>
          <w:rFonts w:ascii="Times New Roman" w:eastAsia="Times New Roman" w:hAnsi="Times New Roman"/>
          <w:color w:val="000000" w:themeColor="text1"/>
          <w:sz w:val="26"/>
          <w:szCs w:val="26"/>
          <w:lang w:eastAsia="ru-RU"/>
        </w:rPr>
        <w:t>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w:t>
      </w:r>
      <w:proofErr w:type="gramEnd"/>
      <w:r w:rsidRPr="1D72C8BB">
        <w:rPr>
          <w:rFonts w:ascii="Times New Roman" w:eastAsia="Times New Roman" w:hAnsi="Times New Roman"/>
          <w:color w:val="000000" w:themeColor="text1"/>
          <w:sz w:val="26"/>
          <w:szCs w:val="26"/>
          <w:lang w:eastAsia="ru-RU"/>
        </w:rPr>
        <w:t xml:space="preserve"> </w:t>
      </w:r>
      <w:proofErr w:type="gramStart"/>
      <w:r w:rsidRPr="1D72C8BB">
        <w:rPr>
          <w:rFonts w:ascii="Times New Roman" w:eastAsia="Times New Roman" w:hAnsi="Times New Roman"/>
          <w:color w:val="000000" w:themeColor="text1"/>
          <w:sz w:val="26"/>
          <w:szCs w:val="26"/>
          <w:lang w:eastAsia="ru-RU"/>
        </w:rPr>
        <w:t>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w:t>
      </w:r>
      <w:proofErr w:type="gramEnd"/>
      <w:r w:rsidRPr="1D72C8BB">
        <w:rPr>
          <w:rFonts w:ascii="Times New Roman" w:eastAsia="Times New Roman" w:hAnsi="Times New Roman"/>
          <w:color w:val="000000" w:themeColor="text1"/>
          <w:sz w:val="26"/>
          <w:szCs w:val="26"/>
          <w:lang w:eastAsia="ru-RU"/>
        </w:rPr>
        <w:t xml:space="preserve"> </w:t>
      </w:r>
      <w:proofErr w:type="gramStart"/>
      <w:r w:rsidRPr="1D72C8BB">
        <w:rPr>
          <w:rFonts w:ascii="Times New Roman" w:eastAsia="Times New Roman" w:hAnsi="Times New Roman"/>
          <w:color w:val="000000" w:themeColor="text1"/>
          <w:sz w:val="26"/>
          <w:szCs w:val="26"/>
          <w:lang w:eastAsia="ru-RU"/>
        </w:rPr>
        <w:t xml:space="preserve">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w:t>
      </w:r>
      <w:r w:rsidRPr="1D72C8BB">
        <w:rPr>
          <w:rFonts w:ascii="Times New Roman" w:eastAsia="Times New Roman" w:hAnsi="Times New Roman"/>
          <w:color w:val="000000" w:themeColor="text1"/>
          <w:sz w:val="26"/>
          <w:szCs w:val="26"/>
          <w:lang w:eastAsia="ru-RU"/>
        </w:rPr>
        <w:lastRenderedPageBreak/>
        <w:t>Министерством юстиции Российской</w:t>
      </w:r>
      <w:proofErr w:type="gramEnd"/>
      <w:r w:rsidRPr="1D72C8BB">
        <w:rPr>
          <w:rFonts w:ascii="Times New Roman" w:eastAsia="Times New Roman" w:hAnsi="Times New Roman"/>
          <w:color w:val="000000" w:themeColor="text1"/>
          <w:sz w:val="26"/>
          <w:szCs w:val="26"/>
          <w:lang w:eastAsia="ru-RU"/>
        </w:rPr>
        <w:t xml:space="preserve"> </w:t>
      </w:r>
      <w:proofErr w:type="gramStart"/>
      <w:r w:rsidRPr="1D72C8BB">
        <w:rPr>
          <w:rFonts w:ascii="Times New Roman" w:eastAsia="Times New Roman" w:hAnsi="Times New Roman"/>
          <w:color w:val="000000" w:themeColor="text1"/>
          <w:sz w:val="26"/>
          <w:szCs w:val="26"/>
          <w:lang w:eastAsia="ru-RU"/>
        </w:rPr>
        <w:t>Федерации 18 августа 2015 г., регистрационный № 38575).</w:t>
      </w:r>
      <w:proofErr w:type="gramEnd"/>
    </w:p>
    <w:p w:rsidR="000B5C3F" w:rsidRPr="000B5C3F" w:rsidRDefault="000B5C3F" w:rsidP="1D72C8BB">
      <w:pPr>
        <w:suppressLineNumbers/>
        <w:suppressAutoHyphens/>
        <w:snapToGrid w:val="0"/>
        <w:spacing w:after="0" w:line="240" w:lineRule="auto"/>
        <w:ind w:firstLine="709"/>
        <w:jc w:val="center"/>
        <w:rPr>
          <w:rFonts w:ascii="Times New Roman" w:eastAsia="Times New Roman" w:hAnsi="Times New Roman"/>
          <w:b/>
          <w:bCs/>
          <w:sz w:val="26"/>
          <w:szCs w:val="26"/>
          <w:lang w:eastAsia="ar-SA"/>
        </w:rPr>
      </w:pPr>
    </w:p>
    <w:p w:rsidR="000B5C3F" w:rsidRPr="000B5C3F" w:rsidRDefault="000B5C3F" w:rsidP="000B5C3F">
      <w:pPr>
        <w:suppressLineNumbers/>
        <w:suppressAutoHyphens/>
        <w:snapToGrid w:val="0"/>
        <w:spacing w:after="0" w:line="240" w:lineRule="auto"/>
        <w:ind w:firstLine="709"/>
        <w:jc w:val="center"/>
        <w:rPr>
          <w:rFonts w:ascii="Times New Roman" w:eastAsia="Times New Roman" w:hAnsi="Times New Roman"/>
          <w:b/>
          <w:i/>
          <w:sz w:val="26"/>
          <w:szCs w:val="26"/>
          <w:lang w:eastAsia="ar-SA"/>
        </w:rPr>
      </w:pPr>
      <w:r w:rsidRPr="000B5C3F">
        <w:rPr>
          <w:rFonts w:ascii="Times New Roman" w:eastAsia="Times New Roman" w:hAnsi="Times New Roman"/>
          <w:b/>
          <w:i/>
          <w:sz w:val="26"/>
          <w:szCs w:val="26"/>
          <w:lang w:eastAsia="ar-SA"/>
        </w:rPr>
        <w:t>Часть, формируемая участниками образовательных отношений</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ar-SA"/>
        </w:rPr>
        <w:t>МАДОУ ДС №73 «Мишутка</w:t>
      </w:r>
      <w:r w:rsidRPr="000B5C3F">
        <w:rPr>
          <w:rFonts w:ascii="Times New Roman" w:eastAsia="Times New Roman" w:hAnsi="Times New Roman"/>
          <w:sz w:val="26"/>
          <w:szCs w:val="26"/>
          <w:lang w:eastAsia="ar-SA"/>
        </w:rPr>
        <w:t xml:space="preserve">» </w:t>
      </w:r>
      <w:r w:rsidRPr="000B5C3F">
        <w:rPr>
          <w:rFonts w:ascii="Times New Roman" w:eastAsia="Times New Roman" w:hAnsi="Times New Roman"/>
          <w:sz w:val="26"/>
          <w:szCs w:val="26"/>
          <w:lang w:eastAsia="ru-RU"/>
        </w:rPr>
        <w:t>полностью укомплектовано квалифицированными кадрами, в т. ч. руководящими, педагогическими, учебно-вспомогательными, административно-хозяйственными работниками.</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0B5C3F">
        <w:rPr>
          <w:rFonts w:ascii="Times New Roman" w:eastAsia="Times New Roman" w:hAnsi="Times New Roman"/>
          <w:sz w:val="26"/>
          <w:szCs w:val="26"/>
          <w:lang w:eastAsia="ru-RU"/>
        </w:rPr>
        <w:t xml:space="preserve">- 46 </w:t>
      </w:r>
      <w:r w:rsidRPr="000B5C3F">
        <w:rPr>
          <w:rFonts w:ascii="Times New Roman" w:eastAsia="Times New Roman" w:hAnsi="Times New Roman"/>
          <w:iCs/>
          <w:sz w:val="26"/>
          <w:szCs w:val="26"/>
          <w:lang w:eastAsia="ru-RU"/>
        </w:rPr>
        <w:t>педагогических работника</w:t>
      </w:r>
      <w:r w:rsidRPr="000B5C3F">
        <w:rPr>
          <w:rFonts w:ascii="Times New Roman" w:eastAsia="Times New Roman" w:hAnsi="Times New Roman"/>
          <w:i/>
          <w:iCs/>
          <w:sz w:val="26"/>
          <w:szCs w:val="26"/>
          <w:lang w:eastAsia="ru-RU"/>
        </w:rPr>
        <w:t xml:space="preserve"> </w:t>
      </w:r>
      <w:r w:rsidRPr="000B5C3F">
        <w:rPr>
          <w:rFonts w:ascii="Times New Roman" w:eastAsia="Times New Roman" w:hAnsi="Times New Roman"/>
          <w:sz w:val="26"/>
          <w:szCs w:val="26"/>
          <w:lang w:eastAsia="ru-RU"/>
        </w:rPr>
        <w:t>в течение всего времени пребывания воспитанников в учреждении (в том числе 26 воспитателей, 3 музыкальных руководителя, 1 инструктор по физической культуре, 5 учителей-логопедов, 4 педагога-психолога, 2 учителя-дефектолога, 3 тьютора, старший воспитатель);</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0B5C3F">
        <w:rPr>
          <w:rFonts w:ascii="Times New Roman" w:eastAsia="Times New Roman" w:hAnsi="Times New Roman"/>
          <w:sz w:val="26"/>
          <w:szCs w:val="26"/>
          <w:lang w:eastAsia="ru-RU"/>
        </w:rPr>
        <w:t xml:space="preserve">- 12 </w:t>
      </w:r>
      <w:r w:rsidRPr="000B5C3F">
        <w:rPr>
          <w:rFonts w:ascii="Times New Roman" w:eastAsia="Times New Roman" w:hAnsi="Times New Roman"/>
          <w:iCs/>
          <w:sz w:val="26"/>
          <w:szCs w:val="26"/>
          <w:lang w:eastAsia="ru-RU"/>
        </w:rPr>
        <w:t>учебно-вспомогательными работниками</w:t>
      </w:r>
      <w:r w:rsidRPr="000B5C3F">
        <w:rPr>
          <w:rFonts w:ascii="Times New Roman" w:eastAsia="Times New Roman" w:hAnsi="Times New Roman"/>
          <w:sz w:val="26"/>
          <w:szCs w:val="26"/>
          <w:lang w:eastAsia="ru-RU"/>
        </w:rPr>
        <w:t xml:space="preserve"> (помощники воспитателя) в группе в течение всего времени пребывания воспитанников в учреждении;</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0B5C3F">
        <w:rPr>
          <w:rFonts w:ascii="Times New Roman" w:eastAsia="Times New Roman" w:hAnsi="Times New Roman"/>
          <w:sz w:val="26"/>
          <w:szCs w:val="26"/>
          <w:lang w:eastAsia="ru-RU"/>
        </w:rPr>
        <w:t>- 2 медицинскими работниками осуществляется необходимое медицинское обслуживание реализации Программы;</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0B5C3F">
        <w:rPr>
          <w:rFonts w:ascii="Times New Roman" w:eastAsia="Times New Roman" w:hAnsi="Times New Roman"/>
          <w:sz w:val="26"/>
          <w:szCs w:val="26"/>
          <w:lang w:eastAsia="ru-RU"/>
        </w:rPr>
        <w:t xml:space="preserve">- 1 заместителем заведующего по АХЧ осуществляется финансово-хозяйственная и хозяйственная деятельность учреждения. </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bCs/>
          <w:sz w:val="26"/>
          <w:szCs w:val="26"/>
          <w:lang w:eastAsia="ar-SA"/>
        </w:rPr>
      </w:pPr>
      <w:r w:rsidRPr="000B5C3F">
        <w:rPr>
          <w:rFonts w:ascii="Times New Roman" w:eastAsia="Times New Roman" w:hAnsi="Times New Roman"/>
          <w:sz w:val="26"/>
          <w:szCs w:val="26"/>
          <w:lang w:eastAsia="ru-RU"/>
        </w:rPr>
        <w:t xml:space="preserve">В целях эффективной реализации Программы в учреждении созданы все необходимые условия для профессионального развития педагогических и руководящих кадров. </w:t>
      </w:r>
      <w:proofErr w:type="gramStart"/>
      <w:r w:rsidRPr="000B5C3F">
        <w:rPr>
          <w:rFonts w:ascii="Times New Roman" w:eastAsia="Times New Roman" w:hAnsi="Times New Roman"/>
          <w:sz w:val="26"/>
          <w:szCs w:val="26"/>
          <w:lang w:eastAsia="ru-RU"/>
        </w:rPr>
        <w:t>Все пед</w:t>
      </w:r>
      <w:r w:rsidRPr="000B5C3F">
        <w:rPr>
          <w:rFonts w:ascii="Times New Roman" w:eastAsia="Times New Roman" w:hAnsi="Times New Roman"/>
          <w:bCs/>
          <w:sz w:val="26"/>
          <w:szCs w:val="26"/>
          <w:lang w:eastAsia="ar-SA"/>
        </w:rPr>
        <w:t xml:space="preserve">агогические и руководящие работники </w:t>
      </w:r>
      <w:r>
        <w:rPr>
          <w:rFonts w:ascii="Times New Roman" w:eastAsia="Times New Roman" w:hAnsi="Times New Roman"/>
          <w:sz w:val="26"/>
          <w:szCs w:val="26"/>
          <w:lang w:eastAsia="ar-SA"/>
        </w:rPr>
        <w:t>МАДОУ ДС №73 «Мишутка</w:t>
      </w:r>
      <w:r w:rsidRPr="000B5C3F">
        <w:rPr>
          <w:rFonts w:ascii="Times New Roman" w:eastAsia="Times New Roman" w:hAnsi="Times New Roman"/>
          <w:sz w:val="26"/>
          <w:szCs w:val="26"/>
          <w:lang w:eastAsia="ar-SA"/>
        </w:rPr>
        <w:t xml:space="preserve">» </w:t>
      </w:r>
      <w:r w:rsidRPr="000B5C3F">
        <w:rPr>
          <w:rFonts w:ascii="Times New Roman" w:eastAsia="Times New Roman" w:hAnsi="Times New Roman"/>
          <w:bCs/>
          <w:sz w:val="26"/>
          <w:szCs w:val="26"/>
          <w:lang w:eastAsia="ar-SA"/>
        </w:rPr>
        <w:t>не реже одного раза в три года проходят обучение по дополнительным профессиональным программам объемом  72 учебных часа и более, все прошли обучение на курсах повышения квалификации  в соответствии с ФГОС ДО. 56% помощников воспитателя прошли обучение по основной программе профессиональной подготовки по профессии «Помощник воспитателя» (объём 36 часов), 100 % педагогических работников</w:t>
      </w:r>
      <w:proofErr w:type="gramEnd"/>
      <w:r w:rsidRPr="000B5C3F">
        <w:rPr>
          <w:rFonts w:ascii="Times New Roman" w:eastAsia="Times New Roman" w:hAnsi="Times New Roman"/>
          <w:bCs/>
          <w:sz w:val="26"/>
          <w:szCs w:val="26"/>
          <w:lang w:eastAsia="ar-SA"/>
        </w:rPr>
        <w:t xml:space="preserve"> прошли курсы повышения квалификации по программе «Оказание первой помощи пострадавшим» в объеме 16 часов.</w:t>
      </w:r>
    </w:p>
    <w:p w:rsidR="000B5C3F" w:rsidRPr="000B5C3F" w:rsidRDefault="000B5C3F" w:rsidP="000B5C3F">
      <w:pPr>
        <w:suppressAutoHyphens/>
        <w:autoSpaceDE w:val="0"/>
        <w:autoSpaceDN w:val="0"/>
        <w:adjustRightInd w:val="0"/>
        <w:spacing w:after="0" w:line="240" w:lineRule="auto"/>
        <w:ind w:right="-31" w:firstLine="709"/>
        <w:jc w:val="both"/>
        <w:rPr>
          <w:rFonts w:ascii="Times New Roman" w:eastAsia="Times New Roman" w:hAnsi="Times New Roman"/>
          <w:sz w:val="26"/>
          <w:szCs w:val="26"/>
          <w:lang w:eastAsia="ar-SA"/>
        </w:rPr>
      </w:pPr>
      <w:r w:rsidRPr="000B5C3F">
        <w:rPr>
          <w:rFonts w:ascii="Times New Roman" w:eastAsia="Times New Roman" w:hAnsi="Times New Roman"/>
          <w:sz w:val="26"/>
          <w:szCs w:val="26"/>
          <w:lang w:eastAsia="ar-SA"/>
        </w:rPr>
        <w:t>В детском саду функционирует система непрерывного образования педагогов, реализуемая через коллективные и индивидуальные  формы методической работы: семинары-практикумы, психологические и коммуникативные тренинги, коллективные просмотры педагогической деятельности, деловые игры, консультации, конкурсы, презентации, выставки, индивидуальные образовательные маршруты.</w:t>
      </w:r>
    </w:p>
    <w:p w:rsidR="000B5C3F" w:rsidRPr="000B5C3F" w:rsidRDefault="000B5C3F" w:rsidP="000B5C3F">
      <w:pPr>
        <w:suppressAutoHyphens/>
        <w:autoSpaceDE w:val="0"/>
        <w:autoSpaceDN w:val="0"/>
        <w:adjustRightInd w:val="0"/>
        <w:spacing w:after="0" w:line="240" w:lineRule="auto"/>
        <w:ind w:right="-31" w:firstLine="709"/>
        <w:jc w:val="both"/>
        <w:rPr>
          <w:rFonts w:ascii="Times New Roman" w:eastAsia="Times New Roman" w:hAnsi="Times New Roman"/>
          <w:sz w:val="26"/>
          <w:szCs w:val="26"/>
          <w:lang w:eastAsia="ar-SA"/>
        </w:rPr>
      </w:pPr>
      <w:r w:rsidRPr="000B5C3F">
        <w:rPr>
          <w:rFonts w:ascii="Times New Roman" w:eastAsia="Times New Roman" w:hAnsi="Times New Roman"/>
          <w:sz w:val="26"/>
          <w:szCs w:val="26"/>
          <w:lang w:eastAsia="ar-SA"/>
        </w:rPr>
        <w:t>Большое внимание в учреждении уделяется организации эффективной системы наставничества. Разработано положение о системе</w:t>
      </w:r>
      <w:r w:rsidRPr="000B5C3F">
        <w:rPr>
          <w:rFonts w:ascii="Times New Roman" w:eastAsia="Times New Roman" w:hAnsi="Times New Roman"/>
          <w:spacing w:val="-5"/>
          <w:sz w:val="26"/>
          <w:szCs w:val="26"/>
          <w:lang w:eastAsia="ar-SA"/>
        </w:rPr>
        <w:t xml:space="preserve"> </w:t>
      </w:r>
      <w:r w:rsidRPr="000B5C3F">
        <w:rPr>
          <w:rFonts w:ascii="Times New Roman" w:eastAsia="Times New Roman" w:hAnsi="Times New Roman"/>
          <w:sz w:val="26"/>
          <w:szCs w:val="26"/>
          <w:lang w:eastAsia="ar-SA"/>
        </w:rPr>
        <w:t>(целевой</w:t>
      </w:r>
      <w:r w:rsidRPr="000B5C3F">
        <w:rPr>
          <w:rFonts w:ascii="Times New Roman" w:eastAsia="Times New Roman" w:hAnsi="Times New Roman"/>
          <w:spacing w:val="-6"/>
          <w:sz w:val="26"/>
          <w:szCs w:val="26"/>
          <w:lang w:eastAsia="ar-SA"/>
        </w:rPr>
        <w:t xml:space="preserve"> </w:t>
      </w:r>
      <w:r w:rsidRPr="000B5C3F">
        <w:rPr>
          <w:rFonts w:ascii="Times New Roman" w:eastAsia="Times New Roman" w:hAnsi="Times New Roman"/>
          <w:sz w:val="26"/>
          <w:szCs w:val="26"/>
          <w:lang w:eastAsia="ar-SA"/>
        </w:rPr>
        <w:t>модели)</w:t>
      </w:r>
      <w:r w:rsidRPr="000B5C3F">
        <w:rPr>
          <w:rFonts w:ascii="Times New Roman" w:eastAsia="Times New Roman" w:hAnsi="Times New Roman"/>
          <w:spacing w:val="-7"/>
          <w:sz w:val="26"/>
          <w:szCs w:val="26"/>
          <w:lang w:eastAsia="ar-SA"/>
        </w:rPr>
        <w:t xml:space="preserve"> </w:t>
      </w:r>
      <w:r w:rsidRPr="000B5C3F">
        <w:rPr>
          <w:rFonts w:ascii="Times New Roman" w:eastAsia="Times New Roman" w:hAnsi="Times New Roman"/>
          <w:sz w:val="26"/>
          <w:szCs w:val="26"/>
          <w:lang w:eastAsia="ar-SA"/>
        </w:rPr>
        <w:t>наставничества</w:t>
      </w:r>
      <w:proofErr w:type="gramStart"/>
      <w:r w:rsidRPr="000B5C3F">
        <w:rPr>
          <w:rFonts w:ascii="Times New Roman" w:eastAsia="Times New Roman" w:hAnsi="Times New Roman"/>
          <w:spacing w:val="-62"/>
          <w:sz w:val="26"/>
          <w:szCs w:val="26"/>
          <w:lang w:eastAsia="ar-SA"/>
        </w:rPr>
        <w:t xml:space="preserve"> ,</w:t>
      </w:r>
      <w:proofErr w:type="gramEnd"/>
      <w:r w:rsidRPr="000B5C3F">
        <w:rPr>
          <w:rFonts w:ascii="Times New Roman" w:eastAsia="Times New Roman" w:hAnsi="Times New Roman"/>
          <w:spacing w:val="-62"/>
          <w:sz w:val="26"/>
          <w:szCs w:val="26"/>
          <w:lang w:eastAsia="ar-SA"/>
        </w:rPr>
        <w:t xml:space="preserve">   </w:t>
      </w:r>
      <w:r w:rsidRPr="000B5C3F">
        <w:rPr>
          <w:rFonts w:ascii="Times New Roman" w:eastAsia="Times New Roman" w:hAnsi="Times New Roman"/>
          <w:sz w:val="26"/>
          <w:szCs w:val="26"/>
          <w:lang w:eastAsia="ar-SA"/>
        </w:rPr>
        <w:t>в соответствии с которым для каждого педагога, испытывающего профессиональные затруднения разрабатывается  персонализированная программа наставничества</w:t>
      </w:r>
    </w:p>
    <w:p w:rsidR="000B5C3F" w:rsidRPr="000B5C3F" w:rsidRDefault="000B5C3F" w:rsidP="000B5C3F">
      <w:pPr>
        <w:suppressAutoHyphens/>
        <w:autoSpaceDE w:val="0"/>
        <w:autoSpaceDN w:val="0"/>
        <w:adjustRightInd w:val="0"/>
        <w:spacing w:after="0" w:line="240" w:lineRule="auto"/>
        <w:ind w:right="-31" w:firstLine="709"/>
        <w:jc w:val="both"/>
        <w:rPr>
          <w:rFonts w:ascii="Times New Roman" w:eastAsia="Times New Roman" w:hAnsi="Times New Roman"/>
          <w:sz w:val="26"/>
          <w:szCs w:val="26"/>
          <w:lang w:eastAsia="ar-SA"/>
        </w:rPr>
      </w:pPr>
      <w:r w:rsidRPr="000B5C3F">
        <w:rPr>
          <w:rFonts w:ascii="Times New Roman" w:eastAsia="Times New Roman" w:hAnsi="Times New Roman"/>
          <w:sz w:val="26"/>
          <w:szCs w:val="26"/>
          <w:lang w:eastAsia="ar-SA"/>
        </w:rPr>
        <w:t xml:space="preserve">Активно используются такие модели повышения квалификации, как стажировка, самообразование, изучение учебно-методической литературы,  индивидуальные консультации, собеседование, мастер-классы, участие в научно-практических конференциях, конкурсах профессионального мастерства, фестивалях педагогических идей, педагогических чтениях. В дошкольном </w:t>
      </w:r>
      <w:r w:rsidRPr="000B5C3F">
        <w:rPr>
          <w:rFonts w:ascii="Times New Roman" w:eastAsia="Times New Roman" w:hAnsi="Times New Roman"/>
          <w:sz w:val="26"/>
          <w:szCs w:val="26"/>
          <w:lang w:eastAsia="ar-SA"/>
        </w:rPr>
        <w:lastRenderedPageBreak/>
        <w:t xml:space="preserve">учреждении приветствуется участие педагогов в конкурсах профессионального мастерства разных уровней. </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0B5C3F">
        <w:rPr>
          <w:rFonts w:ascii="Times New Roman" w:eastAsia="Times New Roman" w:hAnsi="Times New Roman"/>
          <w:b/>
          <w:bCs/>
          <w:sz w:val="26"/>
          <w:szCs w:val="26"/>
          <w:lang w:eastAsia="ru-RU"/>
        </w:rPr>
        <w:t xml:space="preserve">Культура поведения взрослых в группах компенсирующей направленности </w:t>
      </w:r>
      <w:r w:rsidRPr="000B5C3F">
        <w:rPr>
          <w:rFonts w:ascii="Times New Roman" w:eastAsia="Times New Roman" w:hAnsi="Times New Roman"/>
          <w:sz w:val="26"/>
          <w:szCs w:val="26"/>
          <w:lang w:eastAsia="ru-RU"/>
        </w:rPr>
        <w:t xml:space="preserve">направлена на создание условий для реализации собственных планов, замыслов, стремлений детей. Общая психологическая атмосфера, эмоциональный настрой группы определяются взрослыми. Спокойная обстановка, отсутствие спешки, разумная сбалансированность планов — необходимые условия нормальной жизни и развития детей. В течение дня ни педагог, ни дети не должны чувствовать напряжения от того, что они что-то не успевают, куда-то спешат. Детский сад — это не школа. В детском саду не звучат звонки и нет обязательных уроков. В детском саду проходит </w:t>
      </w:r>
      <w:r w:rsidRPr="000B5C3F">
        <w:rPr>
          <w:rFonts w:ascii="Times New Roman" w:eastAsia="Times New Roman" w:hAnsi="Times New Roman"/>
          <w:bCs/>
          <w:sz w:val="26"/>
          <w:szCs w:val="26"/>
          <w:lang w:eastAsia="ru-RU"/>
        </w:rPr>
        <w:t>детство</w:t>
      </w:r>
      <w:r w:rsidRPr="000B5C3F">
        <w:rPr>
          <w:rFonts w:ascii="Times New Roman" w:eastAsia="Times New Roman" w:hAnsi="Times New Roman"/>
          <w:b/>
          <w:bCs/>
          <w:sz w:val="26"/>
          <w:szCs w:val="26"/>
          <w:lang w:eastAsia="ru-RU"/>
        </w:rPr>
        <w:t xml:space="preserve"> </w:t>
      </w:r>
      <w:r w:rsidRPr="000B5C3F">
        <w:rPr>
          <w:rFonts w:ascii="Times New Roman" w:eastAsia="Times New Roman" w:hAnsi="Times New Roman"/>
          <w:sz w:val="26"/>
          <w:szCs w:val="26"/>
          <w:lang w:eastAsia="ru-RU"/>
        </w:rPr>
        <w:t>ребёнка-дошкольника. Жизнь детей должна быть интересной, насыщенной событиями, но не должна быть напряжённой.</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0B5C3F">
        <w:rPr>
          <w:rFonts w:ascii="Times New Roman" w:eastAsia="Times New Roman" w:hAnsi="Times New Roman"/>
          <w:sz w:val="26"/>
          <w:szCs w:val="26"/>
          <w:lang w:eastAsia="ru-RU"/>
        </w:rPr>
        <w:t>Чтобы обеспечить такую атмосферу в группе, воспитатель сам должен быть в доброжелательном, хорошем настроении. Манера поведения с детьми должна быть ровной.</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0B5C3F">
        <w:rPr>
          <w:rFonts w:ascii="Times New Roman" w:eastAsia="Times New Roman" w:hAnsi="Times New Roman"/>
          <w:sz w:val="26"/>
          <w:szCs w:val="26"/>
          <w:lang w:eastAsia="ru-RU"/>
        </w:rPr>
        <w:t>Требования к манере поведения педагога в группе:</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0B5C3F">
        <w:rPr>
          <w:rFonts w:ascii="Times New Roman" w:eastAsia="Times New Roman" w:hAnsi="Times New Roman"/>
          <w:sz w:val="26"/>
          <w:szCs w:val="26"/>
          <w:lang w:eastAsia="ru-RU"/>
        </w:rPr>
        <w:t>- стараться говорить негромко и не слишком быстро. Жестикулировать мягко и не слишком импульсивно. Не торопиться давать оценку чему бы то ни было: поступкам, работам, высказываниям детей; держать паузу;</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0B5C3F">
        <w:rPr>
          <w:rFonts w:ascii="Times New Roman" w:eastAsia="Times New Roman" w:hAnsi="Times New Roman"/>
          <w:sz w:val="26"/>
          <w:szCs w:val="26"/>
          <w:lang w:eastAsia="ru-RU"/>
        </w:rPr>
        <w:t>- следить за уровнем шума в группе: слишком громкие голоса детей, резкие интонации создают постоянный дискомфорт для любой деятельности. Мягкая, тихая, спокойная музыка, напротив, успокаивает;</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0B5C3F">
        <w:rPr>
          <w:rFonts w:ascii="Times New Roman" w:eastAsia="Times New Roman" w:hAnsi="Times New Roman"/>
          <w:sz w:val="26"/>
          <w:szCs w:val="26"/>
          <w:lang w:eastAsia="ru-RU"/>
        </w:rPr>
        <w:t>- всегда помогать детям, когда они об этом просят, даже если воспитатель считает, что ребёнок уже может и должен делать что-то сам. Детская просьба всегда имеет причину физиологического или психологического свойства, хотя мы, взрослые, не всегда эту причину сразу можем понять;</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0B5C3F">
        <w:rPr>
          <w:rFonts w:ascii="Times New Roman" w:eastAsia="Times New Roman" w:hAnsi="Times New Roman"/>
          <w:sz w:val="26"/>
          <w:szCs w:val="26"/>
          <w:lang w:eastAsia="ru-RU"/>
        </w:rPr>
        <w:t>- чаще использовать в речи ласкательные формы, обороты;</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0B5C3F">
        <w:rPr>
          <w:rFonts w:ascii="Times New Roman" w:eastAsia="Times New Roman" w:hAnsi="Times New Roman"/>
          <w:sz w:val="26"/>
          <w:szCs w:val="26"/>
          <w:lang w:eastAsia="ru-RU"/>
        </w:rPr>
        <w:t>- сохранять внутреннюю убеждённость, что каждый ребёнок умён и хорош по-своему, вселять в детей веру в свои силы, способности и лучшие душевные качества;</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0B5C3F">
        <w:rPr>
          <w:rFonts w:ascii="Times New Roman" w:eastAsia="Times New Roman" w:hAnsi="Times New Roman"/>
          <w:sz w:val="26"/>
          <w:szCs w:val="26"/>
          <w:lang w:eastAsia="ru-RU"/>
        </w:rPr>
        <w:t>- не стремиться к тому, чтобы все дети учились и развивались в одном темпе;</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0B5C3F">
        <w:rPr>
          <w:rFonts w:ascii="Times New Roman" w:eastAsia="Times New Roman" w:hAnsi="Times New Roman"/>
          <w:sz w:val="26"/>
          <w:szCs w:val="26"/>
          <w:lang w:eastAsia="ru-RU"/>
        </w:rPr>
        <w:t>- находить с каждым ребёнком индивидуальный личный контакт, индивидуальный стиль общения. Ребёнок должен чувствовать, что воспитатель выделяет его из общей массы.</w:t>
      </w:r>
    </w:p>
    <w:p w:rsidR="000B5C3F" w:rsidRPr="000B5C3F" w:rsidRDefault="000B5C3F" w:rsidP="000B5C3F">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0F46EF" w:rsidRDefault="000F46EF" w:rsidP="001E7E4D">
      <w:pPr>
        <w:pStyle w:val="Default"/>
        <w:jc w:val="center"/>
        <w:rPr>
          <w:b/>
          <w:bCs/>
          <w:sz w:val="26"/>
          <w:szCs w:val="26"/>
        </w:rPr>
      </w:pPr>
    </w:p>
    <w:p w:rsidR="001E7E4D" w:rsidRDefault="00217B0D" w:rsidP="001E7E4D">
      <w:pPr>
        <w:pStyle w:val="Default"/>
        <w:jc w:val="center"/>
        <w:rPr>
          <w:b/>
          <w:bCs/>
          <w:sz w:val="26"/>
          <w:szCs w:val="26"/>
        </w:rPr>
      </w:pPr>
      <w:r>
        <w:rPr>
          <w:b/>
          <w:bCs/>
          <w:sz w:val="26"/>
          <w:szCs w:val="26"/>
          <w:lang w:val="en-US"/>
        </w:rPr>
        <w:t>IV</w:t>
      </w:r>
      <w:r w:rsidR="001E7E4D" w:rsidRPr="00864C95">
        <w:rPr>
          <w:b/>
          <w:bCs/>
          <w:sz w:val="26"/>
          <w:szCs w:val="26"/>
        </w:rPr>
        <w:t>. КРАТКАЯ ПРЕЗЕНТАЦИЯ ПРОГРАММЫ</w:t>
      </w:r>
    </w:p>
    <w:p w:rsidR="00EB241C" w:rsidRPr="00EB241C" w:rsidRDefault="00EB241C" w:rsidP="001E7E4D">
      <w:pPr>
        <w:pStyle w:val="Default"/>
        <w:jc w:val="center"/>
        <w:rPr>
          <w:b/>
          <w:bCs/>
          <w:sz w:val="26"/>
          <w:szCs w:val="26"/>
        </w:rPr>
      </w:pPr>
    </w:p>
    <w:p w:rsidR="00217B0D" w:rsidRPr="00864C95" w:rsidRDefault="006E1289" w:rsidP="00217B0D">
      <w:pPr>
        <w:pStyle w:val="Default"/>
        <w:jc w:val="both"/>
        <w:rPr>
          <w:sz w:val="26"/>
          <w:szCs w:val="26"/>
        </w:rPr>
      </w:pPr>
      <w:r>
        <w:rPr>
          <w:sz w:val="26"/>
          <w:szCs w:val="26"/>
        </w:rPr>
        <w:t xml:space="preserve">         </w:t>
      </w:r>
      <w:r w:rsidR="00217B0D" w:rsidRPr="00217B0D">
        <w:rPr>
          <w:sz w:val="26"/>
          <w:szCs w:val="26"/>
        </w:rPr>
        <w:t xml:space="preserve">Программа разработана для воспитания и обучения детей 4 -7 лет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Программа состоит из трех основных разделов (целевого, содержательного, </w:t>
      </w:r>
      <w:r w:rsidR="00217B0D" w:rsidRPr="00217B0D">
        <w:rPr>
          <w:sz w:val="26"/>
          <w:szCs w:val="26"/>
        </w:rPr>
        <w:lastRenderedPageBreak/>
        <w:t>организационного) и дополнительного раздела — краткой презентации Программы. Программа определяет содержание и организацию образовательного процесса для детей дошкольного возраста от 4 до 7 лет, имеющих тяжёлые нарушения речи по 5 образовательным областям: «Социально-коммуникативное</w:t>
      </w:r>
      <w:r w:rsidR="00217B0D">
        <w:t xml:space="preserve"> развитие», «Познавательное развитие», «Речевое развитие», «Художественно-эстетическое развитие», «Физическое развитие», а также организацию и содержание коррекционной работы</w:t>
      </w:r>
    </w:p>
    <w:p w:rsidR="001E7E4D" w:rsidRPr="00864C95" w:rsidRDefault="006E1289" w:rsidP="001E7E4D">
      <w:pPr>
        <w:pStyle w:val="Default"/>
        <w:jc w:val="both"/>
        <w:rPr>
          <w:sz w:val="26"/>
          <w:szCs w:val="26"/>
        </w:rPr>
      </w:pPr>
      <w:r>
        <w:rPr>
          <w:sz w:val="26"/>
          <w:szCs w:val="26"/>
        </w:rPr>
        <w:t xml:space="preserve">        </w:t>
      </w:r>
      <w:r w:rsidR="001E7E4D" w:rsidRPr="00864C95">
        <w:rPr>
          <w:sz w:val="26"/>
          <w:szCs w:val="26"/>
        </w:rPr>
        <w:t xml:space="preserve">Программа разработана для воспитания и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социальную адаптацию указанных лиц. </w:t>
      </w:r>
    </w:p>
    <w:p w:rsidR="001E7E4D" w:rsidRPr="00864C95" w:rsidRDefault="001E7E4D" w:rsidP="001E7E4D">
      <w:pPr>
        <w:pStyle w:val="Default"/>
        <w:jc w:val="both"/>
        <w:rPr>
          <w:sz w:val="26"/>
          <w:szCs w:val="26"/>
        </w:rPr>
      </w:pPr>
      <w:r w:rsidRPr="00864C95">
        <w:rPr>
          <w:sz w:val="26"/>
          <w:szCs w:val="26"/>
        </w:rPr>
        <w:t xml:space="preserve">Программа состоит из трех основных разделов (целевого, содержательного, организационного) и дополнительного раздела — краткой презентации Программы. Каждый из трех основных разделов Программы включает обязательную часть и часть, формируемую участниками образовательных отношений. Обязательная часть Программы определяет содержание и организацию образовательного процесса для детей дошкольного возраста с тяжелыми нарушениями речи по 5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1E7E4D" w:rsidRPr="00864C95" w:rsidRDefault="006E1289" w:rsidP="001E7E4D">
      <w:pPr>
        <w:pStyle w:val="Default"/>
        <w:jc w:val="both"/>
        <w:rPr>
          <w:sz w:val="26"/>
          <w:szCs w:val="26"/>
        </w:rPr>
      </w:pPr>
      <w:r>
        <w:rPr>
          <w:sz w:val="26"/>
          <w:szCs w:val="26"/>
        </w:rPr>
        <w:t xml:space="preserve">                               </w:t>
      </w:r>
      <w:r w:rsidR="001E7E4D" w:rsidRPr="00864C95">
        <w:rPr>
          <w:sz w:val="26"/>
          <w:szCs w:val="26"/>
        </w:rPr>
        <w:t xml:space="preserve">ЦЕЛЬ И ЗАДАЧИ РЕАЛИЗАЦИИ ПРОГРАММЫ </w:t>
      </w:r>
    </w:p>
    <w:p w:rsidR="00561A25" w:rsidRPr="00956C22" w:rsidRDefault="006E1289" w:rsidP="00561A25">
      <w:pPr>
        <w:widowControl w:val="0"/>
        <w:spacing w:after="0" w:line="240" w:lineRule="auto"/>
        <w:jc w:val="both"/>
        <w:rPr>
          <w:rFonts w:ascii="Times New Roman" w:hAnsi="Times New Roman"/>
          <w:sz w:val="26"/>
          <w:szCs w:val="26"/>
        </w:rPr>
      </w:pPr>
      <w:r>
        <w:rPr>
          <w:rFonts w:ascii="Times New Roman" w:hAnsi="Times New Roman"/>
          <w:b/>
          <w:bCs/>
          <w:sz w:val="26"/>
          <w:szCs w:val="26"/>
        </w:rPr>
        <w:t xml:space="preserve">            </w:t>
      </w:r>
      <w:r w:rsidR="001E7E4D" w:rsidRPr="00864C95">
        <w:rPr>
          <w:rFonts w:ascii="Times New Roman" w:hAnsi="Times New Roman"/>
          <w:b/>
          <w:bCs/>
          <w:sz w:val="26"/>
          <w:szCs w:val="26"/>
        </w:rPr>
        <w:t xml:space="preserve">Целью </w:t>
      </w:r>
      <w:r w:rsidR="00561A25" w:rsidRPr="0057658F">
        <w:rPr>
          <w:rFonts w:ascii="Times New Roman" w:hAnsi="Times New Roman"/>
          <w:sz w:val="26"/>
          <w:szCs w:val="26"/>
        </w:rPr>
        <w:t xml:space="preserve">является </w:t>
      </w:r>
      <w:r w:rsidR="00561A25" w:rsidRPr="00956C22">
        <w:rPr>
          <w:rFonts w:ascii="Times New Roman" w:hAnsi="Times New Roman"/>
          <w:sz w:val="26"/>
          <w:szCs w:val="26"/>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561A25" w:rsidRPr="00956C22" w:rsidRDefault="00561A25" w:rsidP="00561A25">
      <w:pPr>
        <w:widowControl w:val="0"/>
        <w:spacing w:after="0" w:line="240" w:lineRule="auto"/>
        <w:jc w:val="both"/>
        <w:rPr>
          <w:rFonts w:ascii="Times New Roman" w:hAnsi="Times New Roman"/>
          <w:sz w:val="26"/>
          <w:szCs w:val="26"/>
        </w:rPr>
      </w:pPr>
      <w:r w:rsidRPr="00956C22">
        <w:rPr>
          <w:rFonts w:ascii="Times New Roman" w:hAnsi="Times New Roman"/>
          <w:sz w:val="26"/>
          <w:szCs w:val="26"/>
        </w:rPr>
        <w:t>коррекция речевых нарушений на основе координации педагогических, психологических и медицинских средств воздействия;</w:t>
      </w:r>
    </w:p>
    <w:p w:rsidR="00561A25" w:rsidRPr="0057658F" w:rsidRDefault="00561A25" w:rsidP="00561A25">
      <w:pPr>
        <w:widowControl w:val="0"/>
        <w:spacing w:after="0" w:line="240" w:lineRule="auto"/>
        <w:jc w:val="both"/>
        <w:rPr>
          <w:rFonts w:ascii="Times New Roman" w:hAnsi="Times New Roman"/>
          <w:sz w:val="26"/>
          <w:szCs w:val="26"/>
        </w:rPr>
      </w:pPr>
      <w:r w:rsidRPr="00956C22">
        <w:rPr>
          <w:rFonts w:ascii="Times New Roman" w:hAnsi="Times New Roman"/>
          <w:sz w:val="26"/>
          <w:szCs w:val="26"/>
        </w:rPr>
        <w:t xml:space="preserve">оказание родителям (законным представителям) </w:t>
      </w:r>
      <w:proofErr w:type="gramStart"/>
      <w:r w:rsidRPr="00956C22">
        <w:rPr>
          <w:rFonts w:ascii="Times New Roman" w:hAnsi="Times New Roman"/>
          <w:sz w:val="26"/>
          <w:szCs w:val="26"/>
        </w:rPr>
        <w:t>обучающихся</w:t>
      </w:r>
      <w:proofErr w:type="gramEnd"/>
      <w:r w:rsidRPr="00956C22">
        <w:rPr>
          <w:rFonts w:ascii="Times New Roman" w:hAnsi="Times New Roman"/>
          <w:sz w:val="26"/>
          <w:szCs w:val="26"/>
        </w:rPr>
        <w:t xml:space="preserve"> с ТНР консультативной и методической помощи по особенностям развития обучающихся с ТНР и направлениям коррекционного воздействия.</w:t>
      </w:r>
    </w:p>
    <w:p w:rsidR="00561A25" w:rsidRPr="00956C22" w:rsidRDefault="006E1289" w:rsidP="00561A25">
      <w:pPr>
        <w:widowControl w:val="0"/>
        <w:spacing w:after="0" w:line="240" w:lineRule="auto"/>
        <w:jc w:val="both"/>
        <w:rPr>
          <w:rFonts w:ascii="Times New Roman" w:hAnsi="Times New Roman"/>
          <w:sz w:val="26"/>
          <w:szCs w:val="26"/>
        </w:rPr>
      </w:pPr>
      <w:r>
        <w:rPr>
          <w:rFonts w:ascii="Times New Roman" w:hAnsi="Times New Roman"/>
          <w:sz w:val="26"/>
          <w:szCs w:val="26"/>
        </w:rPr>
        <w:t xml:space="preserve">         </w:t>
      </w:r>
      <w:r w:rsidR="00561A25" w:rsidRPr="00956C22">
        <w:rPr>
          <w:rFonts w:ascii="Times New Roman" w:hAnsi="Times New Roman"/>
          <w:sz w:val="26"/>
          <w:szCs w:val="26"/>
        </w:rPr>
        <w:t>Программа коррекционной работы предусматривает:</w:t>
      </w:r>
    </w:p>
    <w:p w:rsidR="00561A25" w:rsidRPr="00956C22" w:rsidRDefault="00561A25" w:rsidP="00561A25">
      <w:pPr>
        <w:widowControl w:val="0"/>
        <w:spacing w:after="0" w:line="240" w:lineRule="auto"/>
        <w:jc w:val="both"/>
        <w:rPr>
          <w:rFonts w:ascii="Times New Roman" w:hAnsi="Times New Roman"/>
          <w:sz w:val="26"/>
          <w:szCs w:val="26"/>
        </w:rPr>
      </w:pPr>
      <w:r w:rsidRPr="00956C22">
        <w:rPr>
          <w:rFonts w:ascii="Times New Roman" w:hAnsi="Times New Roman"/>
          <w:sz w:val="26"/>
          <w:szCs w:val="26"/>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561A25" w:rsidRPr="00956C22" w:rsidRDefault="00561A25" w:rsidP="00561A25">
      <w:pPr>
        <w:widowControl w:val="0"/>
        <w:spacing w:after="0" w:line="240" w:lineRule="auto"/>
        <w:jc w:val="both"/>
        <w:rPr>
          <w:rFonts w:ascii="Times New Roman" w:hAnsi="Times New Roman"/>
          <w:sz w:val="26"/>
          <w:szCs w:val="26"/>
        </w:rPr>
      </w:pPr>
      <w:r w:rsidRPr="00956C22">
        <w:rPr>
          <w:rFonts w:ascii="Times New Roman" w:hAnsi="Times New Roman"/>
          <w:sz w:val="26"/>
          <w:szCs w:val="26"/>
        </w:rPr>
        <w:t>достижение уровня речевого развития, оптимального для ребенка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561A25" w:rsidRPr="00956C22" w:rsidRDefault="00561A25" w:rsidP="00561A25">
      <w:pPr>
        <w:widowControl w:val="0"/>
        <w:spacing w:after="0" w:line="240" w:lineRule="auto"/>
        <w:jc w:val="both"/>
        <w:rPr>
          <w:rFonts w:ascii="Times New Roman" w:hAnsi="Times New Roman"/>
          <w:sz w:val="26"/>
          <w:szCs w:val="26"/>
        </w:rPr>
      </w:pPr>
      <w:r w:rsidRPr="00956C22">
        <w:rPr>
          <w:rFonts w:ascii="Times New Roman" w:hAnsi="Times New Roman"/>
          <w:sz w:val="26"/>
          <w:szCs w:val="26"/>
        </w:rPr>
        <w:t>обеспечение коррекционной направленности при реализации содержания образовательных областей и воспитательных мероприятий;</w:t>
      </w:r>
    </w:p>
    <w:p w:rsidR="00561A25" w:rsidRPr="00956C22" w:rsidRDefault="00561A25" w:rsidP="00561A25">
      <w:pPr>
        <w:widowControl w:val="0"/>
        <w:spacing w:after="0" w:line="240" w:lineRule="auto"/>
        <w:jc w:val="both"/>
        <w:rPr>
          <w:rFonts w:ascii="Times New Roman" w:hAnsi="Times New Roman"/>
          <w:sz w:val="26"/>
          <w:szCs w:val="26"/>
        </w:rPr>
      </w:pPr>
      <w:r w:rsidRPr="00956C22">
        <w:rPr>
          <w:rFonts w:ascii="Times New Roman" w:hAnsi="Times New Roman"/>
          <w:sz w:val="26"/>
          <w:szCs w:val="26"/>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Pr="00956C22">
        <w:rPr>
          <w:rFonts w:ascii="Times New Roman" w:hAnsi="Times New Roman"/>
          <w:sz w:val="26"/>
          <w:szCs w:val="26"/>
        </w:rPr>
        <w:t>с</w:t>
      </w:r>
      <w:proofErr w:type="gramEnd"/>
      <w:r w:rsidRPr="00956C22">
        <w:rPr>
          <w:rFonts w:ascii="Times New Roman" w:hAnsi="Times New Roman"/>
          <w:sz w:val="26"/>
          <w:szCs w:val="26"/>
        </w:rPr>
        <w:t xml:space="preserve"> родителям (законным представителям).</w:t>
      </w:r>
    </w:p>
    <w:p w:rsidR="00561A25" w:rsidRPr="00956C22" w:rsidRDefault="00561A25" w:rsidP="00561A25">
      <w:pPr>
        <w:widowControl w:val="0"/>
        <w:spacing w:after="0" w:line="240" w:lineRule="auto"/>
        <w:jc w:val="both"/>
        <w:rPr>
          <w:rFonts w:ascii="Times New Roman" w:hAnsi="Times New Roman"/>
          <w:sz w:val="26"/>
          <w:szCs w:val="26"/>
        </w:rPr>
      </w:pPr>
      <w:r w:rsidRPr="00956C22">
        <w:rPr>
          <w:rFonts w:ascii="Times New Roman" w:hAnsi="Times New Roman"/>
          <w:sz w:val="26"/>
          <w:szCs w:val="26"/>
        </w:rPr>
        <w:t>Коррекционно-развивающая работа всех педагогических работников дошкольной образовательной организации включает:</w:t>
      </w:r>
    </w:p>
    <w:p w:rsidR="00561A25" w:rsidRPr="00956C22" w:rsidRDefault="00561A25" w:rsidP="00561A25">
      <w:pPr>
        <w:widowControl w:val="0"/>
        <w:spacing w:after="0" w:line="240" w:lineRule="auto"/>
        <w:jc w:val="both"/>
        <w:rPr>
          <w:rFonts w:ascii="Times New Roman" w:hAnsi="Times New Roman"/>
          <w:sz w:val="26"/>
          <w:szCs w:val="26"/>
        </w:rPr>
      </w:pPr>
      <w:r w:rsidRPr="00956C22">
        <w:rPr>
          <w:rFonts w:ascii="Times New Roman" w:hAnsi="Times New Roman"/>
          <w:sz w:val="26"/>
          <w:szCs w:val="26"/>
        </w:rPr>
        <w:t xml:space="preserve">системное и разностороннее развитие речи и коррекцию речевых расстройств (с </w:t>
      </w:r>
      <w:r w:rsidRPr="00956C22">
        <w:rPr>
          <w:rFonts w:ascii="Times New Roman" w:hAnsi="Times New Roman"/>
          <w:sz w:val="26"/>
          <w:szCs w:val="26"/>
        </w:rPr>
        <w:lastRenderedPageBreak/>
        <w:t xml:space="preserve">учетом уровня речевого развития, механизма, структуры речевого дефекта </w:t>
      </w:r>
      <w:proofErr w:type="gramStart"/>
      <w:r w:rsidRPr="00956C22">
        <w:rPr>
          <w:rFonts w:ascii="Times New Roman" w:hAnsi="Times New Roman"/>
          <w:sz w:val="26"/>
          <w:szCs w:val="26"/>
        </w:rPr>
        <w:t>у</w:t>
      </w:r>
      <w:proofErr w:type="gramEnd"/>
      <w:r w:rsidRPr="00956C22">
        <w:rPr>
          <w:rFonts w:ascii="Times New Roman" w:hAnsi="Times New Roman"/>
          <w:sz w:val="26"/>
          <w:szCs w:val="26"/>
        </w:rPr>
        <w:t xml:space="preserve"> обучающихся с ТНР);</w:t>
      </w:r>
    </w:p>
    <w:p w:rsidR="00561A25" w:rsidRPr="00956C22" w:rsidRDefault="00561A25" w:rsidP="00561A25">
      <w:pPr>
        <w:widowControl w:val="0"/>
        <w:spacing w:after="0" w:line="240" w:lineRule="auto"/>
        <w:jc w:val="both"/>
        <w:rPr>
          <w:rFonts w:ascii="Times New Roman" w:hAnsi="Times New Roman"/>
          <w:sz w:val="26"/>
          <w:szCs w:val="26"/>
        </w:rPr>
      </w:pPr>
      <w:r w:rsidRPr="00956C22">
        <w:rPr>
          <w:rFonts w:ascii="Times New Roman" w:hAnsi="Times New Roman"/>
          <w:sz w:val="26"/>
          <w:szCs w:val="26"/>
        </w:rPr>
        <w:t>социально-коммуникативное развитие;</w:t>
      </w:r>
    </w:p>
    <w:p w:rsidR="00561A25" w:rsidRPr="00956C22" w:rsidRDefault="00561A25" w:rsidP="00561A25">
      <w:pPr>
        <w:widowControl w:val="0"/>
        <w:spacing w:after="0" w:line="240" w:lineRule="auto"/>
        <w:jc w:val="both"/>
        <w:rPr>
          <w:rFonts w:ascii="Times New Roman" w:hAnsi="Times New Roman"/>
          <w:sz w:val="26"/>
          <w:szCs w:val="26"/>
        </w:rPr>
      </w:pPr>
      <w:r w:rsidRPr="00956C22">
        <w:rPr>
          <w:rFonts w:ascii="Times New Roman" w:hAnsi="Times New Roman"/>
          <w:sz w:val="26"/>
          <w:szCs w:val="26"/>
        </w:rPr>
        <w:t xml:space="preserve">развитие и коррекцию сенсорных, моторных, психических функций </w:t>
      </w:r>
      <w:proofErr w:type="gramStart"/>
      <w:r w:rsidRPr="00956C22">
        <w:rPr>
          <w:rFonts w:ascii="Times New Roman" w:hAnsi="Times New Roman"/>
          <w:sz w:val="26"/>
          <w:szCs w:val="26"/>
        </w:rPr>
        <w:t>у</w:t>
      </w:r>
      <w:proofErr w:type="gramEnd"/>
      <w:r w:rsidRPr="00956C22">
        <w:rPr>
          <w:rFonts w:ascii="Times New Roman" w:hAnsi="Times New Roman"/>
          <w:sz w:val="26"/>
          <w:szCs w:val="26"/>
        </w:rPr>
        <w:t xml:space="preserve"> обучающихся с ТНР;</w:t>
      </w:r>
    </w:p>
    <w:p w:rsidR="00561A25" w:rsidRPr="00956C22" w:rsidRDefault="00561A25" w:rsidP="00561A25">
      <w:pPr>
        <w:widowControl w:val="0"/>
        <w:spacing w:after="0" w:line="240" w:lineRule="auto"/>
        <w:jc w:val="both"/>
        <w:rPr>
          <w:rFonts w:ascii="Times New Roman" w:hAnsi="Times New Roman"/>
          <w:sz w:val="26"/>
          <w:szCs w:val="26"/>
        </w:rPr>
      </w:pPr>
      <w:r w:rsidRPr="00956C22">
        <w:rPr>
          <w:rFonts w:ascii="Times New Roman" w:hAnsi="Times New Roman"/>
          <w:sz w:val="26"/>
          <w:szCs w:val="26"/>
        </w:rPr>
        <w:t>познавательное развитие,</w:t>
      </w:r>
    </w:p>
    <w:p w:rsidR="00561A25" w:rsidRPr="00956C22" w:rsidRDefault="00561A25" w:rsidP="00561A25">
      <w:pPr>
        <w:widowControl w:val="0"/>
        <w:spacing w:after="0" w:line="240" w:lineRule="auto"/>
        <w:jc w:val="both"/>
        <w:rPr>
          <w:rFonts w:ascii="Times New Roman" w:hAnsi="Times New Roman"/>
          <w:sz w:val="26"/>
          <w:szCs w:val="26"/>
        </w:rPr>
      </w:pPr>
      <w:r w:rsidRPr="00956C22">
        <w:rPr>
          <w:rFonts w:ascii="Times New Roman" w:hAnsi="Times New Roman"/>
          <w:sz w:val="26"/>
          <w:szCs w:val="26"/>
        </w:rPr>
        <w:t>развитие высших психических функций;</w:t>
      </w:r>
    </w:p>
    <w:p w:rsidR="00561A25" w:rsidRPr="00956C22" w:rsidRDefault="00561A25" w:rsidP="00561A25">
      <w:pPr>
        <w:widowControl w:val="0"/>
        <w:spacing w:after="0" w:line="240" w:lineRule="auto"/>
        <w:jc w:val="both"/>
        <w:rPr>
          <w:rFonts w:ascii="Times New Roman" w:hAnsi="Times New Roman"/>
          <w:sz w:val="26"/>
          <w:szCs w:val="26"/>
        </w:rPr>
      </w:pPr>
      <w:r w:rsidRPr="00956C22">
        <w:rPr>
          <w:rFonts w:ascii="Times New Roman" w:hAnsi="Times New Roman"/>
          <w:sz w:val="26"/>
          <w:szCs w:val="26"/>
        </w:rPr>
        <w:t>коррекцию нарушений развития личности, эмоционально-волевой сферы с целью максимальной социальной адаптации ребенка с ТНР;</w:t>
      </w:r>
    </w:p>
    <w:p w:rsidR="00561A25" w:rsidRPr="00956C22" w:rsidRDefault="00561A25" w:rsidP="00561A25">
      <w:pPr>
        <w:widowControl w:val="0"/>
        <w:spacing w:after="0" w:line="240" w:lineRule="auto"/>
        <w:jc w:val="both"/>
        <w:rPr>
          <w:rFonts w:ascii="Times New Roman" w:hAnsi="Times New Roman"/>
          <w:sz w:val="26"/>
          <w:szCs w:val="26"/>
        </w:rPr>
      </w:pPr>
      <w:r w:rsidRPr="00956C22">
        <w:rPr>
          <w:rFonts w:ascii="Times New Roman" w:hAnsi="Times New Roman"/>
          <w:sz w:val="26"/>
          <w:szCs w:val="26"/>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561A25" w:rsidRPr="00956C22" w:rsidRDefault="006E1289" w:rsidP="00561A25">
      <w:pPr>
        <w:widowControl w:val="0"/>
        <w:spacing w:after="0" w:line="240" w:lineRule="auto"/>
        <w:jc w:val="both"/>
        <w:rPr>
          <w:rFonts w:ascii="Times New Roman" w:hAnsi="Times New Roman"/>
          <w:sz w:val="26"/>
          <w:szCs w:val="26"/>
        </w:rPr>
      </w:pPr>
      <w:r>
        <w:rPr>
          <w:rFonts w:ascii="Times New Roman" w:hAnsi="Times New Roman"/>
          <w:sz w:val="26"/>
          <w:szCs w:val="26"/>
        </w:rPr>
        <w:t xml:space="preserve">               </w:t>
      </w:r>
      <w:r w:rsidR="00561A25" w:rsidRPr="00956C22">
        <w:rPr>
          <w:rFonts w:ascii="Times New Roman" w:hAnsi="Times New Roman"/>
          <w:sz w:val="26"/>
          <w:szCs w:val="26"/>
        </w:rPr>
        <w:t xml:space="preserve">Программа коррекционной работы предусматривает вариативные формы специального сопровождения </w:t>
      </w:r>
      <w:proofErr w:type="gramStart"/>
      <w:r w:rsidR="00561A25" w:rsidRPr="00956C22">
        <w:rPr>
          <w:rFonts w:ascii="Times New Roman" w:hAnsi="Times New Roman"/>
          <w:sz w:val="26"/>
          <w:szCs w:val="26"/>
        </w:rPr>
        <w:t>обучающихся</w:t>
      </w:r>
      <w:proofErr w:type="gramEnd"/>
      <w:r w:rsidR="00561A25" w:rsidRPr="00956C22">
        <w:rPr>
          <w:rFonts w:ascii="Times New Roman" w:hAnsi="Times New Roman"/>
          <w:sz w:val="26"/>
          <w:szCs w:val="26"/>
        </w:rPr>
        <w:t xml:space="preserve">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561A25" w:rsidRPr="00956C22" w:rsidRDefault="00561A25" w:rsidP="00561A25">
      <w:pPr>
        <w:widowControl w:val="0"/>
        <w:spacing w:after="0" w:line="240" w:lineRule="auto"/>
        <w:jc w:val="both"/>
        <w:rPr>
          <w:rFonts w:ascii="Times New Roman" w:hAnsi="Times New Roman"/>
          <w:sz w:val="26"/>
          <w:szCs w:val="26"/>
        </w:rPr>
      </w:pPr>
      <w:r w:rsidRPr="00956C22">
        <w:rPr>
          <w:rFonts w:ascii="Times New Roman" w:hAnsi="Times New Roman"/>
          <w:sz w:val="26"/>
          <w:szCs w:val="26"/>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561A25" w:rsidRPr="00956C22" w:rsidRDefault="006E1289" w:rsidP="00561A25">
      <w:pPr>
        <w:widowControl w:val="0"/>
        <w:spacing w:after="0" w:line="240" w:lineRule="auto"/>
        <w:jc w:val="both"/>
        <w:rPr>
          <w:rFonts w:ascii="Times New Roman" w:hAnsi="Times New Roman"/>
          <w:sz w:val="26"/>
          <w:szCs w:val="26"/>
        </w:rPr>
      </w:pPr>
      <w:r>
        <w:rPr>
          <w:rFonts w:ascii="Times New Roman" w:hAnsi="Times New Roman"/>
          <w:sz w:val="26"/>
          <w:szCs w:val="26"/>
        </w:rPr>
        <w:t xml:space="preserve">            </w:t>
      </w:r>
      <w:r w:rsidR="00561A25" w:rsidRPr="00956C22">
        <w:rPr>
          <w:rFonts w:ascii="Times New Roman" w:hAnsi="Times New Roman"/>
          <w:sz w:val="26"/>
          <w:szCs w:val="26"/>
        </w:rPr>
        <w:t>Общими ориентирами в достижении результатов программы коррекционной работы являются:</w:t>
      </w:r>
    </w:p>
    <w:p w:rsidR="00561A25" w:rsidRPr="00956C22" w:rsidRDefault="00561A25" w:rsidP="00561A25">
      <w:pPr>
        <w:widowControl w:val="0"/>
        <w:spacing w:after="0" w:line="240" w:lineRule="auto"/>
        <w:jc w:val="both"/>
        <w:rPr>
          <w:rFonts w:ascii="Times New Roman" w:hAnsi="Times New Roman"/>
          <w:sz w:val="26"/>
          <w:szCs w:val="26"/>
        </w:rPr>
      </w:pPr>
      <w:r w:rsidRPr="00956C22">
        <w:rPr>
          <w:rFonts w:ascii="Times New Roman" w:hAnsi="Times New Roman"/>
          <w:sz w:val="26"/>
          <w:szCs w:val="26"/>
        </w:rPr>
        <w:t>сформированность фонетического компонента языковой способности в соответствии с онтогенетическими закономерностями его становления;</w:t>
      </w:r>
    </w:p>
    <w:p w:rsidR="00561A25" w:rsidRPr="00956C22" w:rsidRDefault="00561A25" w:rsidP="00561A25">
      <w:pPr>
        <w:widowControl w:val="0"/>
        <w:spacing w:after="0" w:line="240" w:lineRule="auto"/>
        <w:jc w:val="both"/>
        <w:rPr>
          <w:rFonts w:ascii="Times New Roman" w:hAnsi="Times New Roman"/>
          <w:sz w:val="26"/>
          <w:szCs w:val="26"/>
        </w:rPr>
      </w:pPr>
      <w:r w:rsidRPr="00956C22">
        <w:rPr>
          <w:rFonts w:ascii="Times New Roman" w:hAnsi="Times New Roman"/>
          <w:sz w:val="26"/>
          <w:szCs w:val="26"/>
        </w:rPr>
        <w:t xml:space="preserve">совершенствование </w:t>
      </w:r>
      <w:proofErr w:type="gramStart"/>
      <w:r w:rsidRPr="00956C22">
        <w:rPr>
          <w:rFonts w:ascii="Times New Roman" w:hAnsi="Times New Roman"/>
          <w:sz w:val="26"/>
          <w:szCs w:val="26"/>
        </w:rPr>
        <w:t>лексического</w:t>
      </w:r>
      <w:proofErr w:type="gramEnd"/>
      <w:r w:rsidRPr="00956C22">
        <w:rPr>
          <w:rFonts w:ascii="Times New Roman" w:hAnsi="Times New Roman"/>
          <w:sz w:val="26"/>
          <w:szCs w:val="26"/>
        </w:rPr>
        <w:t>, морфологического (включая словообразовательный), синтаксического, семантического компонентов языковой способности;</w:t>
      </w:r>
    </w:p>
    <w:p w:rsidR="00561A25" w:rsidRPr="00956C22" w:rsidRDefault="00561A25" w:rsidP="00561A25">
      <w:pPr>
        <w:widowControl w:val="0"/>
        <w:spacing w:after="0" w:line="240" w:lineRule="auto"/>
        <w:jc w:val="both"/>
        <w:rPr>
          <w:rFonts w:ascii="Times New Roman" w:hAnsi="Times New Roman"/>
          <w:sz w:val="26"/>
          <w:szCs w:val="26"/>
        </w:rPr>
      </w:pPr>
      <w:r w:rsidRPr="00956C22">
        <w:rPr>
          <w:rFonts w:ascii="Times New Roman" w:hAnsi="Times New Roman"/>
          <w:sz w:val="26"/>
          <w:szCs w:val="26"/>
        </w:rPr>
        <w:t>овладение арсеналом языковых единиц различных уровней, усвоение правил их использования в речевой деятельности;</w:t>
      </w:r>
    </w:p>
    <w:p w:rsidR="00561A25" w:rsidRPr="00956C22" w:rsidRDefault="00561A25" w:rsidP="00561A25">
      <w:pPr>
        <w:widowControl w:val="0"/>
        <w:spacing w:after="0" w:line="240" w:lineRule="auto"/>
        <w:jc w:val="both"/>
        <w:rPr>
          <w:rFonts w:ascii="Times New Roman" w:hAnsi="Times New Roman"/>
          <w:sz w:val="26"/>
          <w:szCs w:val="26"/>
        </w:rPr>
      </w:pPr>
      <w:r w:rsidRPr="00956C22">
        <w:rPr>
          <w:rFonts w:ascii="Times New Roman" w:hAnsi="Times New Roman"/>
          <w:sz w:val="26"/>
          <w:szCs w:val="26"/>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561A25" w:rsidRPr="00956C22" w:rsidRDefault="00561A25" w:rsidP="00561A25">
      <w:pPr>
        <w:widowControl w:val="0"/>
        <w:spacing w:after="0" w:line="240" w:lineRule="auto"/>
        <w:jc w:val="both"/>
        <w:rPr>
          <w:rFonts w:ascii="Times New Roman" w:hAnsi="Times New Roman"/>
          <w:sz w:val="26"/>
          <w:szCs w:val="26"/>
        </w:rPr>
      </w:pPr>
      <w:r w:rsidRPr="00956C22">
        <w:rPr>
          <w:rFonts w:ascii="Times New Roman" w:hAnsi="Times New Roman"/>
          <w:sz w:val="26"/>
          <w:szCs w:val="26"/>
        </w:rPr>
        <w:t>сформированность психофизиологического, психологического и языкового уровней, обеспечивающих в будущем овладение чтением и письмом.</w:t>
      </w:r>
    </w:p>
    <w:p w:rsidR="00561A25" w:rsidRDefault="00561A25" w:rsidP="00561A25">
      <w:pPr>
        <w:widowControl w:val="0"/>
        <w:spacing w:after="0" w:line="240" w:lineRule="auto"/>
        <w:jc w:val="both"/>
        <w:rPr>
          <w:rFonts w:ascii="Times New Roman" w:hAnsi="Times New Roman"/>
          <w:sz w:val="26"/>
          <w:szCs w:val="26"/>
        </w:rPr>
      </w:pPr>
      <w:proofErr w:type="gramStart"/>
      <w:r w:rsidRPr="00956C22">
        <w:rPr>
          <w:rFonts w:ascii="Times New Roman" w:hAnsi="Times New Roman"/>
          <w:sz w:val="26"/>
          <w:szCs w:val="26"/>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w:t>
      </w:r>
      <w:r w:rsidRPr="00956C22">
        <w:rPr>
          <w:rFonts w:ascii="Times New Roman" w:hAnsi="Times New Roman"/>
          <w:sz w:val="26"/>
          <w:szCs w:val="26"/>
        </w:rPr>
        <w:lastRenderedPageBreak/>
        <w:t>с возрастом обучающихся, уровнем их речевого развития, спецификой дошкольного образования для данной категории обучающихся.</w:t>
      </w:r>
      <w:proofErr w:type="gramEnd"/>
      <w:r w:rsidRPr="00956C22">
        <w:rPr>
          <w:rFonts w:ascii="Times New Roman" w:hAnsi="Times New Roman"/>
          <w:sz w:val="26"/>
          <w:szCs w:val="26"/>
        </w:rPr>
        <w:t xml:space="preserve"> </w:t>
      </w:r>
      <w:proofErr w:type="gramStart"/>
      <w:r w:rsidRPr="00956C22">
        <w:rPr>
          <w:rFonts w:ascii="Times New Roman" w:hAnsi="Times New Roman"/>
          <w:sz w:val="26"/>
          <w:szCs w:val="26"/>
        </w:rPr>
        <w:t>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956C22">
        <w:rPr>
          <w:rFonts w:ascii="Times New Roman" w:hAnsi="Times New Roman"/>
          <w:sz w:val="26"/>
          <w:szCs w:val="26"/>
        </w:rPr>
        <w:t xml:space="preserve"> самостоятельную деятельность </w:t>
      </w:r>
      <w:proofErr w:type="gramStart"/>
      <w:r w:rsidRPr="00956C22">
        <w:rPr>
          <w:rFonts w:ascii="Times New Roman" w:hAnsi="Times New Roman"/>
          <w:sz w:val="26"/>
          <w:szCs w:val="26"/>
        </w:rPr>
        <w:t>обучающихся</w:t>
      </w:r>
      <w:proofErr w:type="gramEnd"/>
      <w:r w:rsidRPr="00956C22">
        <w:rPr>
          <w:rFonts w:ascii="Times New Roman" w:hAnsi="Times New Roman"/>
          <w:sz w:val="26"/>
          <w:szCs w:val="26"/>
        </w:rPr>
        <w:t xml:space="preserve">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561A25" w:rsidRPr="0057658F" w:rsidRDefault="00561A25" w:rsidP="00561A25">
      <w:pPr>
        <w:widowControl w:val="0"/>
        <w:spacing w:after="0" w:line="240" w:lineRule="auto"/>
        <w:jc w:val="both"/>
        <w:rPr>
          <w:rFonts w:ascii="Times New Roman" w:hAnsi="Times New Roman"/>
          <w:sz w:val="26"/>
          <w:szCs w:val="26"/>
        </w:rPr>
      </w:pPr>
      <w:r w:rsidRPr="0057658F">
        <w:rPr>
          <w:rFonts w:ascii="Times New Roman" w:hAnsi="Times New Roman"/>
          <w:sz w:val="26"/>
          <w:szCs w:val="26"/>
        </w:rPr>
        <w:t xml:space="preserve">Доступное и качественное образование детей дошкольного возраста с ТНР достигается через решение следующих </w:t>
      </w:r>
      <w:r w:rsidRPr="0057658F">
        <w:rPr>
          <w:rFonts w:ascii="Times New Roman" w:hAnsi="Times New Roman"/>
          <w:b/>
          <w:sz w:val="26"/>
          <w:szCs w:val="26"/>
        </w:rPr>
        <w:t>задач:</w:t>
      </w:r>
    </w:p>
    <w:p w:rsidR="00561A25" w:rsidRPr="0057658F" w:rsidRDefault="00561A25" w:rsidP="00561A25">
      <w:pPr>
        <w:widowControl w:val="0"/>
        <w:spacing w:after="0" w:line="240" w:lineRule="auto"/>
        <w:jc w:val="both"/>
        <w:rPr>
          <w:rFonts w:ascii="Times New Roman" w:hAnsi="Times New Roman"/>
          <w:sz w:val="26"/>
          <w:szCs w:val="26"/>
        </w:rPr>
      </w:pPr>
      <w:r w:rsidRPr="0057658F">
        <w:rPr>
          <w:rFonts w:ascii="Times New Roman" w:hAnsi="Times New Roman"/>
          <w:sz w:val="26"/>
          <w:szCs w:val="26"/>
        </w:rPr>
        <w:t>– реализация адаптированной основной образовательной программы;</w:t>
      </w:r>
    </w:p>
    <w:p w:rsidR="00561A25" w:rsidRPr="0057658F" w:rsidRDefault="00561A25" w:rsidP="00561A25">
      <w:pPr>
        <w:widowControl w:val="0"/>
        <w:spacing w:after="0" w:line="240" w:lineRule="auto"/>
        <w:jc w:val="both"/>
        <w:rPr>
          <w:rFonts w:ascii="Times New Roman" w:hAnsi="Times New Roman"/>
          <w:sz w:val="26"/>
          <w:szCs w:val="26"/>
        </w:rPr>
      </w:pPr>
      <w:r w:rsidRPr="0057658F">
        <w:rPr>
          <w:rFonts w:ascii="Times New Roman" w:hAnsi="Times New Roman"/>
          <w:sz w:val="26"/>
          <w:szCs w:val="26"/>
        </w:rPr>
        <w:t xml:space="preserve">– коррекция недостатков психофизического развития детей с ТНР; </w:t>
      </w:r>
    </w:p>
    <w:p w:rsidR="00561A25" w:rsidRPr="0057658F" w:rsidRDefault="00561A25" w:rsidP="00561A25">
      <w:pPr>
        <w:widowControl w:val="0"/>
        <w:spacing w:after="0" w:line="240" w:lineRule="auto"/>
        <w:jc w:val="both"/>
        <w:rPr>
          <w:rFonts w:ascii="Times New Roman" w:hAnsi="Times New Roman"/>
          <w:sz w:val="26"/>
          <w:szCs w:val="26"/>
        </w:rPr>
      </w:pPr>
      <w:r w:rsidRPr="0057658F">
        <w:rPr>
          <w:rFonts w:ascii="Times New Roman" w:hAnsi="Times New Roman"/>
          <w:sz w:val="26"/>
          <w:szCs w:val="26"/>
        </w:rPr>
        <w:t>– охрана и укрепление физического и психического детей с ТНР, в том числе их эмоционального благополучия;</w:t>
      </w:r>
    </w:p>
    <w:p w:rsidR="00561A25" w:rsidRPr="0057658F" w:rsidRDefault="00561A25" w:rsidP="00561A25">
      <w:pPr>
        <w:widowControl w:val="0"/>
        <w:spacing w:after="0" w:line="240" w:lineRule="auto"/>
        <w:jc w:val="both"/>
        <w:rPr>
          <w:rFonts w:ascii="Times New Roman" w:hAnsi="Times New Roman"/>
          <w:sz w:val="26"/>
          <w:szCs w:val="26"/>
        </w:rPr>
      </w:pPr>
      <w:r w:rsidRPr="0057658F">
        <w:rPr>
          <w:rFonts w:ascii="Times New Roman" w:hAnsi="Times New Roman"/>
          <w:sz w:val="26"/>
          <w:szCs w:val="26"/>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561A25" w:rsidRPr="0057658F" w:rsidRDefault="00561A25" w:rsidP="00561A25">
      <w:pPr>
        <w:widowControl w:val="0"/>
        <w:spacing w:after="0" w:line="240" w:lineRule="auto"/>
        <w:jc w:val="both"/>
        <w:rPr>
          <w:rFonts w:ascii="Times New Roman" w:hAnsi="Times New Roman"/>
          <w:sz w:val="26"/>
          <w:szCs w:val="26"/>
        </w:rPr>
      </w:pPr>
      <w:r w:rsidRPr="0057658F">
        <w:rPr>
          <w:rFonts w:ascii="Times New Roman" w:hAnsi="Times New Roman"/>
          <w:sz w:val="26"/>
          <w:szCs w:val="26"/>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561A25" w:rsidRPr="0057658F" w:rsidRDefault="00561A25" w:rsidP="00561A25">
      <w:pPr>
        <w:widowControl w:val="0"/>
        <w:spacing w:after="0" w:line="240" w:lineRule="auto"/>
        <w:jc w:val="both"/>
        <w:rPr>
          <w:rFonts w:ascii="Times New Roman" w:hAnsi="Times New Roman"/>
          <w:sz w:val="26"/>
          <w:szCs w:val="26"/>
        </w:rPr>
      </w:pPr>
      <w:r w:rsidRPr="0057658F">
        <w:rPr>
          <w:rFonts w:ascii="Times New Roman" w:hAnsi="Times New Roman"/>
          <w:sz w:val="26"/>
          <w:szCs w:val="26"/>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61A25" w:rsidRPr="0057658F" w:rsidRDefault="00561A25" w:rsidP="00561A25">
      <w:pPr>
        <w:widowControl w:val="0"/>
        <w:spacing w:after="0" w:line="240" w:lineRule="auto"/>
        <w:jc w:val="both"/>
        <w:rPr>
          <w:rFonts w:ascii="Times New Roman" w:hAnsi="Times New Roman"/>
          <w:sz w:val="26"/>
          <w:szCs w:val="26"/>
        </w:rPr>
      </w:pPr>
      <w:r w:rsidRPr="0057658F">
        <w:rPr>
          <w:rFonts w:ascii="Times New Roman" w:hAnsi="Times New Roman"/>
          <w:sz w:val="26"/>
          <w:szCs w:val="26"/>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561A25" w:rsidRPr="0057658F" w:rsidRDefault="00561A25" w:rsidP="00561A25">
      <w:pPr>
        <w:widowControl w:val="0"/>
        <w:spacing w:after="0" w:line="240" w:lineRule="auto"/>
        <w:jc w:val="both"/>
        <w:rPr>
          <w:rFonts w:ascii="Times New Roman" w:hAnsi="Times New Roman"/>
          <w:sz w:val="26"/>
          <w:szCs w:val="26"/>
        </w:rPr>
      </w:pPr>
      <w:r w:rsidRPr="0057658F">
        <w:rPr>
          <w:rFonts w:ascii="Times New Roman" w:hAnsi="Times New Roman"/>
          <w:sz w:val="26"/>
          <w:szCs w:val="26"/>
        </w:rPr>
        <w:t>– формирование социокультурной среды, соответствующей психофизическим и индивидуальным особенностям детей с ТНР;</w:t>
      </w:r>
    </w:p>
    <w:p w:rsidR="00561A25" w:rsidRPr="0057658F" w:rsidRDefault="00561A25" w:rsidP="00561A25">
      <w:pPr>
        <w:widowControl w:val="0"/>
        <w:spacing w:after="0" w:line="240" w:lineRule="auto"/>
        <w:jc w:val="both"/>
        <w:rPr>
          <w:rFonts w:ascii="Times New Roman" w:hAnsi="Times New Roman"/>
          <w:sz w:val="26"/>
          <w:szCs w:val="26"/>
        </w:rPr>
      </w:pPr>
      <w:r w:rsidRPr="0057658F">
        <w:rPr>
          <w:rFonts w:ascii="Times New Roman" w:hAnsi="Times New Roman"/>
          <w:sz w:val="26"/>
          <w:szCs w:val="26"/>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561A25" w:rsidRPr="0057658F" w:rsidRDefault="00561A25" w:rsidP="00561A25">
      <w:pPr>
        <w:widowControl w:val="0"/>
        <w:spacing w:after="0" w:line="240" w:lineRule="auto"/>
        <w:jc w:val="both"/>
        <w:rPr>
          <w:rFonts w:ascii="Times New Roman" w:hAnsi="Times New Roman"/>
          <w:sz w:val="26"/>
          <w:szCs w:val="26"/>
        </w:rPr>
      </w:pPr>
      <w:r w:rsidRPr="0057658F">
        <w:rPr>
          <w:rFonts w:ascii="Times New Roman" w:hAnsi="Times New Roman"/>
          <w:sz w:val="26"/>
          <w:szCs w:val="26"/>
        </w:rPr>
        <w:t>– обеспечение преемственности целей, задач и содержания дошкольного общего и начального общего образования.</w:t>
      </w:r>
    </w:p>
    <w:p w:rsidR="00561A25" w:rsidRPr="0057658F" w:rsidRDefault="00561A25" w:rsidP="00561A25">
      <w:pPr>
        <w:widowControl w:val="0"/>
        <w:spacing w:after="0" w:line="240" w:lineRule="auto"/>
        <w:jc w:val="both"/>
        <w:rPr>
          <w:rFonts w:ascii="Times New Roman" w:hAnsi="Times New Roman"/>
          <w:sz w:val="26"/>
          <w:szCs w:val="26"/>
        </w:rPr>
      </w:pPr>
      <w:r w:rsidRPr="0057658F">
        <w:rPr>
          <w:rFonts w:ascii="Times New Roman" w:hAnsi="Times New Roman"/>
          <w:sz w:val="26"/>
          <w:szCs w:val="26"/>
        </w:rPr>
        <w:t>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w:t>
      </w:r>
      <w:proofErr w:type="gramStart"/>
      <w:r w:rsidRPr="0057658F">
        <w:rPr>
          <w:rFonts w:ascii="Times New Roman" w:hAnsi="Times New Roman"/>
          <w:sz w:val="26"/>
          <w:szCs w:val="26"/>
        </w:rPr>
        <w:t>см</w:t>
      </w:r>
      <w:proofErr w:type="gramEnd"/>
      <w:r w:rsidRPr="0057658F">
        <w:rPr>
          <w:rFonts w:ascii="Times New Roman" w:hAnsi="Times New Roman"/>
          <w:sz w:val="26"/>
          <w:szCs w:val="26"/>
        </w:rPr>
        <w:t xml:space="preserve">. п. «Перечень литературных источников») и парциальные образовательные программы (см. п. «Перечень литературных </w:t>
      </w:r>
      <w:r w:rsidRPr="0057658F">
        <w:rPr>
          <w:rFonts w:ascii="Times New Roman" w:hAnsi="Times New Roman"/>
          <w:sz w:val="26"/>
          <w:szCs w:val="26"/>
        </w:rPr>
        <w:lastRenderedPageBreak/>
        <w:t>источников»), а также методические и научно-практические материалы.</w:t>
      </w:r>
    </w:p>
    <w:p w:rsidR="001E7E4D" w:rsidRPr="00864C95" w:rsidRDefault="001E7E4D" w:rsidP="00561A25">
      <w:pPr>
        <w:spacing w:after="0" w:line="240" w:lineRule="auto"/>
        <w:jc w:val="both"/>
        <w:rPr>
          <w:sz w:val="26"/>
          <w:szCs w:val="26"/>
        </w:rPr>
      </w:pPr>
    </w:p>
    <w:p w:rsidR="001E7E4D" w:rsidRPr="00E9680E" w:rsidRDefault="001E7E4D" w:rsidP="001E7E4D">
      <w:pPr>
        <w:spacing w:after="0" w:line="240" w:lineRule="auto"/>
        <w:jc w:val="both"/>
        <w:rPr>
          <w:rFonts w:ascii="Times New Roman" w:hAnsi="Times New Roman"/>
          <w:sz w:val="26"/>
          <w:szCs w:val="26"/>
        </w:rPr>
      </w:pPr>
      <w:r w:rsidRPr="00E9680E">
        <w:rPr>
          <w:rFonts w:ascii="Times New Roman" w:hAnsi="Times New Roman"/>
          <w:sz w:val="26"/>
          <w:szCs w:val="26"/>
        </w:rPr>
        <w:t>В содержании Программы учтены общие и специфические особенности психического развития детей дошкольного возраста, новые вариативные формы организации коррекции отклонений речевого развития, а также необходимость взаимодействия целей и задач дифференцированного и интегрированного обучения и воспитания детей с разными проявлениями речевой патологии.</w:t>
      </w:r>
    </w:p>
    <w:p w:rsidR="001E7E4D" w:rsidRPr="00E9680E" w:rsidRDefault="001E7E4D" w:rsidP="001E7E4D">
      <w:pPr>
        <w:pStyle w:val="Default"/>
        <w:jc w:val="both"/>
        <w:rPr>
          <w:sz w:val="26"/>
          <w:szCs w:val="26"/>
        </w:rPr>
      </w:pPr>
      <w:r w:rsidRPr="00E9680E">
        <w:rPr>
          <w:sz w:val="26"/>
          <w:szCs w:val="26"/>
        </w:rPr>
        <w:t xml:space="preserve">В программе реализованы в соответствии с этиопатогенетической симптоматикой речевого нарушения следующие </w:t>
      </w:r>
      <w:r w:rsidRPr="00E9680E">
        <w:rPr>
          <w:b/>
          <w:bCs/>
          <w:sz w:val="26"/>
          <w:szCs w:val="26"/>
        </w:rPr>
        <w:t>принцип</w:t>
      </w:r>
      <w:r w:rsidRPr="00E9680E">
        <w:rPr>
          <w:sz w:val="26"/>
          <w:szCs w:val="26"/>
        </w:rPr>
        <w:t xml:space="preserve">ы дошкольной коррекционной педагогики: </w:t>
      </w:r>
    </w:p>
    <w:p w:rsidR="001E7E4D" w:rsidRPr="00E9680E" w:rsidRDefault="001E7E4D" w:rsidP="001E7E4D">
      <w:pPr>
        <w:pStyle w:val="Default"/>
        <w:jc w:val="both"/>
        <w:rPr>
          <w:sz w:val="26"/>
          <w:szCs w:val="26"/>
        </w:rPr>
      </w:pPr>
      <w:r w:rsidRPr="00E9680E">
        <w:rPr>
          <w:sz w:val="26"/>
          <w:szCs w:val="26"/>
        </w:rPr>
        <w:t xml:space="preserve">- принцип развивающего обучения (формирование «зоны ближайшего развития»); </w:t>
      </w:r>
    </w:p>
    <w:p w:rsidR="001E7E4D" w:rsidRPr="00E9680E" w:rsidRDefault="001E7E4D" w:rsidP="001E7E4D">
      <w:pPr>
        <w:pStyle w:val="Default"/>
        <w:jc w:val="both"/>
        <w:rPr>
          <w:sz w:val="26"/>
          <w:szCs w:val="26"/>
        </w:rPr>
      </w:pPr>
      <w:r w:rsidRPr="00E9680E">
        <w:rPr>
          <w:sz w:val="26"/>
          <w:szCs w:val="26"/>
        </w:rPr>
        <w:t xml:space="preserve">- принцип единства диагностики и коррекции отклонений в развитии; </w:t>
      </w:r>
    </w:p>
    <w:p w:rsidR="001E7E4D" w:rsidRPr="00E9680E" w:rsidRDefault="001E7E4D" w:rsidP="001E7E4D">
      <w:pPr>
        <w:pStyle w:val="Default"/>
        <w:jc w:val="both"/>
        <w:rPr>
          <w:sz w:val="26"/>
          <w:szCs w:val="26"/>
        </w:rPr>
      </w:pPr>
      <w:r w:rsidRPr="00E9680E">
        <w:rPr>
          <w:sz w:val="26"/>
          <w:szCs w:val="26"/>
        </w:rPr>
        <w:t xml:space="preserve">-принцип генетический, раскрывающий общие закономерности развития детской речи применительно к разным вариантам речевого дизонтогенеза; </w:t>
      </w:r>
    </w:p>
    <w:p w:rsidR="001E7E4D" w:rsidRPr="00E9680E" w:rsidRDefault="001E7E4D" w:rsidP="001E7E4D">
      <w:pPr>
        <w:pStyle w:val="Default"/>
        <w:jc w:val="both"/>
        <w:rPr>
          <w:sz w:val="26"/>
          <w:szCs w:val="26"/>
        </w:rPr>
      </w:pPr>
      <w:r w:rsidRPr="00E9680E">
        <w:rPr>
          <w:sz w:val="26"/>
          <w:szCs w:val="26"/>
        </w:rPr>
        <w:t xml:space="preserve">-принцип коррекции и компенсации, позволяющий определить адресные логопедические технологии в зависимости от структуры и выраженности речевого нарушения; </w:t>
      </w:r>
    </w:p>
    <w:p w:rsidR="001E7E4D" w:rsidRPr="00E9680E" w:rsidRDefault="001E7E4D" w:rsidP="001E7E4D">
      <w:pPr>
        <w:pStyle w:val="Default"/>
        <w:jc w:val="both"/>
        <w:rPr>
          <w:sz w:val="26"/>
          <w:szCs w:val="26"/>
        </w:rPr>
      </w:pPr>
      <w:r w:rsidRPr="00E9680E">
        <w:rPr>
          <w:sz w:val="26"/>
          <w:szCs w:val="26"/>
        </w:rPr>
        <w:t xml:space="preserve">- деятельностный принцип, определяющий ведущую деятельность, стимулирующую психическое и личностное развитие ребенка с отклонением в речи. </w:t>
      </w:r>
    </w:p>
    <w:p w:rsidR="001E7E4D" w:rsidRPr="00E9680E" w:rsidRDefault="001E7E4D" w:rsidP="001E7E4D">
      <w:pPr>
        <w:pStyle w:val="Default"/>
        <w:jc w:val="center"/>
        <w:rPr>
          <w:sz w:val="26"/>
          <w:szCs w:val="26"/>
        </w:rPr>
      </w:pPr>
      <w:r w:rsidRPr="00E9680E">
        <w:rPr>
          <w:b/>
          <w:bCs/>
          <w:sz w:val="26"/>
          <w:szCs w:val="26"/>
        </w:rPr>
        <w:t>Характеристика взаимодействия педагогического коллектива</w:t>
      </w:r>
    </w:p>
    <w:p w:rsidR="001E7E4D" w:rsidRPr="00E9680E" w:rsidRDefault="001E7E4D" w:rsidP="001E7E4D">
      <w:pPr>
        <w:pStyle w:val="Default"/>
        <w:jc w:val="center"/>
        <w:rPr>
          <w:sz w:val="26"/>
          <w:szCs w:val="26"/>
        </w:rPr>
      </w:pPr>
      <w:r w:rsidRPr="00E9680E">
        <w:rPr>
          <w:b/>
          <w:bCs/>
          <w:sz w:val="26"/>
          <w:szCs w:val="26"/>
        </w:rPr>
        <w:t>с семьями детей.</w:t>
      </w:r>
    </w:p>
    <w:p w:rsidR="001E7E4D" w:rsidRPr="00E9680E" w:rsidRDefault="001E7E4D" w:rsidP="001E7E4D">
      <w:pPr>
        <w:pStyle w:val="Default"/>
        <w:jc w:val="both"/>
        <w:rPr>
          <w:sz w:val="26"/>
          <w:szCs w:val="26"/>
        </w:rPr>
      </w:pPr>
      <w:r w:rsidRPr="00E9680E">
        <w:rPr>
          <w:sz w:val="26"/>
          <w:szCs w:val="26"/>
        </w:rPr>
        <w:t xml:space="preserve">В соответствии с ФЗ «Об образовании в Российской Федерации» родители являются не только равноправными, но и равноответственными участниками образовательного процесса. </w:t>
      </w:r>
    </w:p>
    <w:p w:rsidR="001E7E4D" w:rsidRPr="00E9680E" w:rsidRDefault="001E7E4D" w:rsidP="001E7E4D">
      <w:pPr>
        <w:pStyle w:val="Default"/>
        <w:jc w:val="both"/>
        <w:rPr>
          <w:sz w:val="26"/>
          <w:szCs w:val="26"/>
        </w:rPr>
      </w:pPr>
      <w:proofErr w:type="gramStart"/>
      <w:r w:rsidRPr="00E9680E">
        <w:rPr>
          <w:sz w:val="26"/>
          <w:szCs w:val="26"/>
        </w:rPr>
        <w:t>Основанием для определения форм и методов взаимодействия с семьями воспитан-ников являются нормативные документы, закрепляющие основу взаимодействия (основные международные документы, нормативные документы федерального и регионального уровня, нормативные документы конкретного образовательного уровня), а также современные исследования основных направлений взаимодействия ДОУ и семьи (психолого-педагогическое сопровождение семьи в вопросах воспитания детей, защита прав ребенка, работа с семьями, требующими повышенного внимания и нуждающимися в особой</w:t>
      </w:r>
      <w:proofErr w:type="gramEnd"/>
      <w:r w:rsidRPr="00E9680E">
        <w:rPr>
          <w:sz w:val="26"/>
          <w:szCs w:val="26"/>
        </w:rPr>
        <w:t xml:space="preserve"> помощи и др.). </w:t>
      </w:r>
    </w:p>
    <w:p w:rsidR="001E7E4D" w:rsidRPr="00E9680E" w:rsidRDefault="001E7E4D" w:rsidP="001E7E4D">
      <w:pPr>
        <w:pStyle w:val="Default"/>
        <w:jc w:val="both"/>
        <w:rPr>
          <w:sz w:val="26"/>
          <w:szCs w:val="26"/>
        </w:rPr>
      </w:pPr>
      <w:r w:rsidRPr="00E9680E">
        <w:rPr>
          <w:sz w:val="26"/>
          <w:szCs w:val="26"/>
        </w:rPr>
        <w:t xml:space="preserve">В </w:t>
      </w:r>
      <w:r>
        <w:rPr>
          <w:sz w:val="26"/>
          <w:szCs w:val="26"/>
        </w:rPr>
        <w:t>МА</w:t>
      </w:r>
      <w:r w:rsidRPr="00E9680E">
        <w:rPr>
          <w:sz w:val="26"/>
          <w:szCs w:val="26"/>
        </w:rPr>
        <w:t xml:space="preserve">ДОУ применяются следующие методы и формы работы с родителями: </w:t>
      </w:r>
    </w:p>
    <w:p w:rsidR="001E7E4D" w:rsidRPr="00E9680E" w:rsidRDefault="001E7E4D" w:rsidP="001E7E4D">
      <w:pPr>
        <w:pStyle w:val="Default"/>
        <w:jc w:val="both"/>
        <w:rPr>
          <w:sz w:val="26"/>
          <w:szCs w:val="26"/>
        </w:rPr>
      </w:pPr>
      <w:proofErr w:type="gramStart"/>
      <w:r w:rsidRPr="00E9680E">
        <w:rPr>
          <w:sz w:val="26"/>
          <w:szCs w:val="26"/>
        </w:rPr>
        <w:t>- наглядно-информационные (нацелены на знакомство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w:t>
      </w:r>
      <w:proofErr w:type="gramEnd"/>
      <w:r w:rsidRPr="00E9680E">
        <w:rPr>
          <w:sz w:val="26"/>
          <w:szCs w:val="26"/>
        </w:rPr>
        <w:t xml:space="preserve"> К ним относятся: фотографии, выставки детских работ, стенды, ширмы, папк</w:t>
      </w:r>
      <w:proofErr w:type="gramStart"/>
      <w:r w:rsidRPr="00E9680E">
        <w:rPr>
          <w:sz w:val="26"/>
          <w:szCs w:val="26"/>
        </w:rPr>
        <w:t>и-</w:t>
      </w:r>
      <w:proofErr w:type="gramEnd"/>
      <w:r w:rsidRPr="00E9680E">
        <w:rPr>
          <w:sz w:val="26"/>
          <w:szCs w:val="26"/>
        </w:rPr>
        <w:t xml:space="preserve"> передвижки, а также аудиозаписи бесед с детьми, видеофрагменты организации раз- личных видов деятельности, режимных моментов и др.); </w:t>
      </w:r>
    </w:p>
    <w:p w:rsidR="001E7E4D" w:rsidRPr="00E9680E" w:rsidRDefault="001E7E4D" w:rsidP="001E7E4D">
      <w:pPr>
        <w:pStyle w:val="Default"/>
        <w:jc w:val="both"/>
        <w:rPr>
          <w:sz w:val="26"/>
          <w:szCs w:val="26"/>
        </w:rPr>
      </w:pPr>
      <w:r w:rsidRPr="00E9680E">
        <w:rPr>
          <w:sz w:val="26"/>
          <w:szCs w:val="26"/>
        </w:rPr>
        <w:t>- информационно-аналитические (способствуют организации общения с родителями; их основной задачей является сбор, обработка и использование да</w:t>
      </w:r>
      <w:proofErr w:type="gramStart"/>
      <w:r w:rsidRPr="00E9680E">
        <w:rPr>
          <w:sz w:val="26"/>
          <w:szCs w:val="26"/>
        </w:rPr>
        <w:t>н-</w:t>
      </w:r>
      <w:proofErr w:type="gramEnd"/>
      <w:r w:rsidRPr="00E9680E">
        <w:rPr>
          <w:sz w:val="26"/>
          <w:szCs w:val="26"/>
        </w:rPr>
        <w:t xml:space="preserve"> ных о семье каждого воспитанника, общекультурном уровне его родителей, нали- чии у них необходимых педагогических знаний, отношении в семье к ребенку, </w:t>
      </w:r>
      <w:r w:rsidRPr="00E9680E">
        <w:rPr>
          <w:sz w:val="26"/>
          <w:szCs w:val="26"/>
        </w:rPr>
        <w:lastRenderedPageBreak/>
        <w:t>запросах, интересах, потребностях родителей в психолого-педагогической ин- формации. Только на основе анализа этих данных возможно осуществление и</w:t>
      </w:r>
      <w:proofErr w:type="gramStart"/>
      <w:r w:rsidRPr="00E9680E">
        <w:rPr>
          <w:sz w:val="26"/>
          <w:szCs w:val="26"/>
        </w:rPr>
        <w:t>н-</w:t>
      </w:r>
      <w:proofErr w:type="gramEnd"/>
      <w:r w:rsidRPr="00E9680E">
        <w:rPr>
          <w:sz w:val="26"/>
          <w:szCs w:val="26"/>
        </w:rPr>
        <w:t xml:space="preserve"> дивидуального, личностно-ориентированного подхода к ребенку в условиях до- школьного учреждения и построение грамотного общения с родителями); </w:t>
      </w:r>
    </w:p>
    <w:p w:rsidR="001E7E4D" w:rsidRPr="00E9680E" w:rsidRDefault="001E7E4D" w:rsidP="001E7E4D">
      <w:pPr>
        <w:pStyle w:val="Default"/>
        <w:jc w:val="both"/>
        <w:rPr>
          <w:sz w:val="26"/>
          <w:szCs w:val="26"/>
        </w:rPr>
      </w:pPr>
      <w:proofErr w:type="gramStart"/>
      <w:r w:rsidRPr="00E9680E">
        <w:rPr>
          <w:sz w:val="26"/>
          <w:szCs w:val="26"/>
        </w:rPr>
        <w:t>- досуговые (обеспечивают установление теплых неформальных отношений между педагогами и родителями, а также более доверительных отношений между родителями и детьми.</w:t>
      </w:r>
      <w:proofErr w:type="gramEnd"/>
      <w:r w:rsidRPr="00E9680E">
        <w:rPr>
          <w:sz w:val="26"/>
          <w:szCs w:val="26"/>
        </w:rPr>
        <w:t xml:space="preserve"> </w:t>
      </w:r>
      <w:proofErr w:type="gramStart"/>
      <w:r w:rsidRPr="00E9680E">
        <w:rPr>
          <w:sz w:val="26"/>
          <w:szCs w:val="26"/>
        </w:rPr>
        <w:t xml:space="preserve">К ним относятся: проведение педагогами дошкольных учреждений совместных праздников и досугов); </w:t>
      </w:r>
      <w:proofErr w:type="gramEnd"/>
    </w:p>
    <w:p w:rsidR="001E7E4D" w:rsidRPr="00E9680E" w:rsidRDefault="001E7E4D" w:rsidP="001E7E4D">
      <w:pPr>
        <w:pStyle w:val="Default"/>
        <w:jc w:val="both"/>
        <w:rPr>
          <w:sz w:val="26"/>
          <w:szCs w:val="26"/>
        </w:rPr>
      </w:pPr>
      <w:proofErr w:type="gramStart"/>
      <w:r w:rsidRPr="00E9680E">
        <w:rPr>
          <w:sz w:val="26"/>
          <w:szCs w:val="26"/>
        </w:rPr>
        <w:t>- информационно-ознакомительные (нацелены на преодоление поверхностных представлений о работе дошкольного учреждения путем ознакомления родителей с самим дошкольным учреждением, с особенностями его работы и педагогами.</w:t>
      </w:r>
      <w:proofErr w:type="gramEnd"/>
      <w:r w:rsidRPr="00E9680E">
        <w:rPr>
          <w:sz w:val="26"/>
          <w:szCs w:val="26"/>
        </w:rPr>
        <w:t xml:space="preserve"> </w:t>
      </w:r>
      <w:proofErr w:type="gramStart"/>
      <w:r w:rsidRPr="00E9680E">
        <w:rPr>
          <w:sz w:val="26"/>
          <w:szCs w:val="26"/>
        </w:rPr>
        <w:t xml:space="preserve">К ним можно отнести «Дни открытых дверей» и др.). </w:t>
      </w:r>
      <w:proofErr w:type="gramEnd"/>
    </w:p>
    <w:p w:rsidR="001E7E4D" w:rsidRPr="00E9680E" w:rsidRDefault="001E7E4D" w:rsidP="001E7E4D">
      <w:pPr>
        <w:spacing w:after="0" w:line="240" w:lineRule="auto"/>
        <w:jc w:val="both"/>
        <w:rPr>
          <w:rFonts w:ascii="Times New Roman" w:hAnsi="Times New Roman"/>
          <w:sz w:val="26"/>
          <w:szCs w:val="26"/>
        </w:rPr>
      </w:pPr>
      <w:r w:rsidRPr="00E9680E">
        <w:rPr>
          <w:rFonts w:ascii="Times New Roman" w:hAnsi="Times New Roman"/>
          <w:sz w:val="26"/>
          <w:szCs w:val="26"/>
        </w:rPr>
        <w:t>В образовательном процессе дошкольного учреждения активно используются как традиционные, так и нетрадиционные формы работы с родителями воспитанников: родительские собрания, индивидуальные и групповые консультации, беседы, посещения на дому, родительские тренинги, практикумы, педагогические гостиные, круглые столы и др.</w:t>
      </w:r>
    </w:p>
    <w:p w:rsidR="001E7E4D" w:rsidRPr="00E9680E" w:rsidRDefault="001E7E4D" w:rsidP="001E7E4D">
      <w:pPr>
        <w:pStyle w:val="Default"/>
        <w:jc w:val="both"/>
        <w:rPr>
          <w:sz w:val="26"/>
          <w:szCs w:val="26"/>
        </w:rPr>
      </w:pPr>
      <w:r w:rsidRPr="00E9680E">
        <w:rPr>
          <w:sz w:val="26"/>
          <w:szCs w:val="26"/>
        </w:rPr>
        <w:t xml:space="preserve">Одной из наиболее доступных форм установления связи с семьей являются педагогические беседы с родителями. Целью педагогической беседы является обмен мнениями по тому или иному вопросу, ее особенность заключается в активном участии и воспитателя, и родителей. Беседа может возникать стихийно по инициативе и родителей, и педагога. </w:t>
      </w:r>
    </w:p>
    <w:p w:rsidR="001E7E4D" w:rsidRPr="00E9680E" w:rsidRDefault="001E7E4D" w:rsidP="001E7E4D">
      <w:pPr>
        <w:pStyle w:val="Default"/>
        <w:jc w:val="both"/>
        <w:rPr>
          <w:sz w:val="26"/>
          <w:szCs w:val="26"/>
        </w:rPr>
      </w:pPr>
      <w:r w:rsidRPr="00E9680E">
        <w:rPr>
          <w:sz w:val="26"/>
          <w:szCs w:val="26"/>
        </w:rPr>
        <w:t xml:space="preserve">Проведение «Дней открытых дверей» нацелено на ознакомление родителей со спецификой дошкольного образования, позволяет избежать многих конфликтов, вызванных незнанием и непониманием родителями специфики организации образовательного процесса детского сада. </w:t>
      </w:r>
    </w:p>
    <w:p w:rsidR="001E7E4D" w:rsidRPr="00E9680E" w:rsidRDefault="001E7E4D" w:rsidP="001E7E4D">
      <w:pPr>
        <w:pStyle w:val="Default"/>
        <w:jc w:val="both"/>
        <w:rPr>
          <w:sz w:val="26"/>
          <w:szCs w:val="26"/>
        </w:rPr>
      </w:pPr>
      <w:r w:rsidRPr="00E9680E">
        <w:rPr>
          <w:sz w:val="26"/>
          <w:szCs w:val="26"/>
        </w:rPr>
        <w:t xml:space="preserve">Тематические консультации помогают ответить на все вопросы, интересующие родителей. Педагог стремится дать родителям квалифицированный совет, чему-то научить, помогает ближе узнать жизнь семьи и оказать помощь там, где больше всего нужна, побуждает родителей серьезно присматриваться к детям, задумываться над тем, какими путями их лучше воспитывать. </w:t>
      </w:r>
    </w:p>
    <w:p w:rsidR="001E7E4D" w:rsidRPr="00E9680E" w:rsidRDefault="001E7E4D" w:rsidP="001E7E4D">
      <w:pPr>
        <w:pStyle w:val="Default"/>
        <w:jc w:val="both"/>
        <w:rPr>
          <w:sz w:val="26"/>
          <w:szCs w:val="26"/>
        </w:rPr>
      </w:pPr>
      <w:r w:rsidRPr="00E9680E">
        <w:rPr>
          <w:sz w:val="26"/>
          <w:szCs w:val="26"/>
        </w:rPr>
        <w:t xml:space="preserve">Посещение семьи - индивидуальная форма работы педагога с родителями, обеспечивает знакомство с условиями жизни, интересами семьи. </w:t>
      </w:r>
    </w:p>
    <w:p w:rsidR="001E7E4D" w:rsidRPr="00E9680E" w:rsidRDefault="001E7E4D" w:rsidP="001E7E4D">
      <w:pPr>
        <w:pStyle w:val="Default"/>
        <w:jc w:val="both"/>
        <w:rPr>
          <w:sz w:val="26"/>
          <w:szCs w:val="26"/>
        </w:rPr>
      </w:pPr>
      <w:r w:rsidRPr="00E9680E">
        <w:rPr>
          <w:sz w:val="26"/>
          <w:szCs w:val="26"/>
        </w:rPr>
        <w:t>Наиболее востребованной формой работы с родителями является наглядная пропаганда - целенаправленное систематическое применение наглядных сре</w:t>
      </w:r>
      <w:proofErr w:type="gramStart"/>
      <w:r w:rsidRPr="00E9680E">
        <w:rPr>
          <w:sz w:val="26"/>
          <w:szCs w:val="26"/>
        </w:rPr>
        <w:t>дств в ц</w:t>
      </w:r>
      <w:proofErr w:type="gramEnd"/>
      <w:r w:rsidRPr="00E9680E">
        <w:rPr>
          <w:sz w:val="26"/>
          <w:szCs w:val="26"/>
        </w:rPr>
        <w:t xml:space="preserve">елях ознакомления родителей с задачами, содержанием, методами воспитания в детском саду, оказания практической помощи семье: </w:t>
      </w:r>
    </w:p>
    <w:p w:rsidR="001E7E4D" w:rsidRPr="00E9680E" w:rsidRDefault="001E7E4D" w:rsidP="001E7E4D">
      <w:pPr>
        <w:pStyle w:val="Default"/>
        <w:spacing w:after="33"/>
        <w:jc w:val="both"/>
        <w:rPr>
          <w:sz w:val="26"/>
          <w:szCs w:val="26"/>
        </w:rPr>
      </w:pPr>
      <w:r>
        <w:rPr>
          <w:sz w:val="26"/>
          <w:szCs w:val="26"/>
        </w:rPr>
        <w:t>-</w:t>
      </w:r>
      <w:r w:rsidRPr="00E9680E">
        <w:rPr>
          <w:sz w:val="26"/>
          <w:szCs w:val="26"/>
        </w:rPr>
        <w:t xml:space="preserve"> уголок для родителей (содержит материалы информационного характера - правила для родителей, распорядок дня, объявления различного характера; материалы, освещающие вопросы воспитания детей в детском саду и семье); </w:t>
      </w:r>
    </w:p>
    <w:p w:rsidR="001E7E4D" w:rsidRPr="00E9680E" w:rsidRDefault="001E7E4D" w:rsidP="001E7E4D">
      <w:pPr>
        <w:pStyle w:val="Default"/>
        <w:spacing w:after="33"/>
        <w:jc w:val="both"/>
        <w:rPr>
          <w:sz w:val="26"/>
          <w:szCs w:val="26"/>
        </w:rPr>
      </w:pPr>
      <w:r>
        <w:rPr>
          <w:sz w:val="26"/>
          <w:szCs w:val="26"/>
        </w:rPr>
        <w:t>-</w:t>
      </w:r>
      <w:r w:rsidRPr="00E9680E">
        <w:rPr>
          <w:sz w:val="26"/>
          <w:szCs w:val="26"/>
        </w:rPr>
        <w:t xml:space="preserve"> разнообразные выставки (выставки детских работ, тематические выставки); </w:t>
      </w:r>
    </w:p>
    <w:p w:rsidR="001E7E4D" w:rsidRPr="00E9680E" w:rsidRDefault="001E7E4D" w:rsidP="001E7E4D">
      <w:pPr>
        <w:pStyle w:val="Default"/>
        <w:spacing w:after="33"/>
        <w:jc w:val="both"/>
        <w:rPr>
          <w:sz w:val="26"/>
          <w:szCs w:val="26"/>
        </w:rPr>
      </w:pPr>
      <w:r>
        <w:rPr>
          <w:sz w:val="26"/>
          <w:szCs w:val="26"/>
        </w:rPr>
        <w:t>-</w:t>
      </w:r>
      <w:r w:rsidRPr="00E9680E">
        <w:rPr>
          <w:sz w:val="26"/>
          <w:szCs w:val="26"/>
        </w:rPr>
        <w:t xml:space="preserve"> информационные листки (объявления о собраниях, событиях, экскурсиях, просьбы о помощи, благодарность добровольным помощникам и т. д.); </w:t>
      </w:r>
    </w:p>
    <w:p w:rsidR="001E7E4D" w:rsidRPr="00E9680E" w:rsidRDefault="001E7E4D" w:rsidP="001E7E4D">
      <w:pPr>
        <w:pStyle w:val="Default"/>
        <w:spacing w:after="33"/>
        <w:jc w:val="both"/>
        <w:rPr>
          <w:sz w:val="26"/>
          <w:szCs w:val="26"/>
        </w:rPr>
      </w:pPr>
      <w:r>
        <w:rPr>
          <w:sz w:val="26"/>
          <w:szCs w:val="26"/>
        </w:rPr>
        <w:lastRenderedPageBreak/>
        <w:t>-</w:t>
      </w:r>
      <w:r w:rsidRPr="00E9680E">
        <w:rPr>
          <w:sz w:val="26"/>
          <w:szCs w:val="26"/>
        </w:rPr>
        <w:t xml:space="preserve"> родительская газета (в ней родители могут рассказать об интересных случаях из жизни семьи, поделиться опытом воспитания и др.); </w:t>
      </w:r>
    </w:p>
    <w:p w:rsidR="001E7E4D" w:rsidRPr="00E9680E" w:rsidRDefault="001E7E4D" w:rsidP="001E7E4D">
      <w:pPr>
        <w:pStyle w:val="Default"/>
        <w:jc w:val="both"/>
        <w:rPr>
          <w:sz w:val="26"/>
          <w:szCs w:val="26"/>
        </w:rPr>
      </w:pPr>
      <w:r>
        <w:rPr>
          <w:sz w:val="26"/>
          <w:szCs w:val="26"/>
        </w:rPr>
        <w:t>-</w:t>
      </w:r>
      <w:r w:rsidRPr="00E9680E">
        <w:rPr>
          <w:sz w:val="26"/>
          <w:szCs w:val="26"/>
        </w:rPr>
        <w:t xml:space="preserve"> папки-передвижки (формируются по тематическому принципу) и другие. </w:t>
      </w:r>
    </w:p>
    <w:p w:rsidR="001E7E4D" w:rsidRDefault="001E7E4D" w:rsidP="001E7E4D">
      <w:pPr>
        <w:spacing w:after="0" w:line="240" w:lineRule="auto"/>
        <w:jc w:val="both"/>
        <w:rPr>
          <w:rFonts w:ascii="Times New Roman" w:hAnsi="Times New Roman"/>
          <w:sz w:val="26"/>
          <w:szCs w:val="26"/>
        </w:rPr>
      </w:pPr>
      <w:r w:rsidRPr="00E9680E">
        <w:rPr>
          <w:rFonts w:ascii="Times New Roman" w:hAnsi="Times New Roman"/>
          <w:sz w:val="26"/>
          <w:szCs w:val="26"/>
        </w:rPr>
        <w:t xml:space="preserve">Информацию о работе </w:t>
      </w:r>
      <w:r>
        <w:rPr>
          <w:rFonts w:ascii="Times New Roman" w:hAnsi="Times New Roman"/>
          <w:sz w:val="26"/>
          <w:szCs w:val="26"/>
        </w:rPr>
        <w:t>МА</w:t>
      </w:r>
      <w:r w:rsidRPr="00E9680E">
        <w:rPr>
          <w:rFonts w:ascii="Times New Roman" w:hAnsi="Times New Roman"/>
          <w:sz w:val="26"/>
          <w:szCs w:val="26"/>
        </w:rPr>
        <w:t>ДОУ детского сада №</w:t>
      </w:r>
      <w:r>
        <w:rPr>
          <w:rFonts w:ascii="Times New Roman" w:hAnsi="Times New Roman"/>
          <w:sz w:val="26"/>
          <w:szCs w:val="26"/>
        </w:rPr>
        <w:t>73</w:t>
      </w:r>
      <w:r w:rsidRPr="00E9680E">
        <w:rPr>
          <w:rFonts w:ascii="Times New Roman" w:hAnsi="Times New Roman"/>
          <w:sz w:val="26"/>
          <w:szCs w:val="26"/>
        </w:rPr>
        <w:t xml:space="preserve"> «</w:t>
      </w:r>
      <w:r>
        <w:rPr>
          <w:rFonts w:ascii="Times New Roman" w:hAnsi="Times New Roman"/>
          <w:sz w:val="26"/>
          <w:szCs w:val="26"/>
        </w:rPr>
        <w:t>Мишутка</w:t>
      </w:r>
      <w:r w:rsidRPr="00E9680E">
        <w:rPr>
          <w:rFonts w:ascii="Times New Roman" w:hAnsi="Times New Roman"/>
          <w:sz w:val="26"/>
          <w:szCs w:val="26"/>
        </w:rPr>
        <w:t>» родители могут узнать на официальном саде учреждения</w:t>
      </w:r>
      <w:r>
        <w:rPr>
          <w:rFonts w:ascii="Times New Roman" w:hAnsi="Times New Roman"/>
          <w:sz w:val="26"/>
          <w:szCs w:val="26"/>
        </w:rPr>
        <w:t xml:space="preserve"> – sad73</w:t>
      </w:r>
      <w:r w:rsidRPr="00E9680E">
        <w:rPr>
          <w:rFonts w:ascii="Times New Roman" w:hAnsi="Times New Roman"/>
          <w:sz w:val="26"/>
          <w:szCs w:val="26"/>
        </w:rPr>
        <w:t>.oskoluno.ru</w:t>
      </w:r>
    </w:p>
    <w:p w:rsidR="001E7E4D" w:rsidRDefault="001E7E4D" w:rsidP="001E7E4D">
      <w:pPr>
        <w:spacing w:after="0" w:line="240" w:lineRule="auto"/>
        <w:jc w:val="both"/>
        <w:rPr>
          <w:rFonts w:ascii="Times New Roman" w:hAnsi="Times New Roman"/>
          <w:sz w:val="26"/>
          <w:szCs w:val="26"/>
        </w:rPr>
      </w:pPr>
    </w:p>
    <w:p w:rsidR="001E7E4D" w:rsidRDefault="001E7E4D" w:rsidP="001E7E4D">
      <w:pPr>
        <w:widowControl w:val="0"/>
        <w:spacing w:after="0" w:line="240" w:lineRule="auto"/>
        <w:jc w:val="both"/>
        <w:rPr>
          <w:rFonts w:ascii="Times New Roman" w:hAnsi="Times New Roman"/>
          <w:sz w:val="26"/>
          <w:szCs w:val="26"/>
        </w:rPr>
      </w:pPr>
    </w:p>
    <w:p w:rsidR="001E7E4D" w:rsidRDefault="001E7E4D" w:rsidP="001E7E4D">
      <w:pPr>
        <w:widowControl w:val="0"/>
        <w:spacing w:after="0" w:line="240" w:lineRule="auto"/>
        <w:jc w:val="both"/>
        <w:rPr>
          <w:rFonts w:ascii="Times New Roman" w:hAnsi="Times New Roman"/>
          <w:sz w:val="26"/>
          <w:szCs w:val="26"/>
        </w:rPr>
      </w:pPr>
    </w:p>
    <w:p w:rsidR="001E7E4D" w:rsidRDefault="001E7E4D" w:rsidP="001E7E4D">
      <w:pPr>
        <w:widowControl w:val="0"/>
        <w:spacing w:after="0" w:line="240" w:lineRule="auto"/>
        <w:jc w:val="both"/>
        <w:rPr>
          <w:rFonts w:ascii="Times New Roman" w:hAnsi="Times New Roman"/>
          <w:sz w:val="26"/>
          <w:szCs w:val="26"/>
        </w:rPr>
      </w:pPr>
    </w:p>
    <w:p w:rsidR="001E7E4D" w:rsidRDefault="001E7E4D" w:rsidP="001E7E4D">
      <w:pPr>
        <w:widowControl w:val="0"/>
        <w:spacing w:after="0" w:line="240" w:lineRule="auto"/>
        <w:jc w:val="both"/>
        <w:rPr>
          <w:rFonts w:ascii="Times New Roman" w:hAnsi="Times New Roman"/>
          <w:sz w:val="26"/>
          <w:szCs w:val="26"/>
        </w:rPr>
      </w:pPr>
    </w:p>
    <w:p w:rsidR="001E7E4D" w:rsidRDefault="001E7E4D" w:rsidP="001E7E4D">
      <w:pPr>
        <w:widowControl w:val="0"/>
        <w:spacing w:after="0" w:line="240" w:lineRule="auto"/>
        <w:jc w:val="both"/>
        <w:rPr>
          <w:rFonts w:ascii="Times New Roman" w:hAnsi="Times New Roman"/>
          <w:sz w:val="26"/>
          <w:szCs w:val="26"/>
        </w:rPr>
      </w:pPr>
    </w:p>
    <w:p w:rsidR="001E7E4D" w:rsidRDefault="001E7E4D" w:rsidP="001E7E4D">
      <w:pPr>
        <w:widowControl w:val="0"/>
        <w:spacing w:after="0" w:line="240" w:lineRule="auto"/>
        <w:jc w:val="both"/>
        <w:rPr>
          <w:rFonts w:ascii="Times New Roman" w:hAnsi="Times New Roman"/>
          <w:sz w:val="26"/>
          <w:szCs w:val="26"/>
        </w:rPr>
      </w:pPr>
    </w:p>
    <w:p w:rsidR="00217B0D" w:rsidRPr="001B72AD" w:rsidRDefault="00217B0D" w:rsidP="001E7E4D">
      <w:pPr>
        <w:spacing w:after="0" w:line="240" w:lineRule="auto"/>
        <w:jc w:val="center"/>
        <w:rPr>
          <w:rFonts w:ascii="Times New Roman" w:hAnsi="Times New Roman"/>
          <w:b/>
          <w:sz w:val="36"/>
          <w:szCs w:val="36"/>
        </w:rPr>
      </w:pPr>
    </w:p>
    <w:p w:rsidR="00217B0D" w:rsidRPr="001B72AD" w:rsidRDefault="00217B0D" w:rsidP="001E7E4D">
      <w:pPr>
        <w:spacing w:after="0" w:line="240" w:lineRule="auto"/>
        <w:jc w:val="center"/>
        <w:rPr>
          <w:rFonts w:ascii="Times New Roman" w:hAnsi="Times New Roman"/>
          <w:b/>
          <w:sz w:val="36"/>
          <w:szCs w:val="36"/>
        </w:rPr>
      </w:pPr>
    </w:p>
    <w:p w:rsidR="00E61525" w:rsidRDefault="00E61525" w:rsidP="000B5C3F">
      <w:pPr>
        <w:spacing w:after="0" w:line="240" w:lineRule="auto"/>
        <w:rPr>
          <w:rFonts w:ascii="Times New Roman" w:hAnsi="Times New Roman"/>
          <w:b/>
          <w:sz w:val="36"/>
          <w:szCs w:val="36"/>
        </w:rPr>
      </w:pPr>
    </w:p>
    <w:p w:rsidR="000B5C3F" w:rsidRDefault="000B5C3F" w:rsidP="000B5C3F">
      <w:pPr>
        <w:spacing w:after="0" w:line="240" w:lineRule="auto"/>
        <w:rPr>
          <w:rFonts w:ascii="Times New Roman" w:hAnsi="Times New Roman"/>
          <w:b/>
          <w:sz w:val="36"/>
          <w:szCs w:val="36"/>
        </w:rPr>
      </w:pPr>
    </w:p>
    <w:p w:rsidR="000B5C3F" w:rsidRDefault="000B5C3F" w:rsidP="000B5C3F">
      <w:pPr>
        <w:spacing w:after="0" w:line="240" w:lineRule="auto"/>
        <w:rPr>
          <w:rFonts w:ascii="Times New Roman" w:hAnsi="Times New Roman"/>
          <w:b/>
          <w:sz w:val="36"/>
          <w:szCs w:val="36"/>
        </w:rPr>
      </w:pPr>
    </w:p>
    <w:p w:rsidR="000B5C3F" w:rsidRPr="000B5C3F" w:rsidRDefault="000B5C3F" w:rsidP="000B5C3F">
      <w:pPr>
        <w:spacing w:after="0" w:line="240" w:lineRule="auto"/>
        <w:rPr>
          <w:rFonts w:ascii="Times New Roman" w:hAnsi="Times New Roman"/>
          <w:b/>
          <w:sz w:val="36"/>
          <w:szCs w:val="36"/>
        </w:rPr>
      </w:pPr>
    </w:p>
    <w:p w:rsidR="00E61525" w:rsidRDefault="00E61525" w:rsidP="001E7E4D">
      <w:pPr>
        <w:spacing w:after="0" w:line="240" w:lineRule="auto"/>
        <w:jc w:val="center"/>
        <w:rPr>
          <w:rFonts w:ascii="Times New Roman" w:hAnsi="Times New Roman"/>
          <w:b/>
          <w:sz w:val="36"/>
          <w:szCs w:val="36"/>
        </w:rPr>
      </w:pPr>
    </w:p>
    <w:p w:rsidR="00E61525" w:rsidRDefault="00E61525" w:rsidP="001E7E4D">
      <w:pPr>
        <w:spacing w:after="0" w:line="240" w:lineRule="auto"/>
        <w:jc w:val="center"/>
        <w:rPr>
          <w:rFonts w:ascii="Times New Roman" w:hAnsi="Times New Roman"/>
          <w:b/>
          <w:sz w:val="36"/>
          <w:szCs w:val="36"/>
        </w:rPr>
      </w:pPr>
    </w:p>
    <w:p w:rsidR="00481640" w:rsidRDefault="00481640" w:rsidP="001E7E4D">
      <w:pPr>
        <w:spacing w:after="0" w:line="240" w:lineRule="auto"/>
        <w:jc w:val="center"/>
        <w:rPr>
          <w:rFonts w:ascii="Times New Roman" w:hAnsi="Times New Roman"/>
          <w:b/>
          <w:sz w:val="36"/>
          <w:szCs w:val="36"/>
        </w:rPr>
      </w:pPr>
    </w:p>
    <w:p w:rsidR="00481640" w:rsidRDefault="00481640" w:rsidP="001E7E4D">
      <w:pPr>
        <w:spacing w:after="0" w:line="240" w:lineRule="auto"/>
        <w:jc w:val="center"/>
        <w:rPr>
          <w:rFonts w:ascii="Times New Roman" w:hAnsi="Times New Roman"/>
          <w:b/>
          <w:sz w:val="36"/>
          <w:szCs w:val="36"/>
        </w:rPr>
      </w:pPr>
    </w:p>
    <w:p w:rsidR="00481640" w:rsidRDefault="00481640" w:rsidP="001E7E4D">
      <w:pPr>
        <w:spacing w:after="0" w:line="240" w:lineRule="auto"/>
        <w:jc w:val="center"/>
        <w:rPr>
          <w:rFonts w:ascii="Times New Roman" w:hAnsi="Times New Roman"/>
          <w:b/>
          <w:sz w:val="36"/>
          <w:szCs w:val="36"/>
        </w:rPr>
      </w:pPr>
    </w:p>
    <w:p w:rsidR="00481640" w:rsidRDefault="00481640" w:rsidP="001E7E4D">
      <w:pPr>
        <w:spacing w:after="0" w:line="240" w:lineRule="auto"/>
        <w:jc w:val="center"/>
        <w:rPr>
          <w:rFonts w:ascii="Times New Roman" w:hAnsi="Times New Roman"/>
          <w:b/>
          <w:sz w:val="36"/>
          <w:szCs w:val="36"/>
        </w:rPr>
      </w:pPr>
    </w:p>
    <w:p w:rsidR="00481640" w:rsidRDefault="00481640" w:rsidP="001E7E4D">
      <w:pPr>
        <w:spacing w:after="0" w:line="240" w:lineRule="auto"/>
        <w:jc w:val="center"/>
        <w:rPr>
          <w:rFonts w:ascii="Times New Roman" w:hAnsi="Times New Roman"/>
          <w:b/>
          <w:sz w:val="36"/>
          <w:szCs w:val="36"/>
        </w:rPr>
      </w:pPr>
    </w:p>
    <w:p w:rsidR="00481640" w:rsidRDefault="00481640" w:rsidP="001E7E4D">
      <w:pPr>
        <w:spacing w:after="0" w:line="240" w:lineRule="auto"/>
        <w:jc w:val="center"/>
        <w:rPr>
          <w:rFonts w:ascii="Times New Roman" w:hAnsi="Times New Roman"/>
          <w:b/>
          <w:sz w:val="36"/>
          <w:szCs w:val="36"/>
        </w:rPr>
      </w:pPr>
    </w:p>
    <w:p w:rsidR="00481640" w:rsidRDefault="00481640" w:rsidP="001E7E4D">
      <w:pPr>
        <w:spacing w:after="0" w:line="240" w:lineRule="auto"/>
        <w:jc w:val="center"/>
        <w:rPr>
          <w:rFonts w:ascii="Times New Roman" w:hAnsi="Times New Roman"/>
          <w:b/>
          <w:sz w:val="36"/>
          <w:szCs w:val="36"/>
        </w:rPr>
      </w:pPr>
    </w:p>
    <w:p w:rsidR="00481640" w:rsidRDefault="00481640" w:rsidP="001E7E4D">
      <w:pPr>
        <w:spacing w:after="0" w:line="240" w:lineRule="auto"/>
        <w:jc w:val="center"/>
        <w:rPr>
          <w:rFonts w:ascii="Times New Roman" w:hAnsi="Times New Roman"/>
          <w:b/>
          <w:sz w:val="36"/>
          <w:szCs w:val="36"/>
        </w:rPr>
      </w:pPr>
    </w:p>
    <w:p w:rsidR="00481640" w:rsidRDefault="00481640" w:rsidP="001E7E4D">
      <w:pPr>
        <w:spacing w:after="0" w:line="240" w:lineRule="auto"/>
        <w:jc w:val="center"/>
        <w:rPr>
          <w:rFonts w:ascii="Times New Roman" w:hAnsi="Times New Roman"/>
          <w:b/>
          <w:sz w:val="36"/>
          <w:szCs w:val="36"/>
        </w:rPr>
      </w:pPr>
    </w:p>
    <w:p w:rsidR="00481640" w:rsidRDefault="00481640" w:rsidP="001E7E4D">
      <w:pPr>
        <w:spacing w:after="0" w:line="240" w:lineRule="auto"/>
        <w:jc w:val="center"/>
        <w:rPr>
          <w:rFonts w:ascii="Times New Roman" w:hAnsi="Times New Roman"/>
          <w:b/>
          <w:sz w:val="36"/>
          <w:szCs w:val="36"/>
        </w:rPr>
      </w:pPr>
    </w:p>
    <w:p w:rsidR="00481640" w:rsidRDefault="00481640" w:rsidP="001E7E4D">
      <w:pPr>
        <w:spacing w:after="0" w:line="240" w:lineRule="auto"/>
        <w:jc w:val="center"/>
        <w:rPr>
          <w:rFonts w:ascii="Times New Roman" w:hAnsi="Times New Roman"/>
          <w:b/>
          <w:sz w:val="36"/>
          <w:szCs w:val="36"/>
        </w:rPr>
      </w:pPr>
    </w:p>
    <w:p w:rsidR="00481640" w:rsidRDefault="00481640" w:rsidP="001E7E4D">
      <w:pPr>
        <w:spacing w:after="0" w:line="240" w:lineRule="auto"/>
        <w:jc w:val="center"/>
        <w:rPr>
          <w:rFonts w:ascii="Times New Roman" w:hAnsi="Times New Roman"/>
          <w:b/>
          <w:sz w:val="36"/>
          <w:szCs w:val="36"/>
        </w:rPr>
      </w:pPr>
    </w:p>
    <w:p w:rsidR="00481640" w:rsidRDefault="00481640" w:rsidP="001E7E4D">
      <w:pPr>
        <w:spacing w:after="0" w:line="240" w:lineRule="auto"/>
        <w:jc w:val="center"/>
        <w:rPr>
          <w:rFonts w:ascii="Times New Roman" w:hAnsi="Times New Roman"/>
          <w:b/>
          <w:sz w:val="36"/>
          <w:szCs w:val="36"/>
        </w:rPr>
      </w:pPr>
    </w:p>
    <w:p w:rsidR="00E61525" w:rsidRDefault="00E61525" w:rsidP="001E7E4D">
      <w:pPr>
        <w:spacing w:after="0" w:line="240" w:lineRule="auto"/>
        <w:jc w:val="center"/>
        <w:rPr>
          <w:rFonts w:ascii="Times New Roman" w:hAnsi="Times New Roman"/>
          <w:b/>
          <w:sz w:val="36"/>
          <w:szCs w:val="36"/>
        </w:rPr>
      </w:pPr>
    </w:p>
    <w:p w:rsidR="00042E19" w:rsidRDefault="00042E19" w:rsidP="001E7E4D">
      <w:pPr>
        <w:spacing w:after="0" w:line="240" w:lineRule="auto"/>
        <w:jc w:val="center"/>
        <w:rPr>
          <w:rFonts w:ascii="Times New Roman" w:hAnsi="Times New Roman"/>
          <w:b/>
          <w:sz w:val="36"/>
          <w:szCs w:val="36"/>
        </w:rPr>
      </w:pPr>
    </w:p>
    <w:p w:rsidR="000B5C3F" w:rsidRDefault="000B5C3F" w:rsidP="001E7E4D">
      <w:pPr>
        <w:spacing w:after="0" w:line="240" w:lineRule="auto"/>
        <w:jc w:val="center"/>
        <w:rPr>
          <w:rFonts w:ascii="Times New Roman" w:hAnsi="Times New Roman"/>
          <w:b/>
          <w:sz w:val="36"/>
          <w:szCs w:val="36"/>
        </w:rPr>
      </w:pPr>
    </w:p>
    <w:p w:rsidR="00C30F89" w:rsidRDefault="001E7E4D" w:rsidP="00481640">
      <w:pPr>
        <w:spacing w:after="0" w:line="240" w:lineRule="auto"/>
        <w:jc w:val="center"/>
        <w:rPr>
          <w:rFonts w:ascii="Times New Roman" w:hAnsi="Times New Roman"/>
          <w:sz w:val="26"/>
          <w:szCs w:val="26"/>
        </w:rPr>
      </w:pPr>
      <w:r w:rsidRPr="0033262C">
        <w:rPr>
          <w:rFonts w:ascii="Times New Roman" w:hAnsi="Times New Roman"/>
          <w:b/>
          <w:sz w:val="36"/>
          <w:szCs w:val="36"/>
        </w:rPr>
        <w:t>ПРИЛОЖЕНИЯ</w:t>
      </w:r>
    </w:p>
    <w:p w:rsidR="00C30F89" w:rsidRDefault="00C30F89" w:rsidP="001E7E4D">
      <w:pPr>
        <w:widowControl w:val="0"/>
        <w:spacing w:after="0" w:line="240" w:lineRule="auto"/>
        <w:jc w:val="both"/>
        <w:rPr>
          <w:rFonts w:ascii="Times New Roman" w:hAnsi="Times New Roman"/>
          <w:sz w:val="26"/>
          <w:szCs w:val="26"/>
        </w:rPr>
      </w:pPr>
    </w:p>
    <w:p w:rsidR="001E7E4D" w:rsidRPr="00DD4BE9" w:rsidRDefault="001E7E4D" w:rsidP="00DD4BE9">
      <w:pPr>
        <w:widowControl w:val="0"/>
        <w:spacing w:after="0" w:line="240" w:lineRule="auto"/>
        <w:jc w:val="both"/>
        <w:rPr>
          <w:rFonts w:ascii="Times New Roman" w:hAnsi="Times New Roman"/>
          <w:sz w:val="26"/>
          <w:szCs w:val="26"/>
        </w:rPr>
      </w:pPr>
    </w:p>
    <w:p w:rsidR="001E7E4D" w:rsidRPr="00E61525" w:rsidRDefault="001E7E4D" w:rsidP="001E7E4D">
      <w:pPr>
        <w:pStyle w:val="afa"/>
        <w:spacing w:after="0"/>
        <w:jc w:val="right"/>
        <w:rPr>
          <w:rFonts w:ascii="Times New Roman" w:hAnsi="Times New Roman"/>
          <w:b/>
        </w:rPr>
      </w:pPr>
      <w:r w:rsidRPr="00E61525">
        <w:rPr>
          <w:rFonts w:ascii="Times New Roman" w:hAnsi="Times New Roman"/>
          <w:b/>
        </w:rPr>
        <w:t>Приложение №1</w:t>
      </w:r>
    </w:p>
    <w:p w:rsidR="001E7E4D" w:rsidRDefault="001E7E4D" w:rsidP="001E7E4D">
      <w:pPr>
        <w:spacing w:after="0" w:line="240" w:lineRule="auto"/>
        <w:jc w:val="right"/>
        <w:rPr>
          <w:rFonts w:ascii="Times New Roman" w:hAnsi="Times New Roman"/>
        </w:rPr>
      </w:pPr>
      <w:r w:rsidRPr="00E9680E">
        <w:rPr>
          <w:rFonts w:ascii="Times New Roman" w:hAnsi="Times New Roman"/>
        </w:rPr>
        <w:t xml:space="preserve"> к </w:t>
      </w:r>
      <w:r w:rsidR="006E1289">
        <w:rPr>
          <w:rFonts w:ascii="Times New Roman" w:hAnsi="Times New Roman"/>
        </w:rPr>
        <w:t>А</w:t>
      </w:r>
      <w:r>
        <w:rPr>
          <w:rFonts w:ascii="Times New Roman" w:hAnsi="Times New Roman"/>
        </w:rPr>
        <w:t xml:space="preserve">ОП для детей с ТНР </w:t>
      </w:r>
    </w:p>
    <w:p w:rsidR="001E7E4D" w:rsidRDefault="001E7E4D" w:rsidP="001E7E4D">
      <w:pPr>
        <w:spacing w:after="0" w:line="240" w:lineRule="auto"/>
        <w:jc w:val="right"/>
        <w:rPr>
          <w:rFonts w:ascii="Times New Roman" w:hAnsi="Times New Roman"/>
        </w:rPr>
      </w:pPr>
      <w:r w:rsidRPr="00E9680E">
        <w:rPr>
          <w:rFonts w:ascii="Times New Roman" w:hAnsi="Times New Roman"/>
        </w:rPr>
        <w:t>дошкольного образования</w:t>
      </w:r>
    </w:p>
    <w:p w:rsidR="001E7E4D" w:rsidRDefault="001E7E4D" w:rsidP="001E7E4D">
      <w:pPr>
        <w:spacing w:after="0" w:line="240" w:lineRule="auto"/>
        <w:jc w:val="right"/>
        <w:rPr>
          <w:rFonts w:ascii="Times New Roman" w:hAnsi="Times New Roman"/>
        </w:rPr>
      </w:pPr>
      <w:r w:rsidRPr="00E9680E">
        <w:rPr>
          <w:rFonts w:ascii="Times New Roman" w:hAnsi="Times New Roman"/>
        </w:rPr>
        <w:t xml:space="preserve"> муниципального автономного</w:t>
      </w:r>
    </w:p>
    <w:p w:rsidR="001E7E4D" w:rsidRDefault="001E7E4D" w:rsidP="001E7E4D">
      <w:pPr>
        <w:spacing w:after="0" w:line="240" w:lineRule="auto"/>
        <w:jc w:val="right"/>
        <w:rPr>
          <w:rFonts w:ascii="Times New Roman" w:hAnsi="Times New Roman"/>
        </w:rPr>
      </w:pPr>
      <w:r w:rsidRPr="00E9680E">
        <w:rPr>
          <w:rFonts w:ascii="Times New Roman" w:hAnsi="Times New Roman"/>
        </w:rPr>
        <w:t xml:space="preserve"> дошкольного образовательного учреждения </w:t>
      </w:r>
    </w:p>
    <w:p w:rsidR="001E7E4D" w:rsidRDefault="001E7E4D" w:rsidP="001E7E4D">
      <w:pPr>
        <w:spacing w:after="0" w:line="240" w:lineRule="auto"/>
        <w:jc w:val="right"/>
        <w:rPr>
          <w:rFonts w:ascii="Times New Roman" w:hAnsi="Times New Roman"/>
        </w:rPr>
      </w:pPr>
      <w:r w:rsidRPr="00E9680E">
        <w:rPr>
          <w:rFonts w:ascii="Times New Roman" w:hAnsi="Times New Roman"/>
        </w:rPr>
        <w:t xml:space="preserve">детского сада № 73 «Мишутка» </w:t>
      </w:r>
    </w:p>
    <w:p w:rsidR="001E7E4D" w:rsidRDefault="001E7E4D" w:rsidP="001E7E4D">
      <w:pPr>
        <w:spacing w:after="0" w:line="240" w:lineRule="auto"/>
        <w:jc w:val="right"/>
        <w:rPr>
          <w:rFonts w:ascii="Times New Roman" w:hAnsi="Times New Roman"/>
        </w:rPr>
      </w:pPr>
      <w:r w:rsidRPr="00E9680E">
        <w:rPr>
          <w:rFonts w:ascii="Times New Roman" w:hAnsi="Times New Roman"/>
        </w:rPr>
        <w:t>Старооскольского городского округа</w:t>
      </w:r>
    </w:p>
    <w:p w:rsidR="001E7E4D" w:rsidRDefault="001E7E4D" w:rsidP="001E7E4D">
      <w:pPr>
        <w:spacing w:after="0" w:line="240" w:lineRule="auto"/>
        <w:jc w:val="right"/>
        <w:rPr>
          <w:rFonts w:ascii="Times New Roman" w:hAnsi="Times New Roman"/>
        </w:rPr>
      </w:pPr>
    </w:p>
    <w:p w:rsidR="001E7E4D" w:rsidRDefault="001E7E4D" w:rsidP="001E7E4D">
      <w:pPr>
        <w:spacing w:after="0" w:line="240" w:lineRule="auto"/>
        <w:jc w:val="center"/>
        <w:rPr>
          <w:rFonts w:ascii="Times New Roman" w:eastAsia="Times New Roman" w:hAnsi="Times New Roman"/>
          <w:b/>
          <w:sz w:val="24"/>
          <w:szCs w:val="24"/>
        </w:rPr>
      </w:pPr>
      <w:r w:rsidRPr="00E225FC">
        <w:rPr>
          <w:rFonts w:ascii="Times New Roman" w:eastAsia="Times New Roman" w:hAnsi="Times New Roman"/>
          <w:b/>
          <w:sz w:val="24"/>
          <w:szCs w:val="24"/>
        </w:rPr>
        <w:t>Индивидуальные особенности воспитанников</w:t>
      </w:r>
      <w:r>
        <w:rPr>
          <w:rFonts w:ascii="Times New Roman" w:eastAsia="Times New Roman" w:hAnsi="Times New Roman"/>
          <w:b/>
          <w:sz w:val="24"/>
          <w:szCs w:val="24"/>
        </w:rPr>
        <w:t>, посещающих группу компенсирующей направленности для детей с ТНР</w:t>
      </w:r>
    </w:p>
    <w:p w:rsidR="001E7E4D" w:rsidRDefault="001E7E4D" w:rsidP="001E7E4D">
      <w:pPr>
        <w:spacing w:after="0" w:line="240" w:lineRule="auto"/>
        <w:jc w:val="center"/>
        <w:rPr>
          <w:rFonts w:ascii="Times New Roman" w:eastAsia="Times New Roman" w:hAnsi="Times New Roman"/>
          <w:b/>
          <w:sz w:val="24"/>
          <w:szCs w:val="24"/>
        </w:rPr>
      </w:pPr>
    </w:p>
    <w:p w:rsidR="001E7E4D" w:rsidRPr="00E61525" w:rsidRDefault="001E7E4D" w:rsidP="001E7E4D">
      <w:pPr>
        <w:autoSpaceDE w:val="0"/>
        <w:autoSpaceDN w:val="0"/>
        <w:adjustRightInd w:val="0"/>
        <w:spacing w:after="0" w:line="240" w:lineRule="auto"/>
        <w:jc w:val="both"/>
        <w:rPr>
          <w:rFonts w:ascii="Times New Roman" w:hAnsi="Times New Roman"/>
          <w:sz w:val="26"/>
          <w:szCs w:val="26"/>
        </w:rPr>
      </w:pPr>
      <w:r w:rsidRPr="00C07CA6">
        <w:rPr>
          <w:rFonts w:ascii="Times New Roman" w:hAnsi="Times New Roman"/>
          <w:sz w:val="26"/>
          <w:szCs w:val="26"/>
        </w:rPr>
        <w:t xml:space="preserve">В </w:t>
      </w:r>
      <w:r w:rsidRPr="00E61525">
        <w:rPr>
          <w:rFonts w:ascii="Times New Roman" w:hAnsi="Times New Roman"/>
          <w:sz w:val="26"/>
          <w:szCs w:val="26"/>
        </w:rPr>
        <w:t>МАДОУ детский сад группы компенсирующей направленности</w:t>
      </w:r>
    </w:p>
    <w:p w:rsidR="00E61525" w:rsidRPr="00E61525" w:rsidRDefault="00217B0D" w:rsidP="001E7E4D">
      <w:pPr>
        <w:autoSpaceDE w:val="0"/>
        <w:autoSpaceDN w:val="0"/>
        <w:adjustRightInd w:val="0"/>
        <w:spacing w:after="0" w:line="240" w:lineRule="auto"/>
        <w:jc w:val="both"/>
        <w:rPr>
          <w:rFonts w:ascii="Times New Roman" w:hAnsi="Times New Roman"/>
          <w:sz w:val="26"/>
          <w:szCs w:val="26"/>
        </w:rPr>
      </w:pPr>
      <w:r w:rsidRPr="00E61525">
        <w:rPr>
          <w:rFonts w:ascii="Times New Roman" w:hAnsi="Times New Roman"/>
          <w:sz w:val="26"/>
          <w:szCs w:val="26"/>
        </w:rPr>
        <w:t>посещают 1</w:t>
      </w:r>
      <w:r w:rsidR="00A95F3A">
        <w:rPr>
          <w:rFonts w:ascii="Times New Roman" w:hAnsi="Times New Roman"/>
          <w:sz w:val="26"/>
          <w:szCs w:val="26"/>
        </w:rPr>
        <w:t>1</w:t>
      </w:r>
      <w:r w:rsidR="001E7E4D" w:rsidRPr="00E61525">
        <w:rPr>
          <w:rFonts w:ascii="Times New Roman" w:hAnsi="Times New Roman"/>
          <w:sz w:val="26"/>
          <w:szCs w:val="26"/>
        </w:rPr>
        <w:t xml:space="preserve"> детей.</w:t>
      </w:r>
    </w:p>
    <w:p w:rsidR="00E61525" w:rsidRPr="00E61525" w:rsidRDefault="001E7E4D" w:rsidP="00E61525">
      <w:pPr>
        <w:autoSpaceDE w:val="0"/>
        <w:autoSpaceDN w:val="0"/>
        <w:adjustRightInd w:val="0"/>
        <w:spacing w:after="0" w:line="240" w:lineRule="auto"/>
        <w:jc w:val="both"/>
        <w:rPr>
          <w:rFonts w:ascii="Times New Roman" w:hAnsi="Times New Roman"/>
          <w:sz w:val="26"/>
          <w:szCs w:val="26"/>
        </w:rPr>
      </w:pPr>
      <w:r w:rsidRPr="00E61525">
        <w:rPr>
          <w:rFonts w:ascii="Times New Roman" w:hAnsi="Times New Roman"/>
          <w:sz w:val="26"/>
          <w:szCs w:val="26"/>
        </w:rPr>
        <w:t xml:space="preserve"> </w:t>
      </w:r>
      <w:r w:rsidR="00E61525" w:rsidRPr="00E61525">
        <w:rPr>
          <w:rFonts w:ascii="Times New Roman" w:hAnsi="Times New Roman"/>
          <w:sz w:val="26"/>
          <w:szCs w:val="26"/>
        </w:rPr>
        <w:t>ОНР III уров</w:t>
      </w:r>
      <w:r w:rsidR="00A95F3A">
        <w:rPr>
          <w:rFonts w:ascii="Times New Roman" w:hAnsi="Times New Roman"/>
          <w:sz w:val="26"/>
          <w:szCs w:val="26"/>
        </w:rPr>
        <w:t>ня речевого развития - 8 детей</w:t>
      </w:r>
      <w:r w:rsidR="00E61525" w:rsidRPr="00E61525">
        <w:rPr>
          <w:rFonts w:ascii="Times New Roman" w:hAnsi="Times New Roman"/>
          <w:sz w:val="26"/>
          <w:szCs w:val="26"/>
        </w:rPr>
        <w:t>;</w:t>
      </w:r>
    </w:p>
    <w:p w:rsidR="001E7E4D" w:rsidRDefault="00A95F3A" w:rsidP="00E61525">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дизартрия – 2 детей;</w:t>
      </w:r>
    </w:p>
    <w:p w:rsidR="00A95F3A" w:rsidRPr="00E61525" w:rsidRDefault="00A95F3A" w:rsidP="00E61525">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с</w:t>
      </w:r>
      <w:r w:rsidRPr="00A95F3A">
        <w:rPr>
          <w:rFonts w:ascii="Times New Roman" w:hAnsi="Times New Roman"/>
          <w:sz w:val="26"/>
          <w:szCs w:val="26"/>
        </w:rPr>
        <w:t>истемное недоразвитие речи тяжелой степени</w:t>
      </w:r>
      <w:r>
        <w:rPr>
          <w:rFonts w:ascii="Times New Roman" w:hAnsi="Times New Roman"/>
          <w:sz w:val="26"/>
          <w:szCs w:val="26"/>
        </w:rPr>
        <w:t>-1 ребенок.</w:t>
      </w:r>
    </w:p>
    <w:p w:rsidR="001E7E4D" w:rsidRDefault="001E7E4D" w:rsidP="001E7E4D">
      <w:pPr>
        <w:spacing w:after="0" w:line="240" w:lineRule="auto"/>
        <w:jc w:val="center"/>
        <w:rPr>
          <w:rFonts w:ascii="Times New Roman" w:eastAsia="Times New Roman" w:hAnsi="Times New Roman"/>
          <w:b/>
          <w:sz w:val="24"/>
          <w:szCs w:val="24"/>
        </w:rPr>
      </w:pPr>
    </w:p>
    <w:p w:rsidR="001E7E4D" w:rsidRDefault="001E7E4D" w:rsidP="001E7E4D">
      <w:pPr>
        <w:spacing w:after="0" w:line="240" w:lineRule="auto"/>
        <w:jc w:val="center"/>
        <w:rPr>
          <w:rFonts w:ascii="Times New Roman" w:eastAsia="Times New Roman" w:hAnsi="Times New Roman"/>
          <w:b/>
          <w:sz w:val="24"/>
          <w:szCs w:val="24"/>
        </w:rPr>
      </w:pPr>
    </w:p>
    <w:p w:rsidR="001E7E4D" w:rsidRDefault="001E7E4D" w:rsidP="001E7E4D">
      <w:pPr>
        <w:spacing w:after="0" w:line="240" w:lineRule="auto"/>
        <w:jc w:val="center"/>
        <w:rPr>
          <w:rFonts w:ascii="Times New Roman" w:eastAsia="Times New Roman" w:hAnsi="Times New Roman"/>
          <w:b/>
          <w:sz w:val="24"/>
          <w:szCs w:val="24"/>
        </w:rPr>
      </w:pPr>
    </w:p>
    <w:p w:rsidR="001E7E4D" w:rsidRDefault="001E7E4D" w:rsidP="001E7E4D">
      <w:pPr>
        <w:spacing w:after="0" w:line="240" w:lineRule="auto"/>
        <w:jc w:val="center"/>
        <w:rPr>
          <w:rFonts w:ascii="Times New Roman" w:eastAsia="Times New Roman" w:hAnsi="Times New Roman"/>
          <w:b/>
          <w:sz w:val="24"/>
          <w:szCs w:val="24"/>
        </w:rPr>
      </w:pPr>
    </w:p>
    <w:p w:rsidR="001E7E4D" w:rsidRDefault="001E7E4D" w:rsidP="001E7E4D">
      <w:pPr>
        <w:spacing w:after="0" w:line="240" w:lineRule="auto"/>
        <w:jc w:val="center"/>
        <w:rPr>
          <w:rFonts w:ascii="Times New Roman" w:eastAsia="Times New Roman" w:hAnsi="Times New Roman"/>
          <w:b/>
          <w:sz w:val="24"/>
          <w:szCs w:val="24"/>
        </w:rPr>
        <w:sectPr w:rsidR="001E7E4D" w:rsidSect="001E7E4D">
          <w:headerReference w:type="default" r:id="rId16"/>
          <w:footerReference w:type="default" r:id="rId17"/>
          <w:pgSz w:w="11906" w:h="16838"/>
          <w:pgMar w:top="1134" w:right="850" w:bottom="1134" w:left="1701" w:header="708" w:footer="708" w:gutter="0"/>
          <w:cols w:space="708"/>
          <w:docGrid w:linePitch="360"/>
        </w:sectPr>
      </w:pPr>
    </w:p>
    <w:p w:rsidR="001E7E4D" w:rsidRDefault="001E7E4D" w:rsidP="001E7E4D">
      <w:pPr>
        <w:spacing w:after="0" w:line="240" w:lineRule="auto"/>
        <w:jc w:val="center"/>
        <w:rPr>
          <w:rFonts w:ascii="Times New Roman" w:eastAsia="Times New Roman" w:hAnsi="Times New Roman"/>
          <w:b/>
          <w:sz w:val="24"/>
          <w:szCs w:val="24"/>
        </w:rPr>
      </w:pPr>
    </w:p>
    <w:p w:rsidR="001E7E4D" w:rsidRDefault="001E7E4D" w:rsidP="001E7E4D">
      <w:pPr>
        <w:pStyle w:val="Default"/>
        <w:jc w:val="right"/>
        <w:rPr>
          <w:b/>
          <w:bCs/>
        </w:rPr>
      </w:pPr>
      <w:r w:rsidRPr="00D44680">
        <w:rPr>
          <w:b/>
          <w:bCs/>
        </w:rPr>
        <w:t>Приложение № 2</w:t>
      </w:r>
    </w:p>
    <w:p w:rsidR="001E7E4D" w:rsidRDefault="001E7E4D" w:rsidP="001E7E4D">
      <w:pPr>
        <w:pStyle w:val="Default"/>
        <w:jc w:val="right"/>
      </w:pPr>
      <w:r w:rsidRPr="00E225FC">
        <w:t xml:space="preserve">к </w:t>
      </w:r>
      <w:r w:rsidR="006E1289">
        <w:t>А</w:t>
      </w:r>
      <w:r>
        <w:t>ОП для детей с ТНР</w:t>
      </w:r>
    </w:p>
    <w:p w:rsidR="001E7E4D" w:rsidRDefault="001E7E4D" w:rsidP="001E7E4D">
      <w:pPr>
        <w:pStyle w:val="Default"/>
        <w:jc w:val="right"/>
      </w:pPr>
      <w:r w:rsidRPr="00377375">
        <w:t xml:space="preserve">«Карта развития ребенка </w:t>
      </w:r>
    </w:p>
    <w:p w:rsidR="001E7E4D" w:rsidRDefault="001E7E4D" w:rsidP="001E7E4D">
      <w:pPr>
        <w:pStyle w:val="Default"/>
        <w:jc w:val="right"/>
      </w:pPr>
      <w:r w:rsidRPr="00377375">
        <w:t xml:space="preserve">дошкольного возраста </w:t>
      </w:r>
    </w:p>
    <w:p w:rsidR="001E7E4D" w:rsidRDefault="001E7E4D" w:rsidP="001E7E4D">
      <w:pPr>
        <w:pStyle w:val="Default"/>
        <w:jc w:val="right"/>
      </w:pPr>
      <w:r w:rsidRPr="00377375">
        <w:t>с  тяжелыми нарушениями речи»</w:t>
      </w: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Pr="00126E93" w:rsidRDefault="001E7E4D" w:rsidP="001E7E4D">
      <w:pPr>
        <w:spacing w:after="0" w:line="240" w:lineRule="auto"/>
        <w:jc w:val="center"/>
        <w:rPr>
          <w:rFonts w:ascii="Times New Roman" w:hAnsi="Times New Roman"/>
          <w:sz w:val="26"/>
          <w:szCs w:val="26"/>
        </w:rPr>
      </w:pPr>
    </w:p>
    <w:p w:rsidR="001E7E4D" w:rsidRPr="00126E93" w:rsidRDefault="001E7E4D" w:rsidP="001E7E4D">
      <w:pPr>
        <w:spacing w:after="0" w:line="240" w:lineRule="auto"/>
        <w:jc w:val="center"/>
        <w:rPr>
          <w:rFonts w:ascii="Times New Roman" w:hAnsi="Times New Roman"/>
          <w:sz w:val="26"/>
          <w:szCs w:val="26"/>
        </w:rPr>
      </w:pPr>
      <w:proofErr w:type="gramStart"/>
      <w:r w:rsidRPr="00126E93">
        <w:rPr>
          <w:rFonts w:ascii="Times New Roman" w:hAnsi="Times New Roman"/>
          <w:sz w:val="26"/>
          <w:szCs w:val="26"/>
        </w:rPr>
        <w:t>Р</w:t>
      </w:r>
      <w:proofErr w:type="gramEnd"/>
      <w:r w:rsidRPr="00126E93">
        <w:rPr>
          <w:rFonts w:ascii="Times New Roman" w:hAnsi="Times New Roman"/>
          <w:sz w:val="26"/>
          <w:szCs w:val="26"/>
        </w:rPr>
        <w:t xml:space="preserve"> Е Ч Е В А Я    К А Р Т А </w:t>
      </w:r>
    </w:p>
    <w:p w:rsidR="001E7E4D" w:rsidRPr="00126E93" w:rsidRDefault="001E7E4D" w:rsidP="001E7E4D">
      <w:pPr>
        <w:spacing w:after="0" w:line="240" w:lineRule="auto"/>
        <w:jc w:val="center"/>
        <w:rPr>
          <w:rFonts w:ascii="Times New Roman" w:hAnsi="Times New Roman"/>
          <w:sz w:val="26"/>
          <w:szCs w:val="26"/>
        </w:rPr>
      </w:pPr>
    </w:p>
    <w:p w:rsidR="001E7E4D" w:rsidRPr="00126E93" w:rsidRDefault="001E7E4D" w:rsidP="001E7E4D">
      <w:pPr>
        <w:spacing w:after="0" w:line="240" w:lineRule="auto"/>
        <w:jc w:val="center"/>
        <w:rPr>
          <w:rFonts w:ascii="Times New Roman" w:hAnsi="Times New Roman"/>
          <w:sz w:val="26"/>
          <w:szCs w:val="26"/>
        </w:rPr>
      </w:pPr>
    </w:p>
    <w:p w:rsidR="001E7E4D" w:rsidRPr="00126E93" w:rsidRDefault="001E7E4D" w:rsidP="001E7E4D">
      <w:pPr>
        <w:spacing w:after="0" w:line="240" w:lineRule="auto"/>
        <w:jc w:val="center"/>
        <w:rPr>
          <w:rFonts w:ascii="Times New Roman" w:hAnsi="Times New Roman"/>
          <w:sz w:val="26"/>
          <w:szCs w:val="26"/>
        </w:rPr>
      </w:pPr>
    </w:p>
    <w:p w:rsidR="001E7E4D" w:rsidRPr="00126E93" w:rsidRDefault="001E7E4D" w:rsidP="001E7E4D">
      <w:pPr>
        <w:spacing w:after="0" w:line="240" w:lineRule="auto"/>
        <w:jc w:val="center"/>
        <w:rPr>
          <w:rFonts w:ascii="Times New Roman" w:hAnsi="Times New Roman"/>
          <w:sz w:val="26"/>
          <w:szCs w:val="26"/>
        </w:rPr>
      </w:pPr>
      <w:r w:rsidRPr="00126E93">
        <w:rPr>
          <w:rFonts w:ascii="Times New Roman" w:hAnsi="Times New Roman"/>
          <w:sz w:val="26"/>
          <w:szCs w:val="26"/>
        </w:rPr>
        <w:t>Фамилия, имя ______________________________ Дата рождения _____________________________ Домашний адрес ____________________________ Телефон _______________________</w:t>
      </w:r>
      <w:r w:rsidR="00217B0D">
        <w:rPr>
          <w:rFonts w:ascii="Times New Roman" w:hAnsi="Times New Roman"/>
          <w:sz w:val="26"/>
          <w:szCs w:val="26"/>
        </w:rPr>
        <w:t>____________ Заключение ПМПК, П</w:t>
      </w:r>
      <w:r w:rsidRPr="00126E93">
        <w:rPr>
          <w:rFonts w:ascii="Times New Roman" w:hAnsi="Times New Roman"/>
          <w:sz w:val="26"/>
          <w:szCs w:val="26"/>
        </w:rPr>
        <w:t>Пк __________________________________________</w:t>
      </w:r>
    </w:p>
    <w:p w:rsidR="001E7E4D" w:rsidRPr="00126E93" w:rsidRDefault="001E7E4D" w:rsidP="001E7E4D">
      <w:pPr>
        <w:spacing w:after="0" w:line="240" w:lineRule="auto"/>
        <w:jc w:val="center"/>
        <w:rPr>
          <w:rFonts w:ascii="Times New Roman" w:hAnsi="Times New Roman"/>
          <w:sz w:val="26"/>
          <w:szCs w:val="26"/>
        </w:rPr>
      </w:pPr>
    </w:p>
    <w:p w:rsidR="001E7E4D" w:rsidRPr="00126E93" w:rsidRDefault="001E7E4D" w:rsidP="001E7E4D">
      <w:pPr>
        <w:spacing w:after="0" w:line="240" w:lineRule="auto"/>
        <w:jc w:val="center"/>
        <w:rPr>
          <w:rFonts w:ascii="Times New Roman" w:hAnsi="Times New Roman"/>
          <w:sz w:val="26"/>
          <w:szCs w:val="26"/>
        </w:rPr>
      </w:pPr>
      <w:r w:rsidRPr="00126E93">
        <w:rPr>
          <w:rFonts w:ascii="Times New Roman" w:hAnsi="Times New Roman"/>
          <w:sz w:val="26"/>
          <w:szCs w:val="26"/>
        </w:rPr>
        <w:t>Учитель-логопе</w:t>
      </w:r>
      <w:r>
        <w:rPr>
          <w:rFonts w:ascii="Times New Roman" w:hAnsi="Times New Roman"/>
          <w:sz w:val="26"/>
          <w:szCs w:val="26"/>
        </w:rPr>
        <w:t>д  МАДОУ №73«М</w:t>
      </w:r>
      <w:r w:rsidRPr="00126E93">
        <w:rPr>
          <w:rFonts w:ascii="Times New Roman" w:hAnsi="Times New Roman"/>
          <w:sz w:val="26"/>
          <w:szCs w:val="26"/>
        </w:rPr>
        <w:t>ИШУТКА» Маслова Е.В.</w:t>
      </w: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Pr="00126E93" w:rsidRDefault="001E7E4D" w:rsidP="001E7E4D">
      <w:pPr>
        <w:pStyle w:val="aff2"/>
        <w:rPr>
          <w:sz w:val="20"/>
        </w:rPr>
      </w:pPr>
      <w:r w:rsidRPr="00126E93">
        <w:rPr>
          <w:sz w:val="20"/>
        </w:rPr>
        <w:t>АНАМНЕЗ</w:t>
      </w:r>
    </w:p>
    <w:p w:rsidR="001E7E4D" w:rsidRPr="00126E93" w:rsidRDefault="001E7E4D" w:rsidP="001E7E4D">
      <w:pPr>
        <w:pStyle w:val="aff2"/>
        <w:rPr>
          <w:sz w:val="20"/>
        </w:rPr>
      </w:pPr>
    </w:p>
    <w:p w:rsidR="001E7E4D" w:rsidRPr="00126E93" w:rsidRDefault="001E7E4D" w:rsidP="001E7E4D">
      <w:pPr>
        <w:pStyle w:val="aff2"/>
        <w:rPr>
          <w:sz w:val="20"/>
        </w:rPr>
      </w:pPr>
    </w:p>
    <w:p w:rsidR="001E7E4D" w:rsidRPr="00126E93"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126E93">
        <w:rPr>
          <w:rFonts w:ascii="Times New Roman" w:eastAsia="Times New Roman" w:hAnsi="Times New Roman"/>
          <w:b/>
          <w:snapToGrid w:val="0"/>
          <w:sz w:val="20"/>
          <w:szCs w:val="20"/>
        </w:rPr>
        <w:t>Мать___________________________________________________________________________________________________________________________________</w:t>
      </w:r>
    </w:p>
    <w:p w:rsidR="001E7E4D" w:rsidRPr="00126E93"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126E93">
        <w:rPr>
          <w:rFonts w:ascii="Times New Roman" w:eastAsia="Times New Roman" w:hAnsi="Times New Roman"/>
          <w:b/>
          <w:snapToGrid w:val="0"/>
          <w:sz w:val="20"/>
          <w:szCs w:val="20"/>
        </w:rPr>
        <w:t>Отец_________________________________________________________________________</w:t>
      </w:r>
    </w:p>
    <w:p w:rsidR="001E7E4D" w:rsidRPr="00126E93" w:rsidRDefault="001E7E4D" w:rsidP="001E7E4D">
      <w:pPr>
        <w:shd w:val="clear" w:color="auto" w:fill="FFFFFF"/>
        <w:spacing w:after="0" w:line="240" w:lineRule="auto"/>
        <w:jc w:val="both"/>
        <w:rPr>
          <w:rFonts w:ascii="Times New Roman" w:eastAsia="Times New Roman" w:hAnsi="Times New Roman"/>
          <w:b/>
          <w:snapToGrid w:val="0"/>
          <w:sz w:val="20"/>
          <w:szCs w:val="20"/>
        </w:rPr>
      </w:pPr>
      <w:r w:rsidRPr="00126E93">
        <w:rPr>
          <w:rFonts w:ascii="Times New Roman" w:eastAsia="Times New Roman" w:hAnsi="Times New Roman"/>
          <w:b/>
          <w:snapToGrid w:val="0"/>
          <w:sz w:val="20"/>
          <w:szCs w:val="20"/>
        </w:rPr>
        <w:t xml:space="preserve">Наследственные заболевания_____________________________________________________ </w:t>
      </w:r>
    </w:p>
    <w:p w:rsidR="001E7E4D" w:rsidRPr="00126E93" w:rsidRDefault="001E7E4D" w:rsidP="001E7E4D">
      <w:pPr>
        <w:shd w:val="clear" w:color="auto" w:fill="FFFFFF"/>
        <w:spacing w:after="0" w:line="240" w:lineRule="auto"/>
        <w:jc w:val="both"/>
        <w:rPr>
          <w:rFonts w:ascii="Times New Roman" w:eastAsia="Times New Roman" w:hAnsi="Times New Roman"/>
          <w:b/>
          <w:snapToGrid w:val="0"/>
          <w:sz w:val="20"/>
          <w:szCs w:val="20"/>
        </w:rPr>
      </w:pPr>
      <w:r w:rsidRPr="00126E93">
        <w:rPr>
          <w:rFonts w:ascii="Times New Roman" w:eastAsia="Times New Roman" w:hAnsi="Times New Roman"/>
          <w:b/>
          <w:snapToGrid w:val="0"/>
          <w:sz w:val="20"/>
          <w:szCs w:val="20"/>
        </w:rPr>
        <w:t>________________________________________________________________________________</w:t>
      </w:r>
    </w:p>
    <w:p w:rsidR="001E7E4D" w:rsidRPr="00126E93" w:rsidRDefault="001E7E4D" w:rsidP="001E7E4D">
      <w:pPr>
        <w:shd w:val="clear" w:color="auto" w:fill="FFFFFF"/>
        <w:spacing w:after="0" w:line="240" w:lineRule="auto"/>
        <w:jc w:val="both"/>
        <w:rPr>
          <w:rFonts w:ascii="Times New Roman" w:eastAsia="Times New Roman" w:hAnsi="Times New Roman"/>
          <w:snapToGrid w:val="0"/>
          <w:sz w:val="20"/>
          <w:szCs w:val="20"/>
        </w:rPr>
      </w:pPr>
    </w:p>
    <w:p w:rsidR="001E7E4D" w:rsidRPr="00126E93" w:rsidRDefault="001E7E4D" w:rsidP="001E7E4D">
      <w:pPr>
        <w:shd w:val="clear" w:color="auto" w:fill="FFFFFF"/>
        <w:spacing w:after="0" w:line="240" w:lineRule="auto"/>
        <w:jc w:val="both"/>
        <w:rPr>
          <w:rFonts w:ascii="Times New Roman" w:eastAsia="Times New Roman" w:hAnsi="Times New Roman"/>
          <w:b/>
          <w:snapToGrid w:val="0"/>
          <w:sz w:val="20"/>
          <w:szCs w:val="20"/>
        </w:rPr>
      </w:pPr>
      <w:r w:rsidRPr="00126E93">
        <w:rPr>
          <w:rFonts w:ascii="Times New Roman" w:eastAsia="Times New Roman" w:hAnsi="Times New Roman"/>
          <w:b/>
          <w:snapToGrid w:val="0"/>
          <w:sz w:val="20"/>
          <w:szCs w:val="20"/>
        </w:rPr>
        <w:t xml:space="preserve">Данные о речевых нарушениях у родителей и родственников________________________ </w:t>
      </w:r>
    </w:p>
    <w:p w:rsidR="001E7E4D" w:rsidRPr="00126E93" w:rsidRDefault="001E7E4D" w:rsidP="001E7E4D">
      <w:pPr>
        <w:shd w:val="clear" w:color="auto" w:fill="FFFFFF"/>
        <w:spacing w:after="0" w:line="240" w:lineRule="auto"/>
        <w:jc w:val="both"/>
        <w:rPr>
          <w:rFonts w:ascii="Times New Roman" w:eastAsia="Times New Roman" w:hAnsi="Times New Roman"/>
          <w:b/>
          <w:snapToGrid w:val="0"/>
          <w:sz w:val="20"/>
          <w:szCs w:val="20"/>
        </w:rPr>
      </w:pPr>
      <w:r w:rsidRPr="00126E93">
        <w:rPr>
          <w:rFonts w:ascii="Times New Roman" w:eastAsia="Times New Roman" w:hAnsi="Times New Roman"/>
          <w:b/>
          <w:snapToGrid w:val="0"/>
          <w:sz w:val="20"/>
          <w:szCs w:val="20"/>
        </w:rPr>
        <w:t>________________________________________________________________________________</w:t>
      </w:r>
    </w:p>
    <w:p w:rsidR="001E7E4D" w:rsidRPr="00126E93" w:rsidRDefault="001E7E4D" w:rsidP="001E7E4D">
      <w:pPr>
        <w:shd w:val="clear" w:color="auto" w:fill="FFFFFF"/>
        <w:spacing w:after="0" w:line="240" w:lineRule="auto"/>
        <w:jc w:val="both"/>
        <w:rPr>
          <w:rFonts w:ascii="Times New Roman" w:eastAsia="Times New Roman" w:hAnsi="Times New Roman"/>
          <w:snapToGrid w:val="0"/>
          <w:sz w:val="20"/>
          <w:szCs w:val="20"/>
        </w:rPr>
      </w:pPr>
    </w:p>
    <w:p w:rsidR="001E7E4D" w:rsidRPr="00126E93" w:rsidRDefault="001E7E4D" w:rsidP="001E7E4D">
      <w:pPr>
        <w:shd w:val="clear" w:color="auto" w:fill="FFFFFF"/>
        <w:spacing w:after="0" w:line="240" w:lineRule="auto"/>
        <w:jc w:val="both"/>
        <w:rPr>
          <w:rFonts w:ascii="Times New Roman" w:eastAsia="Times New Roman" w:hAnsi="Times New Roman"/>
          <w:b/>
          <w:snapToGrid w:val="0"/>
          <w:sz w:val="20"/>
          <w:szCs w:val="20"/>
        </w:rPr>
      </w:pPr>
      <w:r w:rsidRPr="00126E93">
        <w:rPr>
          <w:rFonts w:ascii="Times New Roman" w:eastAsia="Times New Roman" w:hAnsi="Times New Roman"/>
          <w:b/>
          <w:snapToGrid w:val="0"/>
          <w:sz w:val="20"/>
          <w:szCs w:val="20"/>
        </w:rPr>
        <w:t>От которой по счету беременности ребенок_________________________________________</w:t>
      </w:r>
    </w:p>
    <w:p w:rsidR="001E7E4D" w:rsidRPr="00126E93" w:rsidRDefault="001E7E4D" w:rsidP="001E7E4D">
      <w:pPr>
        <w:shd w:val="clear" w:color="auto" w:fill="FFFFFF"/>
        <w:spacing w:after="0" w:line="240" w:lineRule="auto"/>
        <w:jc w:val="both"/>
        <w:rPr>
          <w:rFonts w:ascii="Times New Roman" w:eastAsia="Times New Roman" w:hAnsi="Times New Roman"/>
          <w:b/>
          <w:snapToGrid w:val="0"/>
          <w:sz w:val="20"/>
          <w:szCs w:val="20"/>
        </w:rPr>
      </w:pPr>
    </w:p>
    <w:p w:rsidR="001E7E4D" w:rsidRPr="00126E93" w:rsidRDefault="001E7E4D" w:rsidP="001E7E4D">
      <w:pPr>
        <w:shd w:val="clear" w:color="auto" w:fill="FFFFFF"/>
        <w:spacing w:after="0" w:line="240" w:lineRule="auto"/>
        <w:jc w:val="both"/>
        <w:rPr>
          <w:rFonts w:ascii="Times New Roman" w:eastAsia="Times New Roman" w:hAnsi="Times New Roman"/>
          <w:snapToGrid w:val="0"/>
          <w:sz w:val="20"/>
          <w:szCs w:val="20"/>
        </w:rPr>
      </w:pPr>
      <w:proofErr w:type="gramStart"/>
      <w:r w:rsidRPr="00126E93">
        <w:rPr>
          <w:rFonts w:ascii="Times New Roman" w:eastAsia="Times New Roman" w:hAnsi="Times New Roman"/>
          <w:b/>
          <w:snapToGrid w:val="0"/>
          <w:sz w:val="20"/>
          <w:szCs w:val="20"/>
        </w:rPr>
        <w:t>Протекание беременности</w:t>
      </w:r>
      <w:r w:rsidRPr="00126E93">
        <w:rPr>
          <w:rFonts w:ascii="Times New Roman" w:eastAsia="Times New Roman" w:hAnsi="Times New Roman"/>
          <w:snapToGrid w:val="0"/>
          <w:sz w:val="20"/>
          <w:szCs w:val="20"/>
        </w:rPr>
        <w:t xml:space="preserve"> (токсикоз 1-й половины, 2-й половины беременности, падения,</w:t>
      </w:r>
      <w:r w:rsidRPr="00126E93">
        <w:rPr>
          <w:rFonts w:ascii="Times New Roman" w:eastAsia="Times New Roman" w:hAnsi="Times New Roman"/>
          <w:b/>
          <w:snapToGrid w:val="0"/>
          <w:sz w:val="20"/>
          <w:szCs w:val="20"/>
        </w:rPr>
        <w:t xml:space="preserve"> </w:t>
      </w:r>
      <w:r w:rsidRPr="00126E93">
        <w:rPr>
          <w:rFonts w:ascii="Times New Roman" w:eastAsia="Times New Roman" w:hAnsi="Times New Roman"/>
          <w:snapToGrid w:val="0"/>
          <w:sz w:val="20"/>
          <w:szCs w:val="20"/>
        </w:rPr>
        <w:t>травмы,  психозы, хронические заболевания, инфекции)________________________________</w:t>
      </w:r>
      <w:proofErr w:type="gramEnd"/>
    </w:p>
    <w:p w:rsidR="001E7E4D" w:rsidRPr="00126E93" w:rsidRDefault="001E7E4D" w:rsidP="001E7E4D">
      <w:pPr>
        <w:shd w:val="clear" w:color="auto" w:fill="FFFFFF"/>
        <w:spacing w:after="0" w:line="240" w:lineRule="auto"/>
        <w:jc w:val="both"/>
        <w:rPr>
          <w:rFonts w:ascii="Times New Roman" w:eastAsia="Times New Roman" w:hAnsi="Times New Roman"/>
          <w:snapToGrid w:val="0"/>
          <w:sz w:val="20"/>
          <w:szCs w:val="20"/>
        </w:rPr>
      </w:pPr>
    </w:p>
    <w:p w:rsidR="001E7E4D" w:rsidRPr="00126E93" w:rsidRDefault="001E7E4D" w:rsidP="001E7E4D">
      <w:pPr>
        <w:shd w:val="clear" w:color="auto" w:fill="FFFFFF"/>
        <w:spacing w:after="0" w:line="240" w:lineRule="auto"/>
        <w:jc w:val="both"/>
        <w:rPr>
          <w:rFonts w:ascii="Times New Roman" w:eastAsia="Times New Roman" w:hAnsi="Times New Roman"/>
          <w:snapToGrid w:val="0"/>
          <w:sz w:val="20"/>
          <w:szCs w:val="20"/>
        </w:rPr>
      </w:pPr>
    </w:p>
    <w:p w:rsidR="001E7E4D" w:rsidRPr="00126E93"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126E93">
        <w:rPr>
          <w:rFonts w:ascii="Times New Roman" w:eastAsia="Times New Roman" w:hAnsi="Times New Roman"/>
          <w:b/>
          <w:snapToGrid w:val="0"/>
          <w:sz w:val="20"/>
          <w:szCs w:val="20"/>
        </w:rPr>
        <w:t>Протекание родов</w:t>
      </w:r>
      <w:r w:rsidRPr="00126E93">
        <w:rPr>
          <w:rFonts w:ascii="Times New Roman" w:eastAsia="Times New Roman" w:hAnsi="Times New Roman"/>
          <w:snapToGrid w:val="0"/>
          <w:sz w:val="20"/>
          <w:szCs w:val="20"/>
        </w:rPr>
        <w:t xml:space="preserve"> (</w:t>
      </w:r>
      <w:proofErr w:type="gramStart"/>
      <w:r w:rsidRPr="00126E93">
        <w:rPr>
          <w:rFonts w:ascii="Times New Roman" w:eastAsia="Times New Roman" w:hAnsi="Times New Roman"/>
          <w:snapToGrid w:val="0"/>
          <w:sz w:val="20"/>
          <w:szCs w:val="20"/>
        </w:rPr>
        <w:t>досрочные</w:t>
      </w:r>
      <w:proofErr w:type="gramEnd"/>
      <w:r w:rsidRPr="00126E93">
        <w:rPr>
          <w:rFonts w:ascii="Times New Roman" w:eastAsia="Times New Roman" w:hAnsi="Times New Roman"/>
          <w:snapToGrid w:val="0"/>
          <w:sz w:val="20"/>
          <w:szCs w:val="20"/>
        </w:rPr>
        <w:t>, срочные, быстрые, стремительные, обезвоженные)</w:t>
      </w:r>
      <w:r w:rsidRPr="00126E93">
        <w:rPr>
          <w:rFonts w:ascii="Times New Roman" w:eastAsia="Times New Roman" w:hAnsi="Times New Roman"/>
          <w:b/>
          <w:sz w:val="20"/>
          <w:szCs w:val="20"/>
        </w:rPr>
        <w:t xml:space="preserve">                    </w:t>
      </w:r>
      <w:r w:rsidRPr="00126E93">
        <w:rPr>
          <w:rFonts w:ascii="Times New Roman" w:eastAsia="Times New Roman" w:hAnsi="Times New Roman"/>
          <w:sz w:val="20"/>
          <w:szCs w:val="20"/>
        </w:rPr>
        <w:t>_______________________________________________________________________________________________</w:t>
      </w:r>
    </w:p>
    <w:p w:rsidR="001E7E4D" w:rsidRPr="00126E93" w:rsidRDefault="001E7E4D" w:rsidP="001E7E4D">
      <w:pPr>
        <w:pStyle w:val="aff0"/>
        <w:spacing w:after="0" w:line="240" w:lineRule="auto"/>
        <w:ind w:left="0"/>
        <w:rPr>
          <w:rFonts w:ascii="Times New Roman" w:hAnsi="Times New Roman"/>
          <w:sz w:val="20"/>
          <w:szCs w:val="20"/>
        </w:rPr>
      </w:pPr>
    </w:p>
    <w:p w:rsidR="001E7E4D" w:rsidRPr="00126E93"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126E93">
        <w:rPr>
          <w:rFonts w:ascii="Times New Roman" w:eastAsia="Times New Roman" w:hAnsi="Times New Roman"/>
          <w:b/>
          <w:snapToGrid w:val="0"/>
          <w:sz w:val="20"/>
          <w:szCs w:val="20"/>
        </w:rPr>
        <w:t>Резус-фактор</w:t>
      </w:r>
      <w:r w:rsidRPr="00126E93">
        <w:rPr>
          <w:rFonts w:ascii="Times New Roman" w:eastAsia="Times New Roman" w:hAnsi="Times New Roman"/>
          <w:snapToGrid w:val="0"/>
          <w:sz w:val="20"/>
          <w:szCs w:val="20"/>
        </w:rPr>
        <w:t xml:space="preserve"> (отрицательный, положительный, совместимость, несовместимость резус-фактора матери и ребенка)________________________________________________________</w:t>
      </w:r>
    </w:p>
    <w:p w:rsidR="001E7E4D" w:rsidRPr="00126E93" w:rsidRDefault="001E7E4D" w:rsidP="001E7E4D">
      <w:pPr>
        <w:shd w:val="clear" w:color="auto" w:fill="FFFFFF"/>
        <w:spacing w:after="0" w:line="240" w:lineRule="auto"/>
        <w:jc w:val="both"/>
        <w:rPr>
          <w:rFonts w:ascii="Times New Roman" w:eastAsia="Times New Roman" w:hAnsi="Times New Roman"/>
          <w:snapToGrid w:val="0"/>
          <w:sz w:val="20"/>
          <w:szCs w:val="20"/>
        </w:rPr>
      </w:pPr>
    </w:p>
    <w:p w:rsidR="001E7E4D" w:rsidRPr="00126E93"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126E93">
        <w:rPr>
          <w:rFonts w:ascii="Times New Roman" w:eastAsia="Times New Roman" w:hAnsi="Times New Roman"/>
          <w:snapToGrid w:val="0"/>
          <w:sz w:val="20"/>
          <w:szCs w:val="20"/>
        </w:rPr>
        <w:t>Вес и рост при рождении__________________________________________________________</w:t>
      </w:r>
    </w:p>
    <w:p w:rsidR="001E7E4D" w:rsidRPr="00126E93" w:rsidRDefault="001E7E4D" w:rsidP="001E7E4D">
      <w:pPr>
        <w:shd w:val="clear" w:color="auto" w:fill="FFFFFF"/>
        <w:spacing w:after="0" w:line="240" w:lineRule="auto"/>
        <w:jc w:val="both"/>
        <w:rPr>
          <w:rFonts w:ascii="Times New Roman" w:eastAsia="Times New Roman" w:hAnsi="Times New Roman"/>
          <w:snapToGrid w:val="0"/>
          <w:sz w:val="20"/>
          <w:szCs w:val="20"/>
        </w:rPr>
      </w:pPr>
    </w:p>
    <w:p w:rsidR="001E7E4D" w:rsidRPr="00126E93"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126E93">
        <w:rPr>
          <w:rFonts w:ascii="Times New Roman" w:eastAsia="Times New Roman" w:hAnsi="Times New Roman"/>
          <w:b/>
          <w:snapToGrid w:val="0"/>
          <w:sz w:val="20"/>
          <w:szCs w:val="20"/>
        </w:rPr>
        <w:t>Вскармливание_</w:t>
      </w:r>
      <w:r w:rsidRPr="00126E93">
        <w:rPr>
          <w:rFonts w:ascii="Times New Roman" w:eastAsia="Times New Roman" w:hAnsi="Times New Roman"/>
          <w:snapToGrid w:val="0"/>
          <w:sz w:val="20"/>
          <w:szCs w:val="20"/>
        </w:rPr>
        <w:t>________________________________________________________________</w:t>
      </w:r>
    </w:p>
    <w:p w:rsidR="001E7E4D" w:rsidRPr="00126E93" w:rsidRDefault="001E7E4D" w:rsidP="001E7E4D">
      <w:pPr>
        <w:shd w:val="clear" w:color="auto" w:fill="FFFFFF"/>
        <w:spacing w:after="0" w:line="240" w:lineRule="auto"/>
        <w:jc w:val="both"/>
        <w:rPr>
          <w:rFonts w:ascii="Times New Roman" w:eastAsia="Times New Roman" w:hAnsi="Times New Roman"/>
          <w:snapToGrid w:val="0"/>
          <w:sz w:val="20"/>
          <w:szCs w:val="20"/>
        </w:rPr>
      </w:pPr>
    </w:p>
    <w:p w:rsidR="001E7E4D" w:rsidRPr="00126E93"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126E93">
        <w:rPr>
          <w:rFonts w:ascii="Times New Roman" w:eastAsia="Times New Roman" w:hAnsi="Times New Roman"/>
          <w:snapToGrid w:val="0"/>
          <w:sz w:val="20"/>
          <w:szCs w:val="20"/>
        </w:rPr>
        <w:t>Когда появилось гуление?_________________________________________________________</w:t>
      </w:r>
    </w:p>
    <w:p w:rsidR="001E7E4D" w:rsidRPr="00126E93" w:rsidRDefault="001E7E4D" w:rsidP="001E7E4D">
      <w:pPr>
        <w:shd w:val="clear" w:color="auto" w:fill="FFFFFF"/>
        <w:spacing w:after="0" w:line="240" w:lineRule="auto"/>
        <w:jc w:val="both"/>
        <w:rPr>
          <w:rFonts w:ascii="Times New Roman" w:eastAsia="Times New Roman" w:hAnsi="Times New Roman"/>
          <w:snapToGrid w:val="0"/>
          <w:sz w:val="20"/>
          <w:szCs w:val="20"/>
        </w:rPr>
      </w:pPr>
    </w:p>
    <w:p w:rsidR="001E7E4D" w:rsidRPr="00126E93"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126E93">
        <w:rPr>
          <w:rFonts w:ascii="Times New Roman" w:eastAsia="Times New Roman" w:hAnsi="Times New Roman"/>
          <w:snapToGrid w:val="0"/>
          <w:sz w:val="20"/>
          <w:szCs w:val="20"/>
        </w:rPr>
        <w:t>Когда проявились первые слова или фразы?__________________________________________</w:t>
      </w:r>
    </w:p>
    <w:p w:rsidR="001E7E4D" w:rsidRPr="00126E93" w:rsidRDefault="001E7E4D" w:rsidP="001E7E4D">
      <w:pPr>
        <w:shd w:val="clear" w:color="auto" w:fill="FFFFFF"/>
        <w:spacing w:after="0" w:line="240" w:lineRule="auto"/>
        <w:jc w:val="both"/>
        <w:rPr>
          <w:rFonts w:ascii="Times New Roman" w:eastAsia="Times New Roman" w:hAnsi="Times New Roman"/>
          <w:snapToGrid w:val="0"/>
          <w:sz w:val="20"/>
          <w:szCs w:val="20"/>
        </w:rPr>
      </w:pPr>
    </w:p>
    <w:p w:rsidR="001E7E4D" w:rsidRPr="00126E93"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126E93">
        <w:rPr>
          <w:rFonts w:ascii="Times New Roman" w:eastAsia="Times New Roman" w:hAnsi="Times New Roman"/>
          <w:snapToGrid w:val="0"/>
          <w:sz w:val="20"/>
          <w:szCs w:val="20"/>
        </w:rPr>
        <w:t>Какие заболевания перенес до года?_________________________________________________</w:t>
      </w:r>
    </w:p>
    <w:p w:rsidR="001E7E4D" w:rsidRPr="00126E93" w:rsidRDefault="001E7E4D" w:rsidP="001E7E4D">
      <w:pPr>
        <w:shd w:val="clear" w:color="auto" w:fill="FFFFFF"/>
        <w:spacing w:after="0" w:line="240" w:lineRule="auto"/>
        <w:jc w:val="both"/>
        <w:rPr>
          <w:rFonts w:ascii="Times New Roman" w:eastAsia="Times New Roman" w:hAnsi="Times New Roman"/>
          <w:b/>
          <w:snapToGrid w:val="0"/>
          <w:sz w:val="20"/>
          <w:szCs w:val="20"/>
        </w:rPr>
      </w:pPr>
    </w:p>
    <w:p w:rsidR="001E7E4D" w:rsidRPr="00126E93"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126E93">
        <w:rPr>
          <w:rFonts w:ascii="Times New Roman" w:eastAsia="Times New Roman" w:hAnsi="Times New Roman"/>
          <w:b/>
          <w:snapToGrid w:val="0"/>
          <w:sz w:val="20"/>
          <w:szCs w:val="20"/>
        </w:rPr>
        <w:t>Не прерывалось ли речевое развитие</w:t>
      </w:r>
      <w:r w:rsidRPr="00126E93">
        <w:rPr>
          <w:rFonts w:ascii="Times New Roman" w:eastAsia="Times New Roman" w:hAnsi="Times New Roman"/>
          <w:snapToGrid w:val="0"/>
          <w:sz w:val="20"/>
          <w:szCs w:val="20"/>
        </w:rPr>
        <w:t xml:space="preserve"> (если прерывалось, то по какой причине, как долго длилось, с какими последствиями)__________________________________________________</w:t>
      </w:r>
    </w:p>
    <w:p w:rsidR="001E7E4D" w:rsidRPr="00126E93"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126E93">
        <w:rPr>
          <w:rFonts w:ascii="Times New Roman" w:eastAsia="Times New Roman" w:hAnsi="Times New Roman"/>
          <w:b/>
          <w:snapToGrid w:val="0"/>
          <w:sz w:val="20"/>
          <w:szCs w:val="20"/>
        </w:rPr>
        <w:t>Слух</w:t>
      </w:r>
      <w:r w:rsidRPr="00126E93">
        <w:rPr>
          <w:rFonts w:ascii="Times New Roman" w:eastAsia="Times New Roman" w:hAnsi="Times New Roman"/>
          <w:snapToGrid w:val="0"/>
          <w:sz w:val="20"/>
          <w:szCs w:val="20"/>
        </w:rPr>
        <w:t>__________________________________________________________________________</w:t>
      </w:r>
    </w:p>
    <w:p w:rsidR="001E7E4D" w:rsidRPr="00126E93" w:rsidRDefault="001E7E4D" w:rsidP="001E7E4D">
      <w:pPr>
        <w:shd w:val="clear" w:color="auto" w:fill="FFFFFF"/>
        <w:spacing w:after="0" w:line="240" w:lineRule="auto"/>
        <w:jc w:val="both"/>
        <w:rPr>
          <w:rFonts w:ascii="Times New Roman" w:eastAsia="Times New Roman" w:hAnsi="Times New Roman"/>
          <w:snapToGrid w:val="0"/>
          <w:sz w:val="20"/>
          <w:szCs w:val="20"/>
        </w:rPr>
      </w:pPr>
    </w:p>
    <w:p w:rsidR="001E7E4D" w:rsidRPr="00126E93"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126E93">
        <w:rPr>
          <w:rFonts w:ascii="Times New Roman" w:eastAsia="Times New Roman" w:hAnsi="Times New Roman"/>
          <w:b/>
          <w:snapToGrid w:val="0"/>
          <w:sz w:val="20"/>
          <w:szCs w:val="20"/>
        </w:rPr>
        <w:t>Зрение</w:t>
      </w:r>
      <w:r w:rsidRPr="00126E93">
        <w:rPr>
          <w:rFonts w:ascii="Times New Roman" w:eastAsia="Times New Roman" w:hAnsi="Times New Roman"/>
          <w:snapToGrid w:val="0"/>
          <w:sz w:val="20"/>
          <w:szCs w:val="20"/>
        </w:rPr>
        <w:t>________________________________________________________________________</w:t>
      </w:r>
    </w:p>
    <w:p w:rsidR="001E7E4D" w:rsidRPr="00126E93" w:rsidRDefault="001E7E4D" w:rsidP="001E7E4D">
      <w:pPr>
        <w:shd w:val="clear" w:color="auto" w:fill="FFFFFF"/>
        <w:spacing w:after="0" w:line="240" w:lineRule="auto"/>
        <w:jc w:val="both"/>
        <w:rPr>
          <w:rFonts w:ascii="Times New Roman" w:eastAsia="Times New Roman" w:hAnsi="Times New Roman"/>
          <w:b/>
          <w:snapToGrid w:val="0"/>
          <w:sz w:val="20"/>
          <w:szCs w:val="20"/>
        </w:rPr>
      </w:pPr>
    </w:p>
    <w:p w:rsidR="001E7E4D" w:rsidRPr="00126E93"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126E93">
        <w:rPr>
          <w:rFonts w:ascii="Times New Roman" w:eastAsia="Times New Roman" w:hAnsi="Times New Roman"/>
          <w:b/>
          <w:snapToGrid w:val="0"/>
          <w:sz w:val="20"/>
          <w:szCs w:val="20"/>
        </w:rPr>
        <w:t>Интеллек</w:t>
      </w:r>
      <w:r w:rsidRPr="00126E93">
        <w:rPr>
          <w:rFonts w:ascii="Times New Roman" w:eastAsia="Times New Roman" w:hAnsi="Times New Roman"/>
          <w:snapToGrid w:val="0"/>
          <w:sz w:val="20"/>
          <w:szCs w:val="20"/>
        </w:rPr>
        <w:t>т_____________________________________________________________________</w:t>
      </w:r>
    </w:p>
    <w:p w:rsidR="001E7E4D" w:rsidRPr="00126E93" w:rsidRDefault="001E7E4D" w:rsidP="001E7E4D">
      <w:pPr>
        <w:shd w:val="clear" w:color="auto" w:fill="FFFFFF"/>
        <w:spacing w:after="0" w:line="240" w:lineRule="auto"/>
        <w:jc w:val="both"/>
        <w:rPr>
          <w:rFonts w:ascii="Times New Roman" w:eastAsia="Times New Roman" w:hAnsi="Times New Roman"/>
          <w:snapToGrid w:val="0"/>
          <w:sz w:val="20"/>
          <w:szCs w:val="20"/>
        </w:rPr>
      </w:pPr>
    </w:p>
    <w:p w:rsidR="001E7E4D" w:rsidRPr="00126E93"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126E93">
        <w:rPr>
          <w:rFonts w:ascii="Times New Roman" w:eastAsia="Times New Roman" w:hAnsi="Times New Roman"/>
          <w:b/>
          <w:snapToGrid w:val="0"/>
          <w:sz w:val="20"/>
          <w:szCs w:val="20"/>
        </w:rPr>
        <w:t>Общее звучание речи</w:t>
      </w:r>
      <w:r w:rsidRPr="00126E93">
        <w:rPr>
          <w:rFonts w:ascii="Times New Roman" w:eastAsia="Times New Roman" w:hAnsi="Times New Roman"/>
          <w:snapToGrid w:val="0"/>
          <w:sz w:val="20"/>
          <w:szCs w:val="20"/>
        </w:rPr>
        <w:t xml:space="preserve">: </w:t>
      </w:r>
    </w:p>
    <w:p w:rsidR="001E7E4D" w:rsidRPr="00126E93"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126E93">
        <w:rPr>
          <w:rFonts w:ascii="Times New Roman" w:eastAsia="Times New Roman" w:hAnsi="Times New Roman"/>
          <w:b/>
          <w:snapToGrid w:val="0"/>
          <w:sz w:val="20"/>
          <w:szCs w:val="20"/>
        </w:rPr>
        <w:t>Темп речи</w:t>
      </w:r>
      <w:r w:rsidRPr="00126E93">
        <w:rPr>
          <w:rFonts w:ascii="Times New Roman" w:eastAsia="Times New Roman" w:hAnsi="Times New Roman"/>
          <w:snapToGrid w:val="0"/>
          <w:sz w:val="20"/>
          <w:szCs w:val="20"/>
        </w:rPr>
        <w:t xml:space="preserve">: норма, тахилалия, брадилалия, запинки, заикание </w:t>
      </w:r>
    </w:p>
    <w:p w:rsidR="001E7E4D" w:rsidRPr="00126E93"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126E93">
        <w:rPr>
          <w:rFonts w:ascii="Times New Roman" w:eastAsia="Times New Roman" w:hAnsi="Times New Roman"/>
          <w:b/>
          <w:snapToGrid w:val="0"/>
          <w:sz w:val="20"/>
          <w:szCs w:val="20"/>
        </w:rPr>
        <w:t>Ритм:</w:t>
      </w:r>
      <w:r w:rsidRPr="00126E93">
        <w:rPr>
          <w:rFonts w:ascii="Times New Roman" w:eastAsia="Times New Roman" w:hAnsi="Times New Roman"/>
          <w:snapToGrid w:val="0"/>
          <w:sz w:val="20"/>
          <w:szCs w:val="20"/>
        </w:rPr>
        <w:t xml:space="preserve"> норма, растянутый, скандированный</w:t>
      </w:r>
    </w:p>
    <w:p w:rsidR="001E7E4D" w:rsidRPr="00126E93" w:rsidRDefault="001E7E4D" w:rsidP="001E7E4D">
      <w:pPr>
        <w:shd w:val="clear" w:color="auto" w:fill="FFFFFF"/>
        <w:spacing w:after="0" w:line="240" w:lineRule="auto"/>
        <w:jc w:val="both"/>
        <w:rPr>
          <w:rFonts w:ascii="Times New Roman" w:eastAsia="Times New Roman" w:hAnsi="Times New Roman"/>
          <w:snapToGrid w:val="0"/>
          <w:sz w:val="20"/>
          <w:szCs w:val="20"/>
        </w:rPr>
      </w:pPr>
      <w:proofErr w:type="gramStart"/>
      <w:r w:rsidRPr="00126E93">
        <w:rPr>
          <w:rFonts w:ascii="Times New Roman" w:eastAsia="Times New Roman" w:hAnsi="Times New Roman"/>
          <w:b/>
          <w:snapToGrid w:val="0"/>
          <w:sz w:val="20"/>
          <w:szCs w:val="20"/>
        </w:rPr>
        <w:t>Речь:</w:t>
      </w:r>
      <w:r w:rsidRPr="00126E93">
        <w:rPr>
          <w:rFonts w:ascii="Times New Roman" w:eastAsia="Times New Roman" w:hAnsi="Times New Roman"/>
          <w:snapToGrid w:val="0"/>
          <w:sz w:val="20"/>
          <w:szCs w:val="20"/>
        </w:rPr>
        <w:t xml:space="preserve"> назализованная, с незначительной назализацией,  смазанная, разборчивая, неразборчивая, разборчивость снижена, выразительная.</w:t>
      </w:r>
      <w:proofErr w:type="gramEnd"/>
    </w:p>
    <w:p w:rsidR="001E7E4D" w:rsidRPr="00126E93" w:rsidRDefault="001E7E4D" w:rsidP="001E7E4D">
      <w:pPr>
        <w:shd w:val="clear" w:color="auto" w:fill="FFFFFF"/>
        <w:spacing w:after="0" w:line="240" w:lineRule="auto"/>
        <w:jc w:val="both"/>
        <w:rPr>
          <w:rFonts w:ascii="Times New Roman" w:eastAsia="Times New Roman" w:hAnsi="Times New Roman"/>
          <w:snapToGrid w:val="0"/>
          <w:sz w:val="20"/>
          <w:szCs w:val="20"/>
        </w:rPr>
      </w:pPr>
    </w:p>
    <w:p w:rsidR="001E7E4D" w:rsidRPr="00126E93" w:rsidRDefault="001E7E4D" w:rsidP="001E7E4D">
      <w:pPr>
        <w:shd w:val="clear" w:color="auto" w:fill="FFFFFF"/>
        <w:spacing w:after="0" w:line="240" w:lineRule="auto"/>
        <w:jc w:val="both"/>
        <w:rPr>
          <w:rFonts w:ascii="Times New Roman" w:eastAsia="Times New Roman" w:hAnsi="Times New Roman"/>
          <w:b/>
          <w:snapToGrid w:val="0"/>
          <w:sz w:val="20"/>
          <w:szCs w:val="20"/>
        </w:rPr>
      </w:pPr>
      <w:r w:rsidRPr="00126E93">
        <w:rPr>
          <w:rFonts w:ascii="Times New Roman" w:eastAsia="Times New Roman" w:hAnsi="Times New Roman"/>
          <w:b/>
          <w:snapToGrid w:val="0"/>
          <w:sz w:val="20"/>
          <w:szCs w:val="20"/>
        </w:rPr>
        <w:t>Строение артикуляционного аппарата:</w:t>
      </w:r>
    </w:p>
    <w:p w:rsidR="001E7E4D" w:rsidRPr="00126E93"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126E93">
        <w:rPr>
          <w:rFonts w:ascii="Times New Roman" w:eastAsia="Times New Roman" w:hAnsi="Times New Roman"/>
          <w:b/>
          <w:snapToGrid w:val="0"/>
          <w:sz w:val="20"/>
          <w:szCs w:val="20"/>
        </w:rPr>
        <w:t xml:space="preserve">Губы: </w:t>
      </w:r>
      <w:r w:rsidRPr="00126E93">
        <w:rPr>
          <w:rFonts w:ascii="Times New Roman" w:eastAsia="Times New Roman" w:hAnsi="Times New Roman"/>
          <w:snapToGrid w:val="0"/>
          <w:sz w:val="20"/>
          <w:szCs w:val="20"/>
        </w:rPr>
        <w:t>толстые, мясистые, короткие, малоподвижные, достаточно подвижные: «трубочка»_________, «Улыбка»_________попеременно___________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r w:rsidRPr="00654AC2">
        <w:rPr>
          <w:rFonts w:ascii="Times New Roman" w:eastAsia="Times New Roman" w:hAnsi="Times New Roman"/>
          <w:b/>
          <w:snapToGrid w:val="0"/>
        </w:rPr>
        <w:t>Прикус:</w:t>
      </w:r>
      <w:r w:rsidRPr="00654AC2">
        <w:rPr>
          <w:rFonts w:ascii="Times New Roman" w:eastAsia="Times New Roman" w:hAnsi="Times New Roman"/>
          <w:snapToGrid w:val="0"/>
        </w:rPr>
        <w:t xml:space="preserve"> открытый, передний/боковой: двусторонний/односторонний, глубокий, мелкий, нормальный</w:t>
      </w: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r w:rsidRPr="00654AC2">
        <w:rPr>
          <w:rFonts w:ascii="Times New Roman" w:eastAsia="Times New Roman" w:hAnsi="Times New Roman"/>
          <w:b/>
          <w:snapToGrid w:val="0"/>
        </w:rPr>
        <w:t xml:space="preserve">Челюсти: </w:t>
      </w:r>
      <w:r w:rsidRPr="00654AC2">
        <w:rPr>
          <w:rFonts w:ascii="Times New Roman" w:eastAsia="Times New Roman" w:hAnsi="Times New Roman"/>
          <w:snapToGrid w:val="0"/>
        </w:rPr>
        <w:t>норма, прогения, прогнатия_________подвижность нижней челюсти________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r w:rsidRPr="00654AC2">
        <w:rPr>
          <w:rFonts w:ascii="Times New Roman" w:eastAsia="Times New Roman" w:hAnsi="Times New Roman"/>
          <w:b/>
          <w:snapToGrid w:val="0"/>
        </w:rPr>
        <w:t>Небо:</w:t>
      </w:r>
      <w:r w:rsidRPr="00654AC2">
        <w:rPr>
          <w:rFonts w:ascii="Times New Roman" w:eastAsia="Times New Roman" w:hAnsi="Times New Roman"/>
          <w:snapToGrid w:val="0"/>
        </w:rPr>
        <w:t xml:space="preserve"> узкое, высокое, плоское, низкое, куполообразное, субмукозная расщелина</w:t>
      </w: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r w:rsidRPr="00654AC2">
        <w:rPr>
          <w:rFonts w:ascii="Times New Roman" w:eastAsia="Times New Roman" w:hAnsi="Times New Roman"/>
          <w:snapToGrid w:val="0"/>
        </w:rPr>
        <w:t>Мягкое небо: подвижное, малоподвижное, нарез</w:t>
      </w: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proofErr w:type="gramStart"/>
      <w:r w:rsidRPr="00654AC2">
        <w:rPr>
          <w:rFonts w:ascii="Times New Roman" w:eastAsia="Times New Roman" w:hAnsi="Times New Roman"/>
          <w:b/>
          <w:snapToGrid w:val="0"/>
        </w:rPr>
        <w:t>Язык</w:t>
      </w:r>
      <w:r w:rsidRPr="00654AC2">
        <w:rPr>
          <w:rFonts w:ascii="Times New Roman" w:eastAsia="Times New Roman" w:hAnsi="Times New Roman"/>
          <w:snapToGrid w:val="0"/>
        </w:rPr>
        <w:t>: обычный, массивный, маленький, длинный, короткий, широкий, узкий, гипертрофия корня языка</w:t>
      </w:r>
      <w:proofErr w:type="gramEnd"/>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r w:rsidRPr="00654AC2">
        <w:rPr>
          <w:rFonts w:ascii="Times New Roman" w:eastAsia="Times New Roman" w:hAnsi="Times New Roman"/>
          <w:b/>
          <w:snapToGrid w:val="0"/>
        </w:rPr>
        <w:t>Кончик языка</w:t>
      </w:r>
      <w:r w:rsidRPr="00654AC2">
        <w:rPr>
          <w:rFonts w:ascii="Times New Roman" w:eastAsia="Times New Roman" w:hAnsi="Times New Roman"/>
          <w:snapToGrid w:val="0"/>
        </w:rPr>
        <w:t>: истонченный, широкий, раздвоенный</w:t>
      </w: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r w:rsidRPr="00654AC2">
        <w:rPr>
          <w:rFonts w:ascii="Times New Roman" w:eastAsia="Times New Roman" w:hAnsi="Times New Roman"/>
          <w:b/>
          <w:snapToGrid w:val="0"/>
        </w:rPr>
        <w:t>Подъязычная связка</w:t>
      </w:r>
      <w:r w:rsidRPr="00654AC2">
        <w:rPr>
          <w:rFonts w:ascii="Times New Roman" w:eastAsia="Times New Roman" w:hAnsi="Times New Roman"/>
          <w:snapToGrid w:val="0"/>
        </w:rPr>
        <w:t>: норма, короткая, укороченная, спайка с тканями подъязычной области___________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r w:rsidRPr="00654AC2">
        <w:rPr>
          <w:rFonts w:ascii="Times New Roman" w:eastAsia="Times New Roman" w:hAnsi="Times New Roman"/>
          <w:snapToGrid w:val="0"/>
        </w:rPr>
        <w:t xml:space="preserve">Позиция в полости рта: правильно </w:t>
      </w:r>
      <w:proofErr w:type="gramStart"/>
      <w:r w:rsidRPr="00654AC2">
        <w:rPr>
          <w:rFonts w:ascii="Times New Roman" w:eastAsia="Times New Roman" w:hAnsi="Times New Roman"/>
          <w:snapToGrid w:val="0"/>
        </w:rPr>
        <w:t>стабилизирован</w:t>
      </w:r>
      <w:proofErr w:type="gramEnd"/>
      <w:r w:rsidRPr="00654AC2">
        <w:rPr>
          <w:rFonts w:ascii="Times New Roman" w:eastAsia="Times New Roman" w:hAnsi="Times New Roman"/>
          <w:snapToGrid w:val="0"/>
        </w:rPr>
        <w:t>, оттянут назад, лежит на дне полости рта. При фонации в межзубном положении_____________________________________________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r w:rsidRPr="00654AC2">
        <w:rPr>
          <w:rFonts w:ascii="Times New Roman" w:eastAsia="Times New Roman" w:hAnsi="Times New Roman"/>
          <w:b/>
          <w:snapToGrid w:val="0"/>
        </w:rPr>
        <w:t xml:space="preserve">Подвижность: </w:t>
      </w:r>
      <w:r w:rsidRPr="00654AC2">
        <w:rPr>
          <w:rFonts w:ascii="Times New Roman" w:eastAsia="Times New Roman" w:hAnsi="Times New Roman"/>
          <w:snapToGrid w:val="0"/>
        </w:rPr>
        <w:t>достаточная, недостаточная, тремор, отклоняется в сторону (вправо, влево)</w:t>
      </w: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r w:rsidRPr="00654AC2">
        <w:rPr>
          <w:rFonts w:ascii="Times New Roman" w:eastAsia="Times New Roman" w:hAnsi="Times New Roman"/>
          <w:b/>
          <w:snapToGrid w:val="0"/>
        </w:rPr>
        <w:t xml:space="preserve">Переключаемость: </w:t>
      </w:r>
      <w:r w:rsidRPr="00654AC2">
        <w:rPr>
          <w:rFonts w:ascii="Times New Roman" w:eastAsia="Times New Roman" w:hAnsi="Times New Roman"/>
          <w:snapToGrid w:val="0"/>
        </w:rPr>
        <w:t>достаточная, недостаточная</w:t>
      </w: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r w:rsidRPr="00654AC2">
        <w:rPr>
          <w:rFonts w:ascii="Times New Roman" w:eastAsia="Times New Roman" w:hAnsi="Times New Roman"/>
          <w:b/>
          <w:snapToGrid w:val="0"/>
        </w:rPr>
        <w:t>Саливация:</w:t>
      </w:r>
      <w:r w:rsidRPr="00654AC2">
        <w:rPr>
          <w:rFonts w:ascii="Times New Roman" w:eastAsia="Times New Roman" w:hAnsi="Times New Roman"/>
          <w:snapToGrid w:val="0"/>
        </w:rPr>
        <w:t xml:space="preserve"> норма, повышенная</w:t>
      </w: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r w:rsidRPr="00654AC2">
        <w:rPr>
          <w:rFonts w:ascii="Times New Roman" w:eastAsia="Times New Roman" w:hAnsi="Times New Roman"/>
          <w:b/>
          <w:snapToGrid w:val="0"/>
        </w:rPr>
        <w:t xml:space="preserve">Общее развитие: </w:t>
      </w:r>
      <w:r w:rsidRPr="00654AC2">
        <w:rPr>
          <w:rFonts w:ascii="Times New Roman" w:eastAsia="Times New Roman" w:hAnsi="Times New Roman"/>
          <w:snapToGrid w:val="0"/>
        </w:rPr>
        <w:t>счет прямой_________</w:t>
      </w:r>
    </w:p>
    <w:p w:rsidR="001E7E4D" w:rsidRDefault="001E7E4D" w:rsidP="001E7E4D">
      <w:pPr>
        <w:shd w:val="clear" w:color="auto" w:fill="FFFFFF"/>
        <w:spacing w:after="0" w:line="240" w:lineRule="auto"/>
        <w:jc w:val="both"/>
        <w:rPr>
          <w:rFonts w:ascii="Times New Roman" w:hAnsi="Times New Roman"/>
          <w:snapToGrid w:val="0"/>
        </w:rPr>
      </w:pPr>
      <w:r w:rsidRPr="00654AC2">
        <w:rPr>
          <w:rFonts w:ascii="Times New Roman" w:eastAsia="Times New Roman" w:hAnsi="Times New Roman"/>
          <w:snapToGrid w:val="0"/>
        </w:rPr>
        <w:t xml:space="preserve">_____ </w:t>
      </w:r>
      <w:proofErr w:type="gramStart"/>
      <w:r w:rsidRPr="00654AC2">
        <w:rPr>
          <w:rFonts w:ascii="Times New Roman" w:eastAsia="Times New Roman" w:hAnsi="Times New Roman"/>
          <w:snapToGrid w:val="0"/>
        </w:rPr>
        <w:t>обратный</w:t>
      </w:r>
      <w:proofErr w:type="gramEnd"/>
      <w:r w:rsidRPr="00654AC2">
        <w:rPr>
          <w:rFonts w:ascii="Times New Roman" w:eastAsia="Times New Roman" w:hAnsi="Times New Roman"/>
          <w:b/>
          <w:snapToGrid w:val="0"/>
        </w:rPr>
        <w:t xml:space="preserve"> ____________</w:t>
      </w:r>
      <w:r w:rsidRPr="00654AC2">
        <w:rPr>
          <w:rFonts w:ascii="Times New Roman" w:eastAsia="Times New Roman" w:hAnsi="Times New Roman"/>
          <w:snapToGrid w:val="0"/>
        </w:rPr>
        <w:t>основные</w:t>
      </w:r>
      <w:r w:rsidRPr="00654AC2">
        <w:rPr>
          <w:rFonts w:ascii="Times New Roman" w:eastAsia="Times New Roman" w:hAnsi="Times New Roman"/>
          <w:b/>
          <w:snapToGrid w:val="0"/>
        </w:rPr>
        <w:t xml:space="preserve"> </w:t>
      </w:r>
      <w:r w:rsidRPr="00654AC2">
        <w:rPr>
          <w:rFonts w:ascii="Times New Roman" w:eastAsia="Times New Roman" w:hAnsi="Times New Roman"/>
          <w:snapToGrid w:val="0"/>
        </w:rPr>
        <w:t>цвета__________________________________                            выделение четвертого лишнего______________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r w:rsidRPr="00654AC2">
        <w:rPr>
          <w:rFonts w:ascii="Times New Roman" w:eastAsia="Times New Roman" w:hAnsi="Times New Roman"/>
          <w:b/>
          <w:caps/>
        </w:rPr>
        <w:t>Состояние звукопроизношения</w:t>
      </w:r>
    </w:p>
    <w:p w:rsidR="001E7E4D" w:rsidRPr="00654AC2" w:rsidRDefault="001E7E4D" w:rsidP="001E7E4D">
      <w:pPr>
        <w:shd w:val="clear" w:color="auto" w:fill="FFFFFF"/>
        <w:spacing w:after="0" w:line="240" w:lineRule="auto"/>
        <w:jc w:val="both"/>
        <w:rPr>
          <w:rFonts w:ascii="Times New Roman" w:eastAsia="Times New Roman" w:hAnsi="Times New Roman"/>
          <w:b/>
          <w:snapToGrid w:val="0"/>
        </w:rPr>
      </w:pPr>
      <w:r w:rsidRPr="00654AC2">
        <w:rPr>
          <w:rFonts w:ascii="Times New Roman" w:eastAsia="Times New Roman" w:hAnsi="Times New Roman"/>
          <w:b/>
          <w:snapToGrid w:val="0"/>
        </w:rPr>
        <w:t>Свистящие</w:t>
      </w: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proofErr w:type="gramStart"/>
      <w:r w:rsidRPr="00654AC2">
        <w:rPr>
          <w:rFonts w:ascii="Times New Roman" w:eastAsia="Times New Roman" w:hAnsi="Times New Roman"/>
          <w:b/>
          <w:snapToGrid w:val="0"/>
        </w:rPr>
        <w:t>С</w:t>
      </w:r>
      <w:r w:rsidRPr="00654AC2">
        <w:rPr>
          <w:rFonts w:ascii="Times New Roman" w:eastAsia="Times New Roman" w:hAnsi="Times New Roman"/>
          <w:snapToGrid w:val="0"/>
        </w:rPr>
        <w:t>-</w:t>
      </w:r>
      <w:proofErr w:type="gramEnd"/>
      <w:r w:rsidRPr="00654AC2">
        <w:rPr>
          <w:rFonts w:ascii="Times New Roman" w:eastAsia="Times New Roman" w:hAnsi="Times New Roman"/>
          <w:snapToGrid w:val="0"/>
        </w:rPr>
        <w:t xml:space="preserve">_______________________________________ </w:t>
      </w:r>
      <w:r w:rsidRPr="00654AC2">
        <w:rPr>
          <w:rFonts w:ascii="Times New Roman" w:eastAsia="Times New Roman" w:hAnsi="Times New Roman"/>
          <w:b/>
          <w:snapToGrid w:val="0"/>
        </w:rPr>
        <w:t>СЬ</w:t>
      </w:r>
      <w:r w:rsidRPr="00654AC2">
        <w:rPr>
          <w:rFonts w:ascii="Times New Roman" w:eastAsia="Times New Roman" w:hAnsi="Times New Roman"/>
          <w:snapToGrid w:val="0"/>
        </w:rPr>
        <w:t>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proofErr w:type="gramStart"/>
      <w:r w:rsidRPr="00654AC2">
        <w:rPr>
          <w:rFonts w:ascii="Times New Roman" w:eastAsia="Times New Roman" w:hAnsi="Times New Roman"/>
          <w:b/>
          <w:snapToGrid w:val="0"/>
        </w:rPr>
        <w:t>З</w:t>
      </w:r>
      <w:r w:rsidRPr="00654AC2">
        <w:rPr>
          <w:rFonts w:ascii="Times New Roman" w:eastAsia="Times New Roman" w:hAnsi="Times New Roman"/>
          <w:snapToGrid w:val="0"/>
        </w:rPr>
        <w:t>-</w:t>
      </w:r>
      <w:proofErr w:type="gramEnd"/>
      <w:r w:rsidRPr="00654AC2">
        <w:rPr>
          <w:rFonts w:ascii="Times New Roman" w:eastAsia="Times New Roman" w:hAnsi="Times New Roman"/>
          <w:snapToGrid w:val="0"/>
        </w:rPr>
        <w:t xml:space="preserve">________________________________________ </w:t>
      </w:r>
      <w:r w:rsidRPr="00654AC2">
        <w:rPr>
          <w:rFonts w:ascii="Times New Roman" w:eastAsia="Times New Roman" w:hAnsi="Times New Roman"/>
          <w:b/>
          <w:snapToGrid w:val="0"/>
        </w:rPr>
        <w:t>ЗЬ_</w:t>
      </w:r>
      <w:r w:rsidRPr="00654AC2">
        <w:rPr>
          <w:rFonts w:ascii="Times New Roman" w:eastAsia="Times New Roman" w:hAnsi="Times New Roman"/>
          <w:snapToGrid w:val="0"/>
        </w:rPr>
        <w:t>_________________________________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b/>
          <w:snapToGrid w:val="0"/>
        </w:rPr>
      </w:pPr>
      <w:r w:rsidRPr="00654AC2">
        <w:rPr>
          <w:rFonts w:ascii="Times New Roman" w:eastAsia="Times New Roman" w:hAnsi="Times New Roman"/>
          <w:b/>
          <w:snapToGrid w:val="0"/>
        </w:rPr>
        <w:t>Шипящие</w:t>
      </w: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proofErr w:type="gramStart"/>
      <w:r w:rsidRPr="00654AC2">
        <w:rPr>
          <w:rFonts w:ascii="Times New Roman" w:eastAsia="Times New Roman" w:hAnsi="Times New Roman"/>
          <w:snapToGrid w:val="0"/>
        </w:rPr>
        <w:t>Ш</w:t>
      </w:r>
      <w:proofErr w:type="gramEnd"/>
      <w:r w:rsidRPr="00654AC2">
        <w:rPr>
          <w:rFonts w:ascii="Times New Roman" w:eastAsia="Times New Roman" w:hAnsi="Times New Roman"/>
          <w:snapToGrid w:val="0"/>
        </w:rPr>
        <w:t xml:space="preserve"> _______________________________________ Ж____________________________________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p>
    <w:p w:rsidR="001E7E4D" w:rsidRPr="00654AC2" w:rsidRDefault="001E7E4D" w:rsidP="001E7E4D">
      <w:pPr>
        <w:shd w:val="clear" w:color="auto" w:fill="FFFFFF"/>
        <w:spacing w:after="0" w:line="240" w:lineRule="auto"/>
        <w:jc w:val="both"/>
        <w:rPr>
          <w:rFonts w:ascii="Times New Roman" w:eastAsia="Times New Roman" w:hAnsi="Times New Roman"/>
          <w:b/>
          <w:snapToGrid w:val="0"/>
        </w:rPr>
      </w:pPr>
      <w:r w:rsidRPr="00654AC2">
        <w:rPr>
          <w:rFonts w:ascii="Times New Roman" w:eastAsia="Times New Roman" w:hAnsi="Times New Roman"/>
          <w:b/>
          <w:snapToGrid w:val="0"/>
        </w:rPr>
        <w:t>Аффрикаты</w:t>
      </w: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proofErr w:type="gramStart"/>
      <w:r w:rsidRPr="00654AC2">
        <w:rPr>
          <w:rFonts w:ascii="Times New Roman" w:eastAsia="Times New Roman" w:hAnsi="Times New Roman"/>
          <w:b/>
          <w:snapToGrid w:val="0"/>
        </w:rPr>
        <w:t>Ц</w:t>
      </w:r>
      <w:proofErr w:type="gramEnd"/>
      <w:r w:rsidRPr="00654AC2">
        <w:rPr>
          <w:rFonts w:ascii="Times New Roman" w:eastAsia="Times New Roman" w:hAnsi="Times New Roman"/>
          <w:snapToGrid w:val="0"/>
        </w:rPr>
        <w:t xml:space="preserve"> ________________________________________</w:t>
      </w:r>
      <w:r w:rsidRPr="00654AC2">
        <w:rPr>
          <w:rFonts w:ascii="Times New Roman" w:eastAsia="Times New Roman" w:hAnsi="Times New Roman"/>
          <w:b/>
          <w:snapToGrid w:val="0"/>
        </w:rPr>
        <w:t>Ч_</w:t>
      </w:r>
      <w:r w:rsidRPr="00654AC2">
        <w:rPr>
          <w:rFonts w:ascii="Times New Roman" w:eastAsia="Times New Roman" w:hAnsi="Times New Roman"/>
          <w:snapToGrid w:val="0"/>
        </w:rPr>
        <w:t>___________________________________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proofErr w:type="gramStart"/>
      <w:r w:rsidRPr="00654AC2">
        <w:rPr>
          <w:rFonts w:ascii="Times New Roman" w:eastAsia="Times New Roman" w:hAnsi="Times New Roman"/>
          <w:b/>
          <w:snapToGrid w:val="0"/>
        </w:rPr>
        <w:t>Щ</w:t>
      </w:r>
      <w:proofErr w:type="gramEnd"/>
      <w:r w:rsidRPr="00654AC2">
        <w:rPr>
          <w:rFonts w:ascii="Times New Roman" w:eastAsia="Times New Roman" w:hAnsi="Times New Roman"/>
          <w:snapToGrid w:val="0"/>
        </w:rPr>
        <w:t>_________________________________________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p>
    <w:p w:rsidR="001E7E4D" w:rsidRPr="00654AC2" w:rsidRDefault="001E7E4D" w:rsidP="001E7E4D">
      <w:pPr>
        <w:shd w:val="clear" w:color="auto" w:fill="FFFFFF"/>
        <w:spacing w:after="0" w:line="240" w:lineRule="auto"/>
        <w:jc w:val="both"/>
        <w:rPr>
          <w:rFonts w:ascii="Times New Roman" w:eastAsia="Times New Roman" w:hAnsi="Times New Roman"/>
          <w:b/>
          <w:snapToGrid w:val="0"/>
        </w:rPr>
      </w:pPr>
      <w:r w:rsidRPr="00654AC2">
        <w:rPr>
          <w:rFonts w:ascii="Times New Roman" w:eastAsia="Times New Roman" w:hAnsi="Times New Roman"/>
          <w:b/>
          <w:snapToGrid w:val="0"/>
        </w:rPr>
        <w:t>Сонорные</w:t>
      </w: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proofErr w:type="gramStart"/>
      <w:r w:rsidRPr="00654AC2">
        <w:rPr>
          <w:rFonts w:ascii="Times New Roman" w:eastAsia="Times New Roman" w:hAnsi="Times New Roman"/>
          <w:b/>
          <w:snapToGrid w:val="0"/>
        </w:rPr>
        <w:t>Р</w:t>
      </w:r>
      <w:proofErr w:type="gramEnd"/>
      <w:r w:rsidRPr="00654AC2">
        <w:rPr>
          <w:rFonts w:ascii="Times New Roman" w:eastAsia="Times New Roman" w:hAnsi="Times New Roman"/>
          <w:b/>
          <w:snapToGrid w:val="0"/>
        </w:rPr>
        <w:t>_</w:t>
      </w:r>
      <w:r w:rsidRPr="00654AC2">
        <w:rPr>
          <w:rFonts w:ascii="Times New Roman" w:eastAsia="Times New Roman" w:hAnsi="Times New Roman"/>
          <w:snapToGrid w:val="0"/>
        </w:rPr>
        <w:t>_______________________________________ _</w:t>
      </w:r>
      <w:r w:rsidRPr="00654AC2">
        <w:rPr>
          <w:rFonts w:ascii="Times New Roman" w:eastAsia="Times New Roman" w:hAnsi="Times New Roman"/>
          <w:b/>
          <w:snapToGrid w:val="0"/>
        </w:rPr>
        <w:t>РЬ</w:t>
      </w:r>
      <w:r w:rsidRPr="00654AC2">
        <w:rPr>
          <w:rFonts w:ascii="Times New Roman" w:eastAsia="Times New Roman" w:hAnsi="Times New Roman"/>
          <w:snapToGrid w:val="0"/>
        </w:rPr>
        <w:t>__________________________________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r w:rsidRPr="00654AC2">
        <w:rPr>
          <w:rFonts w:ascii="Times New Roman" w:eastAsia="Times New Roman" w:hAnsi="Times New Roman"/>
          <w:b/>
          <w:snapToGrid w:val="0"/>
        </w:rPr>
        <w:t>Л</w:t>
      </w:r>
      <w:r w:rsidRPr="00654AC2">
        <w:rPr>
          <w:rFonts w:ascii="Times New Roman" w:eastAsia="Times New Roman" w:hAnsi="Times New Roman"/>
          <w:snapToGrid w:val="0"/>
        </w:rPr>
        <w:t>_________________________________________</w:t>
      </w:r>
      <w:r w:rsidRPr="00654AC2">
        <w:rPr>
          <w:rFonts w:ascii="Times New Roman" w:eastAsia="Times New Roman" w:hAnsi="Times New Roman"/>
          <w:b/>
          <w:snapToGrid w:val="0"/>
        </w:rPr>
        <w:t>ЛЬ</w:t>
      </w:r>
      <w:r w:rsidRPr="00654AC2">
        <w:rPr>
          <w:rFonts w:ascii="Times New Roman" w:eastAsia="Times New Roman" w:hAnsi="Times New Roman"/>
          <w:snapToGrid w:val="0"/>
        </w:rPr>
        <w:t>___________________________________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p>
    <w:p w:rsidR="001E7E4D" w:rsidRPr="00654AC2" w:rsidRDefault="001E7E4D" w:rsidP="001E7E4D">
      <w:pPr>
        <w:shd w:val="clear" w:color="auto" w:fill="FFFFFF"/>
        <w:spacing w:after="0" w:line="240" w:lineRule="auto"/>
        <w:jc w:val="both"/>
        <w:rPr>
          <w:rFonts w:ascii="Times New Roman" w:eastAsia="Times New Roman" w:hAnsi="Times New Roman"/>
          <w:b/>
          <w:snapToGrid w:val="0"/>
        </w:rPr>
      </w:pPr>
      <w:r w:rsidRPr="00654AC2">
        <w:rPr>
          <w:rFonts w:ascii="Times New Roman" w:eastAsia="Times New Roman" w:hAnsi="Times New Roman"/>
          <w:b/>
          <w:snapToGrid w:val="0"/>
        </w:rPr>
        <w:t>Йотированные</w:t>
      </w: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r w:rsidRPr="00654AC2">
        <w:rPr>
          <w:rFonts w:ascii="Times New Roman" w:eastAsia="Times New Roman" w:hAnsi="Times New Roman"/>
          <w:b/>
          <w:snapToGrid w:val="0"/>
        </w:rPr>
        <w:t>ЙОТ</w:t>
      </w:r>
      <w:r w:rsidRPr="00654AC2">
        <w:rPr>
          <w:rFonts w:ascii="Times New Roman" w:eastAsia="Times New Roman" w:hAnsi="Times New Roman"/>
          <w:snapToGrid w:val="0"/>
        </w:rPr>
        <w:t>______________________________________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p>
    <w:p w:rsidR="001E7E4D" w:rsidRPr="00654AC2" w:rsidRDefault="001E7E4D" w:rsidP="001E7E4D">
      <w:pPr>
        <w:shd w:val="clear" w:color="auto" w:fill="FFFFFF"/>
        <w:spacing w:after="0" w:line="240" w:lineRule="auto"/>
        <w:jc w:val="both"/>
        <w:rPr>
          <w:rFonts w:ascii="Times New Roman" w:eastAsia="Times New Roman" w:hAnsi="Times New Roman"/>
          <w:b/>
          <w:snapToGrid w:val="0"/>
        </w:rPr>
      </w:pPr>
      <w:r w:rsidRPr="00654AC2">
        <w:rPr>
          <w:rFonts w:ascii="Times New Roman" w:eastAsia="Times New Roman" w:hAnsi="Times New Roman"/>
          <w:b/>
          <w:snapToGrid w:val="0"/>
        </w:rPr>
        <w:t xml:space="preserve">Заднеязычные </w:t>
      </w: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r w:rsidRPr="00654AC2">
        <w:rPr>
          <w:rFonts w:ascii="Times New Roman" w:eastAsia="Times New Roman" w:hAnsi="Times New Roman"/>
          <w:b/>
          <w:snapToGrid w:val="0"/>
        </w:rPr>
        <w:t>Г_</w:t>
      </w:r>
      <w:r w:rsidRPr="00654AC2">
        <w:rPr>
          <w:rFonts w:ascii="Times New Roman" w:eastAsia="Times New Roman" w:hAnsi="Times New Roman"/>
          <w:snapToGrid w:val="0"/>
        </w:rPr>
        <w:t xml:space="preserve">________________________________________ </w:t>
      </w:r>
      <w:r w:rsidRPr="00654AC2">
        <w:rPr>
          <w:rFonts w:ascii="Times New Roman" w:eastAsia="Times New Roman" w:hAnsi="Times New Roman"/>
          <w:b/>
          <w:snapToGrid w:val="0"/>
        </w:rPr>
        <w:t>ГЬ</w:t>
      </w:r>
      <w:r w:rsidRPr="00654AC2">
        <w:rPr>
          <w:rFonts w:ascii="Times New Roman" w:eastAsia="Times New Roman" w:hAnsi="Times New Roman"/>
          <w:snapToGrid w:val="0"/>
        </w:rPr>
        <w:t>__________________________________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p>
    <w:p w:rsidR="001E7E4D" w:rsidRPr="00654AC2" w:rsidRDefault="001E7E4D" w:rsidP="001E7E4D">
      <w:pPr>
        <w:shd w:val="clear" w:color="auto" w:fill="FFFFFF"/>
        <w:spacing w:after="0" w:line="240" w:lineRule="auto"/>
        <w:jc w:val="both"/>
        <w:rPr>
          <w:rFonts w:ascii="Times New Roman" w:eastAsia="Times New Roman" w:hAnsi="Times New Roman"/>
          <w:caps/>
          <w:snapToGrid w:val="0"/>
        </w:rPr>
      </w:pPr>
      <w:r w:rsidRPr="00654AC2">
        <w:rPr>
          <w:rFonts w:ascii="Times New Roman" w:eastAsia="Times New Roman" w:hAnsi="Times New Roman"/>
          <w:b/>
          <w:caps/>
          <w:snapToGrid w:val="0"/>
        </w:rPr>
        <w:t>к</w:t>
      </w:r>
      <w:r w:rsidRPr="00654AC2">
        <w:rPr>
          <w:rFonts w:ascii="Times New Roman" w:eastAsia="Times New Roman" w:hAnsi="Times New Roman"/>
          <w:caps/>
          <w:snapToGrid w:val="0"/>
        </w:rPr>
        <w:t xml:space="preserve">________________________________________  </w:t>
      </w:r>
      <w:r w:rsidRPr="00654AC2">
        <w:rPr>
          <w:rFonts w:ascii="Times New Roman" w:eastAsia="Times New Roman" w:hAnsi="Times New Roman"/>
          <w:b/>
          <w:caps/>
          <w:snapToGrid w:val="0"/>
        </w:rPr>
        <w:t>КЬ_</w:t>
      </w:r>
      <w:r w:rsidRPr="00654AC2">
        <w:rPr>
          <w:rFonts w:ascii="Times New Roman" w:eastAsia="Times New Roman" w:hAnsi="Times New Roman"/>
          <w:caps/>
          <w:snapToGrid w:val="0"/>
        </w:rPr>
        <w:t>_________________________________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caps/>
          <w:snapToGrid w:val="0"/>
        </w:rPr>
      </w:pPr>
    </w:p>
    <w:p w:rsidR="001E7E4D" w:rsidRPr="00654AC2" w:rsidRDefault="001E7E4D" w:rsidP="001E7E4D">
      <w:pPr>
        <w:shd w:val="clear" w:color="auto" w:fill="FFFFFF"/>
        <w:spacing w:after="0" w:line="240" w:lineRule="auto"/>
        <w:jc w:val="both"/>
        <w:rPr>
          <w:rFonts w:ascii="Times New Roman" w:eastAsia="Times New Roman" w:hAnsi="Times New Roman"/>
          <w:snapToGrid w:val="0"/>
        </w:rPr>
      </w:pPr>
      <w:r w:rsidRPr="00654AC2">
        <w:rPr>
          <w:rFonts w:ascii="Times New Roman" w:eastAsia="Times New Roman" w:hAnsi="Times New Roman"/>
          <w:b/>
          <w:snapToGrid w:val="0"/>
          <w:lang w:val="en-US"/>
        </w:rPr>
        <w:t>X</w:t>
      </w:r>
      <w:r w:rsidRPr="00654AC2">
        <w:rPr>
          <w:rFonts w:ascii="Times New Roman" w:eastAsia="Times New Roman" w:hAnsi="Times New Roman"/>
          <w:snapToGrid w:val="0"/>
        </w:rPr>
        <w:t xml:space="preserve">________________________________________   </w:t>
      </w:r>
      <w:r w:rsidRPr="00654AC2">
        <w:rPr>
          <w:rFonts w:ascii="Times New Roman" w:eastAsia="Times New Roman" w:hAnsi="Times New Roman"/>
          <w:b/>
          <w:snapToGrid w:val="0"/>
        </w:rPr>
        <w:t>ХЬ</w:t>
      </w:r>
      <w:r w:rsidRPr="00654AC2">
        <w:rPr>
          <w:rFonts w:ascii="Times New Roman" w:eastAsia="Times New Roman" w:hAnsi="Times New Roman"/>
          <w:snapToGrid w:val="0"/>
        </w:rPr>
        <w:t>_________________________________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i/>
          <w:snapToGrid w:val="0"/>
          <w:sz w:val="20"/>
          <w:szCs w:val="20"/>
        </w:rPr>
      </w:pPr>
      <w:r w:rsidRPr="00654AC2">
        <w:rPr>
          <w:rFonts w:ascii="Times New Roman" w:eastAsia="Times New Roman" w:hAnsi="Times New Roman"/>
          <w:b/>
          <w:i/>
          <w:snapToGrid w:val="0"/>
          <w:sz w:val="20"/>
          <w:szCs w:val="20"/>
        </w:rPr>
        <w:t xml:space="preserve">Прочие </w:t>
      </w:r>
      <w:r w:rsidRPr="00654AC2">
        <w:rPr>
          <w:rFonts w:ascii="Times New Roman" w:eastAsia="Times New Roman" w:hAnsi="Times New Roman"/>
          <w:i/>
          <w:snapToGrid w:val="0"/>
          <w:sz w:val="20"/>
          <w:szCs w:val="20"/>
        </w:rPr>
        <w:t>_______________________________________________________________________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i/>
          <w:snapToGrid w:val="0"/>
          <w:sz w:val="20"/>
          <w:szCs w:val="20"/>
        </w:rPr>
      </w:pP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b/>
          <w:snapToGrid w:val="0"/>
          <w:sz w:val="20"/>
          <w:szCs w:val="20"/>
        </w:rPr>
        <w:t>Вывод:</w:t>
      </w:r>
      <w:r w:rsidRPr="00654AC2">
        <w:rPr>
          <w:rFonts w:ascii="Times New Roman" w:eastAsia="Times New Roman" w:hAnsi="Times New Roman"/>
          <w:snapToGrid w:val="0"/>
          <w:sz w:val="20"/>
          <w:szCs w:val="20"/>
        </w:rPr>
        <w:t>________________________________________________________________________</w:t>
      </w:r>
    </w:p>
    <w:p w:rsidR="001E7E4D" w:rsidRPr="00654AC2" w:rsidRDefault="001E7E4D" w:rsidP="001E7E4D">
      <w:pPr>
        <w:pBdr>
          <w:bottom w:val="single" w:sz="12" w:space="1" w:color="auto"/>
        </w:pBd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 xml:space="preserve"> _____________________________________________________________________________ </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b/>
          <w:caps/>
          <w:sz w:val="20"/>
          <w:szCs w:val="20"/>
        </w:rPr>
        <w:lastRenderedPageBreak/>
        <w:t>вОСПРОИЗВЕДЕНИЕ   ЗВУКО-СЛОГОВОЙ  СТРУКТУРЫ СЛОВА</w:t>
      </w:r>
    </w:p>
    <w:p w:rsidR="001E7E4D" w:rsidRPr="00654AC2" w:rsidRDefault="001E7E4D" w:rsidP="001E7E4D">
      <w:pPr>
        <w:shd w:val="clear" w:color="auto" w:fill="FFFFFF"/>
        <w:spacing w:after="0" w:line="240" w:lineRule="auto"/>
        <w:jc w:val="center"/>
        <w:rPr>
          <w:rFonts w:ascii="Times New Roman" w:eastAsia="Times New Roman" w:hAnsi="Times New Roman"/>
          <w:snapToGrid w:val="0"/>
          <w:sz w:val="20"/>
          <w:szCs w:val="20"/>
        </w:rPr>
      </w:pPr>
    </w:p>
    <w:p w:rsidR="001E7E4D" w:rsidRPr="00654AC2" w:rsidRDefault="001E7E4D" w:rsidP="001E7E4D">
      <w:pPr>
        <w:shd w:val="clear" w:color="auto" w:fill="FFFFFF"/>
        <w:spacing w:after="0" w:line="240" w:lineRule="auto"/>
        <w:jc w:val="both"/>
        <w:rPr>
          <w:rFonts w:ascii="Times New Roman" w:eastAsia="Times New Roman" w:hAnsi="Times New Roman"/>
          <w:b/>
          <w:snapToGrid w:val="0"/>
          <w:sz w:val="20"/>
          <w:szCs w:val="20"/>
        </w:rPr>
      </w:pPr>
      <w:r w:rsidRPr="00654AC2">
        <w:rPr>
          <w:rFonts w:ascii="Times New Roman" w:eastAsia="Times New Roman" w:hAnsi="Times New Roman"/>
          <w:b/>
          <w:i/>
          <w:snapToGrid w:val="0"/>
          <w:sz w:val="20"/>
          <w:szCs w:val="20"/>
        </w:rPr>
        <w:t>1.</w:t>
      </w:r>
      <w:r w:rsidRPr="00654AC2">
        <w:rPr>
          <w:rFonts w:ascii="Times New Roman" w:eastAsia="Times New Roman" w:hAnsi="Times New Roman"/>
          <w:b/>
          <w:snapToGrid w:val="0"/>
          <w:sz w:val="20"/>
          <w:szCs w:val="20"/>
        </w:rPr>
        <w:t xml:space="preserve"> </w:t>
      </w:r>
      <w:r w:rsidRPr="00654AC2">
        <w:rPr>
          <w:rFonts w:ascii="Times New Roman" w:eastAsia="Times New Roman" w:hAnsi="Times New Roman"/>
          <w:b/>
          <w:i/>
          <w:snapToGrid w:val="0"/>
          <w:sz w:val="20"/>
          <w:szCs w:val="20"/>
        </w:rPr>
        <w:t>Изолированные слова:</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капуста____________________________парикмахерская______________________________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пуговица___________________________строительство_______________________________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телевизор       _______________________милиционер_________________________________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p>
    <w:p w:rsidR="001E7E4D" w:rsidRPr="00654AC2" w:rsidRDefault="001E7E4D" w:rsidP="001E7E4D">
      <w:pPr>
        <w:shd w:val="clear" w:color="auto" w:fill="FFFFFF"/>
        <w:spacing w:after="0" w:line="240" w:lineRule="auto"/>
        <w:jc w:val="both"/>
        <w:rPr>
          <w:rFonts w:ascii="Times New Roman" w:eastAsia="Times New Roman" w:hAnsi="Times New Roman"/>
          <w:b/>
          <w:snapToGrid w:val="0"/>
          <w:sz w:val="20"/>
          <w:szCs w:val="20"/>
        </w:rPr>
      </w:pPr>
      <w:r w:rsidRPr="00654AC2">
        <w:rPr>
          <w:rFonts w:ascii="Times New Roman" w:eastAsia="Times New Roman" w:hAnsi="Times New Roman"/>
          <w:b/>
          <w:i/>
          <w:snapToGrid w:val="0"/>
          <w:sz w:val="20"/>
          <w:szCs w:val="20"/>
        </w:rPr>
        <w:t>2.  Предложения:</w:t>
      </w:r>
    </w:p>
    <w:p w:rsidR="001E7E4D" w:rsidRPr="00654AC2" w:rsidRDefault="001E7E4D" w:rsidP="001E7E4D">
      <w:pPr>
        <w:pStyle w:val="2"/>
        <w:rPr>
          <w:rFonts w:ascii="Times New Roman" w:hAnsi="Times New Roman"/>
          <w:b w:val="0"/>
          <w:sz w:val="20"/>
          <w:szCs w:val="20"/>
        </w:rPr>
      </w:pPr>
      <w:r w:rsidRPr="00654AC2">
        <w:rPr>
          <w:rFonts w:ascii="Times New Roman" w:hAnsi="Times New Roman"/>
          <w:b w:val="0"/>
          <w:sz w:val="20"/>
          <w:szCs w:val="20"/>
        </w:rPr>
        <w:t>Водопроводчик чинил водопровод________________________________________________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Милиционер регулирует уличное движение________________________________________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В аквариуме плавают разноцветные рыбки________________________________________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u w:val="single"/>
        </w:rPr>
      </w:pPr>
      <w:r w:rsidRPr="00654AC2">
        <w:rPr>
          <w:rFonts w:ascii="Times New Roman" w:eastAsia="Times New Roman" w:hAnsi="Times New Roman"/>
          <w:snapToGrid w:val="0"/>
          <w:sz w:val="20"/>
          <w:szCs w:val="20"/>
        </w:rPr>
        <w:t>Вывод:</w:t>
      </w:r>
      <w:proofErr w:type="gramStart"/>
      <w:r w:rsidRPr="00654AC2">
        <w:rPr>
          <w:rFonts w:ascii="Times New Roman" w:eastAsia="Times New Roman" w:hAnsi="Times New Roman"/>
          <w:snapToGrid w:val="0"/>
          <w:sz w:val="20"/>
          <w:szCs w:val="20"/>
        </w:rPr>
        <w:t xml:space="preserve"> .</w:t>
      </w:r>
      <w:proofErr w:type="gramEnd"/>
      <w:r w:rsidRPr="00654AC2">
        <w:rPr>
          <w:rFonts w:ascii="Times New Roman" w:eastAsia="Times New Roman" w:hAnsi="Times New Roman"/>
          <w:snapToGrid w:val="0"/>
          <w:sz w:val="20"/>
          <w:szCs w:val="20"/>
        </w:rPr>
        <w:t>_______________________________________________________________________</w:t>
      </w:r>
      <w:r w:rsidRPr="00654AC2">
        <w:rPr>
          <w:rFonts w:ascii="Times New Roman" w:eastAsia="Times New Roman" w:hAnsi="Times New Roman"/>
          <w:snapToGrid w:val="0"/>
          <w:sz w:val="20"/>
          <w:szCs w:val="20"/>
          <w:u w:val="single"/>
        </w:rPr>
        <w:t xml:space="preserve"> </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u w:val="single"/>
        </w:rPr>
      </w:pPr>
      <w:r w:rsidRPr="00654AC2">
        <w:rPr>
          <w:rFonts w:ascii="Times New Roman" w:eastAsia="Times New Roman" w:hAnsi="Times New Roman"/>
          <w:snapToGrid w:val="0"/>
          <w:sz w:val="20"/>
          <w:szCs w:val="20"/>
          <w:u w:val="single"/>
        </w:rPr>
        <w:t>________________________________________________________________________________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p>
    <w:p w:rsidR="001E7E4D" w:rsidRPr="00654AC2" w:rsidRDefault="001E7E4D" w:rsidP="001E7E4D">
      <w:pPr>
        <w:shd w:val="clear" w:color="auto" w:fill="FFFFFF"/>
        <w:spacing w:after="0" w:line="240" w:lineRule="auto"/>
        <w:jc w:val="center"/>
        <w:rPr>
          <w:rFonts w:ascii="Times New Roman" w:eastAsia="Times New Roman" w:hAnsi="Times New Roman"/>
          <w:snapToGrid w:val="0"/>
          <w:sz w:val="20"/>
          <w:szCs w:val="20"/>
        </w:rPr>
      </w:pPr>
      <w:r w:rsidRPr="00654AC2">
        <w:rPr>
          <w:rFonts w:ascii="Times New Roman" w:eastAsia="Times New Roman" w:hAnsi="Times New Roman"/>
          <w:b/>
          <w:snapToGrid w:val="0"/>
          <w:sz w:val="20"/>
          <w:szCs w:val="20"/>
        </w:rPr>
        <w:t>СОСТОЯНИЕ   ФОНЕМАТИЧЕСКОГО   ВОСПРИЯТИЯ,</w:t>
      </w:r>
    </w:p>
    <w:p w:rsidR="001E7E4D" w:rsidRPr="00654AC2" w:rsidRDefault="001E7E4D" w:rsidP="001E7E4D">
      <w:pPr>
        <w:shd w:val="clear" w:color="auto" w:fill="FFFFFF"/>
        <w:spacing w:after="0" w:line="240" w:lineRule="auto"/>
        <w:jc w:val="both"/>
        <w:rPr>
          <w:rFonts w:ascii="Times New Roman" w:eastAsia="Times New Roman" w:hAnsi="Times New Roman"/>
          <w:b/>
          <w:snapToGrid w:val="0"/>
          <w:sz w:val="20"/>
          <w:szCs w:val="20"/>
        </w:rPr>
      </w:pPr>
      <w:r w:rsidRPr="00654AC2">
        <w:rPr>
          <w:rFonts w:ascii="Times New Roman" w:eastAsia="Times New Roman" w:hAnsi="Times New Roman"/>
          <w:b/>
          <w:i/>
          <w:snapToGrid w:val="0"/>
          <w:sz w:val="20"/>
          <w:szCs w:val="20"/>
        </w:rPr>
        <w:t xml:space="preserve">1.Повторение </w:t>
      </w:r>
      <w:r w:rsidRPr="00654AC2">
        <w:rPr>
          <w:rFonts w:ascii="Times New Roman" w:eastAsia="Times New Roman" w:hAnsi="Times New Roman"/>
          <w:b/>
          <w:snapToGrid w:val="0"/>
          <w:sz w:val="20"/>
          <w:szCs w:val="20"/>
        </w:rPr>
        <w:t xml:space="preserve">слогов с </w:t>
      </w:r>
      <w:r w:rsidRPr="00654AC2">
        <w:rPr>
          <w:rFonts w:ascii="Times New Roman" w:eastAsia="Times New Roman" w:hAnsi="Times New Roman"/>
          <w:b/>
          <w:i/>
          <w:snapToGrid w:val="0"/>
          <w:sz w:val="20"/>
          <w:szCs w:val="20"/>
        </w:rPr>
        <w:t xml:space="preserve">оппозиционными, звуками: </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п</w:t>
      </w:r>
      <w:proofErr w:type="gramStart"/>
      <w:r w:rsidRPr="00654AC2">
        <w:rPr>
          <w:rFonts w:ascii="Times New Roman" w:eastAsia="Times New Roman" w:hAnsi="Times New Roman"/>
          <w:snapToGrid w:val="0"/>
          <w:sz w:val="20"/>
          <w:szCs w:val="20"/>
          <w:lang w:val="en-US"/>
        </w:rPr>
        <w:t>a</w:t>
      </w:r>
      <w:proofErr w:type="gramEnd"/>
      <w:r w:rsidRPr="00654AC2">
        <w:rPr>
          <w:rFonts w:ascii="Times New Roman" w:eastAsia="Times New Roman" w:hAnsi="Times New Roman"/>
          <w:snapToGrid w:val="0"/>
          <w:sz w:val="20"/>
          <w:szCs w:val="20"/>
        </w:rPr>
        <w:t>-ба  ________________________ба-ба-па__________________________________________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 xml:space="preserve">ба-на ________________________ та-да-та  _________________________________________                                         </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proofErr w:type="gramStart"/>
      <w:r w:rsidRPr="00654AC2">
        <w:rPr>
          <w:rFonts w:ascii="Times New Roman" w:eastAsia="Times New Roman" w:hAnsi="Times New Roman"/>
          <w:snapToGrid w:val="0"/>
          <w:sz w:val="20"/>
          <w:szCs w:val="20"/>
        </w:rPr>
        <w:t>ва-та</w:t>
      </w:r>
      <w:proofErr w:type="gramEnd"/>
      <w:r w:rsidRPr="00654AC2">
        <w:rPr>
          <w:rFonts w:ascii="Times New Roman" w:eastAsia="Times New Roman" w:hAnsi="Times New Roman"/>
          <w:snapToGrid w:val="0"/>
          <w:sz w:val="20"/>
          <w:szCs w:val="20"/>
        </w:rPr>
        <w:t xml:space="preserve">   _______________________  га-ка-га  _________________________________________                                             </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 xml:space="preserve">2. </w:t>
      </w:r>
      <w:r w:rsidRPr="00654AC2">
        <w:rPr>
          <w:rFonts w:ascii="Times New Roman" w:eastAsia="Times New Roman" w:hAnsi="Times New Roman"/>
          <w:i/>
          <w:snapToGrid w:val="0"/>
          <w:sz w:val="20"/>
          <w:szCs w:val="20"/>
        </w:rPr>
        <w:t>Дифференциация оппозиционных звуков, не смешиваемых в произношении.</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i/>
          <w:snapToGrid w:val="0"/>
          <w:sz w:val="20"/>
          <w:szCs w:val="20"/>
        </w:rPr>
        <w:t>Показать картинки:</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 xml:space="preserve">мишка-мышка                                                 </w:t>
      </w:r>
      <w:proofErr w:type="gramStart"/>
      <w:r w:rsidRPr="00654AC2">
        <w:rPr>
          <w:rFonts w:ascii="Times New Roman" w:eastAsia="Times New Roman" w:hAnsi="Times New Roman"/>
          <w:snapToGrid w:val="0"/>
          <w:sz w:val="20"/>
          <w:szCs w:val="20"/>
        </w:rPr>
        <w:t>трава-дрова</w:t>
      </w:r>
      <w:proofErr w:type="gramEnd"/>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уточка-удочка                                                 бочка-почка</w:t>
      </w:r>
    </w:p>
    <w:p w:rsidR="001E7E4D" w:rsidRPr="00654AC2" w:rsidRDefault="001E7E4D" w:rsidP="001E7E4D">
      <w:pPr>
        <w:shd w:val="clear" w:color="auto" w:fill="FFFFFF"/>
        <w:spacing w:after="0" w:line="240" w:lineRule="auto"/>
        <w:jc w:val="both"/>
        <w:rPr>
          <w:rFonts w:ascii="Times New Roman" w:eastAsia="Times New Roman" w:hAnsi="Times New Roman"/>
          <w:i/>
          <w:snapToGrid w:val="0"/>
          <w:sz w:val="20"/>
          <w:szCs w:val="20"/>
        </w:rPr>
      </w:pPr>
      <w:r w:rsidRPr="00654AC2">
        <w:rPr>
          <w:rFonts w:ascii="Times New Roman" w:eastAsia="Times New Roman" w:hAnsi="Times New Roman"/>
          <w:snapToGrid w:val="0"/>
          <w:sz w:val="20"/>
          <w:szCs w:val="20"/>
        </w:rPr>
        <w:t>3.</w:t>
      </w:r>
      <w:r w:rsidRPr="00654AC2">
        <w:rPr>
          <w:rFonts w:ascii="Times New Roman" w:eastAsia="Times New Roman" w:hAnsi="Times New Roman"/>
          <w:i/>
          <w:snapToGrid w:val="0"/>
          <w:sz w:val="20"/>
          <w:szCs w:val="20"/>
        </w:rPr>
        <w:t>Повторение:</w:t>
      </w:r>
    </w:p>
    <w:p w:rsidR="001E7E4D" w:rsidRPr="00654AC2" w:rsidRDefault="001E7E4D" w:rsidP="001E7E4D">
      <w:pPr>
        <w:shd w:val="clear" w:color="auto" w:fill="FFFFFF"/>
        <w:spacing w:after="0" w:line="240" w:lineRule="auto"/>
        <w:jc w:val="both"/>
        <w:rPr>
          <w:rFonts w:ascii="Times New Roman" w:eastAsia="Times New Roman" w:hAnsi="Times New Roman"/>
          <w:i/>
          <w:snapToGrid w:val="0"/>
          <w:sz w:val="20"/>
          <w:szCs w:val="20"/>
        </w:rPr>
      </w:pPr>
      <w:r w:rsidRPr="00654AC2">
        <w:rPr>
          <w:rFonts w:ascii="Times New Roman" w:eastAsia="Times New Roman" w:hAnsi="Times New Roman"/>
          <w:i/>
          <w:snapToGrid w:val="0"/>
          <w:sz w:val="20"/>
          <w:szCs w:val="20"/>
        </w:rPr>
        <w:t>кот-год-кот___________________________________________________________________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i/>
          <w:snapToGrid w:val="0"/>
          <w:sz w:val="20"/>
          <w:szCs w:val="20"/>
        </w:rPr>
        <w:t>том-дом-том__________________________________________________________________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 xml:space="preserve">Вывод:________________________________________________________________________ </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___________________________________________________________________</w:t>
      </w:r>
    </w:p>
    <w:p w:rsidR="001E7E4D" w:rsidRPr="00654AC2" w:rsidRDefault="001E7E4D" w:rsidP="001E7E4D">
      <w:pPr>
        <w:pStyle w:val="1"/>
        <w:spacing w:line="240" w:lineRule="auto"/>
        <w:rPr>
          <w:rFonts w:ascii="Times New Roman" w:hAnsi="Times New Roman"/>
          <w:snapToGrid w:val="0"/>
          <w:color w:val="auto"/>
          <w:sz w:val="20"/>
          <w:szCs w:val="20"/>
        </w:rPr>
      </w:pPr>
      <w:r w:rsidRPr="00654AC2">
        <w:rPr>
          <w:rFonts w:ascii="Times New Roman" w:hAnsi="Times New Roman"/>
          <w:b w:val="0"/>
          <w:snapToGrid w:val="0"/>
          <w:color w:val="auto"/>
          <w:sz w:val="20"/>
          <w:szCs w:val="20"/>
        </w:rPr>
        <w:t xml:space="preserve">СОСТОЯНИЕ   ФОНЕМАТИЧЕСКОГО АНАЛИЗА </w:t>
      </w:r>
    </w:p>
    <w:p w:rsidR="001E7E4D" w:rsidRPr="00654AC2" w:rsidRDefault="001E7E4D" w:rsidP="00582FB6">
      <w:pPr>
        <w:shd w:val="clear" w:color="auto" w:fill="FFFFFF"/>
        <w:spacing w:after="0" w:line="240" w:lineRule="auto"/>
        <w:jc w:val="both"/>
        <w:rPr>
          <w:rFonts w:ascii="Times New Roman" w:eastAsia="Times New Roman" w:hAnsi="Times New Roman"/>
          <w:i/>
          <w:snapToGrid w:val="0"/>
          <w:sz w:val="20"/>
          <w:szCs w:val="20"/>
        </w:rPr>
      </w:pPr>
      <w:r w:rsidRPr="00654AC2">
        <w:rPr>
          <w:rFonts w:ascii="Times New Roman" w:eastAsia="Times New Roman" w:hAnsi="Times New Roman"/>
          <w:i/>
          <w:snapToGrid w:val="0"/>
          <w:sz w:val="20"/>
          <w:szCs w:val="20"/>
        </w:rPr>
        <w:t>Выделение ударного гласного в начале слова:</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i/>
          <w:snapToGrid w:val="0"/>
          <w:sz w:val="20"/>
          <w:szCs w:val="20"/>
        </w:rPr>
        <w:t xml:space="preserve">  </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Аня_____________________________________ _аист________________________________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Осы______________________________________утка________________________________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p>
    <w:p w:rsidR="001E7E4D" w:rsidRPr="00654AC2" w:rsidRDefault="001E7E4D" w:rsidP="001E7E4D">
      <w:pPr>
        <w:shd w:val="clear" w:color="auto" w:fill="FFFFFF"/>
        <w:spacing w:after="0" w:line="240" w:lineRule="auto"/>
        <w:jc w:val="both"/>
        <w:rPr>
          <w:rFonts w:ascii="Times New Roman" w:eastAsia="Times New Roman" w:hAnsi="Times New Roman"/>
          <w:i/>
          <w:snapToGrid w:val="0"/>
          <w:sz w:val="20"/>
          <w:szCs w:val="20"/>
        </w:rPr>
      </w:pPr>
      <w:r w:rsidRPr="00654AC2">
        <w:rPr>
          <w:rFonts w:ascii="Times New Roman" w:eastAsia="Times New Roman" w:hAnsi="Times New Roman"/>
          <w:snapToGrid w:val="0"/>
          <w:sz w:val="20"/>
          <w:szCs w:val="20"/>
        </w:rPr>
        <w:t xml:space="preserve">2. </w:t>
      </w:r>
      <w:r w:rsidRPr="00654AC2">
        <w:rPr>
          <w:rFonts w:ascii="Times New Roman" w:eastAsia="Times New Roman" w:hAnsi="Times New Roman"/>
          <w:i/>
          <w:snapToGrid w:val="0"/>
          <w:sz w:val="20"/>
          <w:szCs w:val="20"/>
        </w:rPr>
        <w:t>Определение первого согласного звука в словах:</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мак_______________________________________дым________________________________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 xml:space="preserve">Вывод:_________________________________________________________________________ </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_______________________________________________________________________________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_______________________________________________________________________________</w:t>
      </w:r>
    </w:p>
    <w:p w:rsidR="001E7E4D" w:rsidRPr="00654AC2" w:rsidRDefault="001E7E4D" w:rsidP="001E7E4D">
      <w:pPr>
        <w:shd w:val="clear" w:color="auto" w:fill="FFFFFF"/>
        <w:tabs>
          <w:tab w:val="left" w:pos="3402"/>
        </w:tabs>
        <w:spacing w:after="0" w:line="240" w:lineRule="auto"/>
        <w:jc w:val="center"/>
        <w:rPr>
          <w:rFonts w:ascii="Times New Roman" w:eastAsia="Times New Roman" w:hAnsi="Times New Roman"/>
          <w:snapToGrid w:val="0"/>
          <w:sz w:val="20"/>
          <w:szCs w:val="20"/>
        </w:rPr>
      </w:pPr>
      <w:r w:rsidRPr="00654AC2">
        <w:rPr>
          <w:rFonts w:ascii="Times New Roman" w:eastAsia="Times New Roman" w:hAnsi="Times New Roman"/>
          <w:b/>
          <w:snapToGrid w:val="0"/>
          <w:sz w:val="20"/>
          <w:szCs w:val="20"/>
        </w:rPr>
        <w:t>ИССЛЕДОВАНИЕ  ЛЕКСИКИ  И  ГРАММАТИЧЕСКОГО</w:t>
      </w:r>
      <w:r w:rsidRPr="00654AC2">
        <w:rPr>
          <w:rFonts w:ascii="Times New Roman" w:eastAsia="Times New Roman" w:hAnsi="Times New Roman"/>
          <w:snapToGrid w:val="0"/>
          <w:sz w:val="20"/>
          <w:szCs w:val="20"/>
        </w:rPr>
        <w:t xml:space="preserve"> </w:t>
      </w:r>
      <w:r w:rsidRPr="00654AC2">
        <w:rPr>
          <w:rFonts w:ascii="Times New Roman" w:eastAsia="Times New Roman" w:hAnsi="Times New Roman"/>
          <w:b/>
          <w:snapToGrid w:val="0"/>
          <w:sz w:val="20"/>
          <w:szCs w:val="20"/>
        </w:rPr>
        <w:t>СТРОЯ</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b/>
          <w:caps/>
          <w:snapToGrid w:val="0"/>
          <w:sz w:val="20"/>
          <w:szCs w:val="20"/>
        </w:rPr>
      </w:pPr>
      <w:r w:rsidRPr="00654AC2">
        <w:rPr>
          <w:rFonts w:ascii="Times New Roman" w:eastAsia="Times New Roman" w:hAnsi="Times New Roman"/>
          <w:b/>
          <w:snapToGrid w:val="0"/>
          <w:sz w:val="20"/>
          <w:szCs w:val="20"/>
        </w:rPr>
        <w:t>1</w:t>
      </w:r>
      <w:r w:rsidRPr="00654AC2">
        <w:rPr>
          <w:rFonts w:ascii="Times New Roman" w:eastAsia="Times New Roman" w:hAnsi="Times New Roman"/>
          <w:b/>
          <w:i/>
          <w:snapToGrid w:val="0"/>
          <w:sz w:val="20"/>
          <w:szCs w:val="20"/>
        </w:rPr>
        <w:t xml:space="preserve">. </w:t>
      </w:r>
      <w:r w:rsidRPr="00654AC2">
        <w:rPr>
          <w:rFonts w:ascii="Times New Roman" w:eastAsia="Times New Roman" w:hAnsi="Times New Roman"/>
          <w:b/>
          <w:caps/>
          <w:snapToGrid w:val="0"/>
          <w:sz w:val="20"/>
          <w:szCs w:val="20"/>
        </w:rPr>
        <w:t>словарь</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b/>
          <w:i/>
          <w:snapToGrid w:val="0"/>
          <w:sz w:val="20"/>
          <w:szCs w:val="20"/>
        </w:rPr>
        <w:t>назови</w:t>
      </w:r>
      <w:r w:rsidRPr="00654AC2">
        <w:rPr>
          <w:rFonts w:ascii="Times New Roman" w:eastAsia="Times New Roman" w:hAnsi="Times New Roman"/>
          <w:i/>
          <w:snapToGrid w:val="0"/>
          <w:sz w:val="20"/>
          <w:szCs w:val="20"/>
        </w:rPr>
        <w:t xml:space="preserve"> картинки</w:t>
      </w:r>
      <w:proofErr w:type="gramStart"/>
      <w:r w:rsidRPr="00654AC2">
        <w:rPr>
          <w:rFonts w:ascii="Times New Roman" w:eastAsia="Times New Roman" w:hAnsi="Times New Roman"/>
          <w:i/>
          <w:snapToGrid w:val="0"/>
          <w:sz w:val="20"/>
          <w:szCs w:val="20"/>
        </w:rPr>
        <w:t>.</w:t>
      </w:r>
      <w:proofErr w:type="gramEnd"/>
      <w:r w:rsidRPr="00654AC2">
        <w:rPr>
          <w:rFonts w:ascii="Times New Roman" w:eastAsia="Times New Roman" w:hAnsi="Times New Roman"/>
          <w:i/>
          <w:snapToGrid w:val="0"/>
          <w:sz w:val="20"/>
          <w:szCs w:val="20"/>
        </w:rPr>
        <w:t xml:space="preserve">                                      </w:t>
      </w:r>
      <w:proofErr w:type="gramStart"/>
      <w:r w:rsidRPr="00654AC2">
        <w:rPr>
          <w:rFonts w:ascii="Times New Roman" w:eastAsia="Times New Roman" w:hAnsi="Times New Roman"/>
          <w:i/>
          <w:snapToGrid w:val="0"/>
          <w:sz w:val="20"/>
          <w:szCs w:val="20"/>
        </w:rPr>
        <w:t>н</w:t>
      </w:r>
      <w:proofErr w:type="gramEnd"/>
      <w:r w:rsidRPr="00654AC2">
        <w:rPr>
          <w:rFonts w:ascii="Times New Roman" w:eastAsia="Times New Roman" w:hAnsi="Times New Roman"/>
          <w:i/>
          <w:snapToGrid w:val="0"/>
          <w:sz w:val="20"/>
          <w:szCs w:val="20"/>
        </w:rPr>
        <w:t>азови одним словом</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игрушки________________________________________________________________________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одежда_________________________________________________________________________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обувь__________________________________________________________________________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птицы__________________________________________________________________________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животные_______________________________________________________________________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мебель</w:t>
      </w:r>
      <w:r w:rsidRPr="00654AC2">
        <w:rPr>
          <w:rFonts w:ascii="Times New Roman" w:eastAsia="Times New Roman" w:hAnsi="Times New Roman"/>
          <w:b/>
          <w:snapToGrid w:val="0"/>
          <w:sz w:val="20"/>
          <w:szCs w:val="20"/>
        </w:rPr>
        <w:t>_________________________________________________________________________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овощи_________________________________________________________________________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lastRenderedPageBreak/>
        <w:t>фрукты________________________________________________________________________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b/>
          <w:snapToGrid w:val="0"/>
          <w:sz w:val="20"/>
          <w:szCs w:val="20"/>
        </w:rPr>
        <w:t>_______________________________________________________________________________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b/>
          <w:snapToGrid w:val="0"/>
          <w:sz w:val="20"/>
          <w:szCs w:val="20"/>
        </w:rPr>
        <w:t>1.2.</w:t>
      </w:r>
      <w:r w:rsidRPr="00654AC2">
        <w:rPr>
          <w:rFonts w:ascii="Times New Roman" w:eastAsia="Times New Roman" w:hAnsi="Times New Roman"/>
          <w:snapToGrid w:val="0"/>
          <w:sz w:val="20"/>
          <w:szCs w:val="20"/>
        </w:rPr>
        <w:t xml:space="preserve">     </w:t>
      </w:r>
      <w:r w:rsidRPr="00654AC2">
        <w:rPr>
          <w:rFonts w:ascii="Times New Roman" w:eastAsia="Times New Roman" w:hAnsi="Times New Roman"/>
          <w:b/>
          <w:snapToGrid w:val="0"/>
          <w:sz w:val="20"/>
          <w:szCs w:val="20"/>
        </w:rPr>
        <w:t>Называние целого предмета и его частей</w:t>
      </w:r>
      <w:r w:rsidRPr="00654AC2">
        <w:rPr>
          <w:rFonts w:ascii="Times New Roman" w:eastAsia="Times New Roman" w:hAnsi="Times New Roman"/>
          <w:snapToGrid w:val="0"/>
          <w:sz w:val="20"/>
          <w:szCs w:val="20"/>
        </w:rPr>
        <w:t>:</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Части тела - голова, руки, нос, рот, грудь, живот, шея_________________________________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Части одежды - рукав, воротник, пуговица, карман, пояс 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 xml:space="preserve">Части автомобиля - дверца, колеса, руль, кабина, кузов, фары, мотор___________________ </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b/>
          <w:snapToGrid w:val="0"/>
          <w:sz w:val="20"/>
          <w:szCs w:val="20"/>
        </w:rPr>
      </w:pPr>
      <w:r w:rsidRPr="00654AC2">
        <w:rPr>
          <w:rFonts w:ascii="Times New Roman" w:eastAsia="Times New Roman" w:hAnsi="Times New Roman"/>
          <w:b/>
          <w:snapToGrid w:val="0"/>
          <w:sz w:val="20"/>
          <w:szCs w:val="20"/>
        </w:rPr>
        <w:t>1.3.     Название профессий</w:t>
      </w:r>
    </w:p>
    <w:p w:rsidR="001E7E4D" w:rsidRPr="00654AC2" w:rsidRDefault="001E7E4D" w:rsidP="001E7E4D">
      <w:pPr>
        <w:pStyle w:val="aff0"/>
        <w:tabs>
          <w:tab w:val="left" w:pos="3402"/>
        </w:tabs>
        <w:spacing w:after="0" w:line="240" w:lineRule="auto"/>
        <w:ind w:left="0"/>
        <w:rPr>
          <w:rFonts w:ascii="Times New Roman" w:hAnsi="Times New Roman"/>
          <w:sz w:val="20"/>
          <w:szCs w:val="20"/>
        </w:rPr>
      </w:pPr>
      <w:r w:rsidRPr="00654AC2">
        <w:rPr>
          <w:rFonts w:ascii="Times New Roman" w:hAnsi="Times New Roman"/>
          <w:sz w:val="20"/>
          <w:szCs w:val="20"/>
        </w:rPr>
        <w:t>Кто лечит людей? -____________________________________________________________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 xml:space="preserve"> Кто учит детей? -_____________________________________________________________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Кто строит дом? - _____________________________________________________________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Кто водит машину? -___________________________________________________________</w:t>
      </w:r>
    </w:p>
    <w:p w:rsidR="001E7E4D" w:rsidRPr="00654AC2" w:rsidRDefault="001E7E4D" w:rsidP="001E7E4D">
      <w:pPr>
        <w:pStyle w:val="3"/>
        <w:tabs>
          <w:tab w:val="left" w:pos="3402"/>
        </w:tabs>
        <w:spacing w:line="240" w:lineRule="auto"/>
        <w:rPr>
          <w:rFonts w:ascii="Times New Roman" w:hAnsi="Times New Roman"/>
        </w:rPr>
      </w:pPr>
      <w:r w:rsidRPr="00654AC2">
        <w:rPr>
          <w:rFonts w:ascii="Times New Roman" w:hAnsi="Times New Roman"/>
        </w:rPr>
        <w:t>Кто делает прически? -_________________________________________________________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Кто готовит еду? -_____________________________________________________________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Кто рисует картины? -_________________________________________________________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Кто играет на фортепьяно? -____________________________________________________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Кто красит окна? -_____________________________________________________________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b/>
          <w:snapToGrid w:val="0"/>
          <w:sz w:val="20"/>
          <w:szCs w:val="20"/>
        </w:rPr>
      </w:pPr>
      <w:r w:rsidRPr="00654AC2">
        <w:rPr>
          <w:rFonts w:ascii="Times New Roman" w:eastAsia="Times New Roman" w:hAnsi="Times New Roman"/>
          <w:b/>
          <w:snapToGrid w:val="0"/>
          <w:sz w:val="20"/>
          <w:szCs w:val="20"/>
        </w:rPr>
        <w:t>1.4.     Глагольный словарь.</w:t>
      </w:r>
    </w:p>
    <w:p w:rsidR="001E7E4D" w:rsidRPr="00654AC2" w:rsidRDefault="001E7E4D" w:rsidP="001E7E4D">
      <w:pPr>
        <w:pStyle w:val="aff0"/>
        <w:tabs>
          <w:tab w:val="left" w:pos="3402"/>
        </w:tabs>
        <w:spacing w:after="0" w:line="240" w:lineRule="auto"/>
        <w:ind w:left="0"/>
        <w:rPr>
          <w:rFonts w:ascii="Times New Roman" w:hAnsi="Times New Roman"/>
          <w:sz w:val="20"/>
          <w:szCs w:val="20"/>
        </w:rPr>
      </w:pPr>
      <w:r w:rsidRPr="00654AC2">
        <w:rPr>
          <w:rFonts w:ascii="Times New Roman" w:hAnsi="Times New Roman"/>
          <w:sz w:val="20"/>
          <w:szCs w:val="20"/>
        </w:rPr>
        <w:t>-     Кто как передвигается?</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птица -_______________________________________________________________________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рыба-_________________________________________________________________________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змея -_________________________________________________________________________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заяц -_________________________________________________________________________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     Кто как кричит?</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петух_________________________________________________________________________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гусь__________________________________________________________________________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тигр__________________________________________________________________________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собака________________________________________________________________________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кошка________________________________________________________________________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свинья</w:t>
      </w:r>
      <w:r w:rsidRPr="00654AC2">
        <w:rPr>
          <w:rFonts w:ascii="Times New Roman" w:eastAsia="Times New Roman" w:hAnsi="Times New Roman"/>
          <w:b/>
          <w:snapToGrid w:val="0"/>
          <w:sz w:val="20"/>
          <w:szCs w:val="20"/>
        </w:rPr>
        <w:t>____________</w:t>
      </w:r>
      <w:r w:rsidRPr="00654AC2">
        <w:rPr>
          <w:rFonts w:ascii="Times New Roman" w:eastAsia="Times New Roman" w:hAnsi="Times New Roman"/>
          <w:snapToGrid w:val="0"/>
          <w:sz w:val="20"/>
          <w:szCs w:val="20"/>
        </w:rPr>
        <w:t>____________________________________________________________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корова________________________________________________________________________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     Кто что делает?</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врач__________________________________________________________________________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учитель</w:t>
      </w:r>
      <w:r w:rsidRPr="00654AC2">
        <w:rPr>
          <w:rFonts w:ascii="Times New Roman" w:eastAsia="Times New Roman" w:hAnsi="Times New Roman"/>
          <w:b/>
          <w:snapToGrid w:val="0"/>
          <w:sz w:val="20"/>
          <w:szCs w:val="20"/>
        </w:rPr>
        <w:t>_______________________________________________________________________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строитель_____________________________________________________________________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шофер________________________________________________________________________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парикмахер____________________________________________________________________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повар</w:t>
      </w:r>
      <w:r w:rsidRPr="00654AC2">
        <w:rPr>
          <w:rFonts w:ascii="Times New Roman" w:eastAsia="Times New Roman" w:hAnsi="Times New Roman"/>
          <w:b/>
          <w:snapToGrid w:val="0"/>
          <w:sz w:val="20"/>
          <w:szCs w:val="20"/>
        </w:rPr>
        <w:t>_________________________________________________________________________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b/>
          <w:snapToGrid w:val="0"/>
          <w:sz w:val="20"/>
          <w:szCs w:val="20"/>
        </w:rPr>
      </w:pPr>
      <w:r w:rsidRPr="00654AC2">
        <w:rPr>
          <w:rFonts w:ascii="Times New Roman" w:eastAsia="Times New Roman" w:hAnsi="Times New Roman"/>
          <w:b/>
          <w:snapToGrid w:val="0"/>
          <w:sz w:val="20"/>
          <w:szCs w:val="20"/>
        </w:rPr>
        <w:t>1.5.     Антонимы.</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большой_________________________________ высокий_______________________________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хороший__________________________________легкий_________________________________</w:t>
      </w:r>
    </w:p>
    <w:p w:rsidR="001E7E4D" w:rsidRPr="00654AC2" w:rsidRDefault="001E7E4D" w:rsidP="001E7E4D">
      <w:pPr>
        <w:shd w:val="clear" w:color="auto" w:fill="FFFFFF"/>
        <w:tabs>
          <w:tab w:val="left" w:pos="3402"/>
        </w:tabs>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 xml:space="preserve">Вывод:________________________________________________________________________ </w:t>
      </w:r>
    </w:p>
    <w:p w:rsidR="001E7E4D" w:rsidRPr="00654AC2" w:rsidRDefault="001E7E4D" w:rsidP="001E7E4D">
      <w:pPr>
        <w:shd w:val="clear" w:color="auto" w:fill="FFFFFF"/>
        <w:spacing w:after="0" w:line="240" w:lineRule="auto"/>
        <w:jc w:val="both"/>
        <w:rPr>
          <w:rFonts w:ascii="Times New Roman" w:eastAsia="Times New Roman" w:hAnsi="Times New Roman"/>
          <w:b/>
          <w:snapToGrid w:val="0"/>
          <w:sz w:val="20"/>
          <w:szCs w:val="20"/>
        </w:rPr>
      </w:pPr>
    </w:p>
    <w:p w:rsidR="001E7E4D" w:rsidRPr="00654AC2" w:rsidRDefault="001E7E4D" w:rsidP="001E7E4D">
      <w:pPr>
        <w:shd w:val="clear" w:color="auto" w:fill="FFFFFF"/>
        <w:spacing w:after="0" w:line="240" w:lineRule="auto"/>
        <w:jc w:val="both"/>
        <w:rPr>
          <w:rFonts w:ascii="Times New Roman" w:eastAsia="Times New Roman" w:hAnsi="Times New Roman"/>
          <w:b/>
          <w:snapToGrid w:val="0"/>
          <w:sz w:val="20"/>
          <w:szCs w:val="20"/>
        </w:rPr>
      </w:pPr>
      <w:r w:rsidRPr="00654AC2">
        <w:rPr>
          <w:rFonts w:ascii="Times New Roman" w:eastAsia="Times New Roman" w:hAnsi="Times New Roman"/>
          <w:b/>
          <w:snapToGrid w:val="0"/>
          <w:sz w:val="20"/>
          <w:szCs w:val="20"/>
        </w:rPr>
        <w:t>2</w:t>
      </w:r>
      <w:r w:rsidRPr="00654AC2">
        <w:rPr>
          <w:rFonts w:ascii="Times New Roman" w:eastAsia="Times New Roman" w:hAnsi="Times New Roman"/>
          <w:snapToGrid w:val="0"/>
          <w:sz w:val="20"/>
          <w:szCs w:val="20"/>
        </w:rPr>
        <w:t xml:space="preserve">. </w:t>
      </w:r>
      <w:r w:rsidRPr="00654AC2">
        <w:rPr>
          <w:rFonts w:ascii="Times New Roman" w:eastAsia="Times New Roman" w:hAnsi="Times New Roman"/>
          <w:b/>
          <w:snapToGrid w:val="0"/>
          <w:sz w:val="20"/>
          <w:szCs w:val="20"/>
        </w:rPr>
        <w:t>СОСТОЯНИЕ СЛОВОИЗМЕНЕНИЯ</w:t>
      </w:r>
    </w:p>
    <w:p w:rsidR="001E7E4D" w:rsidRPr="00654AC2" w:rsidRDefault="001E7E4D" w:rsidP="001E7E4D">
      <w:pPr>
        <w:shd w:val="clear" w:color="auto" w:fill="FFFFFF"/>
        <w:spacing w:after="0" w:line="240" w:lineRule="auto"/>
        <w:jc w:val="both"/>
        <w:rPr>
          <w:rFonts w:ascii="Times New Roman" w:eastAsia="Times New Roman" w:hAnsi="Times New Roman"/>
          <w:b/>
          <w:snapToGrid w:val="0"/>
          <w:sz w:val="20"/>
          <w:szCs w:val="20"/>
        </w:rPr>
      </w:pPr>
      <w:r w:rsidRPr="00654AC2">
        <w:rPr>
          <w:rFonts w:ascii="Times New Roman" w:eastAsia="Times New Roman" w:hAnsi="Times New Roman"/>
          <w:b/>
          <w:snapToGrid w:val="0"/>
          <w:sz w:val="20"/>
          <w:szCs w:val="20"/>
        </w:rPr>
        <w:t xml:space="preserve">2.1. Употребление   существительных    в    именительном   падеже    </w:t>
      </w:r>
      <w:proofErr w:type="gramStart"/>
      <w:r w:rsidRPr="00654AC2">
        <w:rPr>
          <w:rFonts w:ascii="Times New Roman" w:eastAsia="Times New Roman" w:hAnsi="Times New Roman"/>
          <w:b/>
          <w:snapToGrid w:val="0"/>
          <w:sz w:val="20"/>
          <w:szCs w:val="20"/>
        </w:rPr>
        <w:t>единственного</w:t>
      </w:r>
      <w:proofErr w:type="gramEnd"/>
      <w:r w:rsidRPr="00654AC2">
        <w:rPr>
          <w:rFonts w:ascii="Times New Roman" w:eastAsia="Times New Roman" w:hAnsi="Times New Roman"/>
          <w:b/>
          <w:snapToGrid w:val="0"/>
          <w:sz w:val="20"/>
          <w:szCs w:val="20"/>
        </w:rPr>
        <w:t xml:space="preserve">    и</w:t>
      </w:r>
    </w:p>
    <w:p w:rsidR="001E7E4D" w:rsidRPr="00654AC2" w:rsidRDefault="001E7E4D" w:rsidP="001E7E4D">
      <w:pPr>
        <w:shd w:val="clear" w:color="auto" w:fill="FFFFFF"/>
        <w:spacing w:after="0" w:line="240" w:lineRule="auto"/>
        <w:jc w:val="both"/>
        <w:rPr>
          <w:rFonts w:ascii="Times New Roman" w:eastAsia="Times New Roman" w:hAnsi="Times New Roman"/>
          <w:b/>
          <w:snapToGrid w:val="0"/>
          <w:sz w:val="20"/>
          <w:szCs w:val="20"/>
        </w:rPr>
      </w:pPr>
      <w:r w:rsidRPr="00654AC2">
        <w:rPr>
          <w:rFonts w:ascii="Times New Roman" w:eastAsia="Times New Roman" w:hAnsi="Times New Roman"/>
          <w:b/>
          <w:snapToGrid w:val="0"/>
          <w:sz w:val="20"/>
          <w:szCs w:val="20"/>
        </w:rPr>
        <w:t>множественного числа:</w:t>
      </w:r>
    </w:p>
    <w:p w:rsidR="001E7E4D" w:rsidRPr="00654AC2" w:rsidRDefault="001E7E4D" w:rsidP="001E7E4D">
      <w:pPr>
        <w:shd w:val="clear" w:color="auto" w:fill="FFFFFF"/>
        <w:spacing w:after="0" w:line="240" w:lineRule="auto"/>
        <w:jc w:val="both"/>
        <w:rPr>
          <w:rFonts w:ascii="Times New Roman" w:eastAsia="Times New Roman" w:hAnsi="Times New Roman"/>
          <w:b/>
          <w:snapToGrid w:val="0"/>
          <w:sz w:val="20"/>
          <w:szCs w:val="20"/>
        </w:rPr>
      </w:pPr>
      <w:r w:rsidRPr="00654AC2">
        <w:rPr>
          <w:rFonts w:ascii="Times New Roman" w:eastAsia="Times New Roman" w:hAnsi="Times New Roman"/>
          <w:snapToGrid w:val="0"/>
          <w:sz w:val="20"/>
          <w:szCs w:val="20"/>
        </w:rPr>
        <w:t>стол – столы_________________________</w:t>
      </w:r>
      <w:proofErr w:type="gramStart"/>
      <w:r w:rsidRPr="00654AC2">
        <w:rPr>
          <w:rFonts w:ascii="Times New Roman" w:eastAsia="Times New Roman" w:hAnsi="Times New Roman"/>
          <w:snapToGrid w:val="0"/>
          <w:sz w:val="20"/>
          <w:szCs w:val="20"/>
        </w:rPr>
        <w:t>карандаш-карандаши</w:t>
      </w:r>
      <w:proofErr w:type="gramEnd"/>
      <w:r w:rsidRPr="00654AC2">
        <w:rPr>
          <w:rFonts w:ascii="Times New Roman" w:eastAsia="Times New Roman" w:hAnsi="Times New Roman"/>
          <w:snapToGrid w:val="0"/>
          <w:sz w:val="20"/>
          <w:szCs w:val="20"/>
        </w:rPr>
        <w:t xml:space="preserve">__________________________                                       </w:t>
      </w:r>
      <w:r w:rsidRPr="00654AC2">
        <w:rPr>
          <w:rFonts w:ascii="Times New Roman" w:eastAsia="Times New Roman" w:hAnsi="Times New Roman"/>
          <w:b/>
          <w:snapToGrid w:val="0"/>
          <w:sz w:val="20"/>
          <w:szCs w:val="20"/>
        </w:rPr>
        <w:t xml:space="preserve">                                                                                                              </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b/>
          <w:snapToGrid w:val="0"/>
          <w:sz w:val="20"/>
          <w:szCs w:val="20"/>
        </w:rPr>
        <w:t>2.2.Употребление формы родительного падежа множественного числа, существительных</w:t>
      </w:r>
      <w:r w:rsidRPr="00654AC2">
        <w:rPr>
          <w:rFonts w:ascii="Times New Roman" w:eastAsia="Times New Roman" w:hAnsi="Times New Roman"/>
          <w:i/>
          <w:snapToGrid w:val="0"/>
          <w:sz w:val="20"/>
          <w:szCs w:val="20"/>
        </w:rPr>
        <w:t>:</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Много чего?</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proofErr w:type="gramStart"/>
      <w:r w:rsidRPr="00654AC2">
        <w:rPr>
          <w:rFonts w:ascii="Times New Roman" w:eastAsia="Times New Roman" w:hAnsi="Times New Roman"/>
          <w:snapToGrid w:val="0"/>
          <w:sz w:val="20"/>
          <w:szCs w:val="20"/>
        </w:rPr>
        <w:t>шар-шаров</w:t>
      </w:r>
      <w:proofErr w:type="gramEnd"/>
      <w:r w:rsidRPr="00654AC2">
        <w:rPr>
          <w:rFonts w:ascii="Times New Roman" w:eastAsia="Times New Roman" w:hAnsi="Times New Roman"/>
          <w:snapToGrid w:val="0"/>
          <w:sz w:val="20"/>
          <w:szCs w:val="20"/>
        </w:rPr>
        <w:t xml:space="preserve"> ______________________________________________________________________                                                       </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 xml:space="preserve">стол - столов  ____________________________________________________________________                                          </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proofErr w:type="gramStart"/>
      <w:r w:rsidRPr="00654AC2">
        <w:rPr>
          <w:rFonts w:ascii="Times New Roman" w:eastAsia="Times New Roman" w:hAnsi="Times New Roman"/>
          <w:snapToGrid w:val="0"/>
          <w:sz w:val="20"/>
          <w:szCs w:val="20"/>
        </w:rPr>
        <w:t>дом-домов</w:t>
      </w:r>
      <w:proofErr w:type="gramEnd"/>
      <w:r w:rsidRPr="00654AC2">
        <w:rPr>
          <w:rFonts w:ascii="Times New Roman" w:eastAsia="Times New Roman" w:hAnsi="Times New Roman"/>
          <w:snapToGrid w:val="0"/>
          <w:sz w:val="20"/>
          <w:szCs w:val="20"/>
        </w:rPr>
        <w:t xml:space="preserve">      ____________________________________________________________________                                                </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 xml:space="preserve">                                                                                             </w:t>
      </w:r>
    </w:p>
    <w:p w:rsidR="001E7E4D" w:rsidRPr="00654AC2" w:rsidRDefault="001E7E4D" w:rsidP="001E7E4D">
      <w:pPr>
        <w:shd w:val="clear" w:color="auto" w:fill="FFFFFF"/>
        <w:spacing w:after="0" w:line="240" w:lineRule="auto"/>
        <w:jc w:val="both"/>
        <w:rPr>
          <w:rFonts w:ascii="Times New Roman" w:eastAsia="Times New Roman" w:hAnsi="Times New Roman"/>
          <w:b/>
          <w:snapToGrid w:val="0"/>
          <w:sz w:val="20"/>
          <w:szCs w:val="20"/>
        </w:rPr>
      </w:pPr>
      <w:proofErr w:type="gramStart"/>
      <w:r w:rsidRPr="00654AC2">
        <w:rPr>
          <w:rFonts w:ascii="Times New Roman" w:eastAsia="Times New Roman" w:hAnsi="Times New Roman"/>
          <w:b/>
          <w:snapToGrid w:val="0"/>
          <w:sz w:val="20"/>
          <w:szCs w:val="20"/>
        </w:rPr>
        <w:t>2.3Согласование прилагательных с существительными, в единственном числе (назвать</w:t>
      </w:r>
      <w:proofErr w:type="gramEnd"/>
    </w:p>
    <w:p w:rsidR="001E7E4D" w:rsidRPr="00654AC2" w:rsidRDefault="001E7E4D" w:rsidP="001E7E4D">
      <w:pPr>
        <w:shd w:val="clear" w:color="auto" w:fill="FFFFFF"/>
        <w:spacing w:after="0" w:line="240" w:lineRule="auto"/>
        <w:jc w:val="both"/>
        <w:rPr>
          <w:rFonts w:ascii="Times New Roman" w:eastAsia="Times New Roman" w:hAnsi="Times New Roman"/>
          <w:b/>
          <w:snapToGrid w:val="0"/>
          <w:sz w:val="20"/>
          <w:szCs w:val="20"/>
        </w:rPr>
      </w:pPr>
      <w:r w:rsidRPr="00654AC2">
        <w:rPr>
          <w:rFonts w:ascii="Times New Roman" w:eastAsia="Times New Roman" w:hAnsi="Times New Roman"/>
          <w:b/>
          <w:snapToGrid w:val="0"/>
          <w:sz w:val="20"/>
          <w:szCs w:val="20"/>
        </w:rPr>
        <w:t>цвет предметов):</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шарф - красный                                                  ведро - красное</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платье - красное                                                 машина - красная</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p>
    <w:p w:rsidR="001E7E4D" w:rsidRPr="00654AC2" w:rsidRDefault="001E7E4D" w:rsidP="001E7E4D">
      <w:pPr>
        <w:shd w:val="clear" w:color="auto" w:fill="FFFFFF"/>
        <w:spacing w:after="0" w:line="240" w:lineRule="auto"/>
        <w:jc w:val="both"/>
        <w:rPr>
          <w:rFonts w:ascii="Times New Roman" w:eastAsia="Times New Roman" w:hAnsi="Times New Roman"/>
          <w:b/>
          <w:snapToGrid w:val="0"/>
          <w:sz w:val="20"/>
          <w:szCs w:val="20"/>
        </w:rPr>
      </w:pPr>
      <w:r w:rsidRPr="00654AC2">
        <w:rPr>
          <w:rFonts w:ascii="Times New Roman" w:eastAsia="Times New Roman" w:hAnsi="Times New Roman"/>
          <w:b/>
          <w:snapToGrid w:val="0"/>
          <w:sz w:val="20"/>
          <w:szCs w:val="20"/>
        </w:rPr>
        <w:t>2.4.Употребление словосочетаний - числительных ДВА и ПЯТЬ с существительными:</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b/>
          <w:snapToGrid w:val="0"/>
          <w:sz w:val="20"/>
          <w:szCs w:val="20"/>
        </w:rPr>
        <w:t>дом - два дома - пять домов________________________________________________</w:t>
      </w:r>
      <w:r w:rsidRPr="00654AC2">
        <w:rPr>
          <w:rFonts w:ascii="Times New Roman" w:eastAsia="Times New Roman" w:hAnsi="Times New Roman"/>
          <w:snapToGrid w:val="0"/>
          <w:sz w:val="20"/>
          <w:szCs w:val="20"/>
        </w:rPr>
        <w:t>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кукла - две куклы - пять кукол___________________________________</w:t>
      </w:r>
      <w:r w:rsidRPr="00654AC2">
        <w:rPr>
          <w:rFonts w:ascii="Times New Roman" w:eastAsia="Times New Roman" w:hAnsi="Times New Roman"/>
          <w:i/>
          <w:snapToGrid w:val="0"/>
          <w:sz w:val="20"/>
          <w:szCs w:val="20"/>
        </w:rPr>
        <w:t>_</w:t>
      </w:r>
      <w:r w:rsidRPr="00654AC2">
        <w:rPr>
          <w:rFonts w:ascii="Times New Roman" w:eastAsia="Times New Roman" w:hAnsi="Times New Roman"/>
          <w:snapToGrid w:val="0"/>
          <w:sz w:val="20"/>
          <w:szCs w:val="20"/>
        </w:rPr>
        <w:t>____________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шар - два шара - пять шаров__________________________________________________</w:t>
      </w:r>
    </w:p>
    <w:p w:rsidR="001E7E4D" w:rsidRPr="00654AC2" w:rsidRDefault="001E7E4D" w:rsidP="001E7E4D">
      <w:pPr>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 xml:space="preserve">Вывод:____________________________________________________________________ </w:t>
      </w:r>
    </w:p>
    <w:p w:rsidR="001E7E4D" w:rsidRPr="00654AC2" w:rsidRDefault="001E7E4D" w:rsidP="001E7E4D">
      <w:pPr>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 xml:space="preserve">__________________________________________________________________________ </w:t>
      </w:r>
    </w:p>
    <w:p w:rsidR="001E7E4D" w:rsidRPr="00654AC2" w:rsidRDefault="001E7E4D" w:rsidP="001E7E4D">
      <w:pPr>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__________________________________________________________________________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b/>
          <w:snapToGrid w:val="0"/>
          <w:sz w:val="20"/>
          <w:szCs w:val="20"/>
        </w:rPr>
      </w:pPr>
      <w:r w:rsidRPr="00654AC2">
        <w:rPr>
          <w:rFonts w:ascii="Times New Roman" w:eastAsia="Times New Roman" w:hAnsi="Times New Roman"/>
          <w:b/>
          <w:snapToGrid w:val="0"/>
          <w:sz w:val="20"/>
          <w:szCs w:val="20"/>
        </w:rPr>
        <w:t>3.СОСТОЯНИЕ СЛОВООБРАЗОВАНИЯ</w:t>
      </w:r>
    </w:p>
    <w:p w:rsidR="001E7E4D" w:rsidRPr="00654AC2" w:rsidRDefault="001E7E4D" w:rsidP="001E7E4D">
      <w:pPr>
        <w:shd w:val="clear" w:color="auto" w:fill="FFFFFF"/>
        <w:spacing w:after="0" w:line="240" w:lineRule="auto"/>
        <w:jc w:val="both"/>
        <w:rPr>
          <w:rFonts w:ascii="Times New Roman" w:eastAsia="Times New Roman" w:hAnsi="Times New Roman"/>
          <w:b/>
          <w:snapToGrid w:val="0"/>
          <w:sz w:val="20"/>
          <w:szCs w:val="20"/>
        </w:rPr>
      </w:pPr>
      <w:r w:rsidRPr="00654AC2">
        <w:rPr>
          <w:rFonts w:ascii="Times New Roman" w:eastAsia="Times New Roman" w:hAnsi="Times New Roman"/>
          <w:b/>
          <w:snapToGrid w:val="0"/>
          <w:sz w:val="20"/>
          <w:szCs w:val="20"/>
        </w:rPr>
        <w:t>3.1.Образование существительных с уменьшительно - ласкательными суффиксами</w:t>
      </w:r>
    </w:p>
    <w:p w:rsidR="001E7E4D" w:rsidRPr="00654AC2" w:rsidRDefault="001E7E4D" w:rsidP="001E7E4D">
      <w:pPr>
        <w:pStyle w:val="aff0"/>
        <w:spacing w:after="0" w:line="240" w:lineRule="auto"/>
        <w:ind w:left="0"/>
        <w:rPr>
          <w:rFonts w:ascii="Times New Roman" w:hAnsi="Times New Roman"/>
          <w:sz w:val="20"/>
          <w:szCs w:val="20"/>
        </w:rPr>
      </w:pPr>
      <w:r w:rsidRPr="00654AC2">
        <w:rPr>
          <w:rFonts w:ascii="Times New Roman" w:hAnsi="Times New Roman"/>
          <w:sz w:val="20"/>
          <w:szCs w:val="20"/>
        </w:rPr>
        <w:t>-    Как назвать маленький предмет?</w:t>
      </w:r>
    </w:p>
    <w:p w:rsidR="001E7E4D" w:rsidRPr="00654AC2" w:rsidRDefault="001E7E4D" w:rsidP="001E7E4D">
      <w:pPr>
        <w:shd w:val="clear" w:color="auto" w:fill="FFFFFF"/>
        <w:spacing w:after="0" w:line="240" w:lineRule="auto"/>
        <w:jc w:val="center"/>
        <w:rPr>
          <w:rFonts w:ascii="Times New Roman" w:eastAsia="Times New Roman" w:hAnsi="Times New Roman"/>
          <w:b/>
          <w:snapToGrid w:val="0"/>
          <w:sz w:val="20"/>
          <w:szCs w:val="20"/>
        </w:rPr>
      </w:pPr>
      <w:r w:rsidRPr="00654AC2">
        <w:rPr>
          <w:rFonts w:ascii="Times New Roman" w:eastAsia="Times New Roman" w:hAnsi="Times New Roman"/>
          <w:b/>
          <w:snapToGrid w:val="0"/>
          <w:sz w:val="20"/>
          <w:szCs w:val="20"/>
        </w:rPr>
        <w:t>С 5 лет:</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стол _________________________________кукла -________________________________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мя</w:t>
      </w:r>
      <w:proofErr w:type="gramStart"/>
      <w:r w:rsidRPr="00654AC2">
        <w:rPr>
          <w:rFonts w:ascii="Times New Roman" w:eastAsia="Times New Roman" w:hAnsi="Times New Roman"/>
          <w:snapToGrid w:val="0"/>
          <w:sz w:val="20"/>
          <w:szCs w:val="20"/>
        </w:rPr>
        <w:t>ч-</w:t>
      </w:r>
      <w:proofErr w:type="gramEnd"/>
      <w:r w:rsidRPr="00654AC2">
        <w:rPr>
          <w:rFonts w:ascii="Times New Roman" w:eastAsia="Times New Roman" w:hAnsi="Times New Roman"/>
          <w:snapToGrid w:val="0"/>
          <w:sz w:val="20"/>
          <w:szCs w:val="20"/>
        </w:rPr>
        <w:t>_________________________________ ложка-_______________________________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p>
    <w:p w:rsidR="001E7E4D" w:rsidRPr="00654AC2" w:rsidRDefault="001E7E4D" w:rsidP="001E7E4D">
      <w:pPr>
        <w:shd w:val="clear" w:color="auto" w:fill="FFFFFF"/>
        <w:spacing w:after="0" w:line="240" w:lineRule="auto"/>
        <w:jc w:val="center"/>
        <w:rPr>
          <w:rFonts w:ascii="Times New Roman" w:eastAsia="Times New Roman" w:hAnsi="Times New Roman"/>
          <w:b/>
          <w:snapToGrid w:val="0"/>
          <w:sz w:val="20"/>
          <w:szCs w:val="20"/>
        </w:rPr>
      </w:pPr>
      <w:r w:rsidRPr="00654AC2">
        <w:rPr>
          <w:rFonts w:ascii="Times New Roman" w:eastAsia="Times New Roman" w:hAnsi="Times New Roman"/>
          <w:b/>
          <w:snapToGrid w:val="0"/>
          <w:sz w:val="20"/>
          <w:szCs w:val="20"/>
        </w:rPr>
        <w:t>С 6 лет:</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гриб -_______________________________ воробей -_______________________________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лис</w:t>
      </w:r>
      <w:proofErr w:type="gramStart"/>
      <w:r w:rsidRPr="00654AC2">
        <w:rPr>
          <w:rFonts w:ascii="Times New Roman" w:eastAsia="Times New Roman" w:hAnsi="Times New Roman"/>
          <w:snapToGrid w:val="0"/>
          <w:sz w:val="20"/>
          <w:szCs w:val="20"/>
        </w:rPr>
        <w:t>а-</w:t>
      </w:r>
      <w:proofErr w:type="gramEnd"/>
      <w:r w:rsidRPr="00654AC2">
        <w:rPr>
          <w:rFonts w:ascii="Times New Roman" w:eastAsia="Times New Roman" w:hAnsi="Times New Roman"/>
          <w:snapToGrid w:val="0"/>
          <w:sz w:val="20"/>
          <w:szCs w:val="20"/>
        </w:rPr>
        <w:t>________________________________ одеяло-________________________________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p>
    <w:p w:rsidR="001E7E4D" w:rsidRPr="00654AC2" w:rsidRDefault="001E7E4D" w:rsidP="001E7E4D">
      <w:pPr>
        <w:shd w:val="clear" w:color="auto" w:fill="FFFFFF"/>
        <w:spacing w:after="0" w:line="240" w:lineRule="auto"/>
        <w:jc w:val="both"/>
        <w:rPr>
          <w:rFonts w:ascii="Times New Roman" w:eastAsia="Times New Roman" w:hAnsi="Times New Roman"/>
          <w:b/>
          <w:snapToGrid w:val="0"/>
          <w:sz w:val="20"/>
          <w:szCs w:val="20"/>
        </w:rPr>
      </w:pPr>
      <w:r w:rsidRPr="00654AC2">
        <w:rPr>
          <w:rFonts w:ascii="Times New Roman" w:eastAsia="Times New Roman" w:hAnsi="Times New Roman"/>
          <w:b/>
          <w:snapToGrid w:val="0"/>
          <w:sz w:val="20"/>
          <w:szCs w:val="20"/>
        </w:rPr>
        <w:t>3. 2.     Образование названий детенышей животных</w:t>
      </w:r>
      <w:proofErr w:type="gramStart"/>
      <w:r w:rsidRPr="00654AC2">
        <w:rPr>
          <w:rFonts w:ascii="Times New Roman" w:eastAsia="Times New Roman" w:hAnsi="Times New Roman"/>
          <w:b/>
          <w:snapToGrid w:val="0"/>
          <w:sz w:val="20"/>
          <w:szCs w:val="20"/>
        </w:rPr>
        <w:t xml:space="preserve"> .</w:t>
      </w:r>
      <w:proofErr w:type="gramEnd"/>
    </w:p>
    <w:p w:rsidR="001E7E4D" w:rsidRPr="00654AC2" w:rsidRDefault="001E7E4D" w:rsidP="001E7E4D">
      <w:pPr>
        <w:shd w:val="clear" w:color="auto" w:fill="FFFFFF"/>
        <w:spacing w:after="0" w:line="240" w:lineRule="auto"/>
        <w:jc w:val="center"/>
        <w:rPr>
          <w:rFonts w:ascii="Times New Roman" w:eastAsia="Times New Roman" w:hAnsi="Times New Roman"/>
          <w:b/>
          <w:snapToGrid w:val="0"/>
          <w:sz w:val="20"/>
          <w:szCs w:val="20"/>
        </w:rPr>
      </w:pPr>
      <w:r w:rsidRPr="00654AC2">
        <w:rPr>
          <w:rFonts w:ascii="Times New Roman" w:eastAsia="Times New Roman" w:hAnsi="Times New Roman"/>
          <w:b/>
          <w:snapToGrid w:val="0"/>
          <w:sz w:val="20"/>
          <w:szCs w:val="20"/>
        </w:rPr>
        <w:t>С4лет:</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у кошк</w:t>
      </w:r>
      <w:proofErr w:type="gramStart"/>
      <w:r w:rsidRPr="00654AC2">
        <w:rPr>
          <w:rFonts w:ascii="Times New Roman" w:eastAsia="Times New Roman" w:hAnsi="Times New Roman"/>
          <w:snapToGrid w:val="0"/>
          <w:sz w:val="20"/>
          <w:szCs w:val="20"/>
        </w:rPr>
        <w:t>и-</w:t>
      </w:r>
      <w:proofErr w:type="gramEnd"/>
      <w:r w:rsidRPr="00654AC2">
        <w:rPr>
          <w:rFonts w:ascii="Times New Roman" w:eastAsia="Times New Roman" w:hAnsi="Times New Roman"/>
          <w:snapToGrid w:val="0"/>
          <w:sz w:val="20"/>
          <w:szCs w:val="20"/>
        </w:rPr>
        <w:t>__________________________      у гуся-________________________________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у утки  ____________________________    у лисы -_______________________________</w:t>
      </w:r>
    </w:p>
    <w:p w:rsidR="001E7E4D" w:rsidRPr="00654AC2" w:rsidRDefault="001E7E4D" w:rsidP="001E7E4D">
      <w:pPr>
        <w:shd w:val="clear" w:color="auto" w:fill="FFFFFF"/>
        <w:spacing w:after="0" w:line="240" w:lineRule="auto"/>
        <w:jc w:val="center"/>
        <w:rPr>
          <w:rFonts w:ascii="Times New Roman" w:eastAsia="Times New Roman" w:hAnsi="Times New Roman"/>
          <w:b/>
          <w:snapToGrid w:val="0"/>
          <w:sz w:val="20"/>
          <w:szCs w:val="20"/>
        </w:rPr>
      </w:pPr>
      <w:r w:rsidRPr="00654AC2">
        <w:rPr>
          <w:rFonts w:ascii="Times New Roman" w:eastAsia="Times New Roman" w:hAnsi="Times New Roman"/>
          <w:b/>
          <w:snapToGrid w:val="0"/>
          <w:sz w:val="20"/>
          <w:szCs w:val="20"/>
        </w:rPr>
        <w:t>С 5 лет:</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у зайца ____________________________    у медведя-_________________________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у белки -___________________________    у волка -_____________________________</w:t>
      </w:r>
    </w:p>
    <w:p w:rsidR="001E7E4D" w:rsidRPr="00654AC2" w:rsidRDefault="001E7E4D" w:rsidP="001E7E4D">
      <w:pPr>
        <w:shd w:val="clear" w:color="auto" w:fill="FFFFFF"/>
        <w:spacing w:after="0" w:line="240" w:lineRule="auto"/>
        <w:jc w:val="center"/>
        <w:rPr>
          <w:rFonts w:ascii="Times New Roman" w:eastAsia="Times New Roman" w:hAnsi="Times New Roman"/>
          <w:b/>
          <w:snapToGrid w:val="0"/>
          <w:sz w:val="20"/>
          <w:szCs w:val="20"/>
        </w:rPr>
      </w:pPr>
      <w:r w:rsidRPr="00654AC2">
        <w:rPr>
          <w:rFonts w:ascii="Times New Roman" w:eastAsia="Times New Roman" w:hAnsi="Times New Roman"/>
          <w:b/>
          <w:snapToGrid w:val="0"/>
          <w:sz w:val="20"/>
          <w:szCs w:val="20"/>
        </w:rPr>
        <w:t>С 6 лет:</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у коровы -__________________________   у лошади -_____________________________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snapToGrid w:val="0"/>
          <w:sz w:val="20"/>
          <w:szCs w:val="20"/>
        </w:rPr>
      </w:pPr>
      <w:r w:rsidRPr="00654AC2">
        <w:rPr>
          <w:rFonts w:ascii="Times New Roman" w:eastAsia="Times New Roman" w:hAnsi="Times New Roman"/>
          <w:snapToGrid w:val="0"/>
          <w:sz w:val="20"/>
          <w:szCs w:val="20"/>
        </w:rPr>
        <w:t xml:space="preserve">у собаки - _________________________                                                 </w:t>
      </w:r>
    </w:p>
    <w:p w:rsidR="001E7E4D" w:rsidRPr="00654AC2" w:rsidRDefault="001E7E4D" w:rsidP="001E7E4D">
      <w:pPr>
        <w:shd w:val="clear" w:color="auto" w:fill="FFFFFF"/>
        <w:spacing w:after="0" w:line="240" w:lineRule="auto"/>
        <w:jc w:val="both"/>
        <w:rPr>
          <w:rFonts w:ascii="Times New Roman" w:eastAsia="Times New Roman" w:hAnsi="Times New Roman"/>
          <w:b/>
          <w:snapToGrid w:val="0"/>
          <w:sz w:val="20"/>
          <w:szCs w:val="20"/>
        </w:rPr>
      </w:pPr>
      <w:r w:rsidRPr="00654AC2">
        <w:rPr>
          <w:rFonts w:ascii="Times New Roman" w:eastAsia="Times New Roman" w:hAnsi="Times New Roman"/>
          <w:b/>
          <w:snapToGrid w:val="0"/>
          <w:sz w:val="20"/>
          <w:szCs w:val="20"/>
        </w:rPr>
        <w:t xml:space="preserve">3.3.  Образование  прилагательных от существительных (с 6 лет): </w:t>
      </w:r>
    </w:p>
    <w:p w:rsidR="001E7E4D" w:rsidRPr="00654AC2" w:rsidRDefault="001E7E4D" w:rsidP="001E7E4D">
      <w:pPr>
        <w:shd w:val="clear" w:color="auto" w:fill="FFFFFF"/>
        <w:spacing w:after="0" w:line="240" w:lineRule="auto"/>
        <w:jc w:val="both"/>
        <w:rPr>
          <w:rFonts w:ascii="Times New Roman" w:eastAsia="Times New Roman" w:hAnsi="Times New Roman"/>
          <w:b/>
          <w:snapToGrid w:val="0"/>
          <w:sz w:val="20"/>
          <w:szCs w:val="20"/>
        </w:rPr>
      </w:pPr>
      <w:r w:rsidRPr="00654AC2">
        <w:rPr>
          <w:rFonts w:ascii="Times New Roman" w:eastAsia="Times New Roman" w:hAnsi="Times New Roman"/>
          <w:b/>
          <w:snapToGrid w:val="0"/>
          <w:sz w:val="20"/>
          <w:szCs w:val="20"/>
        </w:rPr>
        <w:t>относительных                                                       притяжательных</w:t>
      </w:r>
    </w:p>
    <w:p w:rsidR="001E7E4D" w:rsidRPr="00654AC2" w:rsidRDefault="001E7E4D" w:rsidP="001E7E4D">
      <w:pPr>
        <w:shd w:val="clear" w:color="auto" w:fill="FFFFFF"/>
        <w:spacing w:after="0" w:line="240" w:lineRule="auto"/>
        <w:jc w:val="both"/>
        <w:rPr>
          <w:rFonts w:ascii="Times New Roman" w:eastAsia="Times New Roman" w:hAnsi="Times New Roman"/>
          <w:i/>
          <w:snapToGrid w:val="0"/>
          <w:sz w:val="20"/>
          <w:szCs w:val="20"/>
        </w:rPr>
      </w:pPr>
      <w:proofErr w:type="gramStart"/>
      <w:r w:rsidRPr="00654AC2">
        <w:rPr>
          <w:rFonts w:ascii="Times New Roman" w:eastAsia="Times New Roman" w:hAnsi="Times New Roman"/>
          <w:i/>
          <w:snapToGrid w:val="0"/>
          <w:sz w:val="20"/>
          <w:szCs w:val="20"/>
        </w:rPr>
        <w:t>(из чего сделано):                                                   (чей, чья, чье)</w:t>
      </w:r>
      <w:proofErr w:type="gramEnd"/>
    </w:p>
    <w:p w:rsidR="001E7E4D" w:rsidRPr="00654AC2" w:rsidRDefault="001E7E4D" w:rsidP="001E7E4D">
      <w:pPr>
        <w:shd w:val="clear" w:color="auto" w:fill="FFFFFF"/>
        <w:spacing w:after="0" w:line="240" w:lineRule="auto"/>
        <w:jc w:val="both"/>
        <w:rPr>
          <w:rFonts w:ascii="Times New Roman" w:eastAsia="Times New Roman" w:hAnsi="Times New Roman"/>
          <w:i/>
          <w:snapToGrid w:val="0"/>
          <w:sz w:val="20"/>
          <w:szCs w:val="20"/>
        </w:rPr>
      </w:pPr>
      <w:r w:rsidRPr="00654AC2">
        <w:rPr>
          <w:rFonts w:ascii="Times New Roman" w:eastAsia="Times New Roman" w:hAnsi="Times New Roman"/>
          <w:i/>
          <w:snapToGrid w:val="0"/>
          <w:sz w:val="20"/>
          <w:szCs w:val="20"/>
        </w:rPr>
        <w:t>дерево___________________                               сумка мамы_________________________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i/>
          <w:snapToGrid w:val="0"/>
          <w:sz w:val="20"/>
          <w:szCs w:val="20"/>
        </w:rPr>
      </w:pPr>
      <w:r w:rsidRPr="00654AC2">
        <w:rPr>
          <w:rFonts w:ascii="Times New Roman" w:eastAsia="Times New Roman" w:hAnsi="Times New Roman"/>
          <w:i/>
          <w:snapToGrid w:val="0"/>
          <w:sz w:val="20"/>
          <w:szCs w:val="20"/>
        </w:rPr>
        <w:t>бумага__________________                                кофта бабушки______________________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i/>
          <w:snapToGrid w:val="0"/>
          <w:sz w:val="20"/>
          <w:szCs w:val="20"/>
        </w:rPr>
      </w:pPr>
      <w:r w:rsidRPr="00654AC2">
        <w:rPr>
          <w:rFonts w:ascii="Times New Roman" w:eastAsia="Times New Roman" w:hAnsi="Times New Roman"/>
          <w:i/>
          <w:snapToGrid w:val="0"/>
          <w:sz w:val="20"/>
          <w:szCs w:val="20"/>
        </w:rPr>
        <w:t>металл__________________                               газета папы_________________________</w:t>
      </w:r>
    </w:p>
    <w:p w:rsidR="001E7E4D" w:rsidRPr="00654AC2" w:rsidRDefault="001E7E4D" w:rsidP="001E7E4D">
      <w:pPr>
        <w:shd w:val="clear" w:color="auto" w:fill="FFFFFF"/>
        <w:spacing w:after="0" w:line="240" w:lineRule="auto"/>
        <w:jc w:val="both"/>
        <w:rPr>
          <w:rFonts w:ascii="Times New Roman" w:eastAsia="Times New Roman" w:hAnsi="Times New Roman"/>
          <w:i/>
          <w:snapToGrid w:val="0"/>
          <w:sz w:val="20"/>
          <w:szCs w:val="20"/>
        </w:rPr>
      </w:pPr>
      <w:r w:rsidRPr="00654AC2">
        <w:rPr>
          <w:rFonts w:ascii="Times New Roman" w:eastAsia="Times New Roman" w:hAnsi="Times New Roman"/>
          <w:i/>
          <w:snapToGrid w:val="0"/>
          <w:sz w:val="20"/>
          <w:szCs w:val="20"/>
        </w:rPr>
        <w:t>мех_____________________                                нора лисы___________________________</w:t>
      </w:r>
    </w:p>
    <w:p w:rsidR="001E7E4D" w:rsidRPr="00654AC2" w:rsidRDefault="001E7E4D" w:rsidP="001E7E4D">
      <w:pPr>
        <w:shd w:val="clear" w:color="auto" w:fill="FFFFFF"/>
        <w:spacing w:after="0" w:line="240" w:lineRule="auto"/>
        <w:jc w:val="both"/>
        <w:rPr>
          <w:rFonts w:ascii="Times New Roman" w:hAnsi="Times New Roman"/>
          <w:b/>
          <w:snapToGrid w:val="0"/>
          <w:sz w:val="20"/>
          <w:szCs w:val="20"/>
        </w:rPr>
      </w:pPr>
      <w:r w:rsidRPr="00654AC2">
        <w:rPr>
          <w:rFonts w:ascii="Times New Roman" w:hAnsi="Times New Roman"/>
          <w:b/>
          <w:snapToGrid w:val="0"/>
          <w:sz w:val="20"/>
          <w:szCs w:val="20"/>
        </w:rPr>
        <w:t>3.4.Образование приставочных глаголов (с 6 лет):</w:t>
      </w:r>
    </w:p>
    <w:p w:rsidR="001E7E4D" w:rsidRPr="00654AC2" w:rsidRDefault="001E7E4D" w:rsidP="001E7E4D">
      <w:pPr>
        <w:shd w:val="clear" w:color="auto" w:fill="FFFFFF"/>
        <w:spacing w:after="0" w:line="240" w:lineRule="auto"/>
        <w:jc w:val="both"/>
        <w:rPr>
          <w:rFonts w:ascii="Times New Roman" w:hAnsi="Times New Roman"/>
          <w:snapToGrid w:val="0"/>
          <w:sz w:val="20"/>
          <w:szCs w:val="20"/>
        </w:rPr>
      </w:pPr>
      <w:r w:rsidRPr="00654AC2">
        <w:rPr>
          <w:rFonts w:ascii="Times New Roman" w:hAnsi="Times New Roman"/>
          <w:i/>
          <w:snapToGrid w:val="0"/>
          <w:sz w:val="20"/>
          <w:szCs w:val="20"/>
        </w:rPr>
        <w:t xml:space="preserve"> </w:t>
      </w:r>
      <w:r w:rsidRPr="00654AC2">
        <w:rPr>
          <w:rFonts w:ascii="Times New Roman" w:hAnsi="Times New Roman"/>
          <w:snapToGrid w:val="0"/>
          <w:sz w:val="20"/>
          <w:szCs w:val="20"/>
        </w:rPr>
        <w:t>Назвать действия (Что делает мальчик?):</w:t>
      </w:r>
    </w:p>
    <w:p w:rsidR="001E7E4D" w:rsidRPr="00654AC2" w:rsidRDefault="001E7E4D" w:rsidP="001E7E4D">
      <w:pPr>
        <w:shd w:val="clear" w:color="auto" w:fill="FFFFFF"/>
        <w:spacing w:after="0" w:line="240" w:lineRule="auto"/>
        <w:jc w:val="both"/>
        <w:rPr>
          <w:rFonts w:ascii="Times New Roman" w:hAnsi="Times New Roman"/>
          <w:snapToGrid w:val="0"/>
          <w:sz w:val="20"/>
          <w:szCs w:val="20"/>
        </w:rPr>
      </w:pPr>
      <w:r w:rsidRPr="00654AC2">
        <w:rPr>
          <w:rFonts w:ascii="Times New Roman" w:hAnsi="Times New Roman"/>
          <w:snapToGrid w:val="0"/>
          <w:sz w:val="20"/>
          <w:szCs w:val="20"/>
        </w:rPr>
        <w:t>ходи</w:t>
      </w:r>
      <w:proofErr w:type="gramStart"/>
      <w:r w:rsidRPr="00654AC2">
        <w:rPr>
          <w:rFonts w:ascii="Times New Roman" w:hAnsi="Times New Roman"/>
          <w:snapToGrid w:val="0"/>
          <w:sz w:val="20"/>
          <w:szCs w:val="20"/>
        </w:rPr>
        <w:t>т-</w:t>
      </w:r>
      <w:proofErr w:type="gramEnd"/>
      <w:r w:rsidRPr="00654AC2">
        <w:rPr>
          <w:rFonts w:ascii="Times New Roman" w:hAnsi="Times New Roman"/>
          <w:snapToGrid w:val="0"/>
          <w:sz w:val="20"/>
          <w:szCs w:val="20"/>
        </w:rPr>
        <w:t xml:space="preserve">                                                              бежит-</w:t>
      </w:r>
    </w:p>
    <w:p w:rsidR="001E7E4D" w:rsidRPr="00654AC2" w:rsidRDefault="001E7E4D" w:rsidP="001E7E4D">
      <w:pPr>
        <w:shd w:val="clear" w:color="auto" w:fill="FFFFFF"/>
        <w:spacing w:after="0" w:line="240" w:lineRule="auto"/>
        <w:jc w:val="both"/>
        <w:rPr>
          <w:rFonts w:ascii="Times New Roman" w:hAnsi="Times New Roman"/>
          <w:snapToGrid w:val="0"/>
          <w:sz w:val="20"/>
          <w:szCs w:val="20"/>
        </w:rPr>
      </w:pPr>
      <w:r w:rsidRPr="00654AC2">
        <w:rPr>
          <w:rFonts w:ascii="Times New Roman" w:hAnsi="Times New Roman"/>
          <w:snapToGrid w:val="0"/>
          <w:sz w:val="20"/>
          <w:szCs w:val="20"/>
        </w:rPr>
        <w:t>уходи</w:t>
      </w:r>
      <w:proofErr w:type="gramStart"/>
      <w:r w:rsidRPr="00654AC2">
        <w:rPr>
          <w:rFonts w:ascii="Times New Roman" w:hAnsi="Times New Roman"/>
          <w:snapToGrid w:val="0"/>
          <w:sz w:val="20"/>
          <w:szCs w:val="20"/>
        </w:rPr>
        <w:t>т-</w:t>
      </w:r>
      <w:proofErr w:type="gramEnd"/>
      <w:r w:rsidRPr="00654AC2">
        <w:rPr>
          <w:rFonts w:ascii="Times New Roman" w:hAnsi="Times New Roman"/>
          <w:snapToGrid w:val="0"/>
          <w:sz w:val="20"/>
          <w:szCs w:val="20"/>
        </w:rPr>
        <w:t xml:space="preserve">                                                            убегает -</w:t>
      </w:r>
    </w:p>
    <w:p w:rsidR="001E7E4D" w:rsidRPr="00654AC2" w:rsidRDefault="001E7E4D" w:rsidP="001E7E4D">
      <w:pPr>
        <w:shd w:val="clear" w:color="auto" w:fill="FFFFFF"/>
        <w:spacing w:after="0" w:line="240" w:lineRule="auto"/>
        <w:jc w:val="both"/>
        <w:rPr>
          <w:rFonts w:ascii="Times New Roman" w:hAnsi="Times New Roman"/>
          <w:snapToGrid w:val="0"/>
          <w:sz w:val="20"/>
          <w:szCs w:val="20"/>
        </w:rPr>
      </w:pPr>
      <w:r w:rsidRPr="00654AC2">
        <w:rPr>
          <w:rFonts w:ascii="Times New Roman" w:hAnsi="Times New Roman"/>
          <w:snapToGrid w:val="0"/>
          <w:sz w:val="20"/>
          <w:szCs w:val="20"/>
        </w:rPr>
        <w:t>входит -                                                           выбегает -</w:t>
      </w:r>
    </w:p>
    <w:p w:rsidR="001E7E4D" w:rsidRPr="00654AC2" w:rsidRDefault="001E7E4D" w:rsidP="001E7E4D">
      <w:pPr>
        <w:shd w:val="clear" w:color="auto" w:fill="FFFFFF"/>
        <w:spacing w:after="0" w:line="240" w:lineRule="auto"/>
        <w:jc w:val="both"/>
        <w:rPr>
          <w:rFonts w:ascii="Times New Roman" w:hAnsi="Times New Roman"/>
          <w:snapToGrid w:val="0"/>
          <w:sz w:val="20"/>
          <w:szCs w:val="20"/>
        </w:rPr>
      </w:pPr>
      <w:r w:rsidRPr="00654AC2">
        <w:rPr>
          <w:rFonts w:ascii="Times New Roman" w:hAnsi="Times New Roman"/>
          <w:snapToGrid w:val="0"/>
          <w:sz w:val="20"/>
          <w:szCs w:val="20"/>
        </w:rPr>
        <w:t>выходи</w:t>
      </w:r>
      <w:proofErr w:type="gramStart"/>
      <w:r w:rsidRPr="00654AC2">
        <w:rPr>
          <w:rFonts w:ascii="Times New Roman" w:hAnsi="Times New Roman"/>
          <w:snapToGrid w:val="0"/>
          <w:sz w:val="20"/>
          <w:szCs w:val="20"/>
        </w:rPr>
        <w:t>т-</w:t>
      </w:r>
      <w:proofErr w:type="gramEnd"/>
      <w:r w:rsidRPr="00654AC2">
        <w:rPr>
          <w:rFonts w:ascii="Times New Roman" w:hAnsi="Times New Roman"/>
          <w:snapToGrid w:val="0"/>
          <w:sz w:val="20"/>
          <w:szCs w:val="20"/>
        </w:rPr>
        <w:t xml:space="preserve">                                                          вбегает-                                                        </w:t>
      </w:r>
    </w:p>
    <w:p w:rsidR="001E7E4D" w:rsidRPr="00654AC2" w:rsidRDefault="001E7E4D" w:rsidP="001E7E4D">
      <w:pPr>
        <w:shd w:val="clear" w:color="auto" w:fill="FFFFFF"/>
        <w:spacing w:after="0" w:line="240" w:lineRule="auto"/>
        <w:jc w:val="both"/>
        <w:rPr>
          <w:rFonts w:ascii="Times New Roman" w:hAnsi="Times New Roman"/>
          <w:snapToGrid w:val="0"/>
          <w:sz w:val="20"/>
          <w:szCs w:val="20"/>
        </w:rPr>
      </w:pPr>
      <w:r w:rsidRPr="00654AC2">
        <w:rPr>
          <w:rFonts w:ascii="Times New Roman" w:hAnsi="Times New Roman"/>
          <w:snapToGrid w:val="0"/>
          <w:sz w:val="20"/>
          <w:szCs w:val="20"/>
        </w:rPr>
        <w:t>переходи</w:t>
      </w:r>
      <w:proofErr w:type="gramStart"/>
      <w:r w:rsidRPr="00654AC2">
        <w:rPr>
          <w:rFonts w:ascii="Times New Roman" w:hAnsi="Times New Roman"/>
          <w:snapToGrid w:val="0"/>
          <w:sz w:val="20"/>
          <w:szCs w:val="20"/>
        </w:rPr>
        <w:t>т-</w:t>
      </w:r>
      <w:proofErr w:type="gramEnd"/>
      <w:r w:rsidRPr="00654AC2">
        <w:rPr>
          <w:rFonts w:ascii="Times New Roman" w:hAnsi="Times New Roman"/>
          <w:snapToGrid w:val="0"/>
          <w:sz w:val="20"/>
          <w:szCs w:val="20"/>
        </w:rPr>
        <w:t xml:space="preserve">                                                       перебегает -</w:t>
      </w:r>
    </w:p>
    <w:p w:rsidR="001E7E4D" w:rsidRPr="00654AC2" w:rsidRDefault="001E7E4D" w:rsidP="001E7E4D">
      <w:pPr>
        <w:shd w:val="clear" w:color="auto" w:fill="FFFFFF"/>
        <w:spacing w:after="0" w:line="240" w:lineRule="auto"/>
        <w:jc w:val="both"/>
        <w:rPr>
          <w:rFonts w:ascii="Times New Roman" w:hAnsi="Times New Roman"/>
          <w:snapToGrid w:val="0"/>
          <w:sz w:val="20"/>
          <w:szCs w:val="20"/>
        </w:rPr>
      </w:pPr>
    </w:p>
    <w:p w:rsidR="001E7E4D" w:rsidRPr="00654AC2" w:rsidRDefault="001E7E4D" w:rsidP="001E7E4D">
      <w:pPr>
        <w:pStyle w:val="aff0"/>
        <w:spacing w:after="0" w:line="240" w:lineRule="auto"/>
        <w:ind w:left="0"/>
        <w:rPr>
          <w:rFonts w:ascii="Times New Roman" w:hAnsi="Times New Roman"/>
          <w:sz w:val="20"/>
          <w:szCs w:val="20"/>
        </w:rPr>
      </w:pPr>
      <w:r w:rsidRPr="00654AC2">
        <w:rPr>
          <w:rFonts w:ascii="Times New Roman" w:hAnsi="Times New Roman"/>
          <w:sz w:val="20"/>
          <w:szCs w:val="20"/>
        </w:rPr>
        <w:t xml:space="preserve">Вывод: _________________________________________________________________________ </w:t>
      </w:r>
    </w:p>
    <w:p w:rsidR="001E7E4D" w:rsidRPr="00654AC2" w:rsidRDefault="001E7E4D" w:rsidP="001E7E4D">
      <w:pPr>
        <w:pStyle w:val="aff0"/>
        <w:pBdr>
          <w:bottom w:val="single" w:sz="12" w:space="1" w:color="auto"/>
        </w:pBdr>
        <w:spacing w:after="0" w:line="240" w:lineRule="auto"/>
        <w:ind w:left="0"/>
        <w:rPr>
          <w:rFonts w:ascii="Times New Roman" w:hAnsi="Times New Roman"/>
          <w:sz w:val="20"/>
          <w:szCs w:val="20"/>
        </w:rPr>
      </w:pPr>
      <w:r w:rsidRPr="00654AC2">
        <w:rPr>
          <w:rFonts w:ascii="Times New Roman" w:hAnsi="Times New Roman"/>
          <w:sz w:val="20"/>
          <w:szCs w:val="20"/>
        </w:rPr>
        <w:t xml:space="preserve">________________________________________________________________________________ </w:t>
      </w:r>
    </w:p>
    <w:p w:rsidR="001E7E4D" w:rsidRPr="00654AC2" w:rsidRDefault="001E7E4D" w:rsidP="001E7E4D">
      <w:pPr>
        <w:pStyle w:val="aff0"/>
        <w:spacing w:after="0" w:line="240" w:lineRule="auto"/>
        <w:ind w:left="0"/>
        <w:rPr>
          <w:rFonts w:ascii="Times New Roman" w:hAnsi="Times New Roman"/>
          <w:sz w:val="20"/>
          <w:szCs w:val="20"/>
        </w:rPr>
      </w:pPr>
      <w:r w:rsidRPr="00654AC2">
        <w:rPr>
          <w:rFonts w:ascii="Times New Roman" w:hAnsi="Times New Roman"/>
          <w:b/>
          <w:snapToGrid w:val="0"/>
          <w:sz w:val="20"/>
          <w:szCs w:val="20"/>
        </w:rPr>
        <w:t>СОСТОЯНИЕ СВЯЗНОЙ РЕЧИ</w:t>
      </w:r>
    </w:p>
    <w:p w:rsidR="001E7E4D" w:rsidRPr="00654AC2" w:rsidRDefault="001E7E4D" w:rsidP="001E7E4D">
      <w:pPr>
        <w:shd w:val="clear" w:color="auto" w:fill="FFFFFF"/>
        <w:spacing w:after="0" w:line="240" w:lineRule="auto"/>
        <w:jc w:val="both"/>
        <w:rPr>
          <w:rFonts w:ascii="Times New Roman" w:hAnsi="Times New Roman"/>
          <w:snapToGrid w:val="0"/>
          <w:sz w:val="20"/>
          <w:szCs w:val="20"/>
        </w:rPr>
      </w:pPr>
    </w:p>
    <w:p w:rsidR="001E7E4D" w:rsidRPr="00654AC2" w:rsidRDefault="001E7E4D" w:rsidP="00582FB6">
      <w:pPr>
        <w:shd w:val="clear" w:color="auto" w:fill="FFFFFF"/>
        <w:spacing w:after="0" w:line="240" w:lineRule="auto"/>
        <w:jc w:val="both"/>
        <w:rPr>
          <w:rFonts w:ascii="Times New Roman" w:hAnsi="Times New Roman"/>
          <w:i/>
          <w:snapToGrid w:val="0"/>
          <w:sz w:val="20"/>
          <w:szCs w:val="20"/>
        </w:rPr>
      </w:pPr>
      <w:r w:rsidRPr="00654AC2">
        <w:rPr>
          <w:rFonts w:ascii="Times New Roman" w:hAnsi="Times New Roman"/>
          <w:snapToGrid w:val="0"/>
          <w:sz w:val="20"/>
          <w:szCs w:val="20"/>
        </w:rPr>
        <w:t>Описание предмета (игрушки)_</w:t>
      </w:r>
      <w:r w:rsidRPr="00654AC2">
        <w:rPr>
          <w:rFonts w:ascii="Times New Roman" w:hAnsi="Times New Roman"/>
          <w:i/>
          <w:snapToGrid w:val="0"/>
          <w:sz w:val="20"/>
          <w:szCs w:val="20"/>
        </w:rPr>
        <w:t xml:space="preserve">__________________________________________________ </w:t>
      </w:r>
    </w:p>
    <w:p w:rsidR="001E7E4D" w:rsidRPr="00654AC2" w:rsidRDefault="001E7E4D" w:rsidP="001E7E4D">
      <w:pPr>
        <w:shd w:val="clear" w:color="auto" w:fill="FFFFFF"/>
        <w:spacing w:after="0" w:line="240" w:lineRule="auto"/>
        <w:jc w:val="both"/>
        <w:rPr>
          <w:rFonts w:ascii="Times New Roman" w:hAnsi="Times New Roman"/>
          <w:i/>
          <w:snapToGrid w:val="0"/>
          <w:sz w:val="20"/>
          <w:szCs w:val="20"/>
        </w:rPr>
      </w:pPr>
      <w:r w:rsidRPr="00654AC2">
        <w:rPr>
          <w:rFonts w:ascii="Times New Roman" w:hAnsi="Times New Roman"/>
          <w:i/>
          <w:snapToGrid w:val="0"/>
          <w:sz w:val="20"/>
          <w:szCs w:val="20"/>
        </w:rPr>
        <w:t xml:space="preserve">________________________________________________________________________________ </w:t>
      </w:r>
    </w:p>
    <w:p w:rsidR="001E7E4D" w:rsidRPr="00654AC2" w:rsidRDefault="001E7E4D" w:rsidP="001E7E4D">
      <w:pPr>
        <w:shd w:val="clear" w:color="auto" w:fill="FFFFFF"/>
        <w:spacing w:after="0" w:line="240" w:lineRule="auto"/>
        <w:jc w:val="both"/>
        <w:rPr>
          <w:rFonts w:ascii="Times New Roman" w:hAnsi="Times New Roman"/>
          <w:i/>
          <w:snapToGrid w:val="0"/>
          <w:sz w:val="20"/>
          <w:szCs w:val="20"/>
        </w:rPr>
      </w:pPr>
      <w:r w:rsidRPr="00654AC2">
        <w:rPr>
          <w:rFonts w:ascii="Times New Roman" w:hAnsi="Times New Roman"/>
          <w:i/>
          <w:snapToGrid w:val="0"/>
          <w:sz w:val="20"/>
          <w:szCs w:val="20"/>
        </w:rPr>
        <w:t>________________________________________________________________________________</w:t>
      </w:r>
    </w:p>
    <w:p w:rsidR="001E7E4D" w:rsidRPr="00654AC2" w:rsidRDefault="001E7E4D" w:rsidP="001E7E4D">
      <w:pPr>
        <w:shd w:val="clear" w:color="auto" w:fill="FFFFFF"/>
        <w:spacing w:after="0" w:line="240" w:lineRule="auto"/>
        <w:jc w:val="both"/>
        <w:rPr>
          <w:rFonts w:ascii="Times New Roman" w:hAnsi="Times New Roman"/>
          <w:i/>
          <w:snapToGrid w:val="0"/>
          <w:sz w:val="20"/>
          <w:szCs w:val="20"/>
        </w:rPr>
      </w:pPr>
      <w:r w:rsidRPr="00654AC2">
        <w:rPr>
          <w:rFonts w:ascii="Times New Roman" w:hAnsi="Times New Roman"/>
          <w:i/>
          <w:snapToGrid w:val="0"/>
          <w:sz w:val="20"/>
          <w:szCs w:val="20"/>
        </w:rPr>
        <w:t>________________________________________________________________________________</w:t>
      </w:r>
    </w:p>
    <w:p w:rsidR="001E7E4D" w:rsidRPr="00654AC2" w:rsidRDefault="001E7E4D" w:rsidP="001E7E4D">
      <w:pPr>
        <w:shd w:val="clear" w:color="auto" w:fill="FFFFFF"/>
        <w:spacing w:after="0" w:line="240" w:lineRule="auto"/>
        <w:jc w:val="both"/>
        <w:rPr>
          <w:rFonts w:ascii="Times New Roman" w:hAnsi="Times New Roman"/>
          <w:i/>
          <w:snapToGrid w:val="0"/>
          <w:sz w:val="20"/>
          <w:szCs w:val="20"/>
        </w:rPr>
      </w:pPr>
      <w:r w:rsidRPr="00654AC2">
        <w:rPr>
          <w:rFonts w:ascii="Times New Roman" w:hAnsi="Times New Roman"/>
          <w:i/>
          <w:snapToGrid w:val="0"/>
          <w:sz w:val="20"/>
          <w:szCs w:val="20"/>
        </w:rPr>
        <w:t>________________________________________________________________________________</w:t>
      </w:r>
    </w:p>
    <w:p w:rsidR="001E7E4D" w:rsidRPr="00654AC2" w:rsidRDefault="001E7E4D" w:rsidP="001E7E4D">
      <w:pPr>
        <w:shd w:val="clear" w:color="auto" w:fill="FFFFFF"/>
        <w:spacing w:after="0" w:line="240" w:lineRule="auto"/>
        <w:jc w:val="both"/>
        <w:rPr>
          <w:rFonts w:ascii="Times New Roman" w:hAnsi="Times New Roman"/>
          <w:i/>
          <w:snapToGrid w:val="0"/>
          <w:sz w:val="20"/>
          <w:szCs w:val="20"/>
        </w:rPr>
      </w:pPr>
      <w:r w:rsidRPr="00654AC2">
        <w:rPr>
          <w:rFonts w:ascii="Times New Roman" w:hAnsi="Times New Roman"/>
          <w:i/>
          <w:snapToGrid w:val="0"/>
          <w:sz w:val="20"/>
          <w:szCs w:val="20"/>
        </w:rPr>
        <w:t>________________________________________________________________________________</w:t>
      </w:r>
    </w:p>
    <w:p w:rsidR="001E7E4D" w:rsidRPr="00654AC2" w:rsidRDefault="001E7E4D" w:rsidP="00582FB6">
      <w:pPr>
        <w:shd w:val="clear" w:color="auto" w:fill="FFFFFF"/>
        <w:spacing w:after="0" w:line="240" w:lineRule="auto"/>
        <w:jc w:val="both"/>
        <w:rPr>
          <w:rFonts w:ascii="Times New Roman" w:hAnsi="Times New Roman"/>
          <w:i/>
          <w:snapToGrid w:val="0"/>
          <w:sz w:val="20"/>
          <w:szCs w:val="20"/>
        </w:rPr>
      </w:pPr>
      <w:r w:rsidRPr="00654AC2">
        <w:rPr>
          <w:rFonts w:ascii="Times New Roman" w:hAnsi="Times New Roman"/>
          <w:i/>
          <w:snapToGrid w:val="0"/>
          <w:sz w:val="20"/>
          <w:szCs w:val="20"/>
        </w:rPr>
        <w:t xml:space="preserve">Пересказ знакомого текста ____________________________________________________ </w:t>
      </w:r>
    </w:p>
    <w:p w:rsidR="001E7E4D" w:rsidRPr="00654AC2" w:rsidRDefault="001E7E4D" w:rsidP="001E7E4D">
      <w:pPr>
        <w:shd w:val="clear" w:color="auto" w:fill="FFFFFF"/>
        <w:spacing w:after="0" w:line="240" w:lineRule="auto"/>
        <w:jc w:val="both"/>
        <w:rPr>
          <w:rFonts w:ascii="Times New Roman" w:hAnsi="Times New Roman"/>
          <w:i/>
          <w:snapToGrid w:val="0"/>
          <w:sz w:val="20"/>
          <w:szCs w:val="20"/>
        </w:rPr>
      </w:pPr>
      <w:r w:rsidRPr="00654AC2">
        <w:rPr>
          <w:rFonts w:ascii="Times New Roman" w:hAnsi="Times New Roman"/>
          <w:i/>
          <w:snapToGrid w:val="0"/>
          <w:sz w:val="20"/>
          <w:szCs w:val="20"/>
        </w:rPr>
        <w:t xml:space="preserve">________________________________________________________________________________ </w:t>
      </w:r>
    </w:p>
    <w:p w:rsidR="001E7E4D" w:rsidRPr="00654AC2" w:rsidRDefault="001E7E4D" w:rsidP="001E7E4D">
      <w:pPr>
        <w:shd w:val="clear" w:color="auto" w:fill="FFFFFF"/>
        <w:spacing w:after="0" w:line="240" w:lineRule="auto"/>
        <w:jc w:val="both"/>
        <w:rPr>
          <w:rFonts w:ascii="Times New Roman" w:hAnsi="Times New Roman"/>
          <w:i/>
          <w:snapToGrid w:val="0"/>
          <w:sz w:val="20"/>
          <w:szCs w:val="20"/>
        </w:rPr>
      </w:pPr>
      <w:r w:rsidRPr="00654AC2">
        <w:rPr>
          <w:rFonts w:ascii="Times New Roman" w:hAnsi="Times New Roman"/>
          <w:i/>
          <w:snapToGrid w:val="0"/>
          <w:sz w:val="20"/>
          <w:szCs w:val="20"/>
        </w:rPr>
        <w:t>________________________________________________________________________________</w:t>
      </w:r>
    </w:p>
    <w:p w:rsidR="001E7E4D" w:rsidRPr="00654AC2" w:rsidRDefault="001E7E4D" w:rsidP="001E7E4D">
      <w:pPr>
        <w:shd w:val="clear" w:color="auto" w:fill="FFFFFF"/>
        <w:spacing w:after="0" w:line="240" w:lineRule="auto"/>
        <w:jc w:val="both"/>
        <w:rPr>
          <w:rFonts w:ascii="Times New Roman" w:hAnsi="Times New Roman"/>
          <w:i/>
          <w:snapToGrid w:val="0"/>
          <w:sz w:val="20"/>
          <w:szCs w:val="20"/>
        </w:rPr>
      </w:pPr>
      <w:r w:rsidRPr="00654AC2">
        <w:rPr>
          <w:rFonts w:ascii="Times New Roman" w:hAnsi="Times New Roman"/>
          <w:i/>
          <w:snapToGrid w:val="0"/>
          <w:sz w:val="20"/>
          <w:szCs w:val="20"/>
        </w:rPr>
        <w:lastRenderedPageBreak/>
        <w:t>________________________________________________________________________________</w:t>
      </w:r>
    </w:p>
    <w:p w:rsidR="001E7E4D" w:rsidRPr="00654AC2" w:rsidRDefault="001E7E4D" w:rsidP="001E7E4D">
      <w:pPr>
        <w:shd w:val="clear" w:color="auto" w:fill="FFFFFF"/>
        <w:spacing w:after="0" w:line="240" w:lineRule="auto"/>
        <w:jc w:val="both"/>
        <w:rPr>
          <w:rFonts w:ascii="Times New Roman" w:hAnsi="Times New Roman"/>
          <w:i/>
          <w:snapToGrid w:val="0"/>
          <w:sz w:val="20"/>
          <w:szCs w:val="20"/>
        </w:rPr>
      </w:pPr>
      <w:r w:rsidRPr="00654AC2">
        <w:rPr>
          <w:rFonts w:ascii="Times New Roman" w:hAnsi="Times New Roman"/>
          <w:i/>
          <w:snapToGrid w:val="0"/>
          <w:sz w:val="20"/>
          <w:szCs w:val="20"/>
        </w:rPr>
        <w:t>________________________________________________________________________________</w:t>
      </w:r>
    </w:p>
    <w:p w:rsidR="001E7E4D" w:rsidRPr="00654AC2" w:rsidRDefault="001E7E4D" w:rsidP="001E7E4D">
      <w:pPr>
        <w:shd w:val="clear" w:color="auto" w:fill="FFFFFF"/>
        <w:spacing w:after="0" w:line="240" w:lineRule="auto"/>
        <w:jc w:val="both"/>
        <w:rPr>
          <w:rFonts w:ascii="Times New Roman" w:hAnsi="Times New Roman"/>
          <w:i/>
          <w:snapToGrid w:val="0"/>
          <w:sz w:val="20"/>
          <w:szCs w:val="20"/>
        </w:rPr>
      </w:pPr>
      <w:r w:rsidRPr="00654AC2">
        <w:rPr>
          <w:rFonts w:ascii="Times New Roman" w:hAnsi="Times New Roman"/>
          <w:i/>
          <w:snapToGrid w:val="0"/>
          <w:sz w:val="20"/>
          <w:szCs w:val="20"/>
        </w:rPr>
        <w:t>________________________________________________________________________________</w:t>
      </w:r>
    </w:p>
    <w:p w:rsidR="001E7E4D" w:rsidRPr="00654AC2" w:rsidRDefault="001E7E4D" w:rsidP="001E7E4D">
      <w:pPr>
        <w:shd w:val="clear" w:color="auto" w:fill="FFFFFF"/>
        <w:spacing w:after="0" w:line="240" w:lineRule="auto"/>
        <w:jc w:val="both"/>
        <w:rPr>
          <w:rFonts w:ascii="Times New Roman" w:hAnsi="Times New Roman"/>
          <w:i/>
          <w:snapToGrid w:val="0"/>
          <w:sz w:val="20"/>
          <w:szCs w:val="20"/>
        </w:rPr>
      </w:pPr>
      <w:r w:rsidRPr="00654AC2">
        <w:rPr>
          <w:rFonts w:ascii="Times New Roman" w:hAnsi="Times New Roman"/>
          <w:i/>
          <w:snapToGrid w:val="0"/>
          <w:sz w:val="20"/>
          <w:szCs w:val="20"/>
        </w:rPr>
        <w:t>________________________________________________________________________________</w:t>
      </w:r>
    </w:p>
    <w:p w:rsidR="001E7E4D" w:rsidRPr="00654AC2" w:rsidRDefault="001E7E4D" w:rsidP="00582FB6">
      <w:pPr>
        <w:shd w:val="clear" w:color="auto" w:fill="FFFFFF"/>
        <w:spacing w:after="0" w:line="240" w:lineRule="auto"/>
        <w:jc w:val="both"/>
        <w:rPr>
          <w:rFonts w:ascii="Times New Roman" w:hAnsi="Times New Roman"/>
          <w:i/>
          <w:snapToGrid w:val="0"/>
          <w:sz w:val="20"/>
          <w:szCs w:val="20"/>
        </w:rPr>
      </w:pPr>
      <w:r w:rsidRPr="00654AC2">
        <w:rPr>
          <w:rFonts w:ascii="Times New Roman" w:hAnsi="Times New Roman"/>
          <w:i/>
          <w:snapToGrid w:val="0"/>
          <w:sz w:val="20"/>
          <w:szCs w:val="20"/>
        </w:rPr>
        <w:t xml:space="preserve">Рассказ из личного опыта ______________________________________________________ </w:t>
      </w:r>
    </w:p>
    <w:p w:rsidR="001E7E4D" w:rsidRPr="00654AC2" w:rsidRDefault="001E7E4D" w:rsidP="001E7E4D">
      <w:pPr>
        <w:shd w:val="clear" w:color="auto" w:fill="FFFFFF"/>
        <w:spacing w:after="0" w:line="240" w:lineRule="auto"/>
        <w:jc w:val="both"/>
        <w:rPr>
          <w:rFonts w:ascii="Times New Roman" w:hAnsi="Times New Roman"/>
          <w:i/>
          <w:snapToGrid w:val="0"/>
          <w:sz w:val="20"/>
          <w:szCs w:val="20"/>
        </w:rPr>
      </w:pPr>
      <w:r w:rsidRPr="00654AC2">
        <w:rPr>
          <w:rFonts w:ascii="Times New Roman" w:hAnsi="Times New Roman"/>
          <w:i/>
          <w:snapToGrid w:val="0"/>
          <w:sz w:val="20"/>
          <w:szCs w:val="20"/>
        </w:rPr>
        <w:t xml:space="preserve">________________________________________________________________________________ </w:t>
      </w:r>
    </w:p>
    <w:p w:rsidR="001E7E4D" w:rsidRPr="00654AC2" w:rsidRDefault="001E7E4D" w:rsidP="001E7E4D">
      <w:pPr>
        <w:shd w:val="clear" w:color="auto" w:fill="FFFFFF"/>
        <w:spacing w:after="0" w:line="240" w:lineRule="auto"/>
        <w:jc w:val="both"/>
        <w:rPr>
          <w:rFonts w:ascii="Times New Roman" w:hAnsi="Times New Roman"/>
          <w:i/>
          <w:snapToGrid w:val="0"/>
          <w:sz w:val="20"/>
          <w:szCs w:val="20"/>
        </w:rPr>
      </w:pPr>
      <w:r w:rsidRPr="00654AC2">
        <w:rPr>
          <w:rFonts w:ascii="Times New Roman" w:hAnsi="Times New Roman"/>
          <w:i/>
          <w:snapToGrid w:val="0"/>
          <w:sz w:val="20"/>
          <w:szCs w:val="20"/>
        </w:rPr>
        <w:t xml:space="preserve">________________________________________________________________________________ </w:t>
      </w:r>
    </w:p>
    <w:p w:rsidR="001E7E4D" w:rsidRPr="00654AC2" w:rsidRDefault="001E7E4D" w:rsidP="001E7E4D">
      <w:pPr>
        <w:shd w:val="clear" w:color="auto" w:fill="FFFFFF"/>
        <w:spacing w:after="0" w:line="240" w:lineRule="auto"/>
        <w:jc w:val="both"/>
        <w:rPr>
          <w:rFonts w:ascii="Times New Roman" w:hAnsi="Times New Roman"/>
          <w:i/>
          <w:snapToGrid w:val="0"/>
          <w:sz w:val="20"/>
          <w:szCs w:val="20"/>
        </w:rPr>
      </w:pPr>
      <w:r w:rsidRPr="00654AC2">
        <w:rPr>
          <w:rFonts w:ascii="Times New Roman" w:hAnsi="Times New Roman"/>
          <w:i/>
          <w:snapToGrid w:val="0"/>
          <w:sz w:val="20"/>
          <w:szCs w:val="20"/>
        </w:rPr>
        <w:t>_______________________________________________________________________________</w:t>
      </w:r>
    </w:p>
    <w:p w:rsidR="001E7E4D" w:rsidRPr="00654AC2" w:rsidRDefault="001E7E4D" w:rsidP="001E7E4D">
      <w:pPr>
        <w:shd w:val="clear" w:color="auto" w:fill="FFFFFF"/>
        <w:spacing w:after="0" w:line="240" w:lineRule="auto"/>
        <w:jc w:val="both"/>
        <w:rPr>
          <w:rFonts w:ascii="Times New Roman" w:hAnsi="Times New Roman"/>
          <w:i/>
          <w:snapToGrid w:val="0"/>
          <w:sz w:val="20"/>
          <w:szCs w:val="20"/>
        </w:rPr>
      </w:pPr>
      <w:r w:rsidRPr="00654AC2">
        <w:rPr>
          <w:rFonts w:ascii="Times New Roman" w:hAnsi="Times New Roman"/>
          <w:i/>
          <w:snapToGrid w:val="0"/>
          <w:sz w:val="20"/>
          <w:szCs w:val="20"/>
        </w:rPr>
        <w:t>_______________________________________________________________________________________________________________________________________________________________</w:t>
      </w:r>
    </w:p>
    <w:p w:rsidR="001E7E4D" w:rsidRPr="00654AC2" w:rsidRDefault="001E7E4D" w:rsidP="00582FB6">
      <w:pPr>
        <w:shd w:val="clear" w:color="auto" w:fill="FFFFFF"/>
        <w:spacing w:after="0" w:line="240" w:lineRule="auto"/>
        <w:jc w:val="both"/>
        <w:rPr>
          <w:rFonts w:ascii="Times New Roman" w:hAnsi="Times New Roman"/>
          <w:i/>
          <w:snapToGrid w:val="0"/>
          <w:sz w:val="20"/>
          <w:szCs w:val="20"/>
        </w:rPr>
      </w:pPr>
      <w:r w:rsidRPr="00654AC2">
        <w:rPr>
          <w:rFonts w:ascii="Times New Roman" w:hAnsi="Times New Roman"/>
          <w:i/>
          <w:snapToGrid w:val="0"/>
          <w:sz w:val="20"/>
          <w:szCs w:val="20"/>
        </w:rPr>
        <w:t xml:space="preserve">Рассказ из серии сюжетных картинок </w:t>
      </w:r>
      <w:proofErr w:type="gramStart"/>
      <w:r w:rsidRPr="00654AC2">
        <w:rPr>
          <w:rFonts w:ascii="Times New Roman" w:hAnsi="Times New Roman"/>
          <w:i/>
          <w:snapToGrid w:val="0"/>
          <w:sz w:val="20"/>
          <w:szCs w:val="20"/>
        </w:rPr>
        <w:t xml:space="preserve">( </w:t>
      </w:r>
      <w:proofErr w:type="gramEnd"/>
      <w:r w:rsidRPr="00654AC2">
        <w:rPr>
          <w:rFonts w:ascii="Times New Roman" w:hAnsi="Times New Roman"/>
          <w:i/>
          <w:snapToGrid w:val="0"/>
          <w:sz w:val="20"/>
          <w:szCs w:val="20"/>
        </w:rPr>
        <w:t xml:space="preserve">для детей 6 лет) ___________________________ </w:t>
      </w:r>
    </w:p>
    <w:p w:rsidR="001E7E4D" w:rsidRPr="00654AC2" w:rsidRDefault="001E7E4D" w:rsidP="001E7E4D">
      <w:pPr>
        <w:shd w:val="clear" w:color="auto" w:fill="FFFFFF"/>
        <w:spacing w:after="0" w:line="240" w:lineRule="auto"/>
        <w:jc w:val="both"/>
        <w:rPr>
          <w:rFonts w:ascii="Times New Roman" w:hAnsi="Times New Roman"/>
          <w:snapToGrid w:val="0"/>
          <w:sz w:val="20"/>
          <w:szCs w:val="20"/>
        </w:rPr>
      </w:pPr>
      <w:r w:rsidRPr="00654AC2">
        <w:rPr>
          <w:rFonts w:ascii="Times New Roman" w:hAnsi="Times New Roman"/>
          <w:i/>
          <w:snapToGrid w:val="0"/>
          <w:sz w:val="20"/>
          <w:szCs w:val="20"/>
        </w:rPr>
        <w:t>________________________________________________________________________________</w:t>
      </w:r>
      <w:r w:rsidRPr="00654AC2">
        <w:rPr>
          <w:rFonts w:ascii="Times New Roman" w:hAnsi="Times New Roman"/>
          <w:snapToGrid w:val="0"/>
          <w:sz w:val="20"/>
          <w:szCs w:val="20"/>
        </w:rPr>
        <w:t xml:space="preserve"> </w:t>
      </w:r>
    </w:p>
    <w:p w:rsidR="001E7E4D" w:rsidRPr="00654AC2" w:rsidRDefault="001E7E4D" w:rsidP="001E7E4D">
      <w:pPr>
        <w:shd w:val="clear" w:color="auto" w:fill="FFFFFF"/>
        <w:spacing w:after="0" w:line="240" w:lineRule="auto"/>
        <w:jc w:val="both"/>
        <w:rPr>
          <w:rFonts w:ascii="Times New Roman" w:hAnsi="Times New Roman"/>
          <w:snapToGrid w:val="0"/>
          <w:sz w:val="20"/>
          <w:szCs w:val="20"/>
        </w:rPr>
      </w:pPr>
      <w:r w:rsidRPr="00654AC2">
        <w:rPr>
          <w:rFonts w:ascii="Times New Roman" w:hAnsi="Times New Roman"/>
          <w:snapToGrid w:val="0"/>
          <w:sz w:val="20"/>
          <w:szCs w:val="20"/>
        </w:rPr>
        <w:t xml:space="preserve">________________________________________________________________________________ </w:t>
      </w:r>
    </w:p>
    <w:p w:rsidR="001E7E4D" w:rsidRPr="00654AC2" w:rsidRDefault="001E7E4D" w:rsidP="001E7E4D">
      <w:pPr>
        <w:shd w:val="clear" w:color="auto" w:fill="FFFFFF"/>
        <w:spacing w:after="0" w:line="240" w:lineRule="auto"/>
        <w:jc w:val="both"/>
        <w:rPr>
          <w:rFonts w:ascii="Times New Roman" w:hAnsi="Times New Roman"/>
          <w:snapToGrid w:val="0"/>
          <w:sz w:val="20"/>
          <w:szCs w:val="20"/>
        </w:rPr>
      </w:pPr>
      <w:r w:rsidRPr="00654AC2">
        <w:rPr>
          <w:rFonts w:ascii="Times New Roman" w:hAnsi="Times New Roman"/>
          <w:snapToGrid w:val="0"/>
          <w:sz w:val="20"/>
          <w:szCs w:val="20"/>
        </w:rPr>
        <w:t>________________________________________________________________________________</w:t>
      </w:r>
    </w:p>
    <w:p w:rsidR="001E7E4D" w:rsidRPr="00654AC2" w:rsidRDefault="001E7E4D" w:rsidP="001E7E4D">
      <w:pPr>
        <w:shd w:val="clear" w:color="auto" w:fill="FFFFFF"/>
        <w:spacing w:after="0" w:line="240" w:lineRule="auto"/>
        <w:jc w:val="both"/>
        <w:rPr>
          <w:rFonts w:ascii="Times New Roman" w:hAnsi="Times New Roman"/>
          <w:snapToGrid w:val="0"/>
          <w:sz w:val="20"/>
          <w:szCs w:val="20"/>
        </w:rPr>
      </w:pPr>
      <w:r w:rsidRPr="00654AC2">
        <w:rPr>
          <w:rFonts w:ascii="Times New Roman" w:hAnsi="Times New Roman"/>
          <w:snapToGrid w:val="0"/>
          <w:sz w:val="20"/>
          <w:szCs w:val="20"/>
        </w:rPr>
        <w:t>________________________________________________________________________________________________________________________________________________________________________________________________________________________________________________</w:t>
      </w:r>
    </w:p>
    <w:p w:rsidR="001E7E4D" w:rsidRPr="00654AC2" w:rsidRDefault="001E7E4D" w:rsidP="001E7E4D">
      <w:pPr>
        <w:shd w:val="clear" w:color="auto" w:fill="FFFFFF"/>
        <w:spacing w:after="0" w:line="240" w:lineRule="auto"/>
        <w:jc w:val="both"/>
        <w:rPr>
          <w:rFonts w:ascii="Times New Roman" w:hAnsi="Times New Roman"/>
          <w:snapToGrid w:val="0"/>
          <w:sz w:val="20"/>
          <w:szCs w:val="20"/>
        </w:rPr>
      </w:pPr>
      <w:r w:rsidRPr="00654AC2">
        <w:rPr>
          <w:rFonts w:ascii="Times New Roman" w:hAnsi="Times New Roman"/>
          <w:b/>
          <w:snapToGrid w:val="0"/>
          <w:sz w:val="20"/>
          <w:szCs w:val="20"/>
        </w:rPr>
        <w:t>Логопедическое заключение</w:t>
      </w:r>
      <w:r w:rsidRPr="00654AC2">
        <w:rPr>
          <w:rFonts w:ascii="Times New Roman" w:hAnsi="Times New Roman"/>
          <w:snapToGrid w:val="0"/>
          <w:sz w:val="20"/>
          <w:szCs w:val="20"/>
        </w:rPr>
        <w:t>______________________________________________________</w:t>
      </w:r>
    </w:p>
    <w:p w:rsidR="001E7E4D" w:rsidRPr="008546A2" w:rsidRDefault="001E7E4D" w:rsidP="001E7E4D">
      <w:pPr>
        <w:shd w:val="clear" w:color="auto" w:fill="FFFFFF"/>
        <w:spacing w:after="0" w:line="240" w:lineRule="auto"/>
        <w:jc w:val="both"/>
        <w:rPr>
          <w:rFonts w:ascii="Times New Roman" w:hAnsi="Times New Roman"/>
          <w:snapToGrid w:val="0"/>
          <w:sz w:val="20"/>
          <w:szCs w:val="20"/>
        </w:rPr>
        <w:sectPr w:rsidR="001E7E4D" w:rsidRPr="008546A2" w:rsidSect="001E7E4D">
          <w:pgSz w:w="11906" w:h="16838"/>
          <w:pgMar w:top="1134" w:right="850" w:bottom="1134" w:left="1701" w:header="708" w:footer="708" w:gutter="0"/>
          <w:cols w:space="708"/>
          <w:docGrid w:linePitch="360"/>
        </w:sectPr>
      </w:pPr>
      <w:r w:rsidRPr="00654AC2">
        <w:rPr>
          <w:rFonts w:ascii="Times New Roman" w:hAnsi="Times New Roman"/>
          <w:snapToGrid w:val="0"/>
          <w:sz w:val="20"/>
          <w:szCs w:val="20"/>
        </w:rPr>
        <w:t>______________________________________________________________________</w:t>
      </w:r>
      <w:r>
        <w:rPr>
          <w:rFonts w:ascii="Times New Roman" w:hAnsi="Times New Roman"/>
          <w:snapToGrid w:val="0"/>
          <w:sz w:val="20"/>
          <w:szCs w:val="20"/>
        </w:rPr>
        <w:t>_______</w:t>
      </w:r>
    </w:p>
    <w:p w:rsidR="001E7E4D" w:rsidRPr="00656DE2" w:rsidRDefault="001E7E4D" w:rsidP="00561A25">
      <w:pPr>
        <w:spacing w:after="0" w:line="240" w:lineRule="auto"/>
        <w:jc w:val="right"/>
        <w:rPr>
          <w:rFonts w:ascii="Times New Roman" w:hAnsi="Times New Roman"/>
          <w:b/>
        </w:rPr>
      </w:pPr>
      <w:r>
        <w:rPr>
          <w:rFonts w:ascii="Times New Roman" w:hAnsi="Times New Roman"/>
          <w:b/>
        </w:rPr>
        <w:lastRenderedPageBreak/>
        <w:t>Приложение №3</w:t>
      </w:r>
    </w:p>
    <w:p w:rsidR="001E7E4D" w:rsidRPr="009B3DB4" w:rsidRDefault="001E7E4D" w:rsidP="001E7E4D">
      <w:pPr>
        <w:spacing w:after="0" w:line="240" w:lineRule="auto"/>
        <w:jc w:val="right"/>
        <w:rPr>
          <w:rFonts w:ascii="Times New Roman" w:hAnsi="Times New Roman"/>
        </w:rPr>
      </w:pPr>
      <w:r w:rsidRPr="009B3DB4">
        <w:rPr>
          <w:rFonts w:ascii="Times New Roman" w:hAnsi="Times New Roman"/>
        </w:rPr>
        <w:t xml:space="preserve"> к </w:t>
      </w:r>
      <w:r>
        <w:rPr>
          <w:rFonts w:ascii="Times New Roman" w:hAnsi="Times New Roman"/>
        </w:rPr>
        <w:t>А</w:t>
      </w:r>
      <w:r w:rsidR="006E1289">
        <w:rPr>
          <w:rFonts w:ascii="Times New Roman" w:hAnsi="Times New Roman"/>
        </w:rPr>
        <w:t>О</w:t>
      </w:r>
      <w:r>
        <w:rPr>
          <w:rFonts w:ascii="Times New Roman" w:hAnsi="Times New Roman"/>
        </w:rPr>
        <w:t>П для детей с ТНР</w:t>
      </w:r>
    </w:p>
    <w:p w:rsidR="001E7E4D" w:rsidRDefault="001E7E4D" w:rsidP="001E7E4D">
      <w:pPr>
        <w:spacing w:after="0" w:line="240" w:lineRule="auto"/>
        <w:jc w:val="right"/>
        <w:rPr>
          <w:rFonts w:ascii="Times New Roman" w:hAnsi="Times New Roman"/>
        </w:rPr>
      </w:pPr>
      <w:r w:rsidRPr="009B3DB4">
        <w:rPr>
          <w:rFonts w:ascii="Times New Roman" w:hAnsi="Times New Roman"/>
        </w:rPr>
        <w:t xml:space="preserve">дошкольного образования </w:t>
      </w:r>
    </w:p>
    <w:p w:rsidR="001E7E4D" w:rsidRDefault="001E7E4D" w:rsidP="001E7E4D">
      <w:pPr>
        <w:spacing w:after="0" w:line="240" w:lineRule="auto"/>
        <w:jc w:val="right"/>
        <w:rPr>
          <w:rFonts w:ascii="Times New Roman" w:hAnsi="Times New Roman"/>
        </w:rPr>
      </w:pPr>
      <w:r w:rsidRPr="009B3DB4">
        <w:rPr>
          <w:rFonts w:ascii="Times New Roman" w:hAnsi="Times New Roman"/>
        </w:rPr>
        <w:t xml:space="preserve">муниципального бюджетного дошкольного </w:t>
      </w:r>
    </w:p>
    <w:p w:rsidR="001E7E4D" w:rsidRDefault="001E7E4D" w:rsidP="001E7E4D">
      <w:pPr>
        <w:spacing w:after="0" w:line="240" w:lineRule="auto"/>
        <w:jc w:val="right"/>
        <w:rPr>
          <w:rFonts w:ascii="Times New Roman" w:hAnsi="Times New Roman"/>
        </w:rPr>
      </w:pPr>
      <w:r w:rsidRPr="009B3DB4">
        <w:rPr>
          <w:rFonts w:ascii="Times New Roman" w:hAnsi="Times New Roman"/>
        </w:rPr>
        <w:t xml:space="preserve">образовательного учреждения детского сада </w:t>
      </w:r>
    </w:p>
    <w:p w:rsidR="001E7E4D" w:rsidRDefault="001E7E4D" w:rsidP="001E7E4D">
      <w:pPr>
        <w:spacing w:after="0" w:line="240" w:lineRule="auto"/>
        <w:jc w:val="right"/>
        <w:rPr>
          <w:rFonts w:ascii="Times New Roman" w:hAnsi="Times New Roman"/>
        </w:rPr>
      </w:pPr>
      <w:r>
        <w:rPr>
          <w:rFonts w:ascii="Times New Roman" w:hAnsi="Times New Roman"/>
        </w:rPr>
        <w:t>№ 73 «Мишутка</w:t>
      </w:r>
      <w:r w:rsidRPr="009B3DB4">
        <w:rPr>
          <w:rFonts w:ascii="Times New Roman" w:hAnsi="Times New Roman"/>
        </w:rPr>
        <w:t xml:space="preserve">» </w:t>
      </w:r>
    </w:p>
    <w:p w:rsidR="001E7E4D" w:rsidRDefault="001E7E4D" w:rsidP="001E7E4D">
      <w:pPr>
        <w:spacing w:after="0" w:line="240" w:lineRule="auto"/>
        <w:jc w:val="right"/>
        <w:rPr>
          <w:rFonts w:ascii="Times New Roman" w:hAnsi="Times New Roman"/>
        </w:rPr>
      </w:pPr>
      <w:r w:rsidRPr="009B3DB4">
        <w:rPr>
          <w:rFonts w:ascii="Times New Roman" w:hAnsi="Times New Roman"/>
        </w:rPr>
        <w:t>Старооскольского городского округа</w:t>
      </w:r>
    </w:p>
    <w:p w:rsidR="001E7E4D" w:rsidRPr="00D65B80" w:rsidRDefault="001E7E4D" w:rsidP="001E7E4D">
      <w:pPr>
        <w:jc w:val="center"/>
        <w:rPr>
          <w:rFonts w:ascii="Times New Roman" w:eastAsia="Symbol" w:hAnsi="Times New Roman"/>
          <w:b/>
          <w:bCs/>
          <w:sz w:val="24"/>
          <w:szCs w:val="24"/>
        </w:rPr>
      </w:pPr>
      <w:r w:rsidRPr="00D65B80">
        <w:rPr>
          <w:rFonts w:ascii="Times New Roman" w:eastAsia="Symbol" w:hAnsi="Times New Roman"/>
          <w:b/>
          <w:bCs/>
          <w:sz w:val="24"/>
          <w:szCs w:val="24"/>
        </w:rPr>
        <w:t>Примерные карты педагогических наблюдений индивидуального  развития детей</w:t>
      </w:r>
    </w:p>
    <w:p w:rsidR="001E7E4D" w:rsidRDefault="001E7E4D" w:rsidP="001E7E4D">
      <w:pPr>
        <w:spacing w:after="0" w:line="240" w:lineRule="auto"/>
        <w:jc w:val="both"/>
        <w:rPr>
          <w:rFonts w:ascii="Times New Roman" w:eastAsia="Symbol" w:hAnsi="Times New Roman"/>
          <w:bCs/>
          <w:sz w:val="26"/>
          <w:szCs w:val="26"/>
        </w:rPr>
      </w:pPr>
      <w:r>
        <w:rPr>
          <w:rFonts w:ascii="Times New Roman" w:eastAsia="Symbol" w:hAnsi="Times New Roman"/>
          <w:bCs/>
          <w:sz w:val="26"/>
          <w:szCs w:val="26"/>
        </w:rPr>
        <w:t>Оценка педагогического процесса связана с уровнем овладения каждым ребенком необходимыми навыками и умениями по образовательным областям –</w:t>
      </w:r>
    </w:p>
    <w:p w:rsidR="001E7E4D" w:rsidRDefault="001E7E4D" w:rsidP="001E7E4D">
      <w:pPr>
        <w:spacing w:after="0" w:line="240" w:lineRule="auto"/>
        <w:jc w:val="both"/>
        <w:rPr>
          <w:rFonts w:ascii="Times New Roman" w:eastAsia="Symbol" w:hAnsi="Times New Roman"/>
          <w:bCs/>
          <w:sz w:val="26"/>
          <w:szCs w:val="26"/>
        </w:rPr>
      </w:pPr>
      <w:r>
        <w:rPr>
          <w:rFonts w:ascii="Times New Roman" w:eastAsia="Symbol" w:hAnsi="Times New Roman"/>
          <w:bCs/>
          <w:sz w:val="26"/>
          <w:szCs w:val="26"/>
        </w:rPr>
        <w:t>1 бал</w:t>
      </w:r>
      <w:proofErr w:type="gramStart"/>
      <w:r>
        <w:rPr>
          <w:rFonts w:ascii="Times New Roman" w:eastAsia="Symbol" w:hAnsi="Times New Roman"/>
          <w:bCs/>
          <w:sz w:val="26"/>
          <w:szCs w:val="26"/>
        </w:rPr>
        <w:t>л-</w:t>
      </w:r>
      <w:proofErr w:type="gramEnd"/>
      <w:r>
        <w:rPr>
          <w:rFonts w:ascii="Times New Roman" w:eastAsia="Symbol" w:hAnsi="Times New Roman"/>
          <w:bCs/>
          <w:sz w:val="26"/>
          <w:szCs w:val="26"/>
        </w:rPr>
        <w:t xml:space="preserve"> ребенок не может выполнить все параметры оценки, помощь взрослого не принимает;</w:t>
      </w:r>
    </w:p>
    <w:p w:rsidR="001E7E4D" w:rsidRDefault="001E7E4D" w:rsidP="001E7E4D">
      <w:pPr>
        <w:spacing w:after="0" w:line="240" w:lineRule="auto"/>
        <w:jc w:val="both"/>
        <w:rPr>
          <w:rFonts w:ascii="Times New Roman" w:eastAsia="Symbol" w:hAnsi="Times New Roman"/>
          <w:bCs/>
          <w:sz w:val="26"/>
          <w:szCs w:val="26"/>
        </w:rPr>
      </w:pPr>
      <w:r>
        <w:rPr>
          <w:rFonts w:ascii="Times New Roman" w:eastAsia="Symbol" w:hAnsi="Times New Roman"/>
          <w:bCs/>
          <w:sz w:val="26"/>
          <w:szCs w:val="26"/>
        </w:rPr>
        <w:t>2 балл</w:t>
      </w:r>
      <w:proofErr w:type="gramStart"/>
      <w:r>
        <w:rPr>
          <w:rFonts w:ascii="Times New Roman" w:eastAsia="Symbol" w:hAnsi="Times New Roman"/>
          <w:bCs/>
          <w:sz w:val="26"/>
          <w:szCs w:val="26"/>
        </w:rPr>
        <w:t>а-</w:t>
      </w:r>
      <w:proofErr w:type="gramEnd"/>
      <w:r>
        <w:rPr>
          <w:rFonts w:ascii="Times New Roman" w:eastAsia="Symbol" w:hAnsi="Times New Roman"/>
          <w:bCs/>
          <w:sz w:val="26"/>
          <w:szCs w:val="26"/>
        </w:rPr>
        <w:t xml:space="preserve"> ребенок с помощью взрослого выполняет некоторые параметры оценки;</w:t>
      </w:r>
    </w:p>
    <w:p w:rsidR="001E7E4D" w:rsidRDefault="001E7E4D" w:rsidP="001E7E4D">
      <w:pPr>
        <w:spacing w:after="0" w:line="240" w:lineRule="auto"/>
        <w:jc w:val="both"/>
        <w:rPr>
          <w:rFonts w:ascii="Times New Roman" w:eastAsia="Symbol" w:hAnsi="Times New Roman"/>
          <w:bCs/>
          <w:sz w:val="26"/>
          <w:szCs w:val="26"/>
        </w:rPr>
      </w:pPr>
      <w:r>
        <w:rPr>
          <w:rFonts w:ascii="Times New Roman" w:eastAsia="Symbol" w:hAnsi="Times New Roman"/>
          <w:bCs/>
          <w:sz w:val="26"/>
          <w:szCs w:val="26"/>
        </w:rPr>
        <w:t>3 балла – ребенок выполняет все параметры оценки с частичной помощью взрослого;</w:t>
      </w:r>
    </w:p>
    <w:p w:rsidR="001E7E4D" w:rsidRDefault="001E7E4D" w:rsidP="001E7E4D">
      <w:pPr>
        <w:spacing w:after="0" w:line="240" w:lineRule="auto"/>
        <w:jc w:val="both"/>
        <w:rPr>
          <w:rFonts w:ascii="Times New Roman" w:eastAsia="Symbol" w:hAnsi="Times New Roman"/>
          <w:bCs/>
          <w:sz w:val="26"/>
          <w:szCs w:val="26"/>
        </w:rPr>
      </w:pPr>
      <w:r>
        <w:rPr>
          <w:rFonts w:ascii="Times New Roman" w:eastAsia="Symbol" w:hAnsi="Times New Roman"/>
          <w:bCs/>
          <w:sz w:val="26"/>
          <w:szCs w:val="26"/>
        </w:rPr>
        <w:t>4 балл</w:t>
      </w:r>
      <w:proofErr w:type="gramStart"/>
      <w:r>
        <w:rPr>
          <w:rFonts w:ascii="Times New Roman" w:eastAsia="Symbol" w:hAnsi="Times New Roman"/>
          <w:bCs/>
          <w:sz w:val="26"/>
          <w:szCs w:val="26"/>
        </w:rPr>
        <w:t>а-</w:t>
      </w:r>
      <w:proofErr w:type="gramEnd"/>
      <w:r>
        <w:rPr>
          <w:rFonts w:ascii="Times New Roman" w:eastAsia="Symbol" w:hAnsi="Times New Roman"/>
          <w:bCs/>
          <w:sz w:val="26"/>
          <w:szCs w:val="26"/>
        </w:rPr>
        <w:t xml:space="preserve"> ребенок выполняет самостоятельно и с частичной помощью взрослого все параметры оценки;</w:t>
      </w:r>
    </w:p>
    <w:p w:rsidR="001E7E4D" w:rsidRDefault="001E7E4D" w:rsidP="001E7E4D">
      <w:pPr>
        <w:spacing w:after="0" w:line="240" w:lineRule="auto"/>
        <w:jc w:val="both"/>
        <w:rPr>
          <w:rFonts w:ascii="Times New Roman" w:eastAsia="Symbol" w:hAnsi="Times New Roman"/>
          <w:bCs/>
          <w:sz w:val="26"/>
          <w:szCs w:val="26"/>
        </w:rPr>
      </w:pPr>
      <w:r>
        <w:rPr>
          <w:rFonts w:ascii="Times New Roman" w:eastAsia="Symbol" w:hAnsi="Times New Roman"/>
          <w:bCs/>
          <w:sz w:val="26"/>
          <w:szCs w:val="26"/>
        </w:rPr>
        <w:t>5 баллов – ребенок выполняет все параметры оценки самостоятельно.</w:t>
      </w:r>
    </w:p>
    <w:p w:rsidR="001E7E4D" w:rsidRPr="009A671A" w:rsidRDefault="001E7E4D" w:rsidP="001E7E4D">
      <w:pPr>
        <w:spacing w:after="0" w:line="240" w:lineRule="auto"/>
        <w:jc w:val="both"/>
        <w:rPr>
          <w:rFonts w:ascii="Times New Roman" w:eastAsia="Symbol" w:hAnsi="Times New Roman"/>
          <w:bCs/>
          <w:sz w:val="26"/>
          <w:szCs w:val="26"/>
        </w:rPr>
      </w:pPr>
      <w:r>
        <w:rPr>
          <w:rFonts w:ascii="Times New Roman" w:eastAsia="Symbol" w:hAnsi="Times New Roman"/>
          <w:bCs/>
          <w:sz w:val="26"/>
          <w:szCs w:val="26"/>
        </w:rPr>
        <w:t xml:space="preserve">   Итоговый показатель по каждому ребенку: все баллы сложить  (по строке) и разделить на количество параметров. </w:t>
      </w:r>
    </w:p>
    <w:p w:rsidR="001E7E4D" w:rsidRPr="001C05F4" w:rsidRDefault="001E7E4D" w:rsidP="001E7E4D">
      <w:pPr>
        <w:spacing w:after="0"/>
        <w:jc w:val="both"/>
        <w:rPr>
          <w:rFonts w:ascii="Times New Roman" w:eastAsia="Symbol" w:hAnsi="Times New Roman"/>
          <w:bCs/>
          <w:sz w:val="26"/>
          <w:szCs w:val="26"/>
        </w:rPr>
      </w:pPr>
      <w:r>
        <w:rPr>
          <w:rFonts w:ascii="Times New Roman" w:eastAsia="Symbol" w:hAnsi="Times New Roman"/>
          <w:bCs/>
          <w:sz w:val="26"/>
          <w:szCs w:val="26"/>
        </w:rPr>
        <w:t xml:space="preserve">   Итоговый показатель по группе: все баллы сложить </w:t>
      </w:r>
      <w:proofErr w:type="gramStart"/>
      <w:r>
        <w:rPr>
          <w:rFonts w:ascii="Times New Roman" w:eastAsia="Symbol" w:hAnsi="Times New Roman"/>
          <w:bCs/>
          <w:sz w:val="26"/>
          <w:szCs w:val="26"/>
        </w:rPr>
        <w:t xml:space="preserve">( </w:t>
      </w:r>
      <w:proofErr w:type="gramEnd"/>
      <w:r>
        <w:rPr>
          <w:rFonts w:ascii="Times New Roman" w:eastAsia="Symbol" w:hAnsi="Times New Roman"/>
          <w:bCs/>
          <w:sz w:val="26"/>
          <w:szCs w:val="26"/>
        </w:rPr>
        <w:t>по столбцу) и разделить  на количество параметров.</w:t>
      </w:r>
    </w:p>
    <w:p w:rsidR="001E7E4D" w:rsidRDefault="001E7E4D" w:rsidP="001E7E4D">
      <w:pPr>
        <w:spacing w:after="0" w:line="240" w:lineRule="auto"/>
        <w:jc w:val="both"/>
        <w:rPr>
          <w:rFonts w:ascii="Times New Roman" w:hAnsi="Times New Roman"/>
          <w:sz w:val="26"/>
          <w:szCs w:val="26"/>
        </w:rPr>
      </w:pPr>
      <w:r>
        <w:rPr>
          <w:rFonts w:ascii="Times New Roman" w:hAnsi="Times New Roman"/>
          <w:sz w:val="26"/>
          <w:szCs w:val="26"/>
        </w:rPr>
        <w:t>3,</w:t>
      </w:r>
      <w:r w:rsidRPr="002C2CF2">
        <w:rPr>
          <w:rFonts w:ascii="Times New Roman" w:hAnsi="Times New Roman"/>
          <w:sz w:val="26"/>
          <w:szCs w:val="26"/>
        </w:rPr>
        <w:t>8</w:t>
      </w:r>
      <w:r>
        <w:rPr>
          <w:rFonts w:ascii="Times New Roman" w:hAnsi="Times New Roman"/>
          <w:sz w:val="26"/>
          <w:szCs w:val="26"/>
        </w:rPr>
        <w:t xml:space="preserve"> и более</w:t>
      </w:r>
      <w:r w:rsidRPr="002C2CF2">
        <w:rPr>
          <w:rFonts w:ascii="Times New Roman" w:hAnsi="Times New Roman"/>
          <w:sz w:val="26"/>
          <w:szCs w:val="26"/>
        </w:rPr>
        <w:t xml:space="preserve"> – </w:t>
      </w:r>
      <w:proofErr w:type="gramStart"/>
      <w:r w:rsidRPr="002C2CF2">
        <w:rPr>
          <w:rFonts w:ascii="Times New Roman" w:hAnsi="Times New Roman"/>
          <w:sz w:val="26"/>
          <w:szCs w:val="26"/>
        </w:rPr>
        <w:t>нормативное</w:t>
      </w:r>
      <w:proofErr w:type="gramEnd"/>
      <w:r w:rsidRPr="002C2CF2">
        <w:rPr>
          <w:rFonts w:ascii="Times New Roman" w:hAnsi="Times New Roman"/>
          <w:sz w:val="26"/>
          <w:szCs w:val="26"/>
        </w:rPr>
        <w:t xml:space="preserve"> </w:t>
      </w:r>
      <w:r>
        <w:rPr>
          <w:rFonts w:ascii="Times New Roman" w:hAnsi="Times New Roman"/>
          <w:sz w:val="26"/>
          <w:szCs w:val="26"/>
        </w:rPr>
        <w:t xml:space="preserve"> варианты развития по каждому ребенку и общегрупповому параметру,</w:t>
      </w:r>
    </w:p>
    <w:p w:rsidR="001E7E4D" w:rsidRDefault="001E7E4D" w:rsidP="001E7E4D">
      <w:pPr>
        <w:spacing w:after="0" w:line="240" w:lineRule="auto"/>
        <w:jc w:val="both"/>
        <w:rPr>
          <w:rFonts w:ascii="Times New Roman" w:hAnsi="Times New Roman"/>
          <w:sz w:val="26"/>
          <w:szCs w:val="26"/>
        </w:rPr>
      </w:pPr>
      <w:r>
        <w:rPr>
          <w:rFonts w:ascii="Times New Roman" w:hAnsi="Times New Roman"/>
          <w:sz w:val="26"/>
          <w:szCs w:val="26"/>
        </w:rPr>
        <w:t>от 3,7 до 2.3 – показатели проблем  в развитии ребенка  и незначительные трудности в организации педагогического процесса в группе,</w:t>
      </w:r>
    </w:p>
    <w:p w:rsidR="001E7E4D" w:rsidRDefault="001E7E4D" w:rsidP="001E7E4D">
      <w:pPr>
        <w:spacing w:after="0" w:line="240" w:lineRule="auto"/>
        <w:jc w:val="both"/>
        <w:rPr>
          <w:rFonts w:ascii="Times New Roman" w:hAnsi="Times New Roman"/>
          <w:sz w:val="26"/>
          <w:szCs w:val="26"/>
        </w:rPr>
      </w:pPr>
      <w:r>
        <w:rPr>
          <w:rFonts w:ascii="Times New Roman" w:hAnsi="Times New Roman"/>
          <w:sz w:val="26"/>
          <w:szCs w:val="26"/>
        </w:rPr>
        <w:t xml:space="preserve">2,2 и ниже – свидетельствует о выраженном несоответствии развития ребенка возрасту и корректировки  педагогического процесса в группе по данному параметру. </w:t>
      </w:r>
    </w:p>
    <w:p w:rsidR="001E7E4D" w:rsidRDefault="001E7E4D" w:rsidP="001E7E4D">
      <w:pPr>
        <w:spacing w:after="0" w:line="240" w:lineRule="auto"/>
        <w:jc w:val="center"/>
        <w:rPr>
          <w:rFonts w:ascii="Times New Roman" w:hAnsi="Times New Roman"/>
          <w:b/>
          <w:bCs/>
          <w:sz w:val="26"/>
          <w:szCs w:val="26"/>
        </w:rPr>
      </w:pPr>
    </w:p>
    <w:p w:rsidR="001E7E4D" w:rsidRPr="00135E46" w:rsidRDefault="001E7E4D" w:rsidP="001E7E4D">
      <w:pPr>
        <w:autoSpaceDE w:val="0"/>
        <w:autoSpaceDN w:val="0"/>
        <w:adjustRightInd w:val="0"/>
        <w:spacing w:after="0" w:line="240" w:lineRule="auto"/>
        <w:jc w:val="center"/>
        <w:rPr>
          <w:rFonts w:ascii="Times New Roman" w:hAnsi="Times New Roman"/>
          <w:b/>
          <w:bCs/>
          <w:sz w:val="26"/>
          <w:szCs w:val="26"/>
        </w:rPr>
      </w:pPr>
      <w:r w:rsidRPr="00135E46">
        <w:rPr>
          <w:rFonts w:ascii="Times New Roman" w:hAnsi="Times New Roman"/>
          <w:b/>
          <w:bCs/>
          <w:sz w:val="26"/>
          <w:szCs w:val="26"/>
        </w:rPr>
        <w:t>Диагностическая карта наблюдений индивидуального развития детей</w:t>
      </w:r>
      <w:r>
        <w:rPr>
          <w:rFonts w:ascii="Times New Roman" w:hAnsi="Times New Roman"/>
          <w:b/>
          <w:bCs/>
          <w:sz w:val="26"/>
          <w:szCs w:val="26"/>
        </w:rPr>
        <w:t xml:space="preserve">  в средней групп</w:t>
      </w:r>
      <w:proofErr w:type="gramStart"/>
      <w:r>
        <w:rPr>
          <w:rFonts w:ascii="Times New Roman" w:hAnsi="Times New Roman"/>
          <w:b/>
          <w:bCs/>
          <w:sz w:val="26"/>
          <w:szCs w:val="26"/>
        </w:rPr>
        <w:t>е</w:t>
      </w:r>
      <w:r w:rsidRPr="00135E46">
        <w:rPr>
          <w:rFonts w:ascii="Times New Roman" w:hAnsi="Times New Roman"/>
          <w:b/>
          <w:bCs/>
          <w:sz w:val="26"/>
          <w:szCs w:val="26"/>
        </w:rPr>
        <w:t>(</w:t>
      </w:r>
      <w:proofErr w:type="gramEnd"/>
      <w:r w:rsidRPr="00135E46">
        <w:rPr>
          <w:rFonts w:ascii="Times New Roman" w:hAnsi="Times New Roman"/>
          <w:b/>
          <w:bCs/>
          <w:sz w:val="26"/>
          <w:szCs w:val="26"/>
        </w:rPr>
        <w:t>с</w:t>
      </w:r>
      <w:r>
        <w:rPr>
          <w:rFonts w:ascii="Times New Roman" w:hAnsi="Times New Roman"/>
          <w:b/>
          <w:bCs/>
          <w:sz w:val="26"/>
          <w:szCs w:val="26"/>
        </w:rPr>
        <w:t xml:space="preserve"> 5</w:t>
      </w:r>
      <w:r w:rsidRPr="00135E46">
        <w:rPr>
          <w:rFonts w:ascii="Times New Roman" w:hAnsi="Times New Roman"/>
          <w:b/>
          <w:bCs/>
          <w:sz w:val="26"/>
          <w:szCs w:val="26"/>
        </w:rPr>
        <w:t xml:space="preserve"> до</w:t>
      </w:r>
      <w:r>
        <w:rPr>
          <w:rFonts w:ascii="Times New Roman" w:hAnsi="Times New Roman"/>
          <w:b/>
          <w:bCs/>
          <w:sz w:val="26"/>
          <w:szCs w:val="26"/>
        </w:rPr>
        <w:t xml:space="preserve"> 6</w:t>
      </w:r>
      <w:r w:rsidRPr="00135E46">
        <w:rPr>
          <w:rFonts w:ascii="Times New Roman" w:hAnsi="Times New Roman"/>
          <w:b/>
          <w:bCs/>
          <w:sz w:val="26"/>
          <w:szCs w:val="26"/>
        </w:rPr>
        <w:t xml:space="preserve"> лет)</w:t>
      </w:r>
    </w:p>
    <w:p w:rsidR="001E7E4D" w:rsidRDefault="001E7E4D" w:rsidP="001E7E4D">
      <w:pPr>
        <w:spacing w:after="0" w:line="240" w:lineRule="auto"/>
        <w:jc w:val="center"/>
        <w:rPr>
          <w:rFonts w:ascii="Times New Roman" w:hAnsi="Times New Roman"/>
          <w:b/>
          <w:bCs/>
          <w:sz w:val="26"/>
          <w:szCs w:val="26"/>
        </w:rPr>
      </w:pPr>
      <w:r>
        <w:rPr>
          <w:rFonts w:ascii="Times New Roman" w:hAnsi="Times New Roman"/>
          <w:b/>
          <w:bCs/>
          <w:sz w:val="26"/>
          <w:szCs w:val="26"/>
        </w:rPr>
        <w:t xml:space="preserve">Образовательная область </w:t>
      </w:r>
      <w:r w:rsidRPr="00135E46">
        <w:rPr>
          <w:rFonts w:ascii="Times New Roman" w:hAnsi="Times New Roman"/>
          <w:b/>
          <w:bCs/>
          <w:sz w:val="26"/>
          <w:szCs w:val="26"/>
        </w:rPr>
        <w:t>Соци</w:t>
      </w:r>
      <w:r>
        <w:rPr>
          <w:rFonts w:ascii="Times New Roman" w:hAnsi="Times New Roman"/>
          <w:b/>
          <w:bCs/>
          <w:sz w:val="26"/>
          <w:szCs w:val="26"/>
        </w:rPr>
        <w:t>ально-коммуникативное развитие»</w:t>
      </w: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904"/>
        <w:gridCol w:w="794"/>
        <w:gridCol w:w="593"/>
        <w:gridCol w:w="828"/>
        <w:gridCol w:w="709"/>
        <w:gridCol w:w="850"/>
        <w:gridCol w:w="992"/>
        <w:gridCol w:w="851"/>
        <w:gridCol w:w="850"/>
        <w:gridCol w:w="993"/>
        <w:gridCol w:w="992"/>
        <w:gridCol w:w="992"/>
        <w:gridCol w:w="1134"/>
        <w:gridCol w:w="851"/>
        <w:gridCol w:w="1134"/>
        <w:gridCol w:w="992"/>
        <w:gridCol w:w="850"/>
      </w:tblGrid>
      <w:tr w:rsidR="001E7E4D" w:rsidTr="001E7E4D">
        <w:tc>
          <w:tcPr>
            <w:tcW w:w="567" w:type="dxa"/>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t>май№</w:t>
            </w:r>
          </w:p>
          <w:p w:rsidR="001E7E4D" w:rsidRPr="001E7E4D" w:rsidRDefault="001E7E4D" w:rsidP="001E7E4D">
            <w:pPr>
              <w:jc w:val="center"/>
              <w:rPr>
                <w:rFonts w:ascii="Times New Roman" w:hAnsi="Times New Roman"/>
                <w:b/>
                <w:sz w:val="20"/>
                <w:szCs w:val="20"/>
              </w:rPr>
            </w:pPr>
            <w:proofErr w:type="gramStart"/>
            <w:r w:rsidRPr="001E7E4D">
              <w:rPr>
                <w:rFonts w:ascii="Times New Roman" w:hAnsi="Times New Roman"/>
                <w:sz w:val="20"/>
                <w:szCs w:val="20"/>
              </w:rPr>
              <w:lastRenderedPageBreak/>
              <w:t>п</w:t>
            </w:r>
            <w:proofErr w:type="gramEnd"/>
            <w:r w:rsidRPr="001E7E4D">
              <w:rPr>
                <w:rFonts w:ascii="Times New Roman" w:hAnsi="Times New Roman"/>
                <w:sz w:val="20"/>
                <w:szCs w:val="20"/>
              </w:rPr>
              <w:t>/п</w:t>
            </w:r>
          </w:p>
        </w:tc>
        <w:tc>
          <w:tcPr>
            <w:tcW w:w="904" w:type="dxa"/>
          </w:tcPr>
          <w:p w:rsidR="001E7E4D" w:rsidRPr="001E7E4D" w:rsidRDefault="001E7E4D" w:rsidP="001E7E4D">
            <w:pPr>
              <w:jc w:val="center"/>
              <w:rPr>
                <w:rFonts w:ascii="Times New Roman" w:hAnsi="Times New Roman"/>
                <w:b/>
                <w:sz w:val="20"/>
                <w:szCs w:val="20"/>
              </w:rPr>
            </w:pPr>
            <w:r w:rsidRPr="001E7E4D">
              <w:rPr>
                <w:rFonts w:ascii="Times New Roman" w:hAnsi="Times New Roman"/>
                <w:sz w:val="20"/>
                <w:szCs w:val="20"/>
              </w:rPr>
              <w:lastRenderedPageBreak/>
              <w:t>Ф.И. ребенка</w:t>
            </w:r>
          </w:p>
        </w:tc>
        <w:tc>
          <w:tcPr>
            <w:tcW w:w="1387" w:type="dxa"/>
            <w:gridSpan w:val="2"/>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t xml:space="preserve"> Старается соблюдать правила </w:t>
            </w:r>
            <w:r w:rsidRPr="001E7E4D">
              <w:rPr>
                <w:rFonts w:ascii="Times New Roman" w:hAnsi="Times New Roman"/>
                <w:sz w:val="20"/>
                <w:szCs w:val="20"/>
              </w:rPr>
              <w:lastRenderedPageBreak/>
              <w:t xml:space="preserve">поведения в общественных местах, в </w:t>
            </w:r>
            <w:proofErr w:type="gramStart"/>
            <w:r w:rsidRPr="001E7E4D">
              <w:rPr>
                <w:rFonts w:ascii="Times New Roman" w:hAnsi="Times New Roman"/>
                <w:sz w:val="20"/>
                <w:szCs w:val="20"/>
              </w:rPr>
              <w:t>в</w:t>
            </w:r>
            <w:proofErr w:type="gramEnd"/>
            <w:r w:rsidRPr="001E7E4D">
              <w:rPr>
                <w:rFonts w:ascii="Times New Roman" w:hAnsi="Times New Roman"/>
                <w:sz w:val="20"/>
                <w:szCs w:val="20"/>
              </w:rPr>
              <w:t xml:space="preserve"> общении со взрослыми, в природе</w:t>
            </w:r>
          </w:p>
        </w:tc>
        <w:tc>
          <w:tcPr>
            <w:tcW w:w="1537" w:type="dxa"/>
            <w:gridSpan w:val="2"/>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lastRenderedPageBreak/>
              <w:t xml:space="preserve">Может дать нравственную оценку своим </w:t>
            </w:r>
            <w:r w:rsidRPr="001E7E4D">
              <w:rPr>
                <w:rFonts w:ascii="Times New Roman" w:hAnsi="Times New Roman"/>
                <w:sz w:val="20"/>
                <w:szCs w:val="20"/>
              </w:rPr>
              <w:lastRenderedPageBreak/>
              <w:t>и чужим поступкам/ действиям</w:t>
            </w:r>
          </w:p>
        </w:tc>
        <w:tc>
          <w:tcPr>
            <w:tcW w:w="1842" w:type="dxa"/>
            <w:gridSpan w:val="2"/>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lastRenderedPageBreak/>
              <w:t xml:space="preserve">Понимает и употребляет в своей речи  слова, </w:t>
            </w:r>
            <w:proofErr w:type="gramStart"/>
            <w:r w:rsidRPr="001E7E4D">
              <w:rPr>
                <w:rFonts w:ascii="Times New Roman" w:hAnsi="Times New Roman"/>
                <w:sz w:val="20"/>
                <w:szCs w:val="20"/>
              </w:rPr>
              <w:lastRenderedPageBreak/>
              <w:t>обозначающих</w:t>
            </w:r>
            <w:proofErr w:type="gramEnd"/>
            <w:r w:rsidRPr="001E7E4D">
              <w:rPr>
                <w:rFonts w:ascii="Times New Roman" w:hAnsi="Times New Roman"/>
                <w:sz w:val="20"/>
                <w:szCs w:val="20"/>
              </w:rPr>
              <w:t xml:space="preserve"> эмоциональное  состояние, этические качества, эстетические характеристики</w:t>
            </w:r>
          </w:p>
        </w:tc>
        <w:tc>
          <w:tcPr>
            <w:tcW w:w="1701" w:type="dxa"/>
            <w:gridSpan w:val="2"/>
            <w:tcBorders>
              <w:bottom w:val="single" w:sz="4" w:space="0" w:color="auto"/>
            </w:tcBorders>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lastRenderedPageBreak/>
              <w:t xml:space="preserve">Понимает скрытые мотивы поступков </w:t>
            </w:r>
            <w:r w:rsidRPr="001E7E4D">
              <w:rPr>
                <w:rFonts w:ascii="Times New Roman" w:hAnsi="Times New Roman"/>
                <w:sz w:val="20"/>
                <w:szCs w:val="20"/>
              </w:rPr>
              <w:lastRenderedPageBreak/>
              <w:t>героев литературных произведений, эмоционально откликается</w:t>
            </w:r>
          </w:p>
        </w:tc>
        <w:tc>
          <w:tcPr>
            <w:tcW w:w="1985" w:type="dxa"/>
            <w:gridSpan w:val="2"/>
          </w:tcPr>
          <w:p w:rsidR="001E7E4D" w:rsidRPr="001E7E4D" w:rsidRDefault="001E7E4D" w:rsidP="001E7E4D">
            <w:pPr>
              <w:jc w:val="center"/>
              <w:rPr>
                <w:rFonts w:ascii="Times New Roman" w:hAnsi="Times New Roman"/>
                <w:b/>
                <w:sz w:val="20"/>
                <w:szCs w:val="20"/>
              </w:rPr>
            </w:pPr>
            <w:r w:rsidRPr="001E7E4D">
              <w:rPr>
                <w:rFonts w:ascii="Times New Roman" w:hAnsi="Times New Roman"/>
                <w:sz w:val="20"/>
                <w:szCs w:val="20"/>
              </w:rPr>
              <w:lastRenderedPageBreak/>
              <w:t xml:space="preserve">Выполняет обязанности дежурного по </w:t>
            </w:r>
            <w:r w:rsidRPr="001E7E4D">
              <w:rPr>
                <w:rFonts w:ascii="Times New Roman" w:hAnsi="Times New Roman"/>
                <w:sz w:val="20"/>
                <w:szCs w:val="20"/>
              </w:rPr>
              <w:lastRenderedPageBreak/>
              <w:t>столовой, уголку природы</w:t>
            </w:r>
          </w:p>
        </w:tc>
        <w:tc>
          <w:tcPr>
            <w:tcW w:w="2126" w:type="dxa"/>
            <w:gridSpan w:val="2"/>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lastRenderedPageBreak/>
              <w:t xml:space="preserve">Имеет предпочтение в игре, выборе видов </w:t>
            </w:r>
            <w:r w:rsidRPr="001E7E4D">
              <w:rPr>
                <w:rFonts w:ascii="Times New Roman" w:hAnsi="Times New Roman"/>
                <w:sz w:val="20"/>
                <w:szCs w:val="20"/>
              </w:rPr>
              <w:lastRenderedPageBreak/>
              <w:t>труда и творчества</w:t>
            </w:r>
          </w:p>
        </w:tc>
        <w:tc>
          <w:tcPr>
            <w:tcW w:w="1985" w:type="dxa"/>
            <w:gridSpan w:val="2"/>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lastRenderedPageBreak/>
              <w:t xml:space="preserve">Проявляет интерес к совместным играм со сверстниками, в </w:t>
            </w:r>
            <w:r w:rsidRPr="001E7E4D">
              <w:rPr>
                <w:rFonts w:ascii="Times New Roman" w:hAnsi="Times New Roman"/>
                <w:sz w:val="20"/>
                <w:szCs w:val="20"/>
              </w:rPr>
              <w:lastRenderedPageBreak/>
              <w:t>том числе игры с правилами, сюжетно-ролевые игры, предлагает варианты развития сюжета, выдерживает принятую роль</w:t>
            </w:r>
          </w:p>
        </w:tc>
        <w:tc>
          <w:tcPr>
            <w:tcW w:w="1842" w:type="dxa"/>
            <w:gridSpan w:val="2"/>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lastRenderedPageBreak/>
              <w:t xml:space="preserve">Итоговый  показатель по каждому ребенку </w:t>
            </w:r>
            <w:r w:rsidRPr="001E7E4D">
              <w:rPr>
                <w:rFonts w:ascii="Times New Roman" w:hAnsi="Times New Roman"/>
                <w:sz w:val="20"/>
                <w:szCs w:val="20"/>
              </w:rPr>
              <w:lastRenderedPageBreak/>
              <w:t>(среднее значение)</w:t>
            </w:r>
          </w:p>
        </w:tc>
      </w:tr>
      <w:tr w:rsidR="001E7E4D" w:rsidTr="001E7E4D">
        <w:tc>
          <w:tcPr>
            <w:tcW w:w="567" w:type="dxa"/>
          </w:tcPr>
          <w:p w:rsidR="001E7E4D" w:rsidRPr="001E7E4D" w:rsidRDefault="001E7E4D" w:rsidP="001E7E4D">
            <w:pPr>
              <w:jc w:val="center"/>
              <w:rPr>
                <w:rFonts w:ascii="Times New Roman" w:hAnsi="Times New Roman"/>
                <w:sz w:val="24"/>
                <w:szCs w:val="24"/>
              </w:rPr>
            </w:pPr>
          </w:p>
        </w:tc>
        <w:tc>
          <w:tcPr>
            <w:tcW w:w="904" w:type="dxa"/>
          </w:tcPr>
          <w:p w:rsidR="001E7E4D" w:rsidRPr="001E7E4D" w:rsidRDefault="001E7E4D" w:rsidP="001E7E4D">
            <w:pPr>
              <w:jc w:val="center"/>
              <w:rPr>
                <w:rFonts w:ascii="Times New Roman" w:hAnsi="Times New Roman"/>
                <w:sz w:val="24"/>
                <w:szCs w:val="24"/>
              </w:rPr>
            </w:pPr>
          </w:p>
        </w:tc>
        <w:tc>
          <w:tcPr>
            <w:tcW w:w="794"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593" w:type="dxa"/>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828"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709" w:type="dxa"/>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850"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992" w:type="dxa"/>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851" w:type="dxa"/>
            <w:tcBorders>
              <w:top w:val="single" w:sz="4" w:space="0" w:color="auto"/>
              <w:right w:val="single" w:sz="4" w:space="0" w:color="auto"/>
            </w:tcBorders>
          </w:tcPr>
          <w:p w:rsidR="001E7E4D" w:rsidRPr="001E7E4D" w:rsidRDefault="00E61525" w:rsidP="00E61525">
            <w:pPr>
              <w:jc w:val="center"/>
              <w:rPr>
                <w:rFonts w:ascii="Times New Roman" w:hAnsi="Times New Roman"/>
                <w:b/>
                <w:sz w:val="26"/>
                <w:szCs w:val="26"/>
              </w:rPr>
            </w:pPr>
            <w:r>
              <w:rPr>
                <w:rFonts w:ascii="Times New Roman" w:hAnsi="Times New Roman"/>
                <w:b/>
                <w:sz w:val="16"/>
                <w:szCs w:val="16"/>
              </w:rPr>
              <w:t>Сентябрь</w:t>
            </w:r>
          </w:p>
        </w:tc>
        <w:tc>
          <w:tcPr>
            <w:tcW w:w="850" w:type="dxa"/>
            <w:tcBorders>
              <w:top w:val="single" w:sz="4" w:space="0" w:color="auto"/>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993"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992" w:type="dxa"/>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992" w:type="dxa"/>
            <w:tcBorders>
              <w:right w:val="single" w:sz="4" w:space="0" w:color="auto"/>
            </w:tcBorders>
          </w:tcPr>
          <w:p w:rsidR="001E7E4D" w:rsidRPr="001E7E4D" w:rsidRDefault="00E61525" w:rsidP="00E61525">
            <w:pPr>
              <w:jc w:val="center"/>
              <w:rPr>
                <w:rFonts w:ascii="Times New Roman" w:hAnsi="Times New Roman"/>
                <w:b/>
                <w:sz w:val="26"/>
                <w:szCs w:val="26"/>
              </w:rPr>
            </w:pPr>
            <w:r>
              <w:rPr>
                <w:rFonts w:ascii="Times New Roman" w:hAnsi="Times New Roman"/>
                <w:b/>
                <w:sz w:val="16"/>
                <w:szCs w:val="16"/>
              </w:rPr>
              <w:t>Сентябрь</w:t>
            </w:r>
          </w:p>
        </w:tc>
        <w:tc>
          <w:tcPr>
            <w:tcW w:w="1134" w:type="dxa"/>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851"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1134" w:type="dxa"/>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992"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850" w:type="dxa"/>
            <w:tcBorders>
              <w:left w:val="single" w:sz="4" w:space="0" w:color="auto"/>
            </w:tcBorders>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t>май</w:t>
            </w:r>
          </w:p>
        </w:tc>
      </w:tr>
    </w:tbl>
    <w:p w:rsidR="001E7E4D" w:rsidRDefault="001E7E4D" w:rsidP="001E7E4D">
      <w:pPr>
        <w:spacing w:after="0" w:line="240" w:lineRule="auto"/>
        <w:jc w:val="center"/>
        <w:rPr>
          <w:rFonts w:ascii="Times New Roman" w:hAnsi="Times New Roman"/>
          <w:b/>
          <w:bCs/>
          <w:sz w:val="26"/>
          <w:szCs w:val="26"/>
        </w:rPr>
      </w:pPr>
    </w:p>
    <w:p w:rsidR="001E7E4D" w:rsidRDefault="001E7E4D" w:rsidP="001E7E4D">
      <w:pPr>
        <w:spacing w:after="0" w:line="240" w:lineRule="auto"/>
        <w:jc w:val="center"/>
        <w:rPr>
          <w:rFonts w:ascii="Times New Roman" w:hAnsi="Times New Roman"/>
          <w:b/>
          <w:bCs/>
          <w:sz w:val="26"/>
          <w:szCs w:val="26"/>
        </w:rPr>
      </w:pPr>
      <w:r w:rsidRPr="00135E46">
        <w:rPr>
          <w:rFonts w:ascii="Times New Roman" w:hAnsi="Times New Roman"/>
          <w:b/>
          <w:bCs/>
          <w:sz w:val="26"/>
          <w:szCs w:val="26"/>
        </w:rPr>
        <w:t xml:space="preserve">Образовательная область </w:t>
      </w:r>
      <w:r>
        <w:rPr>
          <w:rFonts w:ascii="Times New Roman" w:hAnsi="Times New Roman"/>
          <w:b/>
          <w:bCs/>
          <w:sz w:val="26"/>
          <w:szCs w:val="26"/>
        </w:rPr>
        <w:t>«Познавательное  развитие»</w:t>
      </w:r>
    </w:p>
    <w:tbl>
      <w:tblPr>
        <w:tblW w:w="1584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7"/>
        <w:gridCol w:w="973"/>
        <w:gridCol w:w="793"/>
        <w:gridCol w:w="620"/>
        <w:gridCol w:w="617"/>
        <w:gridCol w:w="851"/>
        <w:gridCol w:w="850"/>
        <w:gridCol w:w="709"/>
        <w:gridCol w:w="850"/>
        <w:gridCol w:w="709"/>
        <w:gridCol w:w="13"/>
        <w:gridCol w:w="979"/>
        <w:gridCol w:w="567"/>
        <w:gridCol w:w="709"/>
        <w:gridCol w:w="567"/>
        <w:gridCol w:w="36"/>
        <w:gridCol w:w="815"/>
        <w:gridCol w:w="571"/>
        <w:gridCol w:w="812"/>
        <w:gridCol w:w="605"/>
        <w:gridCol w:w="709"/>
        <w:gridCol w:w="709"/>
        <w:gridCol w:w="547"/>
        <w:gridCol w:w="699"/>
      </w:tblGrid>
      <w:tr w:rsidR="001E7E4D" w:rsidTr="001E7E4D">
        <w:tc>
          <w:tcPr>
            <w:tcW w:w="537" w:type="dxa"/>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t>№</w:t>
            </w:r>
          </w:p>
          <w:p w:rsidR="001E7E4D" w:rsidRPr="001E7E4D" w:rsidRDefault="001E7E4D" w:rsidP="001E7E4D">
            <w:pPr>
              <w:jc w:val="center"/>
              <w:rPr>
                <w:rFonts w:ascii="Times New Roman" w:hAnsi="Times New Roman"/>
                <w:b/>
                <w:sz w:val="20"/>
                <w:szCs w:val="20"/>
              </w:rPr>
            </w:pPr>
            <w:proofErr w:type="gramStart"/>
            <w:r w:rsidRPr="001E7E4D">
              <w:rPr>
                <w:rFonts w:ascii="Times New Roman" w:hAnsi="Times New Roman"/>
                <w:sz w:val="20"/>
                <w:szCs w:val="20"/>
              </w:rPr>
              <w:t>п</w:t>
            </w:r>
            <w:proofErr w:type="gramEnd"/>
            <w:r w:rsidRPr="001E7E4D">
              <w:rPr>
                <w:rFonts w:ascii="Times New Roman" w:hAnsi="Times New Roman"/>
                <w:sz w:val="20"/>
                <w:szCs w:val="20"/>
              </w:rPr>
              <w:t>/п</w:t>
            </w:r>
          </w:p>
        </w:tc>
        <w:tc>
          <w:tcPr>
            <w:tcW w:w="973" w:type="dxa"/>
          </w:tcPr>
          <w:p w:rsidR="001E7E4D" w:rsidRPr="001E7E4D" w:rsidRDefault="001E7E4D" w:rsidP="001E7E4D">
            <w:pPr>
              <w:jc w:val="center"/>
              <w:rPr>
                <w:rFonts w:ascii="Times New Roman" w:hAnsi="Times New Roman"/>
                <w:b/>
                <w:sz w:val="20"/>
                <w:szCs w:val="20"/>
              </w:rPr>
            </w:pPr>
            <w:r w:rsidRPr="001E7E4D">
              <w:rPr>
                <w:rFonts w:ascii="Times New Roman" w:hAnsi="Times New Roman"/>
                <w:sz w:val="20"/>
                <w:szCs w:val="20"/>
              </w:rPr>
              <w:t>Ф.И. ребенка</w:t>
            </w:r>
          </w:p>
        </w:tc>
        <w:tc>
          <w:tcPr>
            <w:tcW w:w="1413" w:type="dxa"/>
            <w:gridSpan w:val="2"/>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t>Знает свое имя и фамилию, адрес проживания, имена родителей, их профессии</w:t>
            </w:r>
          </w:p>
        </w:tc>
        <w:tc>
          <w:tcPr>
            <w:tcW w:w="1468" w:type="dxa"/>
            <w:gridSpan w:val="2"/>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t>Знает столицу России. Может назвать некоторые достопримечательности родного города</w:t>
            </w:r>
          </w:p>
        </w:tc>
        <w:tc>
          <w:tcPr>
            <w:tcW w:w="1559" w:type="dxa"/>
            <w:gridSpan w:val="2"/>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t>Знает о назначении солнца, воздуха, воды для человека</w:t>
            </w:r>
          </w:p>
        </w:tc>
        <w:tc>
          <w:tcPr>
            <w:tcW w:w="1559" w:type="dxa"/>
            <w:gridSpan w:val="2"/>
            <w:tcBorders>
              <w:bottom w:val="single" w:sz="4" w:space="0" w:color="auto"/>
            </w:tcBorders>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t>Ориентируется в пространстве (на себе, на другом человеке, от предмета, на плоскости)</w:t>
            </w:r>
          </w:p>
        </w:tc>
        <w:tc>
          <w:tcPr>
            <w:tcW w:w="1559" w:type="dxa"/>
            <w:gridSpan w:val="3"/>
          </w:tcPr>
          <w:p w:rsidR="001E7E4D" w:rsidRPr="001E7E4D" w:rsidRDefault="001E7E4D" w:rsidP="001E7E4D">
            <w:pPr>
              <w:jc w:val="center"/>
              <w:rPr>
                <w:rFonts w:ascii="Times New Roman" w:hAnsi="Times New Roman"/>
                <w:b/>
                <w:sz w:val="20"/>
                <w:szCs w:val="20"/>
              </w:rPr>
            </w:pPr>
            <w:r w:rsidRPr="001E7E4D">
              <w:rPr>
                <w:rFonts w:ascii="Times New Roman" w:hAnsi="Times New Roman"/>
                <w:sz w:val="20"/>
                <w:szCs w:val="20"/>
              </w:rPr>
              <w:t>Называет виды транспорта, инструменты, бытовую технику. Определяет материал (бумага, дерево, металл, пластмасса)</w:t>
            </w:r>
          </w:p>
        </w:tc>
        <w:tc>
          <w:tcPr>
            <w:tcW w:w="1276" w:type="dxa"/>
            <w:gridSpan w:val="2"/>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t>Правильно пользуется порядковыми количественными числительными до 10, уравнивает 2 группы предметов (+1 и-1)</w:t>
            </w:r>
          </w:p>
        </w:tc>
        <w:tc>
          <w:tcPr>
            <w:tcW w:w="1422" w:type="dxa"/>
            <w:gridSpan w:val="3"/>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t>Различает круг, квадрат, треугольник, прямоугольник, овал. Соотносит объемные и плоскостные  фигуры</w:t>
            </w:r>
          </w:p>
        </w:tc>
        <w:tc>
          <w:tcPr>
            <w:tcW w:w="1417" w:type="dxa"/>
            <w:gridSpan w:val="2"/>
            <w:tcBorders>
              <w:right w:val="single" w:sz="4" w:space="0" w:color="auto"/>
            </w:tcBorders>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t>Выкладывает ряд предметов по длине, ширине, высоте, сравнивает на глаз, проверяет приложением и наложением</w:t>
            </w:r>
          </w:p>
        </w:tc>
        <w:tc>
          <w:tcPr>
            <w:tcW w:w="1418" w:type="dxa"/>
            <w:gridSpan w:val="2"/>
            <w:tcBorders>
              <w:left w:val="single" w:sz="4" w:space="0" w:color="auto"/>
            </w:tcBorders>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t xml:space="preserve">Ориентируется во времени (вчера-сегодня-завтра, сначала </w:t>
            </w:r>
            <w:proofErr w:type="gramStart"/>
            <w:r w:rsidRPr="001E7E4D">
              <w:rPr>
                <w:rFonts w:ascii="Times New Roman" w:hAnsi="Times New Roman"/>
                <w:sz w:val="20"/>
                <w:szCs w:val="20"/>
              </w:rPr>
              <w:t>-п</w:t>
            </w:r>
            <w:proofErr w:type="gramEnd"/>
            <w:r w:rsidRPr="001E7E4D">
              <w:rPr>
                <w:rFonts w:ascii="Times New Roman" w:hAnsi="Times New Roman"/>
                <w:sz w:val="20"/>
                <w:szCs w:val="20"/>
              </w:rPr>
              <w:t>отом). Называет времена года,  части суток, дни недели</w:t>
            </w:r>
          </w:p>
        </w:tc>
        <w:tc>
          <w:tcPr>
            <w:tcW w:w="1246" w:type="dxa"/>
            <w:gridSpan w:val="2"/>
            <w:tcBorders>
              <w:top w:val="single" w:sz="4" w:space="0" w:color="auto"/>
              <w:bottom w:val="single" w:sz="4" w:space="0" w:color="auto"/>
              <w:right w:val="single" w:sz="4" w:space="0" w:color="auto"/>
            </w:tcBorders>
            <w:shd w:val="clear" w:color="auto" w:fill="auto"/>
          </w:tcPr>
          <w:p w:rsidR="001E7E4D" w:rsidRPr="001E7E4D" w:rsidRDefault="001E7E4D" w:rsidP="001E7E4D">
            <w:pPr>
              <w:jc w:val="center"/>
              <w:rPr>
                <w:rFonts w:ascii="Times New Roman" w:hAnsi="Times New Roman"/>
                <w:b/>
                <w:sz w:val="20"/>
                <w:szCs w:val="20"/>
              </w:rPr>
            </w:pPr>
            <w:r w:rsidRPr="001E7E4D">
              <w:rPr>
                <w:rFonts w:ascii="Times New Roman" w:hAnsi="Times New Roman"/>
                <w:sz w:val="20"/>
                <w:szCs w:val="20"/>
              </w:rPr>
              <w:t>Итоговый  показатель по каждому ребенку (среднее значение)</w:t>
            </w:r>
          </w:p>
        </w:tc>
      </w:tr>
      <w:tr w:rsidR="001E7E4D" w:rsidTr="001E7E4D">
        <w:tc>
          <w:tcPr>
            <w:tcW w:w="537" w:type="dxa"/>
          </w:tcPr>
          <w:p w:rsidR="001E7E4D" w:rsidRPr="001E7E4D" w:rsidRDefault="001E7E4D" w:rsidP="001E7E4D">
            <w:pPr>
              <w:jc w:val="center"/>
              <w:rPr>
                <w:rFonts w:ascii="Times New Roman" w:hAnsi="Times New Roman"/>
                <w:sz w:val="24"/>
                <w:szCs w:val="24"/>
              </w:rPr>
            </w:pPr>
          </w:p>
        </w:tc>
        <w:tc>
          <w:tcPr>
            <w:tcW w:w="973" w:type="dxa"/>
          </w:tcPr>
          <w:p w:rsidR="001E7E4D" w:rsidRPr="001E7E4D" w:rsidRDefault="001E7E4D" w:rsidP="001E7E4D">
            <w:pPr>
              <w:jc w:val="center"/>
              <w:rPr>
                <w:rFonts w:ascii="Times New Roman" w:hAnsi="Times New Roman"/>
                <w:sz w:val="24"/>
                <w:szCs w:val="24"/>
              </w:rPr>
            </w:pPr>
          </w:p>
        </w:tc>
        <w:tc>
          <w:tcPr>
            <w:tcW w:w="793" w:type="dxa"/>
            <w:tcBorders>
              <w:right w:val="single" w:sz="4" w:space="0" w:color="auto"/>
            </w:tcBorders>
          </w:tcPr>
          <w:p w:rsidR="001E7E4D" w:rsidRPr="001E7E4D" w:rsidRDefault="00E61525" w:rsidP="00E61525">
            <w:pPr>
              <w:jc w:val="center"/>
              <w:rPr>
                <w:rFonts w:ascii="Times New Roman" w:hAnsi="Times New Roman"/>
                <w:b/>
                <w:sz w:val="26"/>
                <w:szCs w:val="26"/>
              </w:rPr>
            </w:pPr>
            <w:r>
              <w:rPr>
                <w:rFonts w:ascii="Times New Roman" w:hAnsi="Times New Roman"/>
                <w:b/>
                <w:sz w:val="16"/>
                <w:szCs w:val="16"/>
              </w:rPr>
              <w:t>Сентябрь</w:t>
            </w:r>
          </w:p>
        </w:tc>
        <w:tc>
          <w:tcPr>
            <w:tcW w:w="620" w:type="dxa"/>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617"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851" w:type="dxa"/>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850"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709" w:type="dxa"/>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850" w:type="dxa"/>
            <w:tcBorders>
              <w:top w:val="single" w:sz="4" w:space="0" w:color="auto"/>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722" w:type="dxa"/>
            <w:gridSpan w:val="2"/>
            <w:tcBorders>
              <w:top w:val="single" w:sz="4" w:space="0" w:color="auto"/>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979"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567" w:type="dxa"/>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709" w:type="dxa"/>
            <w:tcBorders>
              <w:right w:val="single" w:sz="4" w:space="0" w:color="auto"/>
            </w:tcBorders>
          </w:tcPr>
          <w:p w:rsidR="001E7E4D" w:rsidRPr="001E7E4D" w:rsidRDefault="00E61525" w:rsidP="00E61525">
            <w:pPr>
              <w:jc w:val="center"/>
              <w:rPr>
                <w:rFonts w:ascii="Times New Roman" w:hAnsi="Times New Roman"/>
                <w:b/>
                <w:sz w:val="26"/>
                <w:szCs w:val="26"/>
              </w:rPr>
            </w:pPr>
            <w:r>
              <w:rPr>
                <w:rFonts w:ascii="Times New Roman" w:hAnsi="Times New Roman"/>
                <w:b/>
                <w:sz w:val="16"/>
                <w:szCs w:val="16"/>
              </w:rPr>
              <w:t>Сентябрь</w:t>
            </w:r>
          </w:p>
        </w:tc>
        <w:tc>
          <w:tcPr>
            <w:tcW w:w="603" w:type="dxa"/>
            <w:gridSpan w:val="2"/>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815"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571" w:type="dxa"/>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812"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605" w:type="dxa"/>
            <w:tcBorders>
              <w:righ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709" w:type="dxa"/>
            <w:tcBorders>
              <w:left w:val="single" w:sz="4" w:space="0" w:color="auto"/>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709" w:type="dxa"/>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547" w:type="dxa"/>
            <w:tcBorders>
              <w:top w:val="single" w:sz="4" w:space="0" w:color="auto"/>
              <w:bottom w:val="single" w:sz="4" w:space="0" w:color="auto"/>
              <w:right w:val="single" w:sz="4" w:space="0" w:color="auto"/>
            </w:tcBorders>
            <w:shd w:val="clear" w:color="auto" w:fill="auto"/>
          </w:tcPr>
          <w:p w:rsidR="001E7E4D" w:rsidRPr="001E7E4D" w:rsidRDefault="00E61525" w:rsidP="00E61525">
            <w:pPr>
              <w:rPr>
                <w:rFonts w:ascii="Times New Roman" w:hAnsi="Times New Roman"/>
                <w:b/>
                <w:sz w:val="26"/>
                <w:szCs w:val="26"/>
              </w:rPr>
            </w:pPr>
            <w:r>
              <w:rPr>
                <w:rFonts w:ascii="Times New Roman" w:hAnsi="Times New Roman"/>
                <w:b/>
                <w:sz w:val="16"/>
                <w:szCs w:val="16"/>
              </w:rPr>
              <w:t>Сентябрь</w:t>
            </w:r>
          </w:p>
        </w:tc>
        <w:tc>
          <w:tcPr>
            <w:tcW w:w="699" w:type="dxa"/>
            <w:tcBorders>
              <w:top w:val="single" w:sz="4" w:space="0" w:color="auto"/>
              <w:bottom w:val="single" w:sz="4" w:space="0" w:color="auto"/>
              <w:right w:val="single" w:sz="4" w:space="0" w:color="auto"/>
            </w:tcBorders>
            <w:shd w:val="clear" w:color="auto" w:fill="auto"/>
          </w:tcPr>
          <w:p w:rsidR="001E7E4D" w:rsidRPr="001E7E4D" w:rsidRDefault="001E7E4D" w:rsidP="001E7E4D">
            <w:pPr>
              <w:rPr>
                <w:rFonts w:ascii="Times New Roman" w:hAnsi="Times New Roman"/>
                <w:b/>
                <w:sz w:val="26"/>
                <w:szCs w:val="26"/>
              </w:rPr>
            </w:pPr>
            <w:r w:rsidRPr="001E7E4D">
              <w:rPr>
                <w:rFonts w:ascii="Times New Roman" w:hAnsi="Times New Roman"/>
                <w:b/>
                <w:sz w:val="18"/>
                <w:szCs w:val="18"/>
              </w:rPr>
              <w:t>май</w:t>
            </w:r>
          </w:p>
        </w:tc>
      </w:tr>
    </w:tbl>
    <w:p w:rsidR="001E7E4D" w:rsidRDefault="001E7E4D" w:rsidP="001E7E4D">
      <w:pPr>
        <w:spacing w:after="0" w:line="240" w:lineRule="auto"/>
        <w:jc w:val="center"/>
        <w:rPr>
          <w:rFonts w:ascii="Times New Roman" w:hAnsi="Times New Roman"/>
          <w:b/>
          <w:sz w:val="26"/>
          <w:szCs w:val="26"/>
        </w:rPr>
      </w:pPr>
    </w:p>
    <w:p w:rsidR="001E7E4D" w:rsidRDefault="001E7E4D" w:rsidP="001E7E4D">
      <w:pPr>
        <w:spacing w:after="0" w:line="240" w:lineRule="auto"/>
        <w:jc w:val="center"/>
        <w:rPr>
          <w:rFonts w:ascii="Times New Roman" w:hAnsi="Times New Roman"/>
          <w:b/>
          <w:sz w:val="26"/>
          <w:szCs w:val="26"/>
        </w:rPr>
      </w:pPr>
    </w:p>
    <w:p w:rsidR="001E7E4D" w:rsidRDefault="001E7E4D" w:rsidP="001E7E4D">
      <w:pPr>
        <w:spacing w:after="0" w:line="240" w:lineRule="auto"/>
        <w:jc w:val="center"/>
        <w:rPr>
          <w:rFonts w:ascii="Times New Roman" w:hAnsi="Times New Roman"/>
          <w:b/>
          <w:sz w:val="26"/>
          <w:szCs w:val="26"/>
        </w:rPr>
      </w:pPr>
    </w:p>
    <w:p w:rsidR="001E7E4D" w:rsidRDefault="001E7E4D" w:rsidP="001E7E4D">
      <w:pPr>
        <w:spacing w:after="0" w:line="240" w:lineRule="auto"/>
        <w:jc w:val="center"/>
        <w:rPr>
          <w:rFonts w:ascii="Times New Roman" w:hAnsi="Times New Roman"/>
          <w:b/>
          <w:bCs/>
          <w:sz w:val="26"/>
          <w:szCs w:val="26"/>
        </w:rPr>
      </w:pPr>
      <w:r w:rsidRPr="00135E46">
        <w:rPr>
          <w:rFonts w:ascii="Times New Roman" w:hAnsi="Times New Roman"/>
          <w:b/>
          <w:bCs/>
          <w:sz w:val="26"/>
          <w:szCs w:val="26"/>
        </w:rPr>
        <w:t xml:space="preserve">Образовательная область </w:t>
      </w:r>
      <w:r>
        <w:rPr>
          <w:rFonts w:ascii="Times New Roman" w:hAnsi="Times New Roman"/>
          <w:b/>
          <w:bCs/>
          <w:sz w:val="26"/>
          <w:szCs w:val="26"/>
        </w:rPr>
        <w:t>«Речевое развитие</w:t>
      </w:r>
      <w:r w:rsidRPr="00135E46">
        <w:rPr>
          <w:rFonts w:ascii="Times New Roman" w:hAnsi="Times New Roman"/>
          <w:b/>
          <w:bCs/>
          <w:sz w:val="26"/>
          <w:szCs w:val="26"/>
        </w:rPr>
        <w:t>»</w:t>
      </w: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993"/>
        <w:gridCol w:w="1559"/>
        <w:gridCol w:w="1701"/>
        <w:gridCol w:w="1620"/>
        <w:gridCol w:w="1410"/>
        <w:gridCol w:w="1479"/>
        <w:gridCol w:w="1479"/>
        <w:gridCol w:w="1479"/>
        <w:gridCol w:w="1479"/>
        <w:gridCol w:w="1080"/>
        <w:gridCol w:w="1030"/>
      </w:tblGrid>
      <w:tr w:rsidR="001E7E4D" w:rsidTr="001E7E4D">
        <w:tc>
          <w:tcPr>
            <w:tcW w:w="567" w:type="dxa"/>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t>№</w:t>
            </w:r>
          </w:p>
          <w:p w:rsidR="001E7E4D" w:rsidRPr="001E7E4D" w:rsidRDefault="001E7E4D" w:rsidP="001E7E4D">
            <w:pPr>
              <w:jc w:val="center"/>
              <w:rPr>
                <w:rFonts w:ascii="Times New Roman" w:hAnsi="Times New Roman"/>
                <w:b/>
                <w:sz w:val="26"/>
                <w:szCs w:val="26"/>
              </w:rPr>
            </w:pPr>
            <w:proofErr w:type="gramStart"/>
            <w:r w:rsidRPr="001E7E4D">
              <w:rPr>
                <w:rFonts w:ascii="Times New Roman" w:hAnsi="Times New Roman"/>
                <w:sz w:val="20"/>
                <w:szCs w:val="20"/>
              </w:rPr>
              <w:t>п</w:t>
            </w:r>
            <w:proofErr w:type="gramEnd"/>
            <w:r w:rsidRPr="001E7E4D">
              <w:rPr>
                <w:rFonts w:ascii="Times New Roman" w:hAnsi="Times New Roman"/>
                <w:sz w:val="20"/>
                <w:szCs w:val="20"/>
              </w:rPr>
              <w:t>/п</w:t>
            </w:r>
          </w:p>
        </w:tc>
        <w:tc>
          <w:tcPr>
            <w:tcW w:w="993" w:type="dxa"/>
          </w:tcPr>
          <w:p w:rsidR="001E7E4D" w:rsidRPr="001E7E4D" w:rsidRDefault="001E7E4D" w:rsidP="001E7E4D">
            <w:pPr>
              <w:jc w:val="center"/>
              <w:rPr>
                <w:rFonts w:ascii="Times New Roman" w:hAnsi="Times New Roman"/>
                <w:b/>
                <w:sz w:val="26"/>
                <w:szCs w:val="26"/>
              </w:rPr>
            </w:pPr>
            <w:r w:rsidRPr="001E7E4D">
              <w:rPr>
                <w:rFonts w:ascii="Times New Roman" w:hAnsi="Times New Roman"/>
                <w:sz w:val="20"/>
                <w:szCs w:val="20"/>
              </w:rPr>
              <w:t>Ф.И. ребенка</w:t>
            </w:r>
          </w:p>
        </w:tc>
        <w:tc>
          <w:tcPr>
            <w:tcW w:w="3260" w:type="dxa"/>
            <w:gridSpan w:val="2"/>
          </w:tcPr>
          <w:p w:rsidR="001E7E4D" w:rsidRPr="001E7E4D" w:rsidRDefault="001E7E4D" w:rsidP="001E7E4D">
            <w:pPr>
              <w:jc w:val="both"/>
              <w:rPr>
                <w:rFonts w:ascii="Times New Roman" w:hAnsi="Times New Roman"/>
                <w:sz w:val="20"/>
                <w:szCs w:val="20"/>
              </w:rPr>
            </w:pPr>
            <w:r w:rsidRPr="001E7E4D">
              <w:rPr>
                <w:rFonts w:ascii="Times New Roman" w:hAnsi="Times New Roman"/>
                <w:sz w:val="20"/>
                <w:szCs w:val="20"/>
              </w:rPr>
              <w:t>Имеет предпочтение в литературных произведениях, называет некоторых писателей. Может выразительно, связано и последовательно рассказать небольшую сказку, может выучить небольшие стихотворения</w:t>
            </w:r>
          </w:p>
        </w:tc>
        <w:tc>
          <w:tcPr>
            <w:tcW w:w="3030" w:type="dxa"/>
            <w:gridSpan w:val="2"/>
          </w:tcPr>
          <w:p w:rsidR="001E7E4D" w:rsidRPr="001E7E4D" w:rsidRDefault="001E7E4D" w:rsidP="001E7E4D">
            <w:pPr>
              <w:jc w:val="both"/>
              <w:rPr>
                <w:rFonts w:ascii="Times New Roman" w:hAnsi="Times New Roman"/>
                <w:sz w:val="20"/>
                <w:szCs w:val="20"/>
              </w:rPr>
            </w:pPr>
            <w:r w:rsidRPr="001E7E4D">
              <w:rPr>
                <w:rFonts w:ascii="Times New Roman" w:hAnsi="Times New Roman"/>
                <w:sz w:val="20"/>
                <w:szCs w:val="20"/>
              </w:rPr>
              <w:t>Драматизирует небольшие сказки,  читает по ролям стихотворение. Составляет по образцу рассказы по сюжетной картине, по серии картин, относительно точно пересказывает литературные произведения</w:t>
            </w:r>
          </w:p>
        </w:tc>
        <w:tc>
          <w:tcPr>
            <w:tcW w:w="2958" w:type="dxa"/>
            <w:gridSpan w:val="2"/>
          </w:tcPr>
          <w:p w:rsidR="001E7E4D" w:rsidRPr="001E7E4D" w:rsidRDefault="001E7E4D" w:rsidP="001E7E4D">
            <w:pPr>
              <w:jc w:val="both"/>
              <w:rPr>
                <w:rFonts w:ascii="Times New Roman" w:hAnsi="Times New Roman"/>
                <w:sz w:val="20"/>
                <w:szCs w:val="20"/>
              </w:rPr>
            </w:pPr>
            <w:r w:rsidRPr="001E7E4D">
              <w:rPr>
                <w:rFonts w:ascii="Times New Roman" w:hAnsi="Times New Roman"/>
                <w:sz w:val="20"/>
                <w:szCs w:val="20"/>
              </w:rPr>
              <w:t xml:space="preserve">Определяет место звука в слове.  Сравнивает слова по длительности. Находит слова с заданным звуком. </w:t>
            </w:r>
          </w:p>
        </w:tc>
        <w:tc>
          <w:tcPr>
            <w:tcW w:w="2958" w:type="dxa"/>
            <w:gridSpan w:val="2"/>
          </w:tcPr>
          <w:p w:rsidR="001E7E4D" w:rsidRPr="001E7E4D" w:rsidRDefault="001E7E4D" w:rsidP="001E7E4D">
            <w:pPr>
              <w:jc w:val="both"/>
              <w:rPr>
                <w:rFonts w:ascii="Times New Roman" w:hAnsi="Times New Roman"/>
                <w:sz w:val="20"/>
                <w:szCs w:val="20"/>
              </w:rPr>
            </w:pPr>
            <w:r w:rsidRPr="001E7E4D">
              <w:rPr>
                <w:rFonts w:ascii="Times New Roman" w:hAnsi="Times New Roman"/>
                <w:sz w:val="20"/>
                <w:szCs w:val="20"/>
              </w:rPr>
              <w:t>Поддерживает беседу,  высказывает свою зрения, согласие/несогласие, использует все части речи. Подбирает к существительному прилагательные, умеет подбирать синонимы.</w:t>
            </w:r>
          </w:p>
        </w:tc>
        <w:tc>
          <w:tcPr>
            <w:tcW w:w="2110" w:type="dxa"/>
            <w:gridSpan w:val="2"/>
          </w:tcPr>
          <w:p w:rsidR="001E7E4D" w:rsidRPr="001E7E4D" w:rsidRDefault="001E7E4D" w:rsidP="001E7E4D">
            <w:pPr>
              <w:jc w:val="center"/>
              <w:rPr>
                <w:rFonts w:ascii="Times New Roman" w:hAnsi="Times New Roman"/>
                <w:b/>
                <w:sz w:val="26"/>
                <w:szCs w:val="26"/>
              </w:rPr>
            </w:pPr>
            <w:r w:rsidRPr="001E7E4D">
              <w:rPr>
                <w:rFonts w:ascii="Times New Roman" w:hAnsi="Times New Roman"/>
                <w:sz w:val="20"/>
                <w:szCs w:val="20"/>
              </w:rPr>
              <w:t>Итоговый  показатель по каждому ребенку (среднее значение)</w:t>
            </w:r>
          </w:p>
        </w:tc>
      </w:tr>
      <w:tr w:rsidR="001E7E4D" w:rsidTr="001E7E4D">
        <w:tc>
          <w:tcPr>
            <w:tcW w:w="567" w:type="dxa"/>
          </w:tcPr>
          <w:p w:rsidR="001E7E4D" w:rsidRPr="001E7E4D" w:rsidRDefault="001E7E4D" w:rsidP="001E7E4D">
            <w:pPr>
              <w:jc w:val="center"/>
              <w:rPr>
                <w:rFonts w:ascii="Times New Roman" w:hAnsi="Times New Roman"/>
                <w:b/>
                <w:sz w:val="26"/>
                <w:szCs w:val="26"/>
              </w:rPr>
            </w:pPr>
          </w:p>
        </w:tc>
        <w:tc>
          <w:tcPr>
            <w:tcW w:w="993" w:type="dxa"/>
          </w:tcPr>
          <w:p w:rsidR="001E7E4D" w:rsidRPr="001E7E4D" w:rsidRDefault="001E7E4D" w:rsidP="001E7E4D">
            <w:pPr>
              <w:jc w:val="center"/>
              <w:rPr>
                <w:rFonts w:ascii="Times New Roman" w:hAnsi="Times New Roman"/>
                <w:b/>
                <w:sz w:val="26"/>
                <w:szCs w:val="26"/>
              </w:rPr>
            </w:pPr>
          </w:p>
        </w:tc>
        <w:tc>
          <w:tcPr>
            <w:tcW w:w="1559" w:type="dxa"/>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1701" w:type="dxa"/>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1620"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1410" w:type="dxa"/>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1479" w:type="dxa"/>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1479" w:type="dxa"/>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1479" w:type="dxa"/>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1479" w:type="dxa"/>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1080"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1030" w:type="dxa"/>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r>
    </w:tbl>
    <w:p w:rsidR="001E7E4D" w:rsidRDefault="001E7E4D" w:rsidP="001E7E4D">
      <w:pPr>
        <w:spacing w:after="0" w:line="240" w:lineRule="auto"/>
        <w:jc w:val="center"/>
        <w:rPr>
          <w:rFonts w:ascii="Times New Roman" w:hAnsi="Times New Roman"/>
          <w:b/>
          <w:bCs/>
          <w:sz w:val="26"/>
          <w:szCs w:val="26"/>
        </w:rPr>
      </w:pPr>
    </w:p>
    <w:p w:rsidR="001E7E4D" w:rsidRDefault="001E7E4D" w:rsidP="001E7E4D">
      <w:pPr>
        <w:spacing w:after="0" w:line="240" w:lineRule="auto"/>
        <w:jc w:val="center"/>
        <w:rPr>
          <w:rFonts w:ascii="Times New Roman" w:hAnsi="Times New Roman"/>
          <w:b/>
          <w:bCs/>
          <w:sz w:val="26"/>
          <w:szCs w:val="26"/>
        </w:rPr>
      </w:pPr>
      <w:r w:rsidRPr="00135E46">
        <w:rPr>
          <w:rFonts w:ascii="Times New Roman" w:hAnsi="Times New Roman"/>
          <w:b/>
          <w:bCs/>
          <w:sz w:val="26"/>
          <w:szCs w:val="26"/>
        </w:rPr>
        <w:t xml:space="preserve">Образовательная область </w:t>
      </w:r>
      <w:r>
        <w:rPr>
          <w:rFonts w:ascii="Times New Roman" w:hAnsi="Times New Roman"/>
          <w:b/>
          <w:bCs/>
          <w:sz w:val="26"/>
          <w:szCs w:val="26"/>
        </w:rPr>
        <w:t xml:space="preserve">«Художественно-эстетическое  </w:t>
      </w:r>
      <w:r w:rsidRPr="00135E46">
        <w:rPr>
          <w:rFonts w:ascii="Times New Roman" w:hAnsi="Times New Roman"/>
          <w:b/>
          <w:bCs/>
          <w:sz w:val="26"/>
          <w:szCs w:val="26"/>
        </w:rPr>
        <w:t xml:space="preserve"> развитие»</w:t>
      </w: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5"/>
        <w:gridCol w:w="967"/>
        <w:gridCol w:w="914"/>
        <w:gridCol w:w="778"/>
        <w:gridCol w:w="1075"/>
        <w:gridCol w:w="533"/>
        <w:gridCol w:w="1215"/>
        <w:gridCol w:w="703"/>
        <w:gridCol w:w="6"/>
        <w:gridCol w:w="957"/>
        <w:gridCol w:w="837"/>
        <w:gridCol w:w="1165"/>
        <w:gridCol w:w="819"/>
        <w:gridCol w:w="957"/>
        <w:gridCol w:w="806"/>
        <w:gridCol w:w="914"/>
        <w:gridCol w:w="915"/>
        <w:gridCol w:w="914"/>
        <w:gridCol w:w="856"/>
      </w:tblGrid>
      <w:tr w:rsidR="001E7E4D" w:rsidTr="00E61525">
        <w:trPr>
          <w:trHeight w:val="314"/>
        </w:trPr>
        <w:tc>
          <w:tcPr>
            <w:tcW w:w="551" w:type="dxa"/>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t>№</w:t>
            </w:r>
          </w:p>
          <w:p w:rsidR="001E7E4D" w:rsidRPr="001E7E4D" w:rsidRDefault="001E7E4D" w:rsidP="001E7E4D">
            <w:pPr>
              <w:jc w:val="center"/>
              <w:rPr>
                <w:rFonts w:ascii="Times New Roman" w:hAnsi="Times New Roman"/>
                <w:b/>
                <w:sz w:val="26"/>
                <w:szCs w:val="26"/>
              </w:rPr>
            </w:pPr>
            <w:proofErr w:type="gramStart"/>
            <w:r w:rsidRPr="001E7E4D">
              <w:rPr>
                <w:rFonts w:ascii="Times New Roman" w:hAnsi="Times New Roman"/>
                <w:sz w:val="20"/>
                <w:szCs w:val="20"/>
              </w:rPr>
              <w:t>п</w:t>
            </w:r>
            <w:proofErr w:type="gramEnd"/>
            <w:r w:rsidRPr="001E7E4D">
              <w:rPr>
                <w:rFonts w:ascii="Times New Roman" w:hAnsi="Times New Roman"/>
                <w:sz w:val="20"/>
                <w:szCs w:val="20"/>
              </w:rPr>
              <w:t>/п</w:t>
            </w:r>
          </w:p>
        </w:tc>
        <w:tc>
          <w:tcPr>
            <w:tcW w:w="976" w:type="dxa"/>
          </w:tcPr>
          <w:p w:rsidR="001E7E4D" w:rsidRPr="001E7E4D" w:rsidRDefault="001E7E4D" w:rsidP="001E7E4D">
            <w:pPr>
              <w:jc w:val="center"/>
              <w:rPr>
                <w:rFonts w:ascii="Times New Roman" w:hAnsi="Times New Roman"/>
                <w:b/>
                <w:sz w:val="26"/>
                <w:szCs w:val="26"/>
              </w:rPr>
            </w:pPr>
            <w:r w:rsidRPr="001E7E4D">
              <w:rPr>
                <w:rFonts w:ascii="Times New Roman" w:hAnsi="Times New Roman"/>
                <w:sz w:val="20"/>
                <w:szCs w:val="20"/>
              </w:rPr>
              <w:t>Ф.И. ребенка</w:t>
            </w:r>
          </w:p>
        </w:tc>
        <w:tc>
          <w:tcPr>
            <w:tcW w:w="1706" w:type="dxa"/>
            <w:gridSpan w:val="2"/>
          </w:tcPr>
          <w:p w:rsidR="001E7E4D" w:rsidRPr="001E7E4D" w:rsidRDefault="001E7E4D" w:rsidP="001E7E4D">
            <w:pPr>
              <w:jc w:val="center"/>
              <w:rPr>
                <w:rFonts w:ascii="Times New Roman" w:hAnsi="Times New Roman"/>
                <w:sz w:val="20"/>
                <w:szCs w:val="20"/>
              </w:rPr>
            </w:pPr>
            <w:proofErr w:type="gramStart"/>
            <w:r w:rsidRPr="001E7E4D">
              <w:rPr>
                <w:rFonts w:ascii="Times New Roman" w:hAnsi="Times New Roman"/>
                <w:sz w:val="20"/>
                <w:szCs w:val="20"/>
              </w:rPr>
              <w:t>Способен</w:t>
            </w:r>
            <w:proofErr w:type="gramEnd"/>
            <w:r w:rsidRPr="001E7E4D">
              <w:rPr>
                <w:rFonts w:ascii="Times New Roman" w:hAnsi="Times New Roman"/>
                <w:sz w:val="20"/>
                <w:szCs w:val="20"/>
              </w:rPr>
              <w:t xml:space="preserve"> конструировать по собственному замыслу. </w:t>
            </w:r>
            <w:proofErr w:type="gramStart"/>
            <w:r w:rsidRPr="001E7E4D">
              <w:rPr>
                <w:rFonts w:ascii="Times New Roman" w:hAnsi="Times New Roman"/>
                <w:sz w:val="20"/>
                <w:szCs w:val="20"/>
              </w:rPr>
              <w:t>Способен</w:t>
            </w:r>
            <w:proofErr w:type="gramEnd"/>
            <w:r w:rsidRPr="001E7E4D">
              <w:rPr>
                <w:rFonts w:ascii="Times New Roman" w:hAnsi="Times New Roman"/>
                <w:sz w:val="20"/>
                <w:szCs w:val="20"/>
              </w:rPr>
              <w:t xml:space="preserve"> использовать простые схематические  изображения для решения несложных задач, строить по схеме, решать лабиринтные </w:t>
            </w:r>
            <w:r w:rsidRPr="001E7E4D">
              <w:rPr>
                <w:rFonts w:ascii="Times New Roman" w:hAnsi="Times New Roman"/>
                <w:sz w:val="20"/>
                <w:szCs w:val="20"/>
              </w:rPr>
              <w:lastRenderedPageBreak/>
              <w:t>задачи</w:t>
            </w:r>
          </w:p>
        </w:tc>
        <w:tc>
          <w:tcPr>
            <w:tcW w:w="1626" w:type="dxa"/>
            <w:gridSpan w:val="2"/>
          </w:tcPr>
          <w:p w:rsidR="001E7E4D" w:rsidRPr="001E7E4D" w:rsidRDefault="001E7E4D" w:rsidP="001E7E4D">
            <w:pPr>
              <w:jc w:val="both"/>
              <w:rPr>
                <w:rFonts w:ascii="Times New Roman" w:hAnsi="Times New Roman"/>
                <w:sz w:val="20"/>
                <w:szCs w:val="20"/>
              </w:rPr>
            </w:pPr>
            <w:r w:rsidRPr="001E7E4D">
              <w:rPr>
                <w:rFonts w:ascii="Times New Roman" w:hAnsi="Times New Roman"/>
                <w:sz w:val="20"/>
                <w:szCs w:val="20"/>
              </w:rPr>
              <w:lastRenderedPageBreak/>
              <w:t>Правильно держит ножницы и умеет использовать различные приемы вырезания</w:t>
            </w:r>
          </w:p>
        </w:tc>
        <w:tc>
          <w:tcPr>
            <w:tcW w:w="1954" w:type="dxa"/>
            <w:gridSpan w:val="3"/>
          </w:tcPr>
          <w:p w:rsidR="001E7E4D" w:rsidRPr="001E7E4D" w:rsidRDefault="001E7E4D" w:rsidP="001E7E4D">
            <w:pPr>
              <w:rPr>
                <w:rFonts w:ascii="Times New Roman" w:hAnsi="Times New Roman"/>
                <w:sz w:val="20"/>
                <w:szCs w:val="20"/>
              </w:rPr>
            </w:pPr>
            <w:r w:rsidRPr="001E7E4D">
              <w:rPr>
                <w:rFonts w:ascii="Times New Roman" w:hAnsi="Times New Roman"/>
                <w:sz w:val="20"/>
                <w:szCs w:val="20"/>
              </w:rPr>
              <w:t>Создает индивидуальные и коллективные рисунки сюжетные и декоративные композиции, используя разные материалы и способы создания, в т.ч. по мотивам народно-прикладного творчества</w:t>
            </w:r>
          </w:p>
        </w:tc>
        <w:tc>
          <w:tcPr>
            <w:tcW w:w="1809" w:type="dxa"/>
            <w:gridSpan w:val="2"/>
          </w:tcPr>
          <w:p w:rsidR="001E7E4D" w:rsidRPr="001E7E4D" w:rsidRDefault="001E7E4D" w:rsidP="001E7E4D">
            <w:pPr>
              <w:jc w:val="both"/>
              <w:rPr>
                <w:rFonts w:ascii="Times New Roman" w:hAnsi="Times New Roman"/>
                <w:sz w:val="20"/>
                <w:szCs w:val="20"/>
              </w:rPr>
            </w:pPr>
            <w:r w:rsidRPr="001E7E4D">
              <w:rPr>
                <w:rFonts w:ascii="Times New Roman" w:hAnsi="Times New Roman"/>
                <w:sz w:val="20"/>
                <w:szCs w:val="20"/>
              </w:rPr>
              <w:t>Различает жанры муз</w:t>
            </w:r>
            <w:proofErr w:type="gramStart"/>
            <w:r w:rsidRPr="001E7E4D">
              <w:rPr>
                <w:rFonts w:ascii="Times New Roman" w:hAnsi="Times New Roman"/>
                <w:sz w:val="20"/>
                <w:szCs w:val="20"/>
              </w:rPr>
              <w:t>.</w:t>
            </w:r>
            <w:proofErr w:type="gramEnd"/>
            <w:r w:rsidRPr="001E7E4D">
              <w:rPr>
                <w:rFonts w:ascii="Times New Roman" w:hAnsi="Times New Roman"/>
                <w:sz w:val="20"/>
                <w:szCs w:val="20"/>
              </w:rPr>
              <w:t xml:space="preserve"> </w:t>
            </w:r>
            <w:proofErr w:type="gramStart"/>
            <w:r w:rsidRPr="001E7E4D">
              <w:rPr>
                <w:rFonts w:ascii="Times New Roman" w:hAnsi="Times New Roman"/>
                <w:sz w:val="20"/>
                <w:szCs w:val="20"/>
              </w:rPr>
              <w:t>п</w:t>
            </w:r>
            <w:proofErr w:type="gramEnd"/>
            <w:r w:rsidRPr="001E7E4D">
              <w:rPr>
                <w:rFonts w:ascii="Times New Roman" w:hAnsi="Times New Roman"/>
                <w:sz w:val="20"/>
                <w:szCs w:val="20"/>
              </w:rPr>
              <w:t>роизведений, имеет предпочтения в слушании муз. произведений</w:t>
            </w:r>
          </w:p>
        </w:tc>
        <w:tc>
          <w:tcPr>
            <w:tcW w:w="2028" w:type="dxa"/>
            <w:gridSpan w:val="2"/>
          </w:tcPr>
          <w:p w:rsidR="001E7E4D" w:rsidRPr="001E7E4D" w:rsidRDefault="001E7E4D" w:rsidP="001E7E4D">
            <w:pPr>
              <w:jc w:val="both"/>
              <w:rPr>
                <w:rFonts w:ascii="Times New Roman" w:hAnsi="Times New Roman"/>
                <w:sz w:val="20"/>
                <w:szCs w:val="20"/>
              </w:rPr>
            </w:pPr>
            <w:r w:rsidRPr="001E7E4D">
              <w:rPr>
                <w:rFonts w:ascii="Times New Roman" w:hAnsi="Times New Roman"/>
                <w:sz w:val="20"/>
                <w:szCs w:val="20"/>
              </w:rPr>
              <w:t>Может  ритмично двигаться по характеру музыки, самостоятельно инсценирует  содержание песен, хороводов, испытывает эмоциональное удовлетворение</w:t>
            </w:r>
          </w:p>
        </w:tc>
        <w:tc>
          <w:tcPr>
            <w:tcW w:w="1794" w:type="dxa"/>
            <w:gridSpan w:val="2"/>
            <w:tcBorders>
              <w:right w:val="single" w:sz="4" w:space="0" w:color="auto"/>
            </w:tcBorders>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t>Умеет выполнять танцевальные движения (поочередное выбрасывание ног в прыжке, выставление ноги на пятку в полуприсяде, шаг с продвижением вперед и в кружении)</w:t>
            </w:r>
          </w:p>
        </w:tc>
        <w:tc>
          <w:tcPr>
            <w:tcW w:w="1739" w:type="dxa"/>
            <w:gridSpan w:val="2"/>
            <w:tcBorders>
              <w:left w:val="single" w:sz="4" w:space="0" w:color="auto"/>
            </w:tcBorders>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t>Играет на детских музыкальных инструментах несложные песни и мелодии – может петь в сопровождении муз</w:t>
            </w:r>
            <w:proofErr w:type="gramStart"/>
            <w:r w:rsidRPr="001E7E4D">
              <w:rPr>
                <w:rFonts w:ascii="Times New Roman" w:hAnsi="Times New Roman"/>
                <w:sz w:val="20"/>
                <w:szCs w:val="20"/>
              </w:rPr>
              <w:t>.</w:t>
            </w:r>
            <w:proofErr w:type="gramEnd"/>
            <w:r w:rsidRPr="001E7E4D">
              <w:rPr>
                <w:rFonts w:ascii="Times New Roman" w:hAnsi="Times New Roman"/>
                <w:sz w:val="20"/>
                <w:szCs w:val="20"/>
              </w:rPr>
              <w:t xml:space="preserve"> </w:t>
            </w:r>
            <w:proofErr w:type="gramStart"/>
            <w:r w:rsidRPr="001E7E4D">
              <w:rPr>
                <w:rFonts w:ascii="Times New Roman" w:hAnsi="Times New Roman"/>
                <w:sz w:val="20"/>
                <w:szCs w:val="20"/>
              </w:rPr>
              <w:t>и</w:t>
            </w:r>
            <w:proofErr w:type="gramEnd"/>
            <w:r w:rsidRPr="001E7E4D">
              <w:rPr>
                <w:rFonts w:ascii="Times New Roman" w:hAnsi="Times New Roman"/>
                <w:sz w:val="20"/>
                <w:szCs w:val="20"/>
              </w:rPr>
              <w:t>нструмента.</w:t>
            </w:r>
          </w:p>
        </w:tc>
        <w:tc>
          <w:tcPr>
            <w:tcW w:w="1693" w:type="dxa"/>
            <w:gridSpan w:val="2"/>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t>Итоговый  показатель по каждому ребенку (среднее значение)</w:t>
            </w:r>
          </w:p>
        </w:tc>
      </w:tr>
      <w:tr w:rsidR="001E7E4D" w:rsidTr="00E61525">
        <w:tc>
          <w:tcPr>
            <w:tcW w:w="551" w:type="dxa"/>
          </w:tcPr>
          <w:p w:rsidR="001E7E4D" w:rsidRPr="001E7E4D" w:rsidRDefault="001E7E4D" w:rsidP="001E7E4D">
            <w:pPr>
              <w:jc w:val="center"/>
              <w:rPr>
                <w:rFonts w:ascii="Times New Roman" w:hAnsi="Times New Roman"/>
                <w:b/>
                <w:sz w:val="26"/>
                <w:szCs w:val="26"/>
              </w:rPr>
            </w:pPr>
          </w:p>
        </w:tc>
        <w:tc>
          <w:tcPr>
            <w:tcW w:w="976" w:type="dxa"/>
          </w:tcPr>
          <w:p w:rsidR="001E7E4D" w:rsidRPr="001E7E4D" w:rsidRDefault="001E7E4D" w:rsidP="001E7E4D">
            <w:pPr>
              <w:jc w:val="center"/>
              <w:rPr>
                <w:rFonts w:ascii="Times New Roman" w:hAnsi="Times New Roman"/>
                <w:b/>
                <w:sz w:val="26"/>
                <w:szCs w:val="26"/>
              </w:rPr>
            </w:pPr>
          </w:p>
        </w:tc>
        <w:tc>
          <w:tcPr>
            <w:tcW w:w="914"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792" w:type="dxa"/>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1093"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533" w:type="dxa"/>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1232"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716" w:type="dxa"/>
            <w:tcBorders>
              <w:righ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968" w:type="dxa"/>
            <w:gridSpan w:val="2"/>
            <w:tcBorders>
              <w:lef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847" w:type="dxa"/>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1182" w:type="dxa"/>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846" w:type="dxa"/>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959"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835" w:type="dxa"/>
            <w:tcBorders>
              <w:righ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794"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945" w:type="dxa"/>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802"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891" w:type="dxa"/>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r>
    </w:tbl>
    <w:p w:rsidR="001E7E4D" w:rsidRDefault="001E7E4D" w:rsidP="001E7E4D">
      <w:pPr>
        <w:spacing w:after="0" w:line="240" w:lineRule="auto"/>
        <w:jc w:val="center"/>
        <w:rPr>
          <w:rFonts w:ascii="Times New Roman" w:hAnsi="Times New Roman"/>
          <w:b/>
          <w:bCs/>
          <w:sz w:val="26"/>
          <w:szCs w:val="26"/>
        </w:rPr>
      </w:pPr>
    </w:p>
    <w:p w:rsidR="001E7E4D" w:rsidRPr="001911F6" w:rsidRDefault="001E7E4D" w:rsidP="001E7E4D">
      <w:pPr>
        <w:spacing w:after="0" w:line="240" w:lineRule="auto"/>
        <w:jc w:val="center"/>
        <w:rPr>
          <w:rFonts w:ascii="Times New Roman" w:hAnsi="Times New Roman"/>
          <w:b/>
          <w:bCs/>
          <w:sz w:val="26"/>
          <w:szCs w:val="26"/>
        </w:rPr>
      </w:pPr>
      <w:r w:rsidRPr="001911F6">
        <w:rPr>
          <w:rFonts w:ascii="Times New Roman" w:hAnsi="Times New Roman"/>
          <w:b/>
          <w:bCs/>
          <w:sz w:val="26"/>
          <w:szCs w:val="26"/>
        </w:rPr>
        <w:t>Образовательна</w:t>
      </w:r>
      <w:r>
        <w:rPr>
          <w:rFonts w:ascii="Times New Roman" w:hAnsi="Times New Roman"/>
          <w:b/>
          <w:bCs/>
          <w:sz w:val="26"/>
          <w:szCs w:val="26"/>
        </w:rPr>
        <w:t>я область «Физическое развитие»</w:t>
      </w:r>
    </w:p>
    <w:tbl>
      <w:tblPr>
        <w:tblW w:w="15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904"/>
        <w:gridCol w:w="940"/>
        <w:gridCol w:w="1134"/>
        <w:gridCol w:w="992"/>
        <w:gridCol w:w="851"/>
        <w:gridCol w:w="992"/>
        <w:gridCol w:w="992"/>
        <w:gridCol w:w="94"/>
        <w:gridCol w:w="851"/>
        <w:gridCol w:w="1040"/>
        <w:gridCol w:w="94"/>
        <w:gridCol w:w="1417"/>
        <w:gridCol w:w="757"/>
        <w:gridCol w:w="94"/>
        <w:gridCol w:w="1370"/>
        <w:gridCol w:w="946"/>
        <w:gridCol w:w="850"/>
        <w:gridCol w:w="851"/>
        <w:gridCol w:w="188"/>
      </w:tblGrid>
      <w:tr w:rsidR="001E7E4D" w:rsidRPr="00564C34" w:rsidTr="001E7E4D">
        <w:trPr>
          <w:gridAfter w:val="1"/>
          <w:wAfter w:w="188" w:type="dxa"/>
        </w:trPr>
        <w:tc>
          <w:tcPr>
            <w:tcW w:w="566" w:type="dxa"/>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t>№</w:t>
            </w:r>
          </w:p>
          <w:p w:rsidR="001E7E4D" w:rsidRPr="001E7E4D" w:rsidRDefault="001E7E4D" w:rsidP="001E7E4D">
            <w:pPr>
              <w:jc w:val="center"/>
              <w:rPr>
                <w:rFonts w:ascii="Times New Roman" w:hAnsi="Times New Roman"/>
                <w:b/>
                <w:sz w:val="20"/>
                <w:szCs w:val="20"/>
              </w:rPr>
            </w:pPr>
            <w:proofErr w:type="gramStart"/>
            <w:r w:rsidRPr="001E7E4D">
              <w:rPr>
                <w:rFonts w:ascii="Times New Roman" w:hAnsi="Times New Roman"/>
                <w:sz w:val="20"/>
                <w:szCs w:val="20"/>
              </w:rPr>
              <w:t>п</w:t>
            </w:r>
            <w:proofErr w:type="gramEnd"/>
            <w:r w:rsidRPr="001E7E4D">
              <w:rPr>
                <w:rFonts w:ascii="Times New Roman" w:hAnsi="Times New Roman"/>
                <w:sz w:val="20"/>
                <w:szCs w:val="20"/>
              </w:rPr>
              <w:t>/п</w:t>
            </w:r>
          </w:p>
        </w:tc>
        <w:tc>
          <w:tcPr>
            <w:tcW w:w="904" w:type="dxa"/>
          </w:tcPr>
          <w:p w:rsidR="001E7E4D" w:rsidRPr="001E7E4D" w:rsidRDefault="001E7E4D" w:rsidP="001E7E4D">
            <w:pPr>
              <w:jc w:val="center"/>
              <w:rPr>
                <w:rFonts w:ascii="Times New Roman" w:hAnsi="Times New Roman"/>
                <w:b/>
                <w:sz w:val="20"/>
                <w:szCs w:val="20"/>
              </w:rPr>
            </w:pPr>
            <w:r w:rsidRPr="001E7E4D">
              <w:rPr>
                <w:rFonts w:ascii="Times New Roman" w:hAnsi="Times New Roman"/>
                <w:sz w:val="20"/>
                <w:szCs w:val="20"/>
              </w:rPr>
              <w:t>Ф.И. ребенка</w:t>
            </w:r>
          </w:p>
        </w:tc>
        <w:tc>
          <w:tcPr>
            <w:tcW w:w="2074" w:type="dxa"/>
            <w:gridSpan w:val="2"/>
          </w:tcPr>
          <w:p w:rsidR="001E7E4D" w:rsidRPr="001E7E4D" w:rsidRDefault="001E7E4D" w:rsidP="001E7E4D">
            <w:pPr>
              <w:jc w:val="both"/>
              <w:rPr>
                <w:rFonts w:ascii="Times New Roman" w:hAnsi="Times New Roman"/>
                <w:sz w:val="20"/>
                <w:szCs w:val="20"/>
              </w:rPr>
            </w:pPr>
            <w:r w:rsidRPr="001E7E4D">
              <w:rPr>
                <w:rFonts w:ascii="Times New Roman" w:hAnsi="Times New Roman"/>
                <w:sz w:val="20"/>
                <w:szCs w:val="20"/>
              </w:rPr>
              <w:t xml:space="preserve"> Знает о  важных и вредных факторах для здоровья, о значении для здоровья утренней гимнастики, закаливания, соблюдения режима дня</w:t>
            </w:r>
          </w:p>
        </w:tc>
        <w:tc>
          <w:tcPr>
            <w:tcW w:w="1843" w:type="dxa"/>
            <w:gridSpan w:val="2"/>
          </w:tcPr>
          <w:p w:rsidR="001E7E4D" w:rsidRPr="001E7E4D" w:rsidRDefault="001E7E4D" w:rsidP="001E7E4D">
            <w:pPr>
              <w:jc w:val="both"/>
              <w:rPr>
                <w:rFonts w:ascii="Times New Roman" w:hAnsi="Times New Roman"/>
                <w:sz w:val="20"/>
                <w:szCs w:val="20"/>
              </w:rPr>
            </w:pPr>
            <w:r w:rsidRPr="001E7E4D">
              <w:rPr>
                <w:rFonts w:ascii="Times New Roman" w:hAnsi="Times New Roman"/>
                <w:sz w:val="20"/>
                <w:szCs w:val="20"/>
              </w:rPr>
              <w:t>Соблюдает элементарные правила личной гигиены, самообслуживания, опрятности</w:t>
            </w:r>
          </w:p>
        </w:tc>
        <w:tc>
          <w:tcPr>
            <w:tcW w:w="1984" w:type="dxa"/>
            <w:gridSpan w:val="2"/>
          </w:tcPr>
          <w:p w:rsidR="001E7E4D" w:rsidRPr="001E7E4D" w:rsidRDefault="001E7E4D" w:rsidP="001E7E4D">
            <w:pPr>
              <w:jc w:val="both"/>
              <w:rPr>
                <w:rFonts w:ascii="Times New Roman" w:hAnsi="Times New Roman"/>
                <w:sz w:val="20"/>
                <w:szCs w:val="20"/>
              </w:rPr>
            </w:pPr>
            <w:r w:rsidRPr="001E7E4D">
              <w:rPr>
                <w:rFonts w:ascii="Times New Roman" w:hAnsi="Times New Roman"/>
                <w:sz w:val="20"/>
                <w:szCs w:val="20"/>
              </w:rPr>
              <w:t>Умеет быстро и аккуратно одеваться и раздеваться, убирает одежду и обувь в шкафчик</w:t>
            </w:r>
          </w:p>
        </w:tc>
        <w:tc>
          <w:tcPr>
            <w:tcW w:w="1985" w:type="dxa"/>
            <w:gridSpan w:val="3"/>
            <w:tcBorders>
              <w:bottom w:val="single" w:sz="4" w:space="0" w:color="auto"/>
            </w:tcBorders>
          </w:tcPr>
          <w:p w:rsidR="001E7E4D" w:rsidRPr="001E7E4D" w:rsidRDefault="001E7E4D" w:rsidP="001E7E4D">
            <w:pPr>
              <w:jc w:val="both"/>
              <w:rPr>
                <w:rFonts w:ascii="Times New Roman" w:hAnsi="Times New Roman"/>
                <w:sz w:val="20"/>
                <w:szCs w:val="20"/>
              </w:rPr>
            </w:pPr>
            <w:r w:rsidRPr="001E7E4D">
              <w:rPr>
                <w:rFonts w:ascii="Times New Roman" w:hAnsi="Times New Roman"/>
                <w:sz w:val="20"/>
                <w:szCs w:val="20"/>
              </w:rPr>
              <w:t>Умеет лазать по гимнастической стенке, прыгать в длину с места, с разбега, в высоту с разбега, через скакалку</w:t>
            </w:r>
          </w:p>
        </w:tc>
        <w:tc>
          <w:tcPr>
            <w:tcW w:w="2268" w:type="dxa"/>
            <w:gridSpan w:val="3"/>
          </w:tcPr>
          <w:p w:rsidR="001E7E4D" w:rsidRPr="001E7E4D" w:rsidRDefault="001E7E4D" w:rsidP="001E7E4D">
            <w:pPr>
              <w:jc w:val="both"/>
              <w:rPr>
                <w:rFonts w:ascii="Times New Roman" w:hAnsi="Times New Roman"/>
                <w:b/>
                <w:sz w:val="20"/>
                <w:szCs w:val="20"/>
              </w:rPr>
            </w:pPr>
            <w:r w:rsidRPr="001E7E4D">
              <w:rPr>
                <w:rFonts w:ascii="Times New Roman" w:hAnsi="Times New Roman"/>
                <w:sz w:val="20"/>
                <w:szCs w:val="20"/>
              </w:rPr>
              <w:t>Умеет перестраиваться в колонну по трое, четверо, равняться, размыкаться, выполнять повороты в колонне</w:t>
            </w:r>
          </w:p>
        </w:tc>
        <w:tc>
          <w:tcPr>
            <w:tcW w:w="2410" w:type="dxa"/>
            <w:gridSpan w:val="3"/>
          </w:tcPr>
          <w:p w:rsidR="001E7E4D" w:rsidRPr="001E7E4D" w:rsidRDefault="001E7E4D" w:rsidP="001E7E4D">
            <w:pPr>
              <w:jc w:val="both"/>
              <w:rPr>
                <w:rFonts w:ascii="Times New Roman" w:hAnsi="Times New Roman"/>
                <w:sz w:val="20"/>
                <w:szCs w:val="20"/>
              </w:rPr>
            </w:pPr>
            <w:r w:rsidRPr="001E7E4D">
              <w:rPr>
                <w:rFonts w:ascii="Times New Roman" w:hAnsi="Times New Roman"/>
                <w:sz w:val="20"/>
                <w:szCs w:val="20"/>
              </w:rPr>
              <w:t>Умеет метать предметы правой и левой руками в вертикальную и горизонтальную цель, отбивает и ловит мяч</w:t>
            </w:r>
          </w:p>
        </w:tc>
        <w:tc>
          <w:tcPr>
            <w:tcW w:w="1701" w:type="dxa"/>
            <w:gridSpan w:val="2"/>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t>Итоговый  показатель по каждому ребенку (среднее значение)</w:t>
            </w:r>
          </w:p>
        </w:tc>
      </w:tr>
      <w:tr w:rsidR="001E7E4D" w:rsidTr="00E61525">
        <w:tc>
          <w:tcPr>
            <w:tcW w:w="566" w:type="dxa"/>
          </w:tcPr>
          <w:p w:rsidR="001E7E4D" w:rsidRPr="001E7E4D" w:rsidRDefault="001E7E4D" w:rsidP="001E7E4D">
            <w:pPr>
              <w:jc w:val="center"/>
              <w:rPr>
                <w:rFonts w:ascii="Times New Roman" w:hAnsi="Times New Roman"/>
                <w:sz w:val="24"/>
                <w:szCs w:val="24"/>
              </w:rPr>
            </w:pPr>
          </w:p>
        </w:tc>
        <w:tc>
          <w:tcPr>
            <w:tcW w:w="904" w:type="dxa"/>
          </w:tcPr>
          <w:p w:rsidR="001E7E4D" w:rsidRPr="001E7E4D" w:rsidRDefault="001E7E4D" w:rsidP="001E7E4D">
            <w:pPr>
              <w:jc w:val="center"/>
              <w:rPr>
                <w:rFonts w:ascii="Times New Roman" w:hAnsi="Times New Roman"/>
                <w:sz w:val="24"/>
                <w:szCs w:val="24"/>
              </w:rPr>
            </w:pPr>
          </w:p>
        </w:tc>
        <w:tc>
          <w:tcPr>
            <w:tcW w:w="940"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1134" w:type="dxa"/>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992"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851" w:type="dxa"/>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992"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1086" w:type="dxa"/>
            <w:gridSpan w:val="2"/>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851" w:type="dxa"/>
            <w:tcBorders>
              <w:top w:val="single" w:sz="4" w:space="0" w:color="auto"/>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1134" w:type="dxa"/>
            <w:gridSpan w:val="2"/>
            <w:tcBorders>
              <w:top w:val="single" w:sz="4" w:space="0" w:color="auto"/>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1417"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851" w:type="dxa"/>
            <w:gridSpan w:val="2"/>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1370"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946" w:type="dxa"/>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850"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1039" w:type="dxa"/>
            <w:gridSpan w:val="2"/>
            <w:tcBorders>
              <w:righ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sz w:val="20"/>
                <w:szCs w:val="20"/>
              </w:rPr>
              <w:t>май</w:t>
            </w:r>
          </w:p>
        </w:tc>
      </w:tr>
    </w:tbl>
    <w:p w:rsidR="001E7E4D" w:rsidRDefault="001E7E4D" w:rsidP="001E7E4D">
      <w:pPr>
        <w:spacing w:after="0" w:line="240" w:lineRule="auto"/>
        <w:jc w:val="center"/>
        <w:rPr>
          <w:rFonts w:ascii="Times New Roman" w:hAnsi="Times New Roman"/>
          <w:b/>
          <w:sz w:val="26"/>
          <w:szCs w:val="26"/>
        </w:rPr>
      </w:pPr>
    </w:p>
    <w:p w:rsidR="001E7E4D" w:rsidRPr="00135E46" w:rsidRDefault="001E7E4D" w:rsidP="001E7E4D">
      <w:pPr>
        <w:autoSpaceDE w:val="0"/>
        <w:autoSpaceDN w:val="0"/>
        <w:adjustRightInd w:val="0"/>
        <w:spacing w:after="0" w:line="240" w:lineRule="auto"/>
        <w:jc w:val="center"/>
        <w:rPr>
          <w:rFonts w:ascii="Times New Roman" w:hAnsi="Times New Roman"/>
          <w:b/>
          <w:bCs/>
          <w:sz w:val="26"/>
          <w:szCs w:val="26"/>
        </w:rPr>
      </w:pPr>
      <w:r w:rsidRPr="00135E46">
        <w:rPr>
          <w:rFonts w:ascii="Times New Roman" w:hAnsi="Times New Roman"/>
          <w:b/>
          <w:bCs/>
          <w:sz w:val="26"/>
          <w:szCs w:val="26"/>
        </w:rPr>
        <w:t>Диагностическая карта наблюдений индивидуального развития детей</w:t>
      </w:r>
      <w:r>
        <w:rPr>
          <w:rFonts w:ascii="Times New Roman" w:hAnsi="Times New Roman"/>
          <w:b/>
          <w:bCs/>
          <w:sz w:val="26"/>
          <w:szCs w:val="26"/>
        </w:rPr>
        <w:t xml:space="preserve">  в средней групп</w:t>
      </w:r>
      <w:proofErr w:type="gramStart"/>
      <w:r>
        <w:rPr>
          <w:rFonts w:ascii="Times New Roman" w:hAnsi="Times New Roman"/>
          <w:b/>
          <w:bCs/>
          <w:sz w:val="26"/>
          <w:szCs w:val="26"/>
        </w:rPr>
        <w:t>е</w:t>
      </w:r>
      <w:r w:rsidRPr="00135E46">
        <w:rPr>
          <w:rFonts w:ascii="Times New Roman" w:hAnsi="Times New Roman"/>
          <w:b/>
          <w:bCs/>
          <w:sz w:val="26"/>
          <w:szCs w:val="26"/>
        </w:rPr>
        <w:t>(</w:t>
      </w:r>
      <w:proofErr w:type="gramEnd"/>
      <w:r w:rsidRPr="00135E46">
        <w:rPr>
          <w:rFonts w:ascii="Times New Roman" w:hAnsi="Times New Roman"/>
          <w:b/>
          <w:bCs/>
          <w:sz w:val="26"/>
          <w:szCs w:val="26"/>
        </w:rPr>
        <w:t>с</w:t>
      </w:r>
      <w:r>
        <w:rPr>
          <w:rFonts w:ascii="Times New Roman" w:hAnsi="Times New Roman"/>
          <w:b/>
          <w:bCs/>
          <w:sz w:val="26"/>
          <w:szCs w:val="26"/>
        </w:rPr>
        <w:t xml:space="preserve"> 6</w:t>
      </w:r>
      <w:r w:rsidRPr="00135E46">
        <w:rPr>
          <w:rFonts w:ascii="Times New Roman" w:hAnsi="Times New Roman"/>
          <w:b/>
          <w:bCs/>
          <w:sz w:val="26"/>
          <w:szCs w:val="26"/>
        </w:rPr>
        <w:t xml:space="preserve"> до</w:t>
      </w:r>
      <w:r>
        <w:rPr>
          <w:rFonts w:ascii="Times New Roman" w:hAnsi="Times New Roman"/>
          <w:b/>
          <w:bCs/>
          <w:sz w:val="26"/>
          <w:szCs w:val="26"/>
        </w:rPr>
        <w:t xml:space="preserve"> 7</w:t>
      </w:r>
      <w:r w:rsidRPr="00135E46">
        <w:rPr>
          <w:rFonts w:ascii="Times New Roman" w:hAnsi="Times New Roman"/>
          <w:b/>
          <w:bCs/>
          <w:sz w:val="26"/>
          <w:szCs w:val="26"/>
        </w:rPr>
        <w:t xml:space="preserve"> лет)</w:t>
      </w:r>
    </w:p>
    <w:p w:rsidR="001E7E4D" w:rsidRDefault="001E7E4D" w:rsidP="001E7E4D">
      <w:pPr>
        <w:spacing w:after="0" w:line="240" w:lineRule="auto"/>
        <w:jc w:val="center"/>
        <w:rPr>
          <w:rFonts w:ascii="Times New Roman" w:hAnsi="Times New Roman"/>
          <w:b/>
          <w:bCs/>
          <w:sz w:val="26"/>
          <w:szCs w:val="26"/>
        </w:rPr>
      </w:pPr>
      <w:r w:rsidRPr="00135E46">
        <w:rPr>
          <w:rFonts w:ascii="Times New Roman" w:hAnsi="Times New Roman"/>
          <w:b/>
          <w:bCs/>
          <w:sz w:val="26"/>
          <w:szCs w:val="26"/>
        </w:rPr>
        <w:t>Образовательная область «Соци</w:t>
      </w:r>
      <w:r>
        <w:rPr>
          <w:rFonts w:ascii="Times New Roman" w:hAnsi="Times New Roman"/>
          <w:b/>
          <w:bCs/>
          <w:sz w:val="26"/>
          <w:szCs w:val="26"/>
        </w:rPr>
        <w:t>ально-коммуникативное развитие»</w:t>
      </w: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904"/>
        <w:gridCol w:w="794"/>
        <w:gridCol w:w="593"/>
        <w:gridCol w:w="828"/>
        <w:gridCol w:w="709"/>
        <w:gridCol w:w="850"/>
        <w:gridCol w:w="992"/>
        <w:gridCol w:w="851"/>
        <w:gridCol w:w="850"/>
        <w:gridCol w:w="993"/>
        <w:gridCol w:w="992"/>
        <w:gridCol w:w="992"/>
        <w:gridCol w:w="1134"/>
        <w:gridCol w:w="851"/>
        <w:gridCol w:w="1134"/>
        <w:gridCol w:w="992"/>
        <w:gridCol w:w="850"/>
      </w:tblGrid>
      <w:tr w:rsidR="001E7E4D" w:rsidTr="001E7E4D">
        <w:tc>
          <w:tcPr>
            <w:tcW w:w="567" w:type="dxa"/>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t>май№</w:t>
            </w:r>
          </w:p>
          <w:p w:rsidR="001E7E4D" w:rsidRPr="001E7E4D" w:rsidRDefault="001E7E4D" w:rsidP="001E7E4D">
            <w:pPr>
              <w:jc w:val="center"/>
              <w:rPr>
                <w:rFonts w:ascii="Times New Roman" w:hAnsi="Times New Roman"/>
                <w:b/>
                <w:sz w:val="20"/>
                <w:szCs w:val="20"/>
              </w:rPr>
            </w:pPr>
            <w:proofErr w:type="gramStart"/>
            <w:r w:rsidRPr="001E7E4D">
              <w:rPr>
                <w:rFonts w:ascii="Times New Roman" w:hAnsi="Times New Roman"/>
                <w:sz w:val="20"/>
                <w:szCs w:val="20"/>
              </w:rPr>
              <w:t>п</w:t>
            </w:r>
            <w:proofErr w:type="gramEnd"/>
            <w:r w:rsidRPr="001E7E4D">
              <w:rPr>
                <w:rFonts w:ascii="Times New Roman" w:hAnsi="Times New Roman"/>
                <w:sz w:val="20"/>
                <w:szCs w:val="20"/>
              </w:rPr>
              <w:t>/п</w:t>
            </w:r>
          </w:p>
        </w:tc>
        <w:tc>
          <w:tcPr>
            <w:tcW w:w="904" w:type="dxa"/>
          </w:tcPr>
          <w:p w:rsidR="001E7E4D" w:rsidRPr="001E7E4D" w:rsidRDefault="001E7E4D" w:rsidP="001E7E4D">
            <w:pPr>
              <w:jc w:val="center"/>
              <w:rPr>
                <w:rFonts w:ascii="Times New Roman" w:hAnsi="Times New Roman"/>
                <w:b/>
                <w:sz w:val="20"/>
                <w:szCs w:val="20"/>
              </w:rPr>
            </w:pPr>
            <w:r w:rsidRPr="001E7E4D">
              <w:rPr>
                <w:rFonts w:ascii="Times New Roman" w:hAnsi="Times New Roman"/>
                <w:sz w:val="20"/>
                <w:szCs w:val="20"/>
              </w:rPr>
              <w:t>Ф.И. ребенка</w:t>
            </w:r>
          </w:p>
        </w:tc>
        <w:tc>
          <w:tcPr>
            <w:tcW w:w="1387" w:type="dxa"/>
            <w:gridSpan w:val="2"/>
          </w:tcPr>
          <w:p w:rsidR="001E7E4D" w:rsidRPr="001E7E4D" w:rsidRDefault="001E7E4D" w:rsidP="001E7E4D">
            <w:pPr>
              <w:jc w:val="both"/>
              <w:rPr>
                <w:rFonts w:ascii="Times New Roman" w:hAnsi="Times New Roman"/>
                <w:sz w:val="20"/>
                <w:szCs w:val="20"/>
              </w:rPr>
            </w:pPr>
            <w:r w:rsidRPr="001E7E4D">
              <w:rPr>
                <w:rFonts w:ascii="Times New Roman" w:hAnsi="Times New Roman"/>
                <w:sz w:val="20"/>
                <w:szCs w:val="20"/>
              </w:rPr>
              <w:t xml:space="preserve">Внимательно слушает взрослого, может действовать по правилу и образцу, правильно оценивать </w:t>
            </w:r>
            <w:r w:rsidRPr="001E7E4D">
              <w:rPr>
                <w:rFonts w:ascii="Times New Roman" w:hAnsi="Times New Roman"/>
                <w:sz w:val="20"/>
                <w:szCs w:val="20"/>
              </w:rPr>
              <w:lastRenderedPageBreak/>
              <w:t>результат</w:t>
            </w:r>
          </w:p>
        </w:tc>
        <w:tc>
          <w:tcPr>
            <w:tcW w:w="1537" w:type="dxa"/>
            <w:gridSpan w:val="2"/>
          </w:tcPr>
          <w:p w:rsidR="001E7E4D" w:rsidRPr="001E7E4D" w:rsidRDefault="001E7E4D" w:rsidP="001E7E4D">
            <w:pPr>
              <w:jc w:val="both"/>
              <w:rPr>
                <w:rFonts w:ascii="Times New Roman" w:hAnsi="Times New Roman"/>
                <w:sz w:val="20"/>
                <w:szCs w:val="20"/>
              </w:rPr>
            </w:pPr>
            <w:r w:rsidRPr="001E7E4D">
              <w:rPr>
                <w:rFonts w:ascii="Times New Roman" w:hAnsi="Times New Roman"/>
                <w:sz w:val="20"/>
                <w:szCs w:val="20"/>
              </w:rPr>
              <w:lastRenderedPageBreak/>
              <w:t>Может дать нравственную оценку своим и чужим поступкам/действиям, в том числе изображенным</w:t>
            </w:r>
          </w:p>
        </w:tc>
        <w:tc>
          <w:tcPr>
            <w:tcW w:w="1842" w:type="dxa"/>
            <w:gridSpan w:val="2"/>
          </w:tcPr>
          <w:p w:rsidR="001E7E4D" w:rsidRPr="001E7E4D" w:rsidRDefault="001E7E4D" w:rsidP="001E7E4D">
            <w:pPr>
              <w:jc w:val="both"/>
              <w:rPr>
                <w:rFonts w:ascii="Times New Roman" w:hAnsi="Times New Roman"/>
                <w:sz w:val="20"/>
                <w:szCs w:val="20"/>
              </w:rPr>
            </w:pPr>
            <w:r w:rsidRPr="001E7E4D">
              <w:rPr>
                <w:rFonts w:ascii="Times New Roman" w:hAnsi="Times New Roman"/>
                <w:sz w:val="20"/>
                <w:szCs w:val="20"/>
              </w:rPr>
              <w:t xml:space="preserve">Может определить базовые эмоциональные состояния партнеров по общению в т.ч. на иллюстрации. Эмоционально откликается на </w:t>
            </w:r>
            <w:r w:rsidRPr="001E7E4D">
              <w:rPr>
                <w:rFonts w:ascii="Times New Roman" w:hAnsi="Times New Roman"/>
                <w:sz w:val="20"/>
                <w:szCs w:val="20"/>
              </w:rPr>
              <w:lastRenderedPageBreak/>
              <w:t>переживания близких взрослых, детей,  персонажей сказок и историей, мультфильмов и художественных фильмов, кукольных спектаклей.</w:t>
            </w:r>
          </w:p>
        </w:tc>
        <w:tc>
          <w:tcPr>
            <w:tcW w:w="1701" w:type="dxa"/>
            <w:gridSpan w:val="2"/>
            <w:tcBorders>
              <w:bottom w:val="single" w:sz="4" w:space="0" w:color="auto"/>
            </w:tcBorders>
          </w:tcPr>
          <w:p w:rsidR="001E7E4D" w:rsidRPr="001E7E4D" w:rsidRDefault="001E7E4D" w:rsidP="001E7E4D">
            <w:pPr>
              <w:jc w:val="both"/>
              <w:rPr>
                <w:rFonts w:ascii="Times New Roman" w:hAnsi="Times New Roman"/>
                <w:sz w:val="20"/>
                <w:szCs w:val="20"/>
              </w:rPr>
            </w:pPr>
            <w:r w:rsidRPr="001E7E4D">
              <w:rPr>
                <w:rFonts w:ascii="Times New Roman" w:hAnsi="Times New Roman"/>
                <w:sz w:val="20"/>
                <w:szCs w:val="20"/>
              </w:rPr>
              <w:lastRenderedPageBreak/>
              <w:t>Имеет предпочтение в игре, выборе видов и творчества, может обосновать свой выбор</w:t>
            </w:r>
          </w:p>
        </w:tc>
        <w:tc>
          <w:tcPr>
            <w:tcW w:w="1985" w:type="dxa"/>
            <w:gridSpan w:val="2"/>
          </w:tcPr>
          <w:p w:rsidR="001E7E4D" w:rsidRPr="001E7E4D" w:rsidRDefault="001E7E4D" w:rsidP="001E7E4D">
            <w:pPr>
              <w:jc w:val="both"/>
              <w:rPr>
                <w:rFonts w:ascii="Times New Roman" w:hAnsi="Times New Roman"/>
                <w:b/>
                <w:sz w:val="20"/>
                <w:szCs w:val="20"/>
              </w:rPr>
            </w:pPr>
            <w:r w:rsidRPr="001E7E4D">
              <w:rPr>
                <w:rFonts w:ascii="Times New Roman" w:hAnsi="Times New Roman"/>
                <w:sz w:val="20"/>
                <w:szCs w:val="20"/>
              </w:rPr>
              <w:t>Договаривается и принимает роль в игре со сверстниками, соблюдает ролевое поведение</w:t>
            </w:r>
            <w:proofErr w:type="gramStart"/>
            <w:r w:rsidRPr="001E7E4D">
              <w:rPr>
                <w:rFonts w:ascii="Times New Roman" w:hAnsi="Times New Roman"/>
                <w:sz w:val="20"/>
                <w:szCs w:val="20"/>
              </w:rPr>
              <w:t xml:space="preserve">., </w:t>
            </w:r>
            <w:proofErr w:type="gramEnd"/>
            <w:r w:rsidRPr="001E7E4D">
              <w:rPr>
                <w:rFonts w:ascii="Times New Roman" w:hAnsi="Times New Roman"/>
                <w:sz w:val="20"/>
                <w:szCs w:val="20"/>
              </w:rPr>
              <w:t xml:space="preserve">проявляет инициативу в игре, </w:t>
            </w:r>
            <w:r w:rsidRPr="001E7E4D">
              <w:rPr>
                <w:rFonts w:ascii="Times New Roman" w:hAnsi="Times New Roman"/>
                <w:sz w:val="20"/>
                <w:szCs w:val="20"/>
              </w:rPr>
              <w:lastRenderedPageBreak/>
              <w:t>обогащает сюжет</w:t>
            </w:r>
          </w:p>
        </w:tc>
        <w:tc>
          <w:tcPr>
            <w:tcW w:w="2126" w:type="dxa"/>
            <w:gridSpan w:val="2"/>
          </w:tcPr>
          <w:p w:rsidR="001E7E4D" w:rsidRPr="001E7E4D" w:rsidRDefault="001E7E4D" w:rsidP="001E7E4D">
            <w:pPr>
              <w:jc w:val="both"/>
              <w:rPr>
                <w:rFonts w:ascii="Times New Roman" w:hAnsi="Times New Roman"/>
                <w:sz w:val="20"/>
                <w:szCs w:val="20"/>
              </w:rPr>
            </w:pPr>
            <w:r w:rsidRPr="001E7E4D">
              <w:rPr>
                <w:rFonts w:ascii="Times New Roman" w:hAnsi="Times New Roman"/>
                <w:sz w:val="20"/>
                <w:szCs w:val="20"/>
              </w:rPr>
              <w:lastRenderedPageBreak/>
              <w:t xml:space="preserve">Оценивает свои возможности, соблюдает правила и преодолевает трудности  в играх с правилами, может  объяснить сверстникам правила </w:t>
            </w:r>
            <w:r w:rsidRPr="001E7E4D">
              <w:rPr>
                <w:rFonts w:ascii="Times New Roman" w:hAnsi="Times New Roman"/>
                <w:sz w:val="20"/>
                <w:szCs w:val="20"/>
              </w:rPr>
              <w:lastRenderedPageBreak/>
              <w:t>игры</w:t>
            </w:r>
          </w:p>
        </w:tc>
        <w:tc>
          <w:tcPr>
            <w:tcW w:w="1985" w:type="dxa"/>
            <w:gridSpan w:val="2"/>
          </w:tcPr>
          <w:p w:rsidR="001E7E4D" w:rsidRPr="001E7E4D" w:rsidRDefault="001E7E4D" w:rsidP="001E7E4D">
            <w:pPr>
              <w:jc w:val="both"/>
              <w:rPr>
                <w:rFonts w:ascii="Times New Roman" w:hAnsi="Times New Roman"/>
                <w:sz w:val="20"/>
                <w:szCs w:val="20"/>
              </w:rPr>
            </w:pPr>
            <w:r w:rsidRPr="001E7E4D">
              <w:rPr>
                <w:rFonts w:ascii="Times New Roman" w:hAnsi="Times New Roman"/>
                <w:sz w:val="20"/>
                <w:szCs w:val="20"/>
              </w:rPr>
              <w:lastRenderedPageBreak/>
              <w:t xml:space="preserve">Следит за определенностью своего внешнего вида. Не нуждается в помощи взрослого в одевании/ раздевании, выполнении гигиенических </w:t>
            </w:r>
            <w:r w:rsidRPr="001E7E4D">
              <w:rPr>
                <w:rFonts w:ascii="Times New Roman" w:hAnsi="Times New Roman"/>
                <w:sz w:val="20"/>
                <w:szCs w:val="20"/>
              </w:rPr>
              <w:lastRenderedPageBreak/>
              <w:t>процедур</w:t>
            </w:r>
          </w:p>
        </w:tc>
        <w:tc>
          <w:tcPr>
            <w:tcW w:w="1842" w:type="dxa"/>
            <w:gridSpan w:val="2"/>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lastRenderedPageBreak/>
              <w:t>Итоговый  показатель по каждому ребенку (среднее значение)</w:t>
            </w:r>
          </w:p>
        </w:tc>
      </w:tr>
      <w:tr w:rsidR="001E7E4D" w:rsidTr="001E7E4D">
        <w:tc>
          <w:tcPr>
            <w:tcW w:w="567" w:type="dxa"/>
          </w:tcPr>
          <w:p w:rsidR="001E7E4D" w:rsidRPr="001E7E4D" w:rsidRDefault="001E7E4D" w:rsidP="001E7E4D">
            <w:pPr>
              <w:jc w:val="center"/>
              <w:rPr>
                <w:rFonts w:ascii="Times New Roman" w:hAnsi="Times New Roman"/>
                <w:sz w:val="24"/>
                <w:szCs w:val="24"/>
              </w:rPr>
            </w:pPr>
          </w:p>
        </w:tc>
        <w:tc>
          <w:tcPr>
            <w:tcW w:w="904" w:type="dxa"/>
          </w:tcPr>
          <w:p w:rsidR="001E7E4D" w:rsidRPr="001E7E4D" w:rsidRDefault="001E7E4D" w:rsidP="001E7E4D">
            <w:pPr>
              <w:jc w:val="center"/>
              <w:rPr>
                <w:rFonts w:ascii="Times New Roman" w:hAnsi="Times New Roman"/>
                <w:sz w:val="24"/>
                <w:szCs w:val="24"/>
              </w:rPr>
            </w:pPr>
          </w:p>
        </w:tc>
        <w:tc>
          <w:tcPr>
            <w:tcW w:w="794"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593" w:type="dxa"/>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828"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709" w:type="dxa"/>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850"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992" w:type="dxa"/>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851" w:type="dxa"/>
            <w:tcBorders>
              <w:top w:val="single" w:sz="4" w:space="0" w:color="auto"/>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850" w:type="dxa"/>
            <w:tcBorders>
              <w:top w:val="single" w:sz="4" w:space="0" w:color="auto"/>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993"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992" w:type="dxa"/>
            <w:tcBorders>
              <w:left w:val="single" w:sz="4" w:space="0" w:color="auto"/>
            </w:tcBorders>
          </w:tcPr>
          <w:p w:rsidR="001E7E4D" w:rsidRPr="001E7E4D" w:rsidRDefault="00A847A2" w:rsidP="001E7E4D">
            <w:pPr>
              <w:jc w:val="center"/>
              <w:rPr>
                <w:rFonts w:ascii="Times New Roman" w:hAnsi="Times New Roman"/>
                <w:b/>
                <w:sz w:val="26"/>
                <w:szCs w:val="26"/>
              </w:rPr>
            </w:pPr>
            <w:r w:rsidRPr="001E7E4D">
              <w:rPr>
                <w:rFonts w:ascii="Times New Roman" w:hAnsi="Times New Roman"/>
                <w:b/>
                <w:sz w:val="18"/>
                <w:szCs w:val="18"/>
              </w:rPr>
              <w:t>М</w:t>
            </w:r>
            <w:r w:rsidR="001E7E4D" w:rsidRPr="001E7E4D">
              <w:rPr>
                <w:rFonts w:ascii="Times New Roman" w:hAnsi="Times New Roman"/>
                <w:b/>
                <w:sz w:val="18"/>
                <w:szCs w:val="18"/>
              </w:rPr>
              <w:t>ай</w:t>
            </w:r>
          </w:p>
        </w:tc>
        <w:tc>
          <w:tcPr>
            <w:tcW w:w="992"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1134" w:type="dxa"/>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851"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1134" w:type="dxa"/>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992"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850" w:type="dxa"/>
            <w:tcBorders>
              <w:left w:val="single" w:sz="4" w:space="0" w:color="auto"/>
            </w:tcBorders>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t>май</w:t>
            </w:r>
          </w:p>
        </w:tc>
      </w:tr>
    </w:tbl>
    <w:p w:rsidR="001E7E4D" w:rsidRDefault="001E7E4D" w:rsidP="001E7E4D">
      <w:pPr>
        <w:spacing w:after="0" w:line="240" w:lineRule="auto"/>
        <w:jc w:val="center"/>
        <w:rPr>
          <w:rFonts w:ascii="Times New Roman" w:hAnsi="Times New Roman"/>
          <w:b/>
          <w:bCs/>
          <w:sz w:val="26"/>
          <w:szCs w:val="26"/>
        </w:rPr>
      </w:pPr>
    </w:p>
    <w:p w:rsidR="001E7E4D" w:rsidRDefault="001E7E4D" w:rsidP="001E7E4D">
      <w:pPr>
        <w:spacing w:after="0" w:line="240" w:lineRule="auto"/>
        <w:jc w:val="center"/>
        <w:rPr>
          <w:rFonts w:ascii="Times New Roman" w:hAnsi="Times New Roman"/>
          <w:b/>
          <w:bCs/>
          <w:sz w:val="26"/>
          <w:szCs w:val="26"/>
        </w:rPr>
      </w:pPr>
      <w:r w:rsidRPr="00135E46">
        <w:rPr>
          <w:rFonts w:ascii="Times New Roman" w:hAnsi="Times New Roman"/>
          <w:b/>
          <w:bCs/>
          <w:sz w:val="26"/>
          <w:szCs w:val="26"/>
        </w:rPr>
        <w:t xml:space="preserve">Образовательная область </w:t>
      </w:r>
      <w:r>
        <w:rPr>
          <w:rFonts w:ascii="Times New Roman" w:hAnsi="Times New Roman"/>
          <w:b/>
          <w:bCs/>
          <w:sz w:val="26"/>
          <w:szCs w:val="26"/>
        </w:rPr>
        <w:t>«Познавательное  развитие»</w:t>
      </w:r>
    </w:p>
    <w:tbl>
      <w:tblPr>
        <w:tblW w:w="1592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6"/>
        <w:gridCol w:w="1305"/>
        <w:gridCol w:w="566"/>
        <w:gridCol w:w="709"/>
        <w:gridCol w:w="567"/>
        <w:gridCol w:w="709"/>
        <w:gridCol w:w="708"/>
        <w:gridCol w:w="426"/>
        <w:gridCol w:w="425"/>
        <w:gridCol w:w="425"/>
        <w:gridCol w:w="992"/>
        <w:gridCol w:w="851"/>
        <w:gridCol w:w="567"/>
        <w:gridCol w:w="425"/>
        <w:gridCol w:w="567"/>
        <w:gridCol w:w="567"/>
        <w:gridCol w:w="567"/>
        <w:gridCol w:w="567"/>
        <w:gridCol w:w="425"/>
        <w:gridCol w:w="570"/>
        <w:gridCol w:w="567"/>
        <w:gridCol w:w="709"/>
        <w:gridCol w:w="567"/>
        <w:gridCol w:w="567"/>
        <w:gridCol w:w="567"/>
        <w:gridCol w:w="425"/>
        <w:gridCol w:w="45"/>
      </w:tblGrid>
      <w:tr w:rsidR="001E7E4D" w:rsidTr="001E7E4D">
        <w:trPr>
          <w:gridAfter w:val="1"/>
          <w:wAfter w:w="45" w:type="dxa"/>
          <w:cantSplit/>
          <w:trHeight w:val="3327"/>
        </w:trPr>
        <w:tc>
          <w:tcPr>
            <w:tcW w:w="536" w:type="dxa"/>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t>№</w:t>
            </w:r>
          </w:p>
          <w:p w:rsidR="001E7E4D" w:rsidRPr="001E7E4D" w:rsidRDefault="001E7E4D" w:rsidP="001E7E4D">
            <w:pPr>
              <w:jc w:val="center"/>
              <w:rPr>
                <w:rFonts w:ascii="Times New Roman" w:hAnsi="Times New Roman"/>
                <w:b/>
                <w:sz w:val="20"/>
                <w:szCs w:val="20"/>
              </w:rPr>
            </w:pPr>
            <w:proofErr w:type="gramStart"/>
            <w:r w:rsidRPr="001E7E4D">
              <w:rPr>
                <w:rFonts w:ascii="Times New Roman" w:hAnsi="Times New Roman"/>
                <w:sz w:val="20"/>
                <w:szCs w:val="20"/>
              </w:rPr>
              <w:t>п</w:t>
            </w:r>
            <w:proofErr w:type="gramEnd"/>
            <w:r w:rsidRPr="001E7E4D">
              <w:rPr>
                <w:rFonts w:ascii="Times New Roman" w:hAnsi="Times New Roman"/>
                <w:sz w:val="20"/>
                <w:szCs w:val="20"/>
              </w:rPr>
              <w:t>/п</w:t>
            </w:r>
          </w:p>
        </w:tc>
        <w:tc>
          <w:tcPr>
            <w:tcW w:w="1305" w:type="dxa"/>
          </w:tcPr>
          <w:p w:rsidR="001E7E4D" w:rsidRPr="001E7E4D" w:rsidRDefault="001E7E4D" w:rsidP="001E7E4D">
            <w:pPr>
              <w:jc w:val="center"/>
              <w:rPr>
                <w:rFonts w:ascii="Times New Roman" w:hAnsi="Times New Roman"/>
                <w:b/>
                <w:sz w:val="20"/>
                <w:szCs w:val="20"/>
              </w:rPr>
            </w:pPr>
            <w:r w:rsidRPr="001E7E4D">
              <w:rPr>
                <w:rFonts w:ascii="Times New Roman" w:hAnsi="Times New Roman"/>
                <w:sz w:val="20"/>
                <w:szCs w:val="20"/>
              </w:rPr>
              <w:t>Ф.И. ребенка</w:t>
            </w:r>
          </w:p>
        </w:tc>
        <w:tc>
          <w:tcPr>
            <w:tcW w:w="1275" w:type="dxa"/>
            <w:gridSpan w:val="2"/>
            <w:textDirection w:val="btLr"/>
          </w:tcPr>
          <w:p w:rsidR="001E7E4D" w:rsidRPr="001E7E4D" w:rsidRDefault="001E7E4D" w:rsidP="001E7E4D">
            <w:pPr>
              <w:ind w:right="113"/>
              <w:jc w:val="both"/>
              <w:rPr>
                <w:rFonts w:ascii="Times New Roman" w:hAnsi="Times New Roman"/>
                <w:sz w:val="20"/>
                <w:szCs w:val="20"/>
              </w:rPr>
            </w:pPr>
            <w:r w:rsidRPr="001E7E4D">
              <w:rPr>
                <w:rFonts w:ascii="Times New Roman" w:hAnsi="Times New Roman"/>
                <w:sz w:val="20"/>
                <w:szCs w:val="20"/>
              </w:rPr>
              <w:t>Проявляет познавательный  интерес  в быту ив организационной  деятельности, ищет  способы определения свойств незнакомых предметов</w:t>
            </w:r>
          </w:p>
        </w:tc>
        <w:tc>
          <w:tcPr>
            <w:tcW w:w="1276" w:type="dxa"/>
            <w:gridSpan w:val="2"/>
            <w:textDirection w:val="btLr"/>
          </w:tcPr>
          <w:p w:rsidR="001E7E4D" w:rsidRPr="001E7E4D" w:rsidRDefault="001E7E4D" w:rsidP="001E7E4D">
            <w:pPr>
              <w:ind w:right="113"/>
              <w:jc w:val="both"/>
              <w:rPr>
                <w:rFonts w:ascii="Times New Roman" w:hAnsi="Times New Roman"/>
                <w:sz w:val="20"/>
                <w:szCs w:val="20"/>
              </w:rPr>
            </w:pPr>
            <w:r w:rsidRPr="001E7E4D">
              <w:rPr>
                <w:rFonts w:ascii="Times New Roman" w:hAnsi="Times New Roman"/>
                <w:sz w:val="20"/>
                <w:szCs w:val="20"/>
              </w:rPr>
              <w:t xml:space="preserve">Знает свои имена и фамилию, страну  и адрес  проживания, имена и  фамилии родителей, их место работы и род занятий, свое близкое окружение </w:t>
            </w:r>
          </w:p>
        </w:tc>
        <w:tc>
          <w:tcPr>
            <w:tcW w:w="1134" w:type="dxa"/>
            <w:gridSpan w:val="2"/>
            <w:textDirection w:val="btLr"/>
          </w:tcPr>
          <w:p w:rsidR="001E7E4D" w:rsidRPr="001E7E4D" w:rsidRDefault="001E7E4D" w:rsidP="001E7E4D">
            <w:pPr>
              <w:ind w:right="113"/>
              <w:jc w:val="both"/>
              <w:rPr>
                <w:rFonts w:ascii="Times New Roman" w:hAnsi="Times New Roman"/>
                <w:sz w:val="20"/>
                <w:szCs w:val="20"/>
              </w:rPr>
            </w:pPr>
            <w:r w:rsidRPr="001E7E4D">
              <w:rPr>
                <w:rFonts w:ascii="Times New Roman" w:hAnsi="Times New Roman"/>
                <w:sz w:val="20"/>
                <w:szCs w:val="20"/>
              </w:rPr>
              <w:t>Знает герб, флаг, гимн России, столицу. Может назвать некоторые  государственные праздники и их значение в жизни граждан России.</w:t>
            </w:r>
          </w:p>
        </w:tc>
        <w:tc>
          <w:tcPr>
            <w:tcW w:w="850" w:type="dxa"/>
            <w:gridSpan w:val="2"/>
            <w:tcBorders>
              <w:bottom w:val="single" w:sz="4" w:space="0" w:color="auto"/>
            </w:tcBorders>
            <w:textDirection w:val="btLr"/>
          </w:tcPr>
          <w:p w:rsidR="001E7E4D" w:rsidRPr="001E7E4D" w:rsidRDefault="001E7E4D" w:rsidP="001E7E4D">
            <w:pPr>
              <w:ind w:right="113"/>
              <w:jc w:val="both"/>
              <w:rPr>
                <w:rFonts w:ascii="Times New Roman" w:hAnsi="Times New Roman"/>
                <w:sz w:val="20"/>
                <w:szCs w:val="20"/>
              </w:rPr>
            </w:pPr>
            <w:r w:rsidRPr="001E7E4D">
              <w:rPr>
                <w:rFonts w:ascii="Times New Roman" w:hAnsi="Times New Roman"/>
                <w:sz w:val="20"/>
                <w:szCs w:val="20"/>
              </w:rPr>
              <w:t>Может назвать некоторые достопримечательности родного города</w:t>
            </w:r>
          </w:p>
        </w:tc>
        <w:tc>
          <w:tcPr>
            <w:tcW w:w="1843" w:type="dxa"/>
            <w:gridSpan w:val="2"/>
            <w:textDirection w:val="btLr"/>
          </w:tcPr>
          <w:p w:rsidR="001E7E4D" w:rsidRPr="001E7E4D" w:rsidRDefault="001E7E4D" w:rsidP="001E7E4D">
            <w:pPr>
              <w:ind w:right="113"/>
              <w:jc w:val="both"/>
              <w:rPr>
                <w:rFonts w:ascii="Times New Roman" w:hAnsi="Times New Roman"/>
                <w:b/>
                <w:sz w:val="20"/>
                <w:szCs w:val="20"/>
              </w:rPr>
            </w:pPr>
            <w:r w:rsidRPr="001E7E4D">
              <w:rPr>
                <w:rFonts w:ascii="Times New Roman" w:hAnsi="Times New Roman"/>
                <w:sz w:val="20"/>
                <w:szCs w:val="20"/>
              </w:rPr>
              <w:t xml:space="preserve">Имеет представление о космосе, планете Земля, умеет наблюдать за Солнцем и Луной как небесными объектами, знает  </w:t>
            </w:r>
            <w:proofErr w:type="gramStart"/>
            <w:r w:rsidRPr="001E7E4D">
              <w:rPr>
                <w:rFonts w:ascii="Times New Roman" w:hAnsi="Times New Roman"/>
                <w:sz w:val="20"/>
                <w:szCs w:val="20"/>
              </w:rPr>
              <w:t>о</w:t>
            </w:r>
            <w:proofErr w:type="gramEnd"/>
            <w:r w:rsidRPr="001E7E4D">
              <w:rPr>
                <w:rFonts w:ascii="Times New Roman" w:hAnsi="Times New Roman"/>
                <w:sz w:val="20"/>
                <w:szCs w:val="20"/>
              </w:rPr>
              <w:t xml:space="preserve"> их  значении в жизнедеятельности   всего живого  на планете (смена времени года, смена дня и ночи)</w:t>
            </w:r>
          </w:p>
        </w:tc>
        <w:tc>
          <w:tcPr>
            <w:tcW w:w="992" w:type="dxa"/>
            <w:gridSpan w:val="2"/>
            <w:textDirection w:val="btLr"/>
          </w:tcPr>
          <w:p w:rsidR="001E7E4D" w:rsidRPr="001E7E4D" w:rsidRDefault="001E7E4D" w:rsidP="001E7E4D">
            <w:pPr>
              <w:ind w:right="113"/>
              <w:rPr>
                <w:rFonts w:ascii="Times New Roman" w:hAnsi="Times New Roman"/>
                <w:sz w:val="20"/>
                <w:szCs w:val="20"/>
              </w:rPr>
            </w:pPr>
            <w:r w:rsidRPr="001E7E4D">
              <w:rPr>
                <w:rFonts w:ascii="Times New Roman" w:hAnsi="Times New Roman"/>
                <w:sz w:val="20"/>
                <w:szCs w:val="20"/>
              </w:rPr>
              <w:t>Знает и называет зверей, птиц, пресмыкающихся, земноводных, насекомых</w:t>
            </w:r>
          </w:p>
        </w:tc>
        <w:tc>
          <w:tcPr>
            <w:tcW w:w="1134" w:type="dxa"/>
            <w:gridSpan w:val="2"/>
            <w:textDirection w:val="btLr"/>
          </w:tcPr>
          <w:p w:rsidR="001E7E4D" w:rsidRPr="001E7E4D" w:rsidRDefault="001E7E4D" w:rsidP="001E7E4D">
            <w:pPr>
              <w:ind w:right="113"/>
              <w:rPr>
                <w:rFonts w:ascii="Times New Roman" w:hAnsi="Times New Roman"/>
                <w:sz w:val="20"/>
                <w:szCs w:val="20"/>
              </w:rPr>
            </w:pPr>
            <w:r w:rsidRPr="001E7E4D">
              <w:rPr>
                <w:rFonts w:ascii="Times New Roman" w:hAnsi="Times New Roman"/>
                <w:sz w:val="20"/>
                <w:szCs w:val="20"/>
              </w:rPr>
              <w:t>Количественный и порядковый счет в пределах 2, знает состав числа в приделах 10 из единиц и из двух меньших (до 5)</w:t>
            </w:r>
          </w:p>
        </w:tc>
        <w:tc>
          <w:tcPr>
            <w:tcW w:w="1134" w:type="dxa"/>
            <w:gridSpan w:val="2"/>
            <w:tcBorders>
              <w:right w:val="single" w:sz="4" w:space="0" w:color="auto"/>
            </w:tcBorders>
            <w:textDirection w:val="btLr"/>
          </w:tcPr>
          <w:p w:rsidR="001E7E4D" w:rsidRPr="001E7E4D" w:rsidRDefault="001E7E4D" w:rsidP="001E7E4D">
            <w:pPr>
              <w:ind w:right="113"/>
              <w:jc w:val="both"/>
              <w:rPr>
                <w:rFonts w:ascii="Times New Roman" w:hAnsi="Times New Roman"/>
                <w:sz w:val="20"/>
                <w:szCs w:val="20"/>
              </w:rPr>
            </w:pPr>
            <w:r w:rsidRPr="001E7E4D">
              <w:rPr>
                <w:rFonts w:ascii="Times New Roman" w:hAnsi="Times New Roman"/>
                <w:sz w:val="20"/>
                <w:szCs w:val="20"/>
              </w:rPr>
              <w:t xml:space="preserve">Составляет и решает задачи в одно действие </w:t>
            </w:r>
            <w:proofErr w:type="gramStart"/>
            <w:r w:rsidRPr="001E7E4D">
              <w:rPr>
                <w:rFonts w:ascii="Times New Roman" w:hAnsi="Times New Roman"/>
                <w:sz w:val="20"/>
                <w:szCs w:val="20"/>
              </w:rPr>
              <w:t>на</w:t>
            </w:r>
            <w:proofErr w:type="gramEnd"/>
            <w:r w:rsidRPr="001E7E4D">
              <w:rPr>
                <w:rFonts w:ascii="Times New Roman" w:hAnsi="Times New Roman"/>
                <w:sz w:val="20"/>
                <w:szCs w:val="20"/>
              </w:rPr>
              <w:t xml:space="preserve">  «+», пользуясь цифрами и арифметическими знаками</w:t>
            </w:r>
          </w:p>
        </w:tc>
        <w:tc>
          <w:tcPr>
            <w:tcW w:w="995" w:type="dxa"/>
            <w:gridSpan w:val="2"/>
            <w:tcBorders>
              <w:left w:val="single" w:sz="4" w:space="0" w:color="auto"/>
              <w:right w:val="single" w:sz="4" w:space="0" w:color="auto"/>
            </w:tcBorders>
            <w:textDirection w:val="btLr"/>
          </w:tcPr>
          <w:p w:rsidR="001E7E4D" w:rsidRPr="001E7E4D" w:rsidRDefault="001E7E4D" w:rsidP="001E7E4D">
            <w:pPr>
              <w:ind w:right="113"/>
              <w:jc w:val="both"/>
              <w:rPr>
                <w:rFonts w:ascii="Times New Roman" w:hAnsi="Times New Roman"/>
                <w:sz w:val="20"/>
                <w:szCs w:val="20"/>
              </w:rPr>
            </w:pPr>
            <w:r w:rsidRPr="001E7E4D">
              <w:rPr>
                <w:rFonts w:ascii="Times New Roman" w:hAnsi="Times New Roman"/>
                <w:sz w:val="20"/>
                <w:szCs w:val="20"/>
              </w:rPr>
              <w:t>Знает способы измерения величины: длинны, массы, пользуется условной меркой</w:t>
            </w:r>
          </w:p>
        </w:tc>
        <w:tc>
          <w:tcPr>
            <w:tcW w:w="1276" w:type="dxa"/>
            <w:gridSpan w:val="2"/>
            <w:tcBorders>
              <w:left w:val="single" w:sz="4" w:space="0" w:color="auto"/>
              <w:right w:val="single" w:sz="4" w:space="0" w:color="auto"/>
            </w:tcBorders>
            <w:textDirection w:val="btLr"/>
          </w:tcPr>
          <w:p w:rsidR="001E7E4D" w:rsidRPr="001E7E4D" w:rsidRDefault="001E7E4D" w:rsidP="001E7E4D">
            <w:pPr>
              <w:ind w:right="113"/>
              <w:jc w:val="both"/>
              <w:rPr>
                <w:rFonts w:ascii="Times New Roman" w:hAnsi="Times New Roman"/>
                <w:sz w:val="20"/>
                <w:szCs w:val="20"/>
              </w:rPr>
            </w:pPr>
            <w:r w:rsidRPr="001E7E4D">
              <w:rPr>
                <w:rFonts w:ascii="Times New Roman" w:hAnsi="Times New Roman"/>
                <w:sz w:val="20"/>
                <w:szCs w:val="20"/>
              </w:rPr>
              <w:t>Называет отрезок, угол,  многоугольник, шар, куб, проводит их сравнение. Умеет делить фигуры на несколько частей  и составлять целое.</w:t>
            </w:r>
          </w:p>
        </w:tc>
        <w:tc>
          <w:tcPr>
            <w:tcW w:w="1134" w:type="dxa"/>
            <w:gridSpan w:val="2"/>
            <w:tcBorders>
              <w:left w:val="single" w:sz="4" w:space="0" w:color="auto"/>
            </w:tcBorders>
            <w:textDirection w:val="btLr"/>
          </w:tcPr>
          <w:p w:rsidR="001E7E4D" w:rsidRPr="001E7E4D" w:rsidRDefault="001E7E4D" w:rsidP="001E7E4D">
            <w:pPr>
              <w:ind w:right="113"/>
              <w:jc w:val="both"/>
              <w:rPr>
                <w:rFonts w:ascii="Times New Roman" w:hAnsi="Times New Roman"/>
                <w:sz w:val="20"/>
                <w:szCs w:val="20"/>
              </w:rPr>
            </w:pPr>
            <w:r w:rsidRPr="001E7E4D">
              <w:rPr>
                <w:rFonts w:ascii="Times New Roman" w:hAnsi="Times New Roman"/>
                <w:sz w:val="20"/>
                <w:szCs w:val="20"/>
              </w:rPr>
              <w:t>Знает временные отношения: день-неделя-месяц-год, минута-час (по часам), последовательность времен года и дней недели</w:t>
            </w:r>
          </w:p>
        </w:tc>
        <w:tc>
          <w:tcPr>
            <w:tcW w:w="992" w:type="dxa"/>
            <w:gridSpan w:val="2"/>
            <w:tcBorders>
              <w:top w:val="single" w:sz="4" w:space="0" w:color="auto"/>
              <w:bottom w:val="single" w:sz="4" w:space="0" w:color="auto"/>
              <w:right w:val="single" w:sz="4" w:space="0" w:color="auto"/>
            </w:tcBorders>
            <w:shd w:val="clear" w:color="auto" w:fill="auto"/>
            <w:textDirection w:val="btLr"/>
          </w:tcPr>
          <w:p w:rsidR="001E7E4D" w:rsidRPr="001E7E4D" w:rsidRDefault="001E7E4D" w:rsidP="001E7E4D">
            <w:pPr>
              <w:ind w:right="113"/>
              <w:jc w:val="center"/>
              <w:rPr>
                <w:rFonts w:ascii="Times New Roman" w:hAnsi="Times New Roman"/>
                <w:b/>
                <w:sz w:val="20"/>
                <w:szCs w:val="20"/>
              </w:rPr>
            </w:pPr>
            <w:r w:rsidRPr="001E7E4D">
              <w:rPr>
                <w:rFonts w:ascii="Times New Roman" w:hAnsi="Times New Roman"/>
                <w:sz w:val="20"/>
                <w:szCs w:val="20"/>
              </w:rPr>
              <w:t>Итоговый  показатель по каждому ребенку (среднее значение)</w:t>
            </w:r>
          </w:p>
        </w:tc>
      </w:tr>
      <w:tr w:rsidR="001E7E4D" w:rsidTr="001E7E4D">
        <w:trPr>
          <w:cantSplit/>
          <w:trHeight w:val="1134"/>
        </w:trPr>
        <w:tc>
          <w:tcPr>
            <w:tcW w:w="536" w:type="dxa"/>
          </w:tcPr>
          <w:p w:rsidR="001E7E4D" w:rsidRPr="001E7E4D" w:rsidRDefault="001E7E4D" w:rsidP="001E7E4D">
            <w:pPr>
              <w:jc w:val="center"/>
              <w:rPr>
                <w:rFonts w:ascii="Times New Roman" w:hAnsi="Times New Roman"/>
                <w:sz w:val="24"/>
                <w:szCs w:val="24"/>
              </w:rPr>
            </w:pPr>
          </w:p>
        </w:tc>
        <w:tc>
          <w:tcPr>
            <w:tcW w:w="1305" w:type="dxa"/>
          </w:tcPr>
          <w:p w:rsidR="001E7E4D" w:rsidRPr="001E7E4D" w:rsidRDefault="001E7E4D" w:rsidP="001E7E4D">
            <w:pPr>
              <w:jc w:val="center"/>
              <w:rPr>
                <w:rFonts w:ascii="Times New Roman" w:hAnsi="Times New Roman"/>
                <w:sz w:val="24"/>
                <w:szCs w:val="24"/>
              </w:rPr>
            </w:pPr>
          </w:p>
        </w:tc>
        <w:tc>
          <w:tcPr>
            <w:tcW w:w="566" w:type="dxa"/>
            <w:tcBorders>
              <w:right w:val="single" w:sz="4" w:space="0" w:color="auto"/>
            </w:tcBorders>
            <w:textDirection w:val="btLr"/>
          </w:tcPr>
          <w:p w:rsidR="001E7E4D" w:rsidRPr="001E7E4D" w:rsidRDefault="001E7E4D" w:rsidP="001E7E4D">
            <w:pPr>
              <w:ind w:right="113"/>
              <w:jc w:val="center"/>
              <w:rPr>
                <w:rFonts w:ascii="Times New Roman" w:hAnsi="Times New Roman"/>
                <w:b/>
                <w:sz w:val="16"/>
                <w:szCs w:val="16"/>
              </w:rPr>
            </w:pPr>
            <w:r w:rsidRPr="001E7E4D">
              <w:rPr>
                <w:rFonts w:ascii="Times New Roman" w:hAnsi="Times New Roman"/>
                <w:b/>
                <w:sz w:val="16"/>
                <w:szCs w:val="16"/>
              </w:rPr>
              <w:t>Декабрь</w:t>
            </w:r>
          </w:p>
          <w:p w:rsidR="001E7E4D" w:rsidRPr="001E7E4D" w:rsidRDefault="001E7E4D" w:rsidP="001E7E4D">
            <w:pPr>
              <w:ind w:right="113"/>
              <w:jc w:val="center"/>
              <w:rPr>
                <w:rFonts w:ascii="Times New Roman" w:hAnsi="Times New Roman"/>
                <w:b/>
                <w:sz w:val="26"/>
                <w:szCs w:val="26"/>
              </w:rPr>
            </w:pPr>
          </w:p>
        </w:tc>
        <w:tc>
          <w:tcPr>
            <w:tcW w:w="709" w:type="dxa"/>
            <w:tcBorders>
              <w:left w:val="single" w:sz="4" w:space="0" w:color="auto"/>
            </w:tcBorders>
            <w:textDirection w:val="btLr"/>
          </w:tcPr>
          <w:p w:rsidR="001E7E4D" w:rsidRPr="001E7E4D" w:rsidRDefault="001E7E4D" w:rsidP="001E7E4D">
            <w:pPr>
              <w:ind w:right="113"/>
              <w:jc w:val="center"/>
              <w:rPr>
                <w:rFonts w:ascii="Times New Roman" w:hAnsi="Times New Roman"/>
                <w:b/>
                <w:sz w:val="26"/>
                <w:szCs w:val="26"/>
              </w:rPr>
            </w:pPr>
            <w:r w:rsidRPr="001E7E4D">
              <w:rPr>
                <w:rFonts w:ascii="Times New Roman" w:hAnsi="Times New Roman"/>
                <w:b/>
                <w:sz w:val="18"/>
                <w:szCs w:val="18"/>
              </w:rPr>
              <w:t>май</w:t>
            </w:r>
          </w:p>
        </w:tc>
        <w:tc>
          <w:tcPr>
            <w:tcW w:w="567" w:type="dxa"/>
            <w:tcBorders>
              <w:right w:val="single" w:sz="4" w:space="0" w:color="auto"/>
            </w:tcBorders>
            <w:textDirection w:val="btLr"/>
          </w:tcPr>
          <w:p w:rsidR="001E7E4D" w:rsidRPr="001E7E4D" w:rsidRDefault="001E7E4D" w:rsidP="001E7E4D">
            <w:pPr>
              <w:ind w:right="113"/>
              <w:jc w:val="center"/>
              <w:rPr>
                <w:rFonts w:ascii="Times New Roman" w:hAnsi="Times New Roman"/>
                <w:b/>
                <w:sz w:val="26"/>
                <w:szCs w:val="26"/>
              </w:rPr>
            </w:pPr>
            <w:r w:rsidRPr="001E7E4D">
              <w:rPr>
                <w:rFonts w:ascii="Times New Roman" w:hAnsi="Times New Roman"/>
                <w:b/>
                <w:sz w:val="16"/>
                <w:szCs w:val="16"/>
              </w:rPr>
              <w:t>Декабрь</w:t>
            </w:r>
          </w:p>
        </w:tc>
        <w:tc>
          <w:tcPr>
            <w:tcW w:w="709" w:type="dxa"/>
            <w:tcBorders>
              <w:left w:val="single" w:sz="4" w:space="0" w:color="auto"/>
            </w:tcBorders>
            <w:textDirection w:val="btLr"/>
          </w:tcPr>
          <w:p w:rsidR="001E7E4D" w:rsidRPr="001E7E4D" w:rsidRDefault="001E7E4D" w:rsidP="001E7E4D">
            <w:pPr>
              <w:ind w:right="113"/>
              <w:jc w:val="center"/>
              <w:rPr>
                <w:rFonts w:ascii="Times New Roman" w:hAnsi="Times New Roman"/>
                <w:b/>
                <w:sz w:val="26"/>
                <w:szCs w:val="26"/>
              </w:rPr>
            </w:pPr>
            <w:r w:rsidRPr="001E7E4D">
              <w:rPr>
                <w:rFonts w:ascii="Times New Roman" w:hAnsi="Times New Roman"/>
                <w:b/>
                <w:sz w:val="18"/>
                <w:szCs w:val="18"/>
              </w:rPr>
              <w:t>май</w:t>
            </w:r>
          </w:p>
        </w:tc>
        <w:tc>
          <w:tcPr>
            <w:tcW w:w="708" w:type="dxa"/>
            <w:tcBorders>
              <w:right w:val="single" w:sz="4" w:space="0" w:color="auto"/>
            </w:tcBorders>
            <w:textDirection w:val="btLr"/>
          </w:tcPr>
          <w:p w:rsidR="001E7E4D" w:rsidRPr="001E7E4D" w:rsidRDefault="001E7E4D" w:rsidP="001E7E4D">
            <w:pPr>
              <w:ind w:right="113"/>
              <w:jc w:val="center"/>
              <w:rPr>
                <w:rFonts w:ascii="Times New Roman" w:hAnsi="Times New Roman"/>
                <w:b/>
                <w:sz w:val="26"/>
                <w:szCs w:val="26"/>
              </w:rPr>
            </w:pPr>
            <w:r w:rsidRPr="001E7E4D">
              <w:rPr>
                <w:rFonts w:ascii="Times New Roman" w:hAnsi="Times New Roman"/>
                <w:b/>
                <w:sz w:val="16"/>
                <w:szCs w:val="16"/>
              </w:rPr>
              <w:t>декабрь</w:t>
            </w:r>
          </w:p>
        </w:tc>
        <w:tc>
          <w:tcPr>
            <w:tcW w:w="426" w:type="dxa"/>
            <w:tcBorders>
              <w:left w:val="single" w:sz="4" w:space="0" w:color="auto"/>
            </w:tcBorders>
            <w:textDirection w:val="btLr"/>
          </w:tcPr>
          <w:p w:rsidR="001E7E4D" w:rsidRPr="001E7E4D" w:rsidRDefault="001E7E4D" w:rsidP="001E7E4D">
            <w:pPr>
              <w:ind w:right="113"/>
              <w:jc w:val="center"/>
              <w:rPr>
                <w:rFonts w:ascii="Times New Roman" w:hAnsi="Times New Roman"/>
                <w:b/>
                <w:sz w:val="26"/>
                <w:szCs w:val="26"/>
              </w:rPr>
            </w:pPr>
            <w:r w:rsidRPr="001E7E4D">
              <w:rPr>
                <w:rFonts w:ascii="Times New Roman" w:hAnsi="Times New Roman"/>
                <w:b/>
                <w:sz w:val="18"/>
                <w:szCs w:val="18"/>
              </w:rPr>
              <w:t>май</w:t>
            </w:r>
          </w:p>
        </w:tc>
        <w:tc>
          <w:tcPr>
            <w:tcW w:w="425" w:type="dxa"/>
            <w:tcBorders>
              <w:top w:val="single" w:sz="4" w:space="0" w:color="auto"/>
              <w:right w:val="single" w:sz="4" w:space="0" w:color="auto"/>
            </w:tcBorders>
            <w:textDirection w:val="btLr"/>
          </w:tcPr>
          <w:p w:rsidR="001E7E4D" w:rsidRPr="001E7E4D" w:rsidRDefault="001E7E4D" w:rsidP="001E7E4D">
            <w:pPr>
              <w:ind w:right="113"/>
              <w:jc w:val="center"/>
              <w:rPr>
                <w:rFonts w:ascii="Times New Roman" w:hAnsi="Times New Roman"/>
                <w:b/>
                <w:sz w:val="26"/>
                <w:szCs w:val="26"/>
              </w:rPr>
            </w:pPr>
            <w:r w:rsidRPr="001E7E4D">
              <w:rPr>
                <w:rFonts w:ascii="Times New Roman" w:hAnsi="Times New Roman"/>
                <w:b/>
                <w:sz w:val="16"/>
                <w:szCs w:val="16"/>
              </w:rPr>
              <w:t>декабрь</w:t>
            </w:r>
          </w:p>
        </w:tc>
        <w:tc>
          <w:tcPr>
            <w:tcW w:w="425" w:type="dxa"/>
            <w:tcBorders>
              <w:top w:val="single" w:sz="4" w:space="0" w:color="auto"/>
              <w:right w:val="single" w:sz="4" w:space="0" w:color="auto"/>
            </w:tcBorders>
            <w:textDirection w:val="btLr"/>
          </w:tcPr>
          <w:p w:rsidR="001E7E4D" w:rsidRPr="001E7E4D" w:rsidRDefault="001E7E4D" w:rsidP="001E7E4D">
            <w:pPr>
              <w:ind w:right="113"/>
              <w:jc w:val="center"/>
              <w:rPr>
                <w:rFonts w:ascii="Times New Roman" w:hAnsi="Times New Roman"/>
                <w:b/>
                <w:sz w:val="26"/>
                <w:szCs w:val="26"/>
              </w:rPr>
            </w:pPr>
            <w:r w:rsidRPr="001E7E4D">
              <w:rPr>
                <w:rFonts w:ascii="Times New Roman" w:hAnsi="Times New Roman"/>
                <w:b/>
                <w:sz w:val="18"/>
                <w:szCs w:val="18"/>
              </w:rPr>
              <w:t>май</w:t>
            </w:r>
          </w:p>
        </w:tc>
        <w:tc>
          <w:tcPr>
            <w:tcW w:w="992" w:type="dxa"/>
            <w:tcBorders>
              <w:top w:val="single" w:sz="4" w:space="0" w:color="auto"/>
              <w:left w:val="single" w:sz="4" w:space="0" w:color="auto"/>
              <w:right w:val="single" w:sz="4" w:space="0" w:color="auto"/>
            </w:tcBorders>
            <w:textDirection w:val="btLr"/>
          </w:tcPr>
          <w:p w:rsidR="001E7E4D" w:rsidRPr="001E7E4D" w:rsidRDefault="001E7E4D" w:rsidP="001E7E4D">
            <w:pPr>
              <w:ind w:right="113"/>
              <w:jc w:val="center"/>
              <w:rPr>
                <w:rFonts w:ascii="Times New Roman" w:hAnsi="Times New Roman"/>
                <w:b/>
                <w:sz w:val="26"/>
                <w:szCs w:val="26"/>
              </w:rPr>
            </w:pPr>
            <w:r w:rsidRPr="001E7E4D">
              <w:rPr>
                <w:rFonts w:ascii="Times New Roman" w:hAnsi="Times New Roman"/>
                <w:b/>
                <w:sz w:val="16"/>
                <w:szCs w:val="16"/>
              </w:rPr>
              <w:t>Декабрь</w:t>
            </w:r>
          </w:p>
        </w:tc>
        <w:tc>
          <w:tcPr>
            <w:tcW w:w="851" w:type="dxa"/>
            <w:tcBorders>
              <w:left w:val="single" w:sz="4" w:space="0" w:color="auto"/>
            </w:tcBorders>
            <w:textDirection w:val="btLr"/>
          </w:tcPr>
          <w:p w:rsidR="001E7E4D" w:rsidRPr="001E7E4D" w:rsidRDefault="001E7E4D" w:rsidP="001E7E4D">
            <w:pPr>
              <w:ind w:right="113"/>
              <w:jc w:val="center"/>
              <w:rPr>
                <w:rFonts w:ascii="Times New Roman" w:hAnsi="Times New Roman"/>
                <w:b/>
                <w:sz w:val="26"/>
                <w:szCs w:val="26"/>
              </w:rPr>
            </w:pPr>
            <w:r w:rsidRPr="001E7E4D">
              <w:rPr>
                <w:rFonts w:ascii="Times New Roman" w:hAnsi="Times New Roman"/>
                <w:b/>
                <w:sz w:val="18"/>
                <w:szCs w:val="18"/>
              </w:rPr>
              <w:t>май</w:t>
            </w:r>
          </w:p>
        </w:tc>
        <w:tc>
          <w:tcPr>
            <w:tcW w:w="567" w:type="dxa"/>
            <w:tcBorders>
              <w:right w:val="single" w:sz="4" w:space="0" w:color="auto"/>
            </w:tcBorders>
            <w:textDirection w:val="btLr"/>
          </w:tcPr>
          <w:p w:rsidR="001E7E4D" w:rsidRPr="001E7E4D" w:rsidRDefault="001E7E4D" w:rsidP="001E7E4D">
            <w:pPr>
              <w:ind w:right="113"/>
              <w:jc w:val="center"/>
              <w:rPr>
                <w:rFonts w:ascii="Times New Roman" w:hAnsi="Times New Roman"/>
                <w:b/>
                <w:sz w:val="26"/>
                <w:szCs w:val="26"/>
              </w:rPr>
            </w:pPr>
            <w:r w:rsidRPr="001E7E4D">
              <w:rPr>
                <w:rFonts w:ascii="Times New Roman" w:hAnsi="Times New Roman"/>
                <w:b/>
                <w:sz w:val="16"/>
                <w:szCs w:val="16"/>
              </w:rPr>
              <w:t>декабрь</w:t>
            </w:r>
          </w:p>
        </w:tc>
        <w:tc>
          <w:tcPr>
            <w:tcW w:w="425" w:type="dxa"/>
            <w:tcBorders>
              <w:left w:val="single" w:sz="4" w:space="0" w:color="auto"/>
            </w:tcBorders>
            <w:textDirection w:val="btLr"/>
          </w:tcPr>
          <w:p w:rsidR="001E7E4D" w:rsidRPr="001E7E4D" w:rsidRDefault="001E7E4D" w:rsidP="001E7E4D">
            <w:pPr>
              <w:ind w:right="113"/>
              <w:jc w:val="center"/>
              <w:rPr>
                <w:rFonts w:ascii="Times New Roman" w:hAnsi="Times New Roman"/>
                <w:b/>
                <w:sz w:val="26"/>
                <w:szCs w:val="26"/>
              </w:rPr>
            </w:pPr>
            <w:r w:rsidRPr="001E7E4D">
              <w:rPr>
                <w:rFonts w:ascii="Times New Roman" w:hAnsi="Times New Roman"/>
                <w:b/>
                <w:sz w:val="18"/>
                <w:szCs w:val="18"/>
              </w:rPr>
              <w:t>май</w:t>
            </w:r>
          </w:p>
        </w:tc>
        <w:tc>
          <w:tcPr>
            <w:tcW w:w="567" w:type="dxa"/>
            <w:tcBorders>
              <w:right w:val="single" w:sz="4" w:space="0" w:color="auto"/>
            </w:tcBorders>
            <w:textDirection w:val="btLr"/>
          </w:tcPr>
          <w:p w:rsidR="001E7E4D" w:rsidRPr="001E7E4D" w:rsidRDefault="001E7E4D" w:rsidP="001E7E4D">
            <w:pPr>
              <w:ind w:right="113"/>
              <w:jc w:val="center"/>
              <w:rPr>
                <w:rFonts w:ascii="Times New Roman" w:hAnsi="Times New Roman"/>
                <w:b/>
                <w:sz w:val="26"/>
                <w:szCs w:val="26"/>
              </w:rPr>
            </w:pPr>
            <w:r w:rsidRPr="001E7E4D">
              <w:rPr>
                <w:rFonts w:ascii="Times New Roman" w:hAnsi="Times New Roman"/>
                <w:b/>
                <w:sz w:val="16"/>
                <w:szCs w:val="16"/>
              </w:rPr>
              <w:t>декабрь</w:t>
            </w:r>
          </w:p>
        </w:tc>
        <w:tc>
          <w:tcPr>
            <w:tcW w:w="567" w:type="dxa"/>
            <w:tcBorders>
              <w:left w:val="single" w:sz="4" w:space="0" w:color="auto"/>
            </w:tcBorders>
            <w:textDirection w:val="btLr"/>
          </w:tcPr>
          <w:p w:rsidR="001E7E4D" w:rsidRPr="001E7E4D" w:rsidRDefault="001E7E4D" w:rsidP="001E7E4D">
            <w:pPr>
              <w:ind w:right="113"/>
              <w:jc w:val="center"/>
              <w:rPr>
                <w:rFonts w:ascii="Times New Roman" w:hAnsi="Times New Roman"/>
                <w:b/>
                <w:sz w:val="26"/>
                <w:szCs w:val="26"/>
              </w:rPr>
            </w:pPr>
            <w:r w:rsidRPr="001E7E4D">
              <w:rPr>
                <w:rFonts w:ascii="Times New Roman" w:hAnsi="Times New Roman"/>
                <w:b/>
                <w:sz w:val="18"/>
                <w:szCs w:val="18"/>
              </w:rPr>
              <w:t>май</w:t>
            </w:r>
          </w:p>
        </w:tc>
        <w:tc>
          <w:tcPr>
            <w:tcW w:w="567" w:type="dxa"/>
            <w:tcBorders>
              <w:right w:val="single" w:sz="4" w:space="0" w:color="auto"/>
            </w:tcBorders>
            <w:textDirection w:val="btLr"/>
          </w:tcPr>
          <w:p w:rsidR="001E7E4D" w:rsidRPr="001E7E4D" w:rsidRDefault="001E7E4D" w:rsidP="001E7E4D">
            <w:pPr>
              <w:ind w:right="113"/>
              <w:jc w:val="center"/>
              <w:rPr>
                <w:rFonts w:ascii="Times New Roman" w:hAnsi="Times New Roman"/>
                <w:b/>
                <w:sz w:val="26"/>
                <w:szCs w:val="26"/>
              </w:rPr>
            </w:pPr>
            <w:r w:rsidRPr="001E7E4D">
              <w:rPr>
                <w:rFonts w:ascii="Times New Roman" w:hAnsi="Times New Roman"/>
                <w:b/>
                <w:sz w:val="16"/>
                <w:szCs w:val="16"/>
              </w:rPr>
              <w:t>декабрь</w:t>
            </w:r>
          </w:p>
        </w:tc>
        <w:tc>
          <w:tcPr>
            <w:tcW w:w="567" w:type="dxa"/>
            <w:tcBorders>
              <w:right w:val="single" w:sz="4" w:space="0" w:color="auto"/>
            </w:tcBorders>
            <w:textDirection w:val="btLr"/>
          </w:tcPr>
          <w:p w:rsidR="001E7E4D" w:rsidRPr="001E7E4D" w:rsidRDefault="001E7E4D" w:rsidP="001E7E4D">
            <w:pPr>
              <w:ind w:right="113"/>
              <w:jc w:val="center"/>
              <w:rPr>
                <w:rFonts w:ascii="Times New Roman" w:hAnsi="Times New Roman"/>
                <w:b/>
                <w:sz w:val="26"/>
                <w:szCs w:val="26"/>
              </w:rPr>
            </w:pPr>
            <w:r w:rsidRPr="001E7E4D">
              <w:rPr>
                <w:rFonts w:ascii="Times New Roman" w:hAnsi="Times New Roman"/>
                <w:b/>
                <w:sz w:val="18"/>
                <w:szCs w:val="18"/>
              </w:rPr>
              <w:t>май</w:t>
            </w:r>
          </w:p>
        </w:tc>
        <w:tc>
          <w:tcPr>
            <w:tcW w:w="425" w:type="dxa"/>
            <w:tcBorders>
              <w:left w:val="single" w:sz="4" w:space="0" w:color="auto"/>
              <w:right w:val="single" w:sz="4" w:space="0" w:color="auto"/>
            </w:tcBorders>
            <w:textDirection w:val="btLr"/>
          </w:tcPr>
          <w:p w:rsidR="001E7E4D" w:rsidRPr="001E7E4D" w:rsidRDefault="001E7E4D" w:rsidP="001E7E4D">
            <w:pPr>
              <w:ind w:right="113"/>
              <w:jc w:val="center"/>
              <w:rPr>
                <w:rFonts w:ascii="Times New Roman" w:hAnsi="Times New Roman"/>
                <w:b/>
                <w:sz w:val="26"/>
                <w:szCs w:val="26"/>
              </w:rPr>
            </w:pPr>
            <w:r w:rsidRPr="001E7E4D">
              <w:rPr>
                <w:rFonts w:ascii="Times New Roman" w:hAnsi="Times New Roman"/>
                <w:b/>
                <w:sz w:val="16"/>
                <w:szCs w:val="16"/>
              </w:rPr>
              <w:t>декабрь</w:t>
            </w:r>
          </w:p>
        </w:tc>
        <w:tc>
          <w:tcPr>
            <w:tcW w:w="570" w:type="dxa"/>
            <w:tcBorders>
              <w:left w:val="single" w:sz="4" w:space="0" w:color="auto"/>
              <w:right w:val="single" w:sz="4" w:space="0" w:color="auto"/>
            </w:tcBorders>
            <w:textDirection w:val="btLr"/>
          </w:tcPr>
          <w:p w:rsidR="001E7E4D" w:rsidRPr="001E7E4D" w:rsidRDefault="001E7E4D" w:rsidP="001E7E4D">
            <w:pPr>
              <w:ind w:right="113"/>
              <w:jc w:val="center"/>
              <w:rPr>
                <w:rFonts w:ascii="Times New Roman" w:hAnsi="Times New Roman"/>
                <w:b/>
                <w:sz w:val="26"/>
                <w:szCs w:val="26"/>
              </w:rPr>
            </w:pPr>
            <w:r w:rsidRPr="001E7E4D">
              <w:rPr>
                <w:rFonts w:ascii="Times New Roman" w:hAnsi="Times New Roman"/>
                <w:b/>
                <w:sz w:val="18"/>
                <w:szCs w:val="18"/>
              </w:rPr>
              <w:t>май</w:t>
            </w:r>
          </w:p>
        </w:tc>
        <w:tc>
          <w:tcPr>
            <w:tcW w:w="567" w:type="dxa"/>
            <w:tcBorders>
              <w:left w:val="single" w:sz="4" w:space="0" w:color="auto"/>
              <w:right w:val="single" w:sz="4" w:space="0" w:color="auto"/>
            </w:tcBorders>
            <w:textDirection w:val="btLr"/>
          </w:tcPr>
          <w:p w:rsidR="001E7E4D" w:rsidRPr="001E7E4D" w:rsidRDefault="001E7E4D" w:rsidP="001E7E4D">
            <w:pPr>
              <w:ind w:right="113"/>
              <w:jc w:val="center"/>
              <w:rPr>
                <w:rFonts w:ascii="Times New Roman" w:hAnsi="Times New Roman"/>
                <w:b/>
                <w:sz w:val="26"/>
                <w:szCs w:val="26"/>
              </w:rPr>
            </w:pPr>
            <w:r w:rsidRPr="001E7E4D">
              <w:rPr>
                <w:rFonts w:ascii="Times New Roman" w:hAnsi="Times New Roman"/>
                <w:b/>
                <w:sz w:val="16"/>
                <w:szCs w:val="16"/>
              </w:rPr>
              <w:t>декабрь</w:t>
            </w:r>
          </w:p>
        </w:tc>
        <w:tc>
          <w:tcPr>
            <w:tcW w:w="709" w:type="dxa"/>
            <w:tcBorders>
              <w:left w:val="single" w:sz="4" w:space="0" w:color="auto"/>
              <w:right w:val="single" w:sz="4" w:space="0" w:color="auto"/>
            </w:tcBorders>
            <w:textDirection w:val="btLr"/>
          </w:tcPr>
          <w:p w:rsidR="001E7E4D" w:rsidRPr="001E7E4D" w:rsidRDefault="001E7E4D" w:rsidP="001E7E4D">
            <w:pPr>
              <w:ind w:right="113"/>
              <w:jc w:val="center"/>
              <w:rPr>
                <w:rFonts w:ascii="Times New Roman" w:hAnsi="Times New Roman"/>
                <w:b/>
                <w:sz w:val="26"/>
                <w:szCs w:val="26"/>
              </w:rPr>
            </w:pPr>
            <w:r w:rsidRPr="001E7E4D">
              <w:rPr>
                <w:rFonts w:ascii="Times New Roman" w:hAnsi="Times New Roman"/>
                <w:b/>
                <w:sz w:val="18"/>
                <w:szCs w:val="18"/>
              </w:rPr>
              <w:t>май</w:t>
            </w:r>
          </w:p>
        </w:tc>
        <w:tc>
          <w:tcPr>
            <w:tcW w:w="567" w:type="dxa"/>
            <w:tcBorders>
              <w:left w:val="single" w:sz="4" w:space="0" w:color="auto"/>
              <w:right w:val="single" w:sz="4" w:space="0" w:color="auto"/>
            </w:tcBorders>
            <w:textDirection w:val="btLr"/>
          </w:tcPr>
          <w:p w:rsidR="001E7E4D" w:rsidRPr="001E7E4D" w:rsidRDefault="001E7E4D" w:rsidP="001E7E4D">
            <w:pPr>
              <w:ind w:right="113"/>
              <w:jc w:val="center"/>
              <w:rPr>
                <w:rFonts w:ascii="Times New Roman" w:hAnsi="Times New Roman"/>
                <w:b/>
                <w:sz w:val="26"/>
                <w:szCs w:val="26"/>
              </w:rPr>
            </w:pPr>
            <w:r w:rsidRPr="001E7E4D">
              <w:rPr>
                <w:rFonts w:ascii="Times New Roman" w:hAnsi="Times New Roman"/>
                <w:b/>
                <w:sz w:val="16"/>
                <w:szCs w:val="16"/>
              </w:rPr>
              <w:t>декабрь</w:t>
            </w:r>
          </w:p>
        </w:tc>
        <w:tc>
          <w:tcPr>
            <w:tcW w:w="567" w:type="dxa"/>
            <w:tcBorders>
              <w:left w:val="single" w:sz="4" w:space="0" w:color="auto"/>
            </w:tcBorders>
            <w:textDirection w:val="btLr"/>
          </w:tcPr>
          <w:p w:rsidR="001E7E4D" w:rsidRPr="001E7E4D" w:rsidRDefault="001E7E4D" w:rsidP="001E7E4D">
            <w:pPr>
              <w:ind w:right="113"/>
              <w:jc w:val="center"/>
              <w:rPr>
                <w:rFonts w:ascii="Times New Roman" w:hAnsi="Times New Roman"/>
                <w:b/>
                <w:sz w:val="26"/>
                <w:szCs w:val="26"/>
              </w:rPr>
            </w:pPr>
            <w:r w:rsidRPr="001E7E4D">
              <w:rPr>
                <w:rFonts w:ascii="Times New Roman" w:hAnsi="Times New Roman"/>
                <w:b/>
                <w:sz w:val="18"/>
                <w:szCs w:val="18"/>
              </w:rPr>
              <w:t>май</w:t>
            </w:r>
          </w:p>
        </w:tc>
        <w:tc>
          <w:tcPr>
            <w:tcW w:w="567" w:type="dxa"/>
            <w:tcBorders>
              <w:top w:val="single" w:sz="4" w:space="0" w:color="auto"/>
              <w:bottom w:val="single" w:sz="4" w:space="0" w:color="auto"/>
              <w:right w:val="single" w:sz="4" w:space="0" w:color="auto"/>
            </w:tcBorders>
            <w:shd w:val="clear" w:color="auto" w:fill="auto"/>
            <w:textDirection w:val="btLr"/>
          </w:tcPr>
          <w:p w:rsidR="001E7E4D" w:rsidRPr="001E7E4D" w:rsidRDefault="001E7E4D" w:rsidP="001E7E4D">
            <w:pPr>
              <w:ind w:right="113"/>
              <w:rPr>
                <w:rFonts w:ascii="Times New Roman" w:hAnsi="Times New Roman"/>
                <w:b/>
                <w:sz w:val="26"/>
                <w:szCs w:val="26"/>
              </w:rPr>
            </w:pPr>
            <w:r w:rsidRPr="001E7E4D">
              <w:rPr>
                <w:rFonts w:ascii="Times New Roman" w:hAnsi="Times New Roman"/>
                <w:b/>
                <w:sz w:val="16"/>
                <w:szCs w:val="16"/>
              </w:rPr>
              <w:t>декабрь</w:t>
            </w:r>
          </w:p>
        </w:tc>
        <w:tc>
          <w:tcPr>
            <w:tcW w:w="470" w:type="dxa"/>
            <w:gridSpan w:val="2"/>
            <w:tcBorders>
              <w:top w:val="single" w:sz="4" w:space="0" w:color="auto"/>
              <w:bottom w:val="single" w:sz="4" w:space="0" w:color="auto"/>
              <w:right w:val="single" w:sz="4" w:space="0" w:color="auto"/>
            </w:tcBorders>
            <w:shd w:val="clear" w:color="auto" w:fill="auto"/>
            <w:textDirection w:val="btLr"/>
          </w:tcPr>
          <w:p w:rsidR="001E7E4D" w:rsidRPr="001E7E4D" w:rsidRDefault="001E7E4D" w:rsidP="001E7E4D">
            <w:pPr>
              <w:ind w:right="113"/>
              <w:rPr>
                <w:rFonts w:ascii="Times New Roman" w:hAnsi="Times New Roman"/>
                <w:b/>
                <w:sz w:val="26"/>
                <w:szCs w:val="26"/>
              </w:rPr>
            </w:pPr>
            <w:r w:rsidRPr="001E7E4D">
              <w:rPr>
                <w:rFonts w:ascii="Times New Roman" w:hAnsi="Times New Roman"/>
                <w:b/>
                <w:sz w:val="18"/>
                <w:szCs w:val="18"/>
              </w:rPr>
              <w:t>май</w:t>
            </w:r>
          </w:p>
        </w:tc>
      </w:tr>
    </w:tbl>
    <w:p w:rsidR="001E7E4D" w:rsidRDefault="001E7E4D" w:rsidP="001E7E4D">
      <w:pPr>
        <w:spacing w:after="0" w:line="240" w:lineRule="auto"/>
        <w:jc w:val="center"/>
        <w:rPr>
          <w:rFonts w:ascii="Times New Roman" w:hAnsi="Times New Roman"/>
          <w:b/>
          <w:bCs/>
          <w:sz w:val="26"/>
          <w:szCs w:val="26"/>
        </w:rPr>
      </w:pPr>
      <w:r w:rsidRPr="00135E46">
        <w:rPr>
          <w:rFonts w:ascii="Times New Roman" w:hAnsi="Times New Roman"/>
          <w:b/>
          <w:bCs/>
          <w:sz w:val="26"/>
          <w:szCs w:val="26"/>
        </w:rPr>
        <w:t xml:space="preserve">Образовательная область </w:t>
      </w:r>
      <w:r>
        <w:rPr>
          <w:rFonts w:ascii="Times New Roman" w:hAnsi="Times New Roman"/>
          <w:b/>
          <w:bCs/>
          <w:sz w:val="26"/>
          <w:szCs w:val="26"/>
        </w:rPr>
        <w:t>«Речевое развитие</w:t>
      </w:r>
      <w:r w:rsidRPr="00135E46">
        <w:rPr>
          <w:rFonts w:ascii="Times New Roman" w:hAnsi="Times New Roman"/>
          <w:b/>
          <w:bCs/>
          <w:sz w:val="26"/>
          <w:szCs w:val="26"/>
        </w:rPr>
        <w:t>»</w:t>
      </w: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993"/>
        <w:gridCol w:w="1559"/>
        <w:gridCol w:w="1701"/>
        <w:gridCol w:w="1620"/>
        <w:gridCol w:w="1410"/>
        <w:gridCol w:w="1479"/>
        <w:gridCol w:w="1479"/>
        <w:gridCol w:w="1479"/>
        <w:gridCol w:w="1479"/>
        <w:gridCol w:w="1080"/>
        <w:gridCol w:w="1030"/>
      </w:tblGrid>
      <w:tr w:rsidR="001E7E4D" w:rsidTr="001E7E4D">
        <w:tc>
          <w:tcPr>
            <w:tcW w:w="567" w:type="dxa"/>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t>№</w:t>
            </w:r>
          </w:p>
          <w:p w:rsidR="001E7E4D" w:rsidRPr="001E7E4D" w:rsidRDefault="001E7E4D" w:rsidP="001E7E4D">
            <w:pPr>
              <w:jc w:val="center"/>
              <w:rPr>
                <w:rFonts w:ascii="Times New Roman" w:hAnsi="Times New Roman"/>
                <w:b/>
                <w:sz w:val="26"/>
                <w:szCs w:val="26"/>
              </w:rPr>
            </w:pPr>
            <w:proofErr w:type="gramStart"/>
            <w:r w:rsidRPr="001E7E4D">
              <w:rPr>
                <w:rFonts w:ascii="Times New Roman" w:hAnsi="Times New Roman"/>
                <w:sz w:val="20"/>
                <w:szCs w:val="20"/>
              </w:rPr>
              <w:t>п</w:t>
            </w:r>
            <w:proofErr w:type="gramEnd"/>
            <w:r w:rsidRPr="001E7E4D">
              <w:rPr>
                <w:rFonts w:ascii="Times New Roman" w:hAnsi="Times New Roman"/>
                <w:sz w:val="20"/>
                <w:szCs w:val="20"/>
              </w:rPr>
              <w:t>/п</w:t>
            </w:r>
          </w:p>
        </w:tc>
        <w:tc>
          <w:tcPr>
            <w:tcW w:w="993" w:type="dxa"/>
          </w:tcPr>
          <w:p w:rsidR="001E7E4D" w:rsidRPr="001E7E4D" w:rsidRDefault="001E7E4D" w:rsidP="001E7E4D">
            <w:pPr>
              <w:jc w:val="center"/>
              <w:rPr>
                <w:rFonts w:ascii="Times New Roman" w:hAnsi="Times New Roman"/>
                <w:b/>
                <w:sz w:val="26"/>
                <w:szCs w:val="26"/>
              </w:rPr>
            </w:pPr>
            <w:r w:rsidRPr="001E7E4D">
              <w:rPr>
                <w:rFonts w:ascii="Times New Roman" w:hAnsi="Times New Roman"/>
                <w:sz w:val="20"/>
                <w:szCs w:val="20"/>
              </w:rPr>
              <w:t>Ф.И. ребенка</w:t>
            </w:r>
          </w:p>
        </w:tc>
        <w:tc>
          <w:tcPr>
            <w:tcW w:w="3260" w:type="dxa"/>
            <w:gridSpan w:val="2"/>
          </w:tcPr>
          <w:p w:rsidR="001E7E4D" w:rsidRPr="001E7E4D" w:rsidRDefault="001E7E4D" w:rsidP="001E7E4D">
            <w:pPr>
              <w:jc w:val="both"/>
              <w:rPr>
                <w:rFonts w:ascii="Times New Roman" w:hAnsi="Times New Roman"/>
                <w:sz w:val="20"/>
                <w:szCs w:val="20"/>
              </w:rPr>
            </w:pPr>
            <w:r w:rsidRPr="001E7E4D">
              <w:rPr>
                <w:rFonts w:ascii="Times New Roman" w:hAnsi="Times New Roman"/>
                <w:sz w:val="20"/>
                <w:szCs w:val="20"/>
              </w:rPr>
              <w:t>Называет некоторые жанры детской литературы, имеет предпочтение в жанрах воспринимаемых тестов, может интонационно и выразительно  продекламировать  небольшой текст</w:t>
            </w:r>
          </w:p>
        </w:tc>
        <w:tc>
          <w:tcPr>
            <w:tcW w:w="3030" w:type="dxa"/>
            <w:gridSpan w:val="2"/>
          </w:tcPr>
          <w:p w:rsidR="001E7E4D" w:rsidRPr="001E7E4D" w:rsidRDefault="001E7E4D" w:rsidP="001E7E4D">
            <w:pPr>
              <w:jc w:val="both"/>
              <w:rPr>
                <w:rFonts w:ascii="Times New Roman" w:hAnsi="Times New Roman"/>
                <w:sz w:val="20"/>
                <w:szCs w:val="20"/>
              </w:rPr>
            </w:pPr>
            <w:r w:rsidRPr="001E7E4D">
              <w:rPr>
                <w:rFonts w:ascii="Times New Roman" w:hAnsi="Times New Roman"/>
                <w:sz w:val="20"/>
                <w:szCs w:val="20"/>
              </w:rPr>
              <w:t>Пересказывает и драматизирует небольшие литературные произведения, составляет по плану и  образцу рассказы о предмете, по сюжетной картинке.</w:t>
            </w:r>
          </w:p>
        </w:tc>
        <w:tc>
          <w:tcPr>
            <w:tcW w:w="2958" w:type="dxa"/>
            <w:gridSpan w:val="2"/>
          </w:tcPr>
          <w:p w:rsidR="001E7E4D" w:rsidRPr="001E7E4D" w:rsidRDefault="001E7E4D" w:rsidP="001E7E4D">
            <w:pPr>
              <w:jc w:val="both"/>
              <w:rPr>
                <w:rFonts w:ascii="Times New Roman" w:hAnsi="Times New Roman"/>
                <w:sz w:val="20"/>
                <w:szCs w:val="20"/>
              </w:rPr>
            </w:pPr>
            <w:r w:rsidRPr="001E7E4D">
              <w:rPr>
                <w:rFonts w:ascii="Times New Roman" w:hAnsi="Times New Roman"/>
                <w:sz w:val="20"/>
                <w:szCs w:val="20"/>
              </w:rPr>
              <w:t>Различает звук, слог, слово, предложение, определяет их последовательность.</w:t>
            </w:r>
          </w:p>
        </w:tc>
        <w:tc>
          <w:tcPr>
            <w:tcW w:w="2958" w:type="dxa"/>
            <w:gridSpan w:val="2"/>
          </w:tcPr>
          <w:p w:rsidR="001E7E4D" w:rsidRPr="001E7E4D" w:rsidRDefault="001E7E4D" w:rsidP="001E7E4D">
            <w:pPr>
              <w:jc w:val="both"/>
              <w:rPr>
                <w:rFonts w:ascii="Times New Roman" w:hAnsi="Times New Roman"/>
                <w:sz w:val="20"/>
                <w:szCs w:val="20"/>
              </w:rPr>
            </w:pPr>
            <w:r w:rsidRPr="001E7E4D">
              <w:rPr>
                <w:rFonts w:ascii="Times New Roman" w:hAnsi="Times New Roman"/>
                <w:sz w:val="20"/>
                <w:szCs w:val="20"/>
              </w:rPr>
              <w:t xml:space="preserve">При необходимости обосновывать свой выбор, употребляет обобщающие слова, символы, антонимы, сложные предложения </w:t>
            </w:r>
          </w:p>
        </w:tc>
        <w:tc>
          <w:tcPr>
            <w:tcW w:w="2110" w:type="dxa"/>
            <w:gridSpan w:val="2"/>
          </w:tcPr>
          <w:p w:rsidR="001E7E4D" w:rsidRPr="001E7E4D" w:rsidRDefault="001E7E4D" w:rsidP="001E7E4D">
            <w:pPr>
              <w:jc w:val="center"/>
              <w:rPr>
                <w:rFonts w:ascii="Times New Roman" w:hAnsi="Times New Roman"/>
                <w:b/>
                <w:sz w:val="26"/>
                <w:szCs w:val="26"/>
              </w:rPr>
            </w:pPr>
            <w:r w:rsidRPr="001E7E4D">
              <w:rPr>
                <w:rFonts w:ascii="Times New Roman" w:hAnsi="Times New Roman"/>
                <w:sz w:val="20"/>
                <w:szCs w:val="20"/>
              </w:rPr>
              <w:t>Итоговый  показатель по каждому ребенку (среднее значение)</w:t>
            </w:r>
          </w:p>
        </w:tc>
      </w:tr>
      <w:tr w:rsidR="001E7E4D" w:rsidTr="001E7E4D">
        <w:tc>
          <w:tcPr>
            <w:tcW w:w="567" w:type="dxa"/>
          </w:tcPr>
          <w:p w:rsidR="001E7E4D" w:rsidRPr="001E7E4D" w:rsidRDefault="001E7E4D" w:rsidP="001E7E4D">
            <w:pPr>
              <w:jc w:val="center"/>
              <w:rPr>
                <w:rFonts w:ascii="Times New Roman" w:hAnsi="Times New Roman"/>
                <w:b/>
                <w:sz w:val="26"/>
                <w:szCs w:val="26"/>
              </w:rPr>
            </w:pPr>
          </w:p>
        </w:tc>
        <w:tc>
          <w:tcPr>
            <w:tcW w:w="993" w:type="dxa"/>
          </w:tcPr>
          <w:p w:rsidR="001E7E4D" w:rsidRPr="001E7E4D" w:rsidRDefault="001E7E4D" w:rsidP="001E7E4D">
            <w:pPr>
              <w:jc w:val="center"/>
              <w:rPr>
                <w:rFonts w:ascii="Times New Roman" w:hAnsi="Times New Roman"/>
                <w:b/>
                <w:sz w:val="26"/>
                <w:szCs w:val="26"/>
              </w:rPr>
            </w:pPr>
          </w:p>
        </w:tc>
        <w:tc>
          <w:tcPr>
            <w:tcW w:w="1559" w:type="dxa"/>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1701" w:type="dxa"/>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1620"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1410" w:type="dxa"/>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1479" w:type="dxa"/>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1479" w:type="dxa"/>
          </w:tcPr>
          <w:p w:rsidR="001E7E4D" w:rsidRPr="001E7E4D" w:rsidRDefault="00A847A2" w:rsidP="001E7E4D">
            <w:pPr>
              <w:jc w:val="center"/>
              <w:rPr>
                <w:rFonts w:ascii="Times New Roman" w:hAnsi="Times New Roman"/>
                <w:b/>
                <w:sz w:val="26"/>
                <w:szCs w:val="26"/>
              </w:rPr>
            </w:pPr>
            <w:r w:rsidRPr="001E7E4D">
              <w:rPr>
                <w:rFonts w:ascii="Times New Roman" w:hAnsi="Times New Roman"/>
                <w:b/>
                <w:sz w:val="18"/>
                <w:szCs w:val="18"/>
              </w:rPr>
              <w:t>М</w:t>
            </w:r>
            <w:r w:rsidR="001E7E4D" w:rsidRPr="001E7E4D">
              <w:rPr>
                <w:rFonts w:ascii="Times New Roman" w:hAnsi="Times New Roman"/>
                <w:b/>
                <w:sz w:val="18"/>
                <w:szCs w:val="18"/>
              </w:rPr>
              <w:t>ай</w:t>
            </w:r>
          </w:p>
        </w:tc>
        <w:tc>
          <w:tcPr>
            <w:tcW w:w="1479" w:type="dxa"/>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1479" w:type="dxa"/>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1080" w:type="dxa"/>
            <w:tcBorders>
              <w:right w:val="single" w:sz="4" w:space="0" w:color="auto"/>
            </w:tcBorders>
          </w:tcPr>
          <w:p w:rsidR="001E7E4D" w:rsidRPr="001E7E4D" w:rsidRDefault="00E61525" w:rsidP="001E7E4D">
            <w:pPr>
              <w:jc w:val="center"/>
              <w:rPr>
                <w:rFonts w:ascii="Times New Roman" w:hAnsi="Times New Roman"/>
                <w:b/>
                <w:sz w:val="26"/>
                <w:szCs w:val="26"/>
              </w:rPr>
            </w:pPr>
            <w:r>
              <w:rPr>
                <w:rFonts w:ascii="Times New Roman" w:hAnsi="Times New Roman"/>
                <w:b/>
                <w:sz w:val="16"/>
                <w:szCs w:val="16"/>
              </w:rPr>
              <w:t>Сентябрь</w:t>
            </w:r>
          </w:p>
        </w:tc>
        <w:tc>
          <w:tcPr>
            <w:tcW w:w="1030" w:type="dxa"/>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r>
    </w:tbl>
    <w:p w:rsidR="001E7E4D" w:rsidRDefault="001E7E4D" w:rsidP="001E7E4D">
      <w:pPr>
        <w:spacing w:after="0" w:line="240" w:lineRule="auto"/>
        <w:jc w:val="center"/>
        <w:rPr>
          <w:rFonts w:ascii="Times New Roman" w:hAnsi="Times New Roman"/>
          <w:b/>
          <w:bCs/>
          <w:sz w:val="26"/>
          <w:szCs w:val="26"/>
        </w:rPr>
      </w:pPr>
    </w:p>
    <w:p w:rsidR="001E7E4D" w:rsidRDefault="001E7E4D" w:rsidP="001E7E4D">
      <w:pPr>
        <w:spacing w:after="0" w:line="240" w:lineRule="auto"/>
        <w:jc w:val="center"/>
        <w:rPr>
          <w:rFonts w:ascii="Times New Roman" w:hAnsi="Times New Roman"/>
          <w:b/>
          <w:bCs/>
          <w:sz w:val="26"/>
          <w:szCs w:val="26"/>
        </w:rPr>
      </w:pPr>
      <w:r w:rsidRPr="00135E46">
        <w:rPr>
          <w:rFonts w:ascii="Times New Roman" w:hAnsi="Times New Roman"/>
          <w:b/>
          <w:bCs/>
          <w:sz w:val="26"/>
          <w:szCs w:val="26"/>
        </w:rPr>
        <w:t xml:space="preserve">Образовательная область </w:t>
      </w:r>
      <w:r>
        <w:rPr>
          <w:rFonts w:ascii="Times New Roman" w:hAnsi="Times New Roman"/>
          <w:b/>
          <w:bCs/>
          <w:sz w:val="26"/>
          <w:szCs w:val="26"/>
        </w:rPr>
        <w:t xml:space="preserve">«Художественно-эстетическое  </w:t>
      </w:r>
      <w:r w:rsidRPr="00135E46">
        <w:rPr>
          <w:rFonts w:ascii="Times New Roman" w:hAnsi="Times New Roman"/>
          <w:b/>
          <w:bCs/>
          <w:sz w:val="26"/>
          <w:szCs w:val="26"/>
        </w:rPr>
        <w:t xml:space="preserve"> развитие»</w:t>
      </w:r>
    </w:p>
    <w:tbl>
      <w:tblPr>
        <w:tblW w:w="168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9"/>
        <w:gridCol w:w="973"/>
        <w:gridCol w:w="888"/>
        <w:gridCol w:w="669"/>
        <w:gridCol w:w="1032"/>
        <w:gridCol w:w="851"/>
        <w:gridCol w:w="992"/>
        <w:gridCol w:w="567"/>
        <w:gridCol w:w="709"/>
        <w:gridCol w:w="850"/>
        <w:gridCol w:w="709"/>
        <w:gridCol w:w="850"/>
        <w:gridCol w:w="1110"/>
        <w:gridCol w:w="875"/>
        <w:gridCol w:w="850"/>
        <w:gridCol w:w="993"/>
        <w:gridCol w:w="992"/>
        <w:gridCol w:w="850"/>
        <w:gridCol w:w="1530"/>
      </w:tblGrid>
      <w:tr w:rsidR="001E7E4D" w:rsidTr="001E7E4D">
        <w:trPr>
          <w:gridAfter w:val="1"/>
          <w:wAfter w:w="1530" w:type="dxa"/>
          <w:cantSplit/>
          <w:trHeight w:val="3114"/>
        </w:trPr>
        <w:tc>
          <w:tcPr>
            <w:tcW w:w="549" w:type="dxa"/>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t>№</w:t>
            </w:r>
          </w:p>
          <w:p w:rsidR="001E7E4D" w:rsidRPr="001E7E4D" w:rsidRDefault="001E7E4D" w:rsidP="001E7E4D">
            <w:pPr>
              <w:jc w:val="center"/>
              <w:rPr>
                <w:rFonts w:ascii="Times New Roman" w:hAnsi="Times New Roman"/>
                <w:b/>
                <w:sz w:val="26"/>
                <w:szCs w:val="26"/>
              </w:rPr>
            </w:pPr>
            <w:proofErr w:type="gramStart"/>
            <w:r w:rsidRPr="001E7E4D">
              <w:rPr>
                <w:rFonts w:ascii="Times New Roman" w:hAnsi="Times New Roman"/>
                <w:sz w:val="20"/>
                <w:szCs w:val="20"/>
              </w:rPr>
              <w:t>п</w:t>
            </w:r>
            <w:proofErr w:type="gramEnd"/>
            <w:r w:rsidRPr="001E7E4D">
              <w:rPr>
                <w:rFonts w:ascii="Times New Roman" w:hAnsi="Times New Roman"/>
                <w:sz w:val="20"/>
                <w:szCs w:val="20"/>
              </w:rPr>
              <w:t>/п</w:t>
            </w:r>
          </w:p>
        </w:tc>
        <w:tc>
          <w:tcPr>
            <w:tcW w:w="973" w:type="dxa"/>
          </w:tcPr>
          <w:p w:rsidR="001E7E4D" w:rsidRPr="001E7E4D" w:rsidRDefault="001E7E4D" w:rsidP="001E7E4D">
            <w:pPr>
              <w:jc w:val="center"/>
              <w:rPr>
                <w:rFonts w:ascii="Times New Roman" w:hAnsi="Times New Roman"/>
                <w:b/>
                <w:sz w:val="26"/>
                <w:szCs w:val="26"/>
              </w:rPr>
            </w:pPr>
            <w:r w:rsidRPr="001E7E4D">
              <w:rPr>
                <w:rFonts w:ascii="Times New Roman" w:hAnsi="Times New Roman"/>
                <w:sz w:val="20"/>
                <w:szCs w:val="20"/>
              </w:rPr>
              <w:t>Ф.И. ребенка</w:t>
            </w:r>
          </w:p>
        </w:tc>
        <w:tc>
          <w:tcPr>
            <w:tcW w:w="1557" w:type="dxa"/>
            <w:gridSpan w:val="2"/>
            <w:textDirection w:val="btLr"/>
          </w:tcPr>
          <w:p w:rsidR="001E7E4D" w:rsidRPr="001E7E4D" w:rsidRDefault="001E7E4D" w:rsidP="001E7E4D">
            <w:pPr>
              <w:ind w:right="113"/>
              <w:jc w:val="both"/>
              <w:rPr>
                <w:rFonts w:ascii="Times New Roman" w:hAnsi="Times New Roman"/>
                <w:sz w:val="20"/>
                <w:szCs w:val="20"/>
              </w:rPr>
            </w:pPr>
            <w:r w:rsidRPr="001E7E4D">
              <w:rPr>
                <w:rFonts w:ascii="Times New Roman" w:hAnsi="Times New Roman"/>
                <w:sz w:val="20"/>
                <w:szCs w:val="20"/>
              </w:rPr>
              <w:t xml:space="preserve">Знает некоторые виды искусства,  имеет предпочтение  в выборе вида искусства для восприятия, эмоционально реагирует в процессе восприятия </w:t>
            </w:r>
          </w:p>
        </w:tc>
        <w:tc>
          <w:tcPr>
            <w:tcW w:w="1883" w:type="dxa"/>
            <w:gridSpan w:val="2"/>
            <w:textDirection w:val="btLr"/>
          </w:tcPr>
          <w:p w:rsidR="001E7E4D" w:rsidRPr="001E7E4D" w:rsidRDefault="001E7E4D" w:rsidP="001E7E4D">
            <w:pPr>
              <w:ind w:right="113"/>
              <w:jc w:val="both"/>
              <w:rPr>
                <w:rFonts w:ascii="Times New Roman" w:hAnsi="Times New Roman"/>
                <w:sz w:val="20"/>
                <w:szCs w:val="20"/>
              </w:rPr>
            </w:pPr>
            <w:r w:rsidRPr="001E7E4D">
              <w:rPr>
                <w:rFonts w:ascii="Times New Roman" w:hAnsi="Times New Roman"/>
                <w:sz w:val="20"/>
                <w:szCs w:val="20"/>
              </w:rPr>
              <w:t xml:space="preserve">Знает направления  народного творчества, может использовать  их элементы в театрализованной деятельности </w:t>
            </w:r>
          </w:p>
        </w:tc>
        <w:tc>
          <w:tcPr>
            <w:tcW w:w="1559" w:type="dxa"/>
            <w:gridSpan w:val="2"/>
            <w:textDirection w:val="btLr"/>
          </w:tcPr>
          <w:p w:rsidR="001E7E4D" w:rsidRPr="001E7E4D" w:rsidRDefault="001E7E4D" w:rsidP="001E7E4D">
            <w:pPr>
              <w:ind w:right="113"/>
              <w:rPr>
                <w:rFonts w:ascii="Times New Roman" w:hAnsi="Times New Roman"/>
                <w:sz w:val="20"/>
                <w:szCs w:val="20"/>
              </w:rPr>
            </w:pPr>
            <w:r w:rsidRPr="001E7E4D">
              <w:rPr>
                <w:rFonts w:ascii="Times New Roman" w:hAnsi="Times New Roman"/>
                <w:sz w:val="20"/>
                <w:szCs w:val="20"/>
              </w:rPr>
              <w:t>Создает модели  одного и того же предмета из разных видов конструктора и бумаг</w:t>
            </w:r>
            <w:proofErr w:type="gramStart"/>
            <w:r w:rsidRPr="001E7E4D">
              <w:rPr>
                <w:rFonts w:ascii="Times New Roman" w:hAnsi="Times New Roman"/>
                <w:sz w:val="20"/>
                <w:szCs w:val="20"/>
              </w:rPr>
              <w:t>и(</w:t>
            </w:r>
            <w:proofErr w:type="gramEnd"/>
            <w:r w:rsidRPr="001E7E4D">
              <w:rPr>
                <w:rFonts w:ascii="Times New Roman" w:hAnsi="Times New Roman"/>
                <w:sz w:val="20"/>
                <w:szCs w:val="20"/>
              </w:rPr>
              <w:t>оригами) по рисунку и словесной инструкции</w:t>
            </w:r>
          </w:p>
        </w:tc>
        <w:tc>
          <w:tcPr>
            <w:tcW w:w="1559" w:type="dxa"/>
            <w:gridSpan w:val="2"/>
            <w:tcBorders>
              <w:right w:val="single" w:sz="4" w:space="0" w:color="auto"/>
            </w:tcBorders>
            <w:textDirection w:val="btLr"/>
          </w:tcPr>
          <w:p w:rsidR="001E7E4D" w:rsidRPr="001E7E4D" w:rsidRDefault="001E7E4D" w:rsidP="001E7E4D">
            <w:pPr>
              <w:ind w:right="113"/>
              <w:jc w:val="both"/>
              <w:rPr>
                <w:rFonts w:ascii="Times New Roman" w:hAnsi="Times New Roman"/>
                <w:sz w:val="20"/>
                <w:szCs w:val="20"/>
              </w:rPr>
            </w:pPr>
            <w:r w:rsidRPr="001E7E4D">
              <w:rPr>
                <w:rFonts w:ascii="Times New Roman" w:hAnsi="Times New Roman"/>
                <w:sz w:val="20"/>
                <w:szCs w:val="20"/>
              </w:rPr>
              <w:t>Создает индивидуальные и коллективные рисунки, сюжетные и декоративные композиции, используя разные  материалы и способы создания</w:t>
            </w:r>
          </w:p>
        </w:tc>
        <w:tc>
          <w:tcPr>
            <w:tcW w:w="1559" w:type="dxa"/>
            <w:gridSpan w:val="2"/>
            <w:tcBorders>
              <w:left w:val="single" w:sz="4" w:space="0" w:color="auto"/>
            </w:tcBorders>
            <w:textDirection w:val="btLr"/>
          </w:tcPr>
          <w:p w:rsidR="001E7E4D" w:rsidRPr="001E7E4D" w:rsidRDefault="001E7E4D" w:rsidP="001E7E4D">
            <w:pPr>
              <w:ind w:right="113"/>
              <w:jc w:val="both"/>
              <w:rPr>
                <w:rFonts w:ascii="Times New Roman" w:hAnsi="Times New Roman"/>
                <w:sz w:val="20"/>
                <w:szCs w:val="20"/>
              </w:rPr>
            </w:pPr>
            <w:r w:rsidRPr="001E7E4D">
              <w:rPr>
                <w:rFonts w:ascii="Times New Roman" w:hAnsi="Times New Roman"/>
                <w:sz w:val="20"/>
                <w:szCs w:val="20"/>
              </w:rPr>
              <w:t>Правильно пользуется ножницами</w:t>
            </w:r>
            <w:proofErr w:type="gramStart"/>
            <w:r w:rsidRPr="001E7E4D">
              <w:rPr>
                <w:rFonts w:ascii="Times New Roman" w:hAnsi="Times New Roman"/>
                <w:sz w:val="20"/>
                <w:szCs w:val="20"/>
              </w:rPr>
              <w:t xml:space="preserve"> ,</w:t>
            </w:r>
            <w:proofErr w:type="gramEnd"/>
            <w:r w:rsidRPr="001E7E4D">
              <w:rPr>
                <w:rFonts w:ascii="Times New Roman" w:hAnsi="Times New Roman"/>
                <w:sz w:val="20"/>
                <w:szCs w:val="20"/>
              </w:rPr>
              <w:t xml:space="preserve"> может резать по извилистой линии, кругу, может вырезать цепочку предметов из сложенной бумаги</w:t>
            </w:r>
          </w:p>
        </w:tc>
        <w:tc>
          <w:tcPr>
            <w:tcW w:w="1985" w:type="dxa"/>
            <w:gridSpan w:val="2"/>
            <w:textDirection w:val="btLr"/>
          </w:tcPr>
          <w:p w:rsidR="001E7E4D" w:rsidRPr="001E7E4D" w:rsidRDefault="001E7E4D" w:rsidP="001E7E4D">
            <w:pPr>
              <w:ind w:right="113"/>
              <w:jc w:val="both"/>
              <w:rPr>
                <w:rFonts w:ascii="Times New Roman" w:hAnsi="Times New Roman"/>
                <w:sz w:val="20"/>
                <w:szCs w:val="20"/>
              </w:rPr>
            </w:pPr>
            <w:r w:rsidRPr="001E7E4D">
              <w:rPr>
                <w:rFonts w:ascii="Times New Roman" w:hAnsi="Times New Roman"/>
                <w:sz w:val="20"/>
                <w:szCs w:val="20"/>
              </w:rPr>
              <w:t>Умеет выразительно и ритмично двигаться в соответствии с характером  музыки, испытывает эмоциональное удовлетворение</w:t>
            </w:r>
          </w:p>
        </w:tc>
        <w:tc>
          <w:tcPr>
            <w:tcW w:w="1843" w:type="dxa"/>
            <w:gridSpan w:val="2"/>
            <w:tcBorders>
              <w:right w:val="single" w:sz="4" w:space="0" w:color="auto"/>
            </w:tcBorders>
            <w:textDirection w:val="btLr"/>
          </w:tcPr>
          <w:p w:rsidR="001E7E4D" w:rsidRPr="001E7E4D" w:rsidRDefault="001E7E4D" w:rsidP="001E7E4D">
            <w:pPr>
              <w:ind w:right="113"/>
              <w:jc w:val="both"/>
              <w:rPr>
                <w:rFonts w:ascii="Times New Roman" w:hAnsi="Times New Roman"/>
                <w:sz w:val="20"/>
                <w:szCs w:val="20"/>
              </w:rPr>
            </w:pPr>
            <w:r w:rsidRPr="001E7E4D">
              <w:rPr>
                <w:rFonts w:ascii="Times New Roman" w:hAnsi="Times New Roman"/>
                <w:sz w:val="20"/>
                <w:szCs w:val="20"/>
              </w:rPr>
              <w:t>Исполняет сольно и в ансамбле на детских музыкальных инструментах несложные песни и мелодии;  может петь в сопровождении музыкального инструмента, индивидуально и коллективно</w:t>
            </w:r>
          </w:p>
        </w:tc>
        <w:tc>
          <w:tcPr>
            <w:tcW w:w="1842" w:type="dxa"/>
            <w:gridSpan w:val="2"/>
            <w:textDirection w:val="btLr"/>
          </w:tcPr>
          <w:p w:rsidR="001E7E4D" w:rsidRPr="001E7E4D" w:rsidRDefault="001E7E4D" w:rsidP="001E7E4D">
            <w:pPr>
              <w:ind w:right="113"/>
              <w:jc w:val="center"/>
              <w:rPr>
                <w:rFonts w:ascii="Times New Roman" w:hAnsi="Times New Roman"/>
                <w:sz w:val="20"/>
                <w:szCs w:val="20"/>
              </w:rPr>
            </w:pPr>
            <w:r w:rsidRPr="001E7E4D">
              <w:rPr>
                <w:rFonts w:ascii="Times New Roman" w:hAnsi="Times New Roman"/>
                <w:sz w:val="20"/>
                <w:szCs w:val="20"/>
              </w:rPr>
              <w:t>Итоговый  показатель по каждому ребенку (среднее значение)</w:t>
            </w:r>
          </w:p>
        </w:tc>
      </w:tr>
      <w:tr w:rsidR="001E7E4D" w:rsidTr="001E7E4D">
        <w:trPr>
          <w:cantSplit/>
          <w:trHeight w:val="1134"/>
        </w:trPr>
        <w:tc>
          <w:tcPr>
            <w:tcW w:w="549" w:type="dxa"/>
          </w:tcPr>
          <w:p w:rsidR="001E7E4D" w:rsidRPr="001E7E4D" w:rsidRDefault="001E7E4D" w:rsidP="001E7E4D">
            <w:pPr>
              <w:jc w:val="center"/>
              <w:rPr>
                <w:rFonts w:ascii="Times New Roman" w:hAnsi="Times New Roman"/>
                <w:b/>
                <w:sz w:val="26"/>
                <w:szCs w:val="26"/>
              </w:rPr>
            </w:pPr>
          </w:p>
        </w:tc>
        <w:tc>
          <w:tcPr>
            <w:tcW w:w="973" w:type="dxa"/>
          </w:tcPr>
          <w:p w:rsidR="001E7E4D" w:rsidRPr="001E7E4D" w:rsidRDefault="001E7E4D" w:rsidP="001E7E4D">
            <w:pPr>
              <w:jc w:val="center"/>
              <w:rPr>
                <w:rFonts w:ascii="Times New Roman" w:hAnsi="Times New Roman"/>
                <w:b/>
                <w:sz w:val="26"/>
                <w:szCs w:val="26"/>
              </w:rPr>
            </w:pPr>
          </w:p>
        </w:tc>
        <w:tc>
          <w:tcPr>
            <w:tcW w:w="888" w:type="dxa"/>
            <w:tcBorders>
              <w:right w:val="single" w:sz="4" w:space="0" w:color="auto"/>
            </w:tcBorders>
            <w:textDirection w:val="btLr"/>
          </w:tcPr>
          <w:p w:rsidR="001E7E4D" w:rsidRPr="001E7E4D" w:rsidRDefault="00E61525" w:rsidP="001E7E4D">
            <w:pPr>
              <w:ind w:right="113"/>
              <w:jc w:val="center"/>
              <w:rPr>
                <w:rFonts w:ascii="Times New Roman" w:hAnsi="Times New Roman"/>
                <w:b/>
                <w:sz w:val="26"/>
                <w:szCs w:val="26"/>
              </w:rPr>
            </w:pPr>
            <w:r>
              <w:rPr>
                <w:rFonts w:ascii="Times New Roman" w:hAnsi="Times New Roman"/>
                <w:b/>
                <w:sz w:val="16"/>
                <w:szCs w:val="16"/>
              </w:rPr>
              <w:t>Сентябрь</w:t>
            </w:r>
          </w:p>
        </w:tc>
        <w:tc>
          <w:tcPr>
            <w:tcW w:w="669" w:type="dxa"/>
            <w:tcBorders>
              <w:left w:val="single" w:sz="4" w:space="0" w:color="auto"/>
            </w:tcBorders>
            <w:textDirection w:val="btLr"/>
          </w:tcPr>
          <w:p w:rsidR="001E7E4D" w:rsidRPr="001E7E4D" w:rsidRDefault="001E7E4D" w:rsidP="001E7E4D">
            <w:pPr>
              <w:ind w:right="113"/>
              <w:jc w:val="center"/>
              <w:rPr>
                <w:rFonts w:ascii="Times New Roman" w:hAnsi="Times New Roman"/>
                <w:b/>
                <w:sz w:val="26"/>
                <w:szCs w:val="26"/>
              </w:rPr>
            </w:pPr>
            <w:r w:rsidRPr="001E7E4D">
              <w:rPr>
                <w:rFonts w:ascii="Times New Roman" w:hAnsi="Times New Roman"/>
                <w:b/>
                <w:sz w:val="18"/>
                <w:szCs w:val="18"/>
              </w:rPr>
              <w:t>май</w:t>
            </w:r>
          </w:p>
        </w:tc>
        <w:tc>
          <w:tcPr>
            <w:tcW w:w="1032" w:type="dxa"/>
            <w:tcBorders>
              <w:right w:val="single" w:sz="4" w:space="0" w:color="auto"/>
            </w:tcBorders>
            <w:textDirection w:val="btLr"/>
          </w:tcPr>
          <w:p w:rsidR="001E7E4D" w:rsidRPr="001E7E4D" w:rsidRDefault="00E61525" w:rsidP="001E7E4D">
            <w:pPr>
              <w:ind w:right="113"/>
              <w:jc w:val="center"/>
              <w:rPr>
                <w:rFonts w:ascii="Times New Roman" w:hAnsi="Times New Roman"/>
                <w:b/>
                <w:sz w:val="26"/>
                <w:szCs w:val="26"/>
              </w:rPr>
            </w:pPr>
            <w:r>
              <w:rPr>
                <w:rFonts w:ascii="Times New Roman" w:hAnsi="Times New Roman"/>
                <w:b/>
                <w:sz w:val="16"/>
                <w:szCs w:val="16"/>
              </w:rPr>
              <w:t>Сентябрь</w:t>
            </w:r>
          </w:p>
        </w:tc>
        <w:tc>
          <w:tcPr>
            <w:tcW w:w="851" w:type="dxa"/>
            <w:tcBorders>
              <w:left w:val="single" w:sz="4" w:space="0" w:color="auto"/>
            </w:tcBorders>
            <w:textDirection w:val="btLr"/>
          </w:tcPr>
          <w:p w:rsidR="001E7E4D" w:rsidRPr="001E7E4D" w:rsidRDefault="001E7E4D" w:rsidP="001E7E4D">
            <w:pPr>
              <w:ind w:right="113"/>
              <w:jc w:val="center"/>
              <w:rPr>
                <w:rFonts w:ascii="Times New Roman" w:hAnsi="Times New Roman"/>
                <w:b/>
                <w:sz w:val="26"/>
                <w:szCs w:val="26"/>
              </w:rPr>
            </w:pPr>
            <w:r w:rsidRPr="001E7E4D">
              <w:rPr>
                <w:rFonts w:ascii="Times New Roman" w:hAnsi="Times New Roman"/>
                <w:b/>
                <w:sz w:val="18"/>
                <w:szCs w:val="18"/>
              </w:rPr>
              <w:t>Май</w:t>
            </w:r>
          </w:p>
        </w:tc>
        <w:tc>
          <w:tcPr>
            <w:tcW w:w="992" w:type="dxa"/>
            <w:tcBorders>
              <w:right w:val="single" w:sz="4" w:space="0" w:color="auto"/>
            </w:tcBorders>
            <w:textDirection w:val="btLr"/>
          </w:tcPr>
          <w:p w:rsidR="001E7E4D" w:rsidRPr="001E7E4D" w:rsidRDefault="00E61525" w:rsidP="001E7E4D">
            <w:pPr>
              <w:ind w:right="113"/>
              <w:jc w:val="center"/>
              <w:rPr>
                <w:rFonts w:ascii="Times New Roman" w:hAnsi="Times New Roman"/>
                <w:b/>
                <w:sz w:val="26"/>
                <w:szCs w:val="26"/>
              </w:rPr>
            </w:pPr>
            <w:r>
              <w:rPr>
                <w:rFonts w:ascii="Times New Roman" w:hAnsi="Times New Roman"/>
                <w:b/>
                <w:sz w:val="16"/>
                <w:szCs w:val="16"/>
              </w:rPr>
              <w:t>Сентябрь</w:t>
            </w:r>
          </w:p>
        </w:tc>
        <w:tc>
          <w:tcPr>
            <w:tcW w:w="567" w:type="dxa"/>
            <w:tcBorders>
              <w:right w:val="single" w:sz="4" w:space="0" w:color="auto"/>
            </w:tcBorders>
            <w:textDirection w:val="btLr"/>
          </w:tcPr>
          <w:p w:rsidR="001E7E4D" w:rsidRPr="001E7E4D" w:rsidRDefault="001E7E4D" w:rsidP="001E7E4D">
            <w:pPr>
              <w:ind w:right="113"/>
              <w:jc w:val="center"/>
              <w:rPr>
                <w:rFonts w:ascii="Times New Roman" w:hAnsi="Times New Roman"/>
                <w:b/>
                <w:sz w:val="26"/>
                <w:szCs w:val="26"/>
              </w:rPr>
            </w:pPr>
            <w:r w:rsidRPr="001E7E4D">
              <w:rPr>
                <w:rFonts w:ascii="Times New Roman" w:hAnsi="Times New Roman"/>
                <w:b/>
                <w:sz w:val="18"/>
                <w:szCs w:val="18"/>
              </w:rPr>
              <w:t>май</w:t>
            </w:r>
          </w:p>
        </w:tc>
        <w:tc>
          <w:tcPr>
            <w:tcW w:w="709" w:type="dxa"/>
            <w:tcBorders>
              <w:left w:val="single" w:sz="4" w:space="0" w:color="auto"/>
              <w:right w:val="single" w:sz="4" w:space="0" w:color="auto"/>
            </w:tcBorders>
            <w:textDirection w:val="btLr"/>
          </w:tcPr>
          <w:p w:rsidR="001E7E4D" w:rsidRPr="001E7E4D" w:rsidRDefault="00E61525" w:rsidP="001E7E4D">
            <w:pPr>
              <w:ind w:right="113"/>
              <w:jc w:val="center"/>
              <w:rPr>
                <w:rFonts w:ascii="Times New Roman" w:hAnsi="Times New Roman"/>
                <w:b/>
                <w:sz w:val="26"/>
                <w:szCs w:val="26"/>
              </w:rPr>
            </w:pPr>
            <w:r>
              <w:rPr>
                <w:rFonts w:ascii="Times New Roman" w:hAnsi="Times New Roman"/>
                <w:b/>
                <w:sz w:val="16"/>
                <w:szCs w:val="16"/>
              </w:rPr>
              <w:t>Сентябрь</w:t>
            </w:r>
          </w:p>
        </w:tc>
        <w:tc>
          <w:tcPr>
            <w:tcW w:w="850" w:type="dxa"/>
            <w:tcBorders>
              <w:left w:val="single" w:sz="4" w:space="0" w:color="auto"/>
              <w:right w:val="single" w:sz="4" w:space="0" w:color="auto"/>
            </w:tcBorders>
            <w:textDirection w:val="btLr"/>
          </w:tcPr>
          <w:p w:rsidR="001E7E4D" w:rsidRPr="001E7E4D" w:rsidRDefault="001E7E4D" w:rsidP="001E7E4D">
            <w:pPr>
              <w:ind w:right="113"/>
              <w:jc w:val="center"/>
              <w:rPr>
                <w:rFonts w:ascii="Times New Roman" w:hAnsi="Times New Roman"/>
                <w:b/>
                <w:sz w:val="26"/>
                <w:szCs w:val="26"/>
              </w:rPr>
            </w:pPr>
            <w:r w:rsidRPr="001E7E4D">
              <w:rPr>
                <w:rFonts w:ascii="Times New Roman" w:hAnsi="Times New Roman"/>
                <w:b/>
                <w:sz w:val="18"/>
                <w:szCs w:val="18"/>
              </w:rPr>
              <w:t>Май</w:t>
            </w:r>
          </w:p>
        </w:tc>
        <w:tc>
          <w:tcPr>
            <w:tcW w:w="709" w:type="dxa"/>
            <w:tcBorders>
              <w:left w:val="single" w:sz="4" w:space="0" w:color="auto"/>
            </w:tcBorders>
            <w:textDirection w:val="btLr"/>
          </w:tcPr>
          <w:p w:rsidR="001E7E4D" w:rsidRPr="001E7E4D" w:rsidRDefault="00B473B0" w:rsidP="001E7E4D">
            <w:pPr>
              <w:ind w:right="113"/>
              <w:jc w:val="center"/>
              <w:rPr>
                <w:rFonts w:ascii="Times New Roman" w:hAnsi="Times New Roman"/>
                <w:b/>
                <w:sz w:val="26"/>
                <w:szCs w:val="26"/>
              </w:rPr>
            </w:pPr>
            <w:r>
              <w:rPr>
                <w:rFonts w:ascii="Times New Roman" w:hAnsi="Times New Roman"/>
                <w:b/>
                <w:sz w:val="16"/>
                <w:szCs w:val="16"/>
              </w:rPr>
              <w:t>Сентябрь</w:t>
            </w:r>
          </w:p>
        </w:tc>
        <w:tc>
          <w:tcPr>
            <w:tcW w:w="850" w:type="dxa"/>
            <w:textDirection w:val="btLr"/>
          </w:tcPr>
          <w:p w:rsidR="001E7E4D" w:rsidRPr="001E7E4D" w:rsidRDefault="001E7E4D" w:rsidP="001E7E4D">
            <w:pPr>
              <w:ind w:right="113"/>
              <w:jc w:val="center"/>
              <w:rPr>
                <w:rFonts w:ascii="Times New Roman" w:hAnsi="Times New Roman"/>
                <w:b/>
                <w:sz w:val="26"/>
                <w:szCs w:val="26"/>
              </w:rPr>
            </w:pPr>
            <w:r w:rsidRPr="001E7E4D">
              <w:rPr>
                <w:rFonts w:ascii="Times New Roman" w:hAnsi="Times New Roman"/>
                <w:b/>
                <w:sz w:val="18"/>
                <w:szCs w:val="18"/>
              </w:rPr>
              <w:t>май</w:t>
            </w:r>
          </w:p>
        </w:tc>
        <w:tc>
          <w:tcPr>
            <w:tcW w:w="1110" w:type="dxa"/>
            <w:tcBorders>
              <w:right w:val="single" w:sz="4" w:space="0" w:color="auto"/>
            </w:tcBorders>
            <w:textDirection w:val="btLr"/>
          </w:tcPr>
          <w:p w:rsidR="001E7E4D" w:rsidRPr="001E7E4D" w:rsidRDefault="00B473B0" w:rsidP="001E7E4D">
            <w:pPr>
              <w:ind w:right="113"/>
              <w:jc w:val="center"/>
              <w:rPr>
                <w:rFonts w:ascii="Times New Roman" w:hAnsi="Times New Roman"/>
                <w:b/>
                <w:sz w:val="26"/>
                <w:szCs w:val="26"/>
              </w:rPr>
            </w:pPr>
            <w:r>
              <w:rPr>
                <w:rFonts w:ascii="Times New Roman" w:hAnsi="Times New Roman"/>
                <w:b/>
                <w:sz w:val="16"/>
                <w:szCs w:val="16"/>
              </w:rPr>
              <w:t>Сентябрь</w:t>
            </w:r>
          </w:p>
        </w:tc>
        <w:tc>
          <w:tcPr>
            <w:tcW w:w="875" w:type="dxa"/>
            <w:tcBorders>
              <w:left w:val="single" w:sz="4" w:space="0" w:color="auto"/>
            </w:tcBorders>
            <w:textDirection w:val="btLr"/>
          </w:tcPr>
          <w:p w:rsidR="001E7E4D" w:rsidRPr="001E7E4D" w:rsidRDefault="001E7E4D" w:rsidP="001E7E4D">
            <w:pPr>
              <w:ind w:right="113"/>
              <w:jc w:val="center"/>
              <w:rPr>
                <w:rFonts w:ascii="Times New Roman" w:hAnsi="Times New Roman"/>
                <w:b/>
                <w:sz w:val="26"/>
                <w:szCs w:val="26"/>
              </w:rPr>
            </w:pPr>
            <w:r w:rsidRPr="001E7E4D">
              <w:rPr>
                <w:rFonts w:ascii="Times New Roman" w:hAnsi="Times New Roman"/>
                <w:b/>
                <w:sz w:val="18"/>
                <w:szCs w:val="18"/>
              </w:rPr>
              <w:t>май</w:t>
            </w:r>
          </w:p>
        </w:tc>
        <w:tc>
          <w:tcPr>
            <w:tcW w:w="850" w:type="dxa"/>
            <w:tcBorders>
              <w:right w:val="single" w:sz="4" w:space="0" w:color="auto"/>
            </w:tcBorders>
            <w:textDirection w:val="btLr"/>
          </w:tcPr>
          <w:p w:rsidR="001E7E4D" w:rsidRPr="001E7E4D" w:rsidRDefault="00B473B0" w:rsidP="001E7E4D">
            <w:pPr>
              <w:ind w:right="113"/>
              <w:jc w:val="center"/>
              <w:rPr>
                <w:rFonts w:ascii="Times New Roman" w:hAnsi="Times New Roman"/>
                <w:b/>
                <w:sz w:val="26"/>
                <w:szCs w:val="26"/>
              </w:rPr>
            </w:pPr>
            <w:r>
              <w:rPr>
                <w:rFonts w:ascii="Times New Roman" w:hAnsi="Times New Roman"/>
                <w:b/>
                <w:sz w:val="16"/>
                <w:szCs w:val="16"/>
              </w:rPr>
              <w:t>Сентябрь</w:t>
            </w:r>
          </w:p>
        </w:tc>
        <w:tc>
          <w:tcPr>
            <w:tcW w:w="993" w:type="dxa"/>
            <w:tcBorders>
              <w:right w:val="single" w:sz="4" w:space="0" w:color="auto"/>
            </w:tcBorders>
            <w:textDirection w:val="btLr"/>
          </w:tcPr>
          <w:p w:rsidR="001E7E4D" w:rsidRPr="001E7E4D" w:rsidRDefault="001E7E4D" w:rsidP="001E7E4D">
            <w:pPr>
              <w:ind w:right="113"/>
              <w:jc w:val="center"/>
              <w:rPr>
                <w:rFonts w:ascii="Times New Roman" w:hAnsi="Times New Roman"/>
                <w:b/>
                <w:sz w:val="26"/>
                <w:szCs w:val="26"/>
              </w:rPr>
            </w:pPr>
            <w:r w:rsidRPr="001E7E4D">
              <w:rPr>
                <w:rFonts w:ascii="Times New Roman" w:hAnsi="Times New Roman"/>
                <w:b/>
                <w:sz w:val="18"/>
                <w:szCs w:val="18"/>
              </w:rPr>
              <w:t>май</w:t>
            </w:r>
          </w:p>
        </w:tc>
        <w:tc>
          <w:tcPr>
            <w:tcW w:w="992" w:type="dxa"/>
            <w:tcBorders>
              <w:right w:val="single" w:sz="4" w:space="0" w:color="auto"/>
            </w:tcBorders>
            <w:textDirection w:val="btLr"/>
          </w:tcPr>
          <w:p w:rsidR="001E7E4D" w:rsidRPr="001E7E4D" w:rsidRDefault="00B473B0" w:rsidP="001E7E4D">
            <w:pPr>
              <w:ind w:right="113"/>
              <w:jc w:val="center"/>
              <w:rPr>
                <w:rFonts w:ascii="Times New Roman" w:hAnsi="Times New Roman"/>
                <w:b/>
                <w:sz w:val="26"/>
                <w:szCs w:val="26"/>
              </w:rPr>
            </w:pPr>
            <w:r>
              <w:rPr>
                <w:rFonts w:ascii="Times New Roman" w:hAnsi="Times New Roman"/>
                <w:b/>
                <w:sz w:val="16"/>
                <w:szCs w:val="16"/>
              </w:rPr>
              <w:t>Сентябрь</w:t>
            </w:r>
          </w:p>
        </w:tc>
        <w:tc>
          <w:tcPr>
            <w:tcW w:w="850" w:type="dxa"/>
            <w:tcBorders>
              <w:top w:val="single" w:sz="4" w:space="0" w:color="auto"/>
              <w:left w:val="single" w:sz="4" w:space="0" w:color="auto"/>
              <w:right w:val="single" w:sz="4" w:space="0" w:color="auto"/>
            </w:tcBorders>
            <w:textDirection w:val="btLr"/>
          </w:tcPr>
          <w:p w:rsidR="001E7E4D" w:rsidRPr="001E7E4D" w:rsidRDefault="001E7E4D" w:rsidP="001E7E4D">
            <w:pPr>
              <w:ind w:right="113"/>
              <w:jc w:val="center"/>
              <w:rPr>
                <w:rFonts w:ascii="Times New Roman" w:hAnsi="Times New Roman"/>
                <w:b/>
                <w:sz w:val="26"/>
                <w:szCs w:val="26"/>
              </w:rPr>
            </w:pPr>
            <w:r w:rsidRPr="001E7E4D">
              <w:rPr>
                <w:rFonts w:ascii="Times New Roman" w:hAnsi="Times New Roman"/>
                <w:b/>
                <w:sz w:val="18"/>
                <w:szCs w:val="18"/>
              </w:rPr>
              <w:t>май</w:t>
            </w:r>
          </w:p>
        </w:tc>
        <w:tc>
          <w:tcPr>
            <w:tcW w:w="1530" w:type="dxa"/>
            <w:tcBorders>
              <w:top w:val="nil"/>
              <w:left w:val="single" w:sz="4" w:space="0" w:color="auto"/>
              <w:bottom w:val="nil"/>
            </w:tcBorders>
            <w:textDirection w:val="btLr"/>
          </w:tcPr>
          <w:p w:rsidR="001E7E4D" w:rsidRPr="001E7E4D" w:rsidRDefault="001E7E4D" w:rsidP="001E7E4D">
            <w:pPr>
              <w:ind w:right="113"/>
              <w:jc w:val="center"/>
              <w:rPr>
                <w:rFonts w:ascii="Times New Roman" w:hAnsi="Times New Roman"/>
                <w:b/>
                <w:sz w:val="26"/>
                <w:szCs w:val="26"/>
              </w:rPr>
            </w:pPr>
          </w:p>
        </w:tc>
      </w:tr>
    </w:tbl>
    <w:p w:rsidR="001E7E4D" w:rsidRDefault="001E7E4D" w:rsidP="001E7E4D">
      <w:pPr>
        <w:spacing w:after="0" w:line="240" w:lineRule="auto"/>
        <w:jc w:val="center"/>
        <w:rPr>
          <w:rFonts w:ascii="Times New Roman" w:hAnsi="Times New Roman"/>
          <w:b/>
          <w:bCs/>
          <w:sz w:val="26"/>
          <w:szCs w:val="26"/>
        </w:rPr>
      </w:pPr>
    </w:p>
    <w:p w:rsidR="001E7E4D" w:rsidRPr="001911F6" w:rsidRDefault="001E7E4D" w:rsidP="001E7E4D">
      <w:pPr>
        <w:spacing w:after="0" w:line="240" w:lineRule="auto"/>
        <w:jc w:val="center"/>
        <w:rPr>
          <w:rFonts w:ascii="Times New Roman" w:hAnsi="Times New Roman"/>
          <w:b/>
          <w:bCs/>
          <w:sz w:val="26"/>
          <w:szCs w:val="26"/>
        </w:rPr>
      </w:pPr>
      <w:r w:rsidRPr="001911F6">
        <w:rPr>
          <w:rFonts w:ascii="Times New Roman" w:hAnsi="Times New Roman"/>
          <w:b/>
          <w:bCs/>
          <w:sz w:val="26"/>
          <w:szCs w:val="26"/>
        </w:rPr>
        <w:t>Образовательна</w:t>
      </w:r>
      <w:r>
        <w:rPr>
          <w:rFonts w:ascii="Times New Roman" w:hAnsi="Times New Roman"/>
          <w:b/>
          <w:bCs/>
          <w:sz w:val="26"/>
          <w:szCs w:val="26"/>
        </w:rPr>
        <w:t>я область «Физическое развитие»</w:t>
      </w: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904"/>
        <w:gridCol w:w="940"/>
        <w:gridCol w:w="1134"/>
        <w:gridCol w:w="992"/>
        <w:gridCol w:w="851"/>
        <w:gridCol w:w="992"/>
        <w:gridCol w:w="992"/>
        <w:gridCol w:w="945"/>
        <w:gridCol w:w="1040"/>
        <w:gridCol w:w="1511"/>
        <w:gridCol w:w="757"/>
        <w:gridCol w:w="94"/>
        <w:gridCol w:w="1040"/>
        <w:gridCol w:w="992"/>
        <w:gridCol w:w="1039"/>
        <w:gridCol w:w="946"/>
      </w:tblGrid>
      <w:tr w:rsidR="001E7E4D" w:rsidRPr="00564C34" w:rsidTr="00B473B0">
        <w:tc>
          <w:tcPr>
            <w:tcW w:w="566" w:type="dxa"/>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t>№</w:t>
            </w:r>
          </w:p>
          <w:p w:rsidR="001E7E4D" w:rsidRPr="001E7E4D" w:rsidRDefault="001E7E4D" w:rsidP="001E7E4D">
            <w:pPr>
              <w:jc w:val="center"/>
              <w:rPr>
                <w:rFonts w:ascii="Times New Roman" w:hAnsi="Times New Roman"/>
                <w:b/>
                <w:sz w:val="20"/>
                <w:szCs w:val="20"/>
              </w:rPr>
            </w:pPr>
            <w:proofErr w:type="gramStart"/>
            <w:r w:rsidRPr="001E7E4D">
              <w:rPr>
                <w:rFonts w:ascii="Times New Roman" w:hAnsi="Times New Roman"/>
                <w:sz w:val="20"/>
                <w:szCs w:val="20"/>
              </w:rPr>
              <w:t>п</w:t>
            </w:r>
            <w:proofErr w:type="gramEnd"/>
            <w:r w:rsidRPr="001E7E4D">
              <w:rPr>
                <w:rFonts w:ascii="Times New Roman" w:hAnsi="Times New Roman"/>
                <w:sz w:val="20"/>
                <w:szCs w:val="20"/>
              </w:rPr>
              <w:t>/п</w:t>
            </w:r>
          </w:p>
        </w:tc>
        <w:tc>
          <w:tcPr>
            <w:tcW w:w="904" w:type="dxa"/>
          </w:tcPr>
          <w:p w:rsidR="001E7E4D" w:rsidRPr="001E7E4D" w:rsidRDefault="001E7E4D" w:rsidP="001E7E4D">
            <w:pPr>
              <w:jc w:val="center"/>
              <w:rPr>
                <w:rFonts w:ascii="Times New Roman" w:hAnsi="Times New Roman"/>
                <w:b/>
                <w:sz w:val="20"/>
                <w:szCs w:val="20"/>
              </w:rPr>
            </w:pPr>
            <w:r w:rsidRPr="001E7E4D">
              <w:rPr>
                <w:rFonts w:ascii="Times New Roman" w:hAnsi="Times New Roman"/>
                <w:sz w:val="20"/>
                <w:szCs w:val="20"/>
              </w:rPr>
              <w:t>Ф.И. ребенка</w:t>
            </w:r>
          </w:p>
        </w:tc>
        <w:tc>
          <w:tcPr>
            <w:tcW w:w="2074" w:type="dxa"/>
            <w:gridSpan w:val="2"/>
          </w:tcPr>
          <w:p w:rsidR="001E7E4D" w:rsidRPr="001E7E4D" w:rsidRDefault="001E7E4D" w:rsidP="001E7E4D">
            <w:pPr>
              <w:jc w:val="both"/>
              <w:rPr>
                <w:rFonts w:ascii="Times New Roman" w:hAnsi="Times New Roman"/>
                <w:sz w:val="20"/>
                <w:szCs w:val="20"/>
              </w:rPr>
            </w:pPr>
            <w:r w:rsidRPr="001E7E4D">
              <w:rPr>
                <w:rFonts w:ascii="Times New Roman" w:hAnsi="Times New Roman"/>
                <w:sz w:val="20"/>
                <w:szCs w:val="20"/>
              </w:rPr>
              <w:t xml:space="preserve"> Знает о принципах здорового образа жизни (двигательная активность, закаливание, здоровое питание, правильная осанка) и старается их соблюдать</w:t>
            </w:r>
          </w:p>
        </w:tc>
        <w:tc>
          <w:tcPr>
            <w:tcW w:w="1843" w:type="dxa"/>
            <w:gridSpan w:val="2"/>
          </w:tcPr>
          <w:p w:rsidR="001E7E4D" w:rsidRPr="001E7E4D" w:rsidRDefault="001E7E4D" w:rsidP="001E7E4D">
            <w:pPr>
              <w:jc w:val="both"/>
              <w:rPr>
                <w:rFonts w:ascii="Times New Roman" w:hAnsi="Times New Roman"/>
                <w:sz w:val="20"/>
                <w:szCs w:val="20"/>
              </w:rPr>
            </w:pPr>
            <w:r w:rsidRPr="001E7E4D">
              <w:rPr>
                <w:rFonts w:ascii="Times New Roman" w:hAnsi="Times New Roman"/>
                <w:sz w:val="20"/>
                <w:szCs w:val="20"/>
              </w:rPr>
              <w:t>Называет атрибуты некоторых видов спорта, имеет предпочтение в выборе подвижных игр с правилами</w:t>
            </w:r>
          </w:p>
        </w:tc>
        <w:tc>
          <w:tcPr>
            <w:tcW w:w="1984" w:type="dxa"/>
            <w:gridSpan w:val="2"/>
          </w:tcPr>
          <w:p w:rsidR="001E7E4D" w:rsidRPr="001E7E4D" w:rsidRDefault="001E7E4D" w:rsidP="001E7E4D">
            <w:pPr>
              <w:jc w:val="both"/>
              <w:rPr>
                <w:rFonts w:ascii="Times New Roman" w:hAnsi="Times New Roman"/>
                <w:sz w:val="20"/>
                <w:szCs w:val="20"/>
              </w:rPr>
            </w:pPr>
            <w:r w:rsidRPr="001E7E4D">
              <w:rPr>
                <w:rFonts w:ascii="Times New Roman" w:hAnsi="Times New Roman"/>
                <w:sz w:val="20"/>
                <w:szCs w:val="20"/>
              </w:rPr>
              <w:t>Выполняет ОРУ по собственной инициативе, согласует движения рук и ног</w:t>
            </w:r>
          </w:p>
        </w:tc>
        <w:tc>
          <w:tcPr>
            <w:tcW w:w="1985" w:type="dxa"/>
            <w:gridSpan w:val="2"/>
            <w:tcBorders>
              <w:bottom w:val="single" w:sz="4" w:space="0" w:color="auto"/>
            </w:tcBorders>
          </w:tcPr>
          <w:p w:rsidR="001E7E4D" w:rsidRPr="001E7E4D" w:rsidRDefault="001E7E4D" w:rsidP="001E7E4D">
            <w:pPr>
              <w:jc w:val="both"/>
              <w:rPr>
                <w:rFonts w:ascii="Times New Roman" w:hAnsi="Times New Roman"/>
                <w:sz w:val="20"/>
                <w:szCs w:val="20"/>
              </w:rPr>
            </w:pPr>
            <w:r w:rsidRPr="001E7E4D">
              <w:rPr>
                <w:rFonts w:ascii="Times New Roman" w:hAnsi="Times New Roman"/>
                <w:sz w:val="20"/>
                <w:szCs w:val="20"/>
              </w:rPr>
              <w:t xml:space="preserve">Умеет прыгать в длину с места, с разбега, в высоту с разбега, через скакалку </w:t>
            </w:r>
          </w:p>
        </w:tc>
        <w:tc>
          <w:tcPr>
            <w:tcW w:w="2268" w:type="dxa"/>
            <w:gridSpan w:val="2"/>
          </w:tcPr>
          <w:p w:rsidR="001E7E4D" w:rsidRPr="001E7E4D" w:rsidRDefault="001E7E4D" w:rsidP="001E7E4D">
            <w:pPr>
              <w:jc w:val="both"/>
              <w:rPr>
                <w:rFonts w:ascii="Times New Roman" w:hAnsi="Times New Roman"/>
                <w:b/>
                <w:sz w:val="20"/>
                <w:szCs w:val="20"/>
              </w:rPr>
            </w:pPr>
            <w:r w:rsidRPr="001E7E4D">
              <w:rPr>
                <w:rFonts w:ascii="Times New Roman" w:hAnsi="Times New Roman"/>
                <w:sz w:val="20"/>
                <w:szCs w:val="20"/>
              </w:rPr>
              <w:t>Умеет перестраиваться в 3-4 колонны,  в 2-3 круга по ходу, в 2 шеренге после пересчета, соблюдает интервалы в передвижении</w:t>
            </w:r>
          </w:p>
        </w:tc>
        <w:tc>
          <w:tcPr>
            <w:tcW w:w="2126" w:type="dxa"/>
            <w:gridSpan w:val="3"/>
          </w:tcPr>
          <w:p w:rsidR="001E7E4D" w:rsidRPr="001E7E4D" w:rsidRDefault="001E7E4D" w:rsidP="001E7E4D">
            <w:pPr>
              <w:jc w:val="both"/>
              <w:rPr>
                <w:rFonts w:ascii="Times New Roman" w:hAnsi="Times New Roman"/>
                <w:sz w:val="20"/>
                <w:szCs w:val="20"/>
              </w:rPr>
            </w:pPr>
            <w:r w:rsidRPr="001E7E4D">
              <w:rPr>
                <w:rFonts w:ascii="Times New Roman" w:hAnsi="Times New Roman"/>
                <w:sz w:val="20"/>
                <w:szCs w:val="20"/>
              </w:rPr>
              <w:t>Умеет метать предметы правой и левой руками в вертикальную и горизонтальную цель, в движущую цель,  отбивает и ловит мяч</w:t>
            </w:r>
          </w:p>
        </w:tc>
        <w:tc>
          <w:tcPr>
            <w:tcW w:w="1985" w:type="dxa"/>
            <w:gridSpan w:val="2"/>
          </w:tcPr>
          <w:p w:rsidR="001E7E4D" w:rsidRPr="001E7E4D" w:rsidRDefault="001E7E4D" w:rsidP="001E7E4D">
            <w:pPr>
              <w:jc w:val="center"/>
              <w:rPr>
                <w:rFonts w:ascii="Times New Roman" w:hAnsi="Times New Roman"/>
                <w:sz w:val="20"/>
                <w:szCs w:val="20"/>
              </w:rPr>
            </w:pPr>
            <w:r w:rsidRPr="001E7E4D">
              <w:rPr>
                <w:rFonts w:ascii="Times New Roman" w:hAnsi="Times New Roman"/>
                <w:sz w:val="20"/>
                <w:szCs w:val="20"/>
              </w:rPr>
              <w:t>Итоговый  показатель по каждому ребенку (среднее значение)</w:t>
            </w:r>
          </w:p>
        </w:tc>
      </w:tr>
      <w:tr w:rsidR="001E7E4D" w:rsidTr="00B473B0">
        <w:tc>
          <w:tcPr>
            <w:tcW w:w="566" w:type="dxa"/>
          </w:tcPr>
          <w:p w:rsidR="001E7E4D" w:rsidRPr="001E7E4D" w:rsidRDefault="001E7E4D" w:rsidP="001E7E4D">
            <w:pPr>
              <w:jc w:val="center"/>
              <w:rPr>
                <w:rFonts w:ascii="Times New Roman" w:hAnsi="Times New Roman"/>
                <w:sz w:val="24"/>
                <w:szCs w:val="24"/>
              </w:rPr>
            </w:pPr>
          </w:p>
        </w:tc>
        <w:tc>
          <w:tcPr>
            <w:tcW w:w="904" w:type="dxa"/>
          </w:tcPr>
          <w:p w:rsidR="001E7E4D" w:rsidRPr="001E7E4D" w:rsidRDefault="001E7E4D" w:rsidP="001E7E4D">
            <w:pPr>
              <w:jc w:val="center"/>
              <w:rPr>
                <w:rFonts w:ascii="Times New Roman" w:hAnsi="Times New Roman"/>
                <w:sz w:val="24"/>
                <w:szCs w:val="24"/>
              </w:rPr>
            </w:pPr>
          </w:p>
        </w:tc>
        <w:tc>
          <w:tcPr>
            <w:tcW w:w="940" w:type="dxa"/>
            <w:tcBorders>
              <w:right w:val="single" w:sz="4" w:space="0" w:color="auto"/>
            </w:tcBorders>
          </w:tcPr>
          <w:p w:rsidR="001E7E4D" w:rsidRPr="001E7E4D" w:rsidRDefault="00B473B0" w:rsidP="001E7E4D">
            <w:pPr>
              <w:jc w:val="center"/>
              <w:rPr>
                <w:rFonts w:ascii="Times New Roman" w:hAnsi="Times New Roman"/>
                <w:b/>
                <w:sz w:val="26"/>
                <w:szCs w:val="26"/>
              </w:rPr>
            </w:pPr>
            <w:r>
              <w:rPr>
                <w:rFonts w:ascii="Times New Roman" w:hAnsi="Times New Roman"/>
                <w:b/>
                <w:sz w:val="16"/>
                <w:szCs w:val="16"/>
              </w:rPr>
              <w:t>Сентябрь</w:t>
            </w:r>
          </w:p>
        </w:tc>
        <w:tc>
          <w:tcPr>
            <w:tcW w:w="1134" w:type="dxa"/>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992" w:type="dxa"/>
            <w:tcBorders>
              <w:right w:val="single" w:sz="4" w:space="0" w:color="auto"/>
            </w:tcBorders>
          </w:tcPr>
          <w:p w:rsidR="001E7E4D" w:rsidRPr="001E7E4D" w:rsidRDefault="00B473B0" w:rsidP="001E7E4D">
            <w:pPr>
              <w:jc w:val="center"/>
              <w:rPr>
                <w:rFonts w:ascii="Times New Roman" w:hAnsi="Times New Roman"/>
                <w:b/>
                <w:sz w:val="26"/>
                <w:szCs w:val="26"/>
              </w:rPr>
            </w:pPr>
            <w:r>
              <w:rPr>
                <w:rFonts w:ascii="Times New Roman" w:hAnsi="Times New Roman"/>
                <w:b/>
                <w:sz w:val="16"/>
                <w:szCs w:val="16"/>
              </w:rPr>
              <w:t>Сентябрь</w:t>
            </w:r>
          </w:p>
        </w:tc>
        <w:tc>
          <w:tcPr>
            <w:tcW w:w="851" w:type="dxa"/>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992" w:type="dxa"/>
            <w:tcBorders>
              <w:right w:val="single" w:sz="4" w:space="0" w:color="auto"/>
            </w:tcBorders>
          </w:tcPr>
          <w:p w:rsidR="001E7E4D" w:rsidRPr="001E7E4D" w:rsidRDefault="00B473B0" w:rsidP="001E7E4D">
            <w:pPr>
              <w:jc w:val="center"/>
              <w:rPr>
                <w:rFonts w:ascii="Times New Roman" w:hAnsi="Times New Roman"/>
                <w:b/>
                <w:sz w:val="26"/>
                <w:szCs w:val="26"/>
              </w:rPr>
            </w:pPr>
            <w:r>
              <w:rPr>
                <w:rFonts w:ascii="Times New Roman" w:hAnsi="Times New Roman"/>
                <w:b/>
                <w:sz w:val="16"/>
                <w:szCs w:val="16"/>
              </w:rPr>
              <w:t>Сентябрь</w:t>
            </w:r>
          </w:p>
        </w:tc>
        <w:tc>
          <w:tcPr>
            <w:tcW w:w="992" w:type="dxa"/>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945" w:type="dxa"/>
            <w:tcBorders>
              <w:top w:val="single" w:sz="4" w:space="0" w:color="auto"/>
              <w:right w:val="single" w:sz="4" w:space="0" w:color="auto"/>
            </w:tcBorders>
          </w:tcPr>
          <w:p w:rsidR="001E7E4D" w:rsidRPr="001E7E4D" w:rsidRDefault="00B473B0" w:rsidP="001E7E4D">
            <w:pPr>
              <w:jc w:val="center"/>
              <w:rPr>
                <w:rFonts w:ascii="Times New Roman" w:hAnsi="Times New Roman"/>
                <w:b/>
                <w:sz w:val="26"/>
                <w:szCs w:val="26"/>
              </w:rPr>
            </w:pPr>
            <w:r>
              <w:rPr>
                <w:rFonts w:ascii="Times New Roman" w:hAnsi="Times New Roman"/>
                <w:b/>
                <w:sz w:val="16"/>
                <w:szCs w:val="16"/>
              </w:rPr>
              <w:t>Сентябрь</w:t>
            </w:r>
          </w:p>
        </w:tc>
        <w:tc>
          <w:tcPr>
            <w:tcW w:w="1040" w:type="dxa"/>
            <w:tcBorders>
              <w:top w:val="single" w:sz="4" w:space="0" w:color="auto"/>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1511" w:type="dxa"/>
            <w:tcBorders>
              <w:right w:val="single" w:sz="4" w:space="0" w:color="auto"/>
            </w:tcBorders>
          </w:tcPr>
          <w:p w:rsidR="001E7E4D" w:rsidRPr="001E7E4D" w:rsidRDefault="00B473B0" w:rsidP="001E7E4D">
            <w:pPr>
              <w:jc w:val="center"/>
              <w:rPr>
                <w:rFonts w:ascii="Times New Roman" w:hAnsi="Times New Roman"/>
                <w:b/>
                <w:sz w:val="26"/>
                <w:szCs w:val="26"/>
              </w:rPr>
            </w:pPr>
            <w:r>
              <w:rPr>
                <w:rFonts w:ascii="Times New Roman" w:hAnsi="Times New Roman"/>
                <w:b/>
                <w:sz w:val="16"/>
                <w:szCs w:val="16"/>
              </w:rPr>
              <w:t>Сентябрь</w:t>
            </w:r>
          </w:p>
        </w:tc>
        <w:tc>
          <w:tcPr>
            <w:tcW w:w="851" w:type="dxa"/>
            <w:gridSpan w:val="2"/>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1040" w:type="dxa"/>
            <w:tcBorders>
              <w:right w:val="single" w:sz="4" w:space="0" w:color="auto"/>
            </w:tcBorders>
          </w:tcPr>
          <w:p w:rsidR="001E7E4D" w:rsidRPr="001E7E4D" w:rsidRDefault="00B473B0" w:rsidP="001E7E4D">
            <w:pPr>
              <w:jc w:val="center"/>
              <w:rPr>
                <w:rFonts w:ascii="Times New Roman" w:hAnsi="Times New Roman"/>
                <w:b/>
                <w:sz w:val="26"/>
                <w:szCs w:val="26"/>
              </w:rPr>
            </w:pPr>
            <w:r>
              <w:rPr>
                <w:rFonts w:ascii="Times New Roman" w:hAnsi="Times New Roman"/>
                <w:b/>
                <w:sz w:val="16"/>
                <w:szCs w:val="16"/>
              </w:rPr>
              <w:t>Сентябрь</w:t>
            </w:r>
          </w:p>
        </w:tc>
        <w:tc>
          <w:tcPr>
            <w:tcW w:w="992" w:type="dxa"/>
            <w:tcBorders>
              <w:lef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b/>
                <w:sz w:val="18"/>
                <w:szCs w:val="18"/>
              </w:rPr>
              <w:t>май</w:t>
            </w:r>
          </w:p>
        </w:tc>
        <w:tc>
          <w:tcPr>
            <w:tcW w:w="1039" w:type="dxa"/>
            <w:tcBorders>
              <w:right w:val="single" w:sz="4" w:space="0" w:color="auto"/>
            </w:tcBorders>
          </w:tcPr>
          <w:p w:rsidR="001E7E4D" w:rsidRPr="001E7E4D" w:rsidRDefault="00B473B0" w:rsidP="001E7E4D">
            <w:pPr>
              <w:jc w:val="center"/>
              <w:rPr>
                <w:rFonts w:ascii="Times New Roman" w:hAnsi="Times New Roman"/>
                <w:b/>
                <w:sz w:val="26"/>
                <w:szCs w:val="26"/>
              </w:rPr>
            </w:pPr>
            <w:r>
              <w:rPr>
                <w:rFonts w:ascii="Times New Roman" w:hAnsi="Times New Roman"/>
                <w:b/>
                <w:sz w:val="16"/>
                <w:szCs w:val="16"/>
              </w:rPr>
              <w:t>Сентябрь</w:t>
            </w:r>
          </w:p>
        </w:tc>
        <w:tc>
          <w:tcPr>
            <w:tcW w:w="946" w:type="dxa"/>
            <w:tcBorders>
              <w:right w:val="single" w:sz="4" w:space="0" w:color="auto"/>
            </w:tcBorders>
          </w:tcPr>
          <w:p w:rsidR="001E7E4D" w:rsidRPr="001E7E4D" w:rsidRDefault="001E7E4D" w:rsidP="001E7E4D">
            <w:pPr>
              <w:jc w:val="center"/>
              <w:rPr>
                <w:rFonts w:ascii="Times New Roman" w:hAnsi="Times New Roman"/>
                <w:b/>
                <w:sz w:val="26"/>
                <w:szCs w:val="26"/>
              </w:rPr>
            </w:pPr>
            <w:r w:rsidRPr="001E7E4D">
              <w:rPr>
                <w:rFonts w:ascii="Times New Roman" w:hAnsi="Times New Roman"/>
                <w:sz w:val="20"/>
                <w:szCs w:val="20"/>
              </w:rPr>
              <w:t>май</w:t>
            </w:r>
          </w:p>
        </w:tc>
      </w:tr>
    </w:tbl>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pPr>
    </w:p>
    <w:p w:rsidR="001E7E4D" w:rsidRDefault="001E7E4D" w:rsidP="001E7E4D">
      <w:pPr>
        <w:spacing w:after="0" w:line="240" w:lineRule="auto"/>
        <w:jc w:val="center"/>
        <w:rPr>
          <w:rFonts w:ascii="Times New Roman" w:hAnsi="Times New Roman"/>
          <w:color w:val="FF0000"/>
          <w:sz w:val="26"/>
          <w:szCs w:val="26"/>
        </w:rPr>
        <w:sectPr w:rsidR="001E7E4D" w:rsidSect="001E7E4D">
          <w:pgSz w:w="16838" w:h="11906" w:orient="landscape"/>
          <w:pgMar w:top="850" w:right="1134" w:bottom="1701" w:left="1134" w:header="708" w:footer="708" w:gutter="0"/>
          <w:cols w:space="708"/>
          <w:docGrid w:linePitch="360"/>
        </w:sectPr>
      </w:pPr>
    </w:p>
    <w:p w:rsidR="001E7E4D" w:rsidRPr="00656DE2" w:rsidRDefault="001E7E4D" w:rsidP="001E7E4D">
      <w:pPr>
        <w:spacing w:after="0" w:line="240" w:lineRule="auto"/>
        <w:jc w:val="right"/>
        <w:rPr>
          <w:rFonts w:ascii="Times New Roman" w:hAnsi="Times New Roman"/>
          <w:b/>
        </w:rPr>
      </w:pPr>
      <w:r>
        <w:rPr>
          <w:rFonts w:ascii="Times New Roman" w:hAnsi="Times New Roman"/>
          <w:b/>
        </w:rPr>
        <w:lastRenderedPageBreak/>
        <w:t>Приложение №4</w:t>
      </w:r>
    </w:p>
    <w:p w:rsidR="001E7E4D" w:rsidRPr="009B3DB4" w:rsidRDefault="001E7E4D" w:rsidP="001E7E4D">
      <w:pPr>
        <w:spacing w:after="0" w:line="240" w:lineRule="auto"/>
        <w:jc w:val="right"/>
        <w:rPr>
          <w:rFonts w:ascii="Times New Roman" w:hAnsi="Times New Roman"/>
        </w:rPr>
      </w:pPr>
      <w:r w:rsidRPr="009B3DB4">
        <w:rPr>
          <w:rFonts w:ascii="Times New Roman" w:hAnsi="Times New Roman"/>
        </w:rPr>
        <w:t xml:space="preserve"> к </w:t>
      </w:r>
      <w:r w:rsidR="00C30F89">
        <w:rPr>
          <w:rFonts w:ascii="Times New Roman" w:hAnsi="Times New Roman"/>
        </w:rPr>
        <w:t>АО</w:t>
      </w:r>
      <w:r>
        <w:rPr>
          <w:rFonts w:ascii="Times New Roman" w:hAnsi="Times New Roman"/>
        </w:rPr>
        <w:t>П для детей с ТНР</w:t>
      </w:r>
    </w:p>
    <w:p w:rsidR="001E7E4D" w:rsidRDefault="001E7E4D" w:rsidP="001E7E4D">
      <w:pPr>
        <w:spacing w:after="0" w:line="240" w:lineRule="auto"/>
        <w:jc w:val="right"/>
        <w:rPr>
          <w:rFonts w:ascii="Times New Roman" w:hAnsi="Times New Roman"/>
        </w:rPr>
      </w:pPr>
      <w:r w:rsidRPr="009B3DB4">
        <w:rPr>
          <w:rFonts w:ascii="Times New Roman" w:hAnsi="Times New Roman"/>
        </w:rPr>
        <w:t xml:space="preserve">дошкольного образования </w:t>
      </w:r>
    </w:p>
    <w:p w:rsidR="001E7E4D" w:rsidRDefault="001E7E4D" w:rsidP="001E7E4D">
      <w:pPr>
        <w:spacing w:after="0" w:line="240" w:lineRule="auto"/>
        <w:jc w:val="right"/>
        <w:rPr>
          <w:rFonts w:ascii="Times New Roman" w:hAnsi="Times New Roman"/>
        </w:rPr>
      </w:pPr>
      <w:r w:rsidRPr="009B3DB4">
        <w:rPr>
          <w:rFonts w:ascii="Times New Roman" w:hAnsi="Times New Roman"/>
        </w:rPr>
        <w:t xml:space="preserve">муниципального бюджетного дошкольного </w:t>
      </w:r>
    </w:p>
    <w:p w:rsidR="001E7E4D" w:rsidRDefault="001E7E4D" w:rsidP="001E7E4D">
      <w:pPr>
        <w:spacing w:after="0" w:line="240" w:lineRule="auto"/>
        <w:jc w:val="right"/>
        <w:rPr>
          <w:rFonts w:ascii="Times New Roman" w:hAnsi="Times New Roman"/>
        </w:rPr>
      </w:pPr>
      <w:r w:rsidRPr="009B3DB4">
        <w:rPr>
          <w:rFonts w:ascii="Times New Roman" w:hAnsi="Times New Roman"/>
        </w:rPr>
        <w:t xml:space="preserve">образовательного учреждения детского сада </w:t>
      </w:r>
    </w:p>
    <w:p w:rsidR="001E7E4D" w:rsidRDefault="001E7E4D" w:rsidP="001E7E4D">
      <w:pPr>
        <w:spacing w:after="0" w:line="240" w:lineRule="auto"/>
        <w:jc w:val="right"/>
        <w:rPr>
          <w:rFonts w:ascii="Times New Roman" w:hAnsi="Times New Roman"/>
        </w:rPr>
      </w:pPr>
      <w:r>
        <w:rPr>
          <w:rFonts w:ascii="Times New Roman" w:hAnsi="Times New Roman"/>
        </w:rPr>
        <w:t>№ 73 «Мишутка</w:t>
      </w:r>
      <w:r w:rsidRPr="009B3DB4">
        <w:rPr>
          <w:rFonts w:ascii="Times New Roman" w:hAnsi="Times New Roman"/>
        </w:rPr>
        <w:t xml:space="preserve">» </w:t>
      </w:r>
    </w:p>
    <w:p w:rsidR="001E7E4D" w:rsidRDefault="001E7E4D" w:rsidP="001E7E4D">
      <w:pPr>
        <w:spacing w:after="0" w:line="240" w:lineRule="auto"/>
        <w:jc w:val="right"/>
        <w:rPr>
          <w:rFonts w:ascii="Times New Roman" w:hAnsi="Times New Roman"/>
          <w:color w:val="FF0000"/>
          <w:sz w:val="26"/>
          <w:szCs w:val="26"/>
        </w:rPr>
      </w:pPr>
      <w:r w:rsidRPr="009B3DB4">
        <w:rPr>
          <w:rFonts w:ascii="Times New Roman" w:hAnsi="Times New Roman"/>
        </w:rPr>
        <w:t>Старооскольского городского округа</w:t>
      </w:r>
    </w:p>
    <w:p w:rsidR="001E7E4D" w:rsidRDefault="001E7E4D" w:rsidP="00A847A2">
      <w:pPr>
        <w:widowControl w:val="0"/>
        <w:overflowPunct w:val="0"/>
        <w:autoSpaceDE w:val="0"/>
        <w:autoSpaceDN w:val="0"/>
        <w:adjustRightInd w:val="0"/>
        <w:spacing w:after="0" w:line="214" w:lineRule="auto"/>
        <w:ind w:right="740"/>
        <w:rPr>
          <w:rFonts w:ascii="Times New Roman" w:hAnsi="Times New Roman"/>
          <w:b/>
          <w:bCs/>
          <w:sz w:val="24"/>
          <w:szCs w:val="24"/>
        </w:rPr>
      </w:pPr>
    </w:p>
    <w:p w:rsidR="00561A25" w:rsidRPr="000A6F43" w:rsidRDefault="00561A25" w:rsidP="00561A25">
      <w:pPr>
        <w:spacing w:after="0" w:line="240" w:lineRule="auto"/>
        <w:jc w:val="right"/>
        <w:rPr>
          <w:rFonts w:ascii="Times New Roman" w:hAnsi="Times New Roman"/>
          <w:b/>
          <w:i/>
          <w:sz w:val="20"/>
          <w:szCs w:val="20"/>
        </w:rPr>
      </w:pPr>
      <w:r w:rsidRPr="000A6F43">
        <w:rPr>
          <w:rFonts w:ascii="Times New Roman" w:hAnsi="Times New Roman"/>
          <w:b/>
          <w:i/>
          <w:sz w:val="20"/>
          <w:szCs w:val="20"/>
        </w:rPr>
        <w:t>Таблица.</w:t>
      </w:r>
    </w:p>
    <w:p w:rsidR="00561A25" w:rsidRPr="000A6F43" w:rsidRDefault="00561A25" w:rsidP="00561A25">
      <w:pPr>
        <w:spacing w:after="0" w:line="240" w:lineRule="auto"/>
        <w:jc w:val="right"/>
        <w:rPr>
          <w:rFonts w:ascii="Times New Roman" w:hAnsi="Times New Roman"/>
          <w:b/>
          <w:i/>
          <w:sz w:val="20"/>
          <w:szCs w:val="20"/>
        </w:rPr>
      </w:pPr>
      <w:bookmarkStart w:id="84" w:name="_Hlk74170764"/>
      <w:r w:rsidRPr="000A6F43">
        <w:rPr>
          <w:rFonts w:ascii="Times New Roman" w:hAnsi="Times New Roman"/>
          <w:b/>
          <w:i/>
          <w:sz w:val="20"/>
          <w:szCs w:val="20"/>
        </w:rPr>
        <w:t>Примерный режим дня для групп дошкольного возраста</w:t>
      </w:r>
    </w:p>
    <w:p w:rsidR="00561A25" w:rsidRPr="000A6F43" w:rsidRDefault="0060265E" w:rsidP="00561A25">
      <w:pPr>
        <w:spacing w:after="0" w:line="240" w:lineRule="auto"/>
        <w:jc w:val="right"/>
        <w:rPr>
          <w:rFonts w:ascii="Times New Roman" w:hAnsi="Times New Roman"/>
          <w:b/>
          <w:i/>
          <w:sz w:val="20"/>
          <w:szCs w:val="20"/>
        </w:rPr>
      </w:pPr>
      <w:r>
        <w:rPr>
          <w:rFonts w:ascii="Times New Roman" w:hAnsi="Times New Roman"/>
          <w:b/>
          <w:i/>
          <w:sz w:val="20"/>
          <w:szCs w:val="20"/>
        </w:rPr>
        <w:t>на холодный период 2024-2025</w:t>
      </w:r>
      <w:r w:rsidR="00561A25" w:rsidRPr="000A6F43">
        <w:rPr>
          <w:rFonts w:ascii="Times New Roman" w:hAnsi="Times New Roman"/>
          <w:b/>
          <w:i/>
          <w:sz w:val="20"/>
          <w:szCs w:val="20"/>
        </w:rPr>
        <w:t>года</w:t>
      </w:r>
    </w:p>
    <w:tbl>
      <w:tblPr>
        <w:tblW w:w="0" w:type="auto"/>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tblPr>
      <w:tblGrid>
        <w:gridCol w:w="6368"/>
        <w:gridCol w:w="1158"/>
        <w:gridCol w:w="1625"/>
      </w:tblGrid>
      <w:tr w:rsidR="00561A25" w:rsidRPr="000A6F43" w:rsidTr="001D5E79">
        <w:tc>
          <w:tcPr>
            <w:tcW w:w="6534" w:type="dxa"/>
            <w:tcBorders>
              <w:top w:val="single" w:sz="4" w:space="0" w:color="FFC000"/>
              <w:left w:val="single" w:sz="4" w:space="0" w:color="FFC000"/>
              <w:bottom w:val="single" w:sz="4" w:space="0" w:color="FFC000"/>
              <w:right w:val="nil"/>
            </w:tcBorders>
            <w:shd w:val="clear" w:color="auto" w:fill="FFC000"/>
          </w:tcPr>
          <w:p w:rsidR="00561A25" w:rsidRPr="000A6F43" w:rsidRDefault="00561A25" w:rsidP="001D5E79">
            <w:pPr>
              <w:spacing w:after="0" w:line="240" w:lineRule="auto"/>
              <w:jc w:val="center"/>
              <w:rPr>
                <w:rFonts w:ascii="Times New Roman" w:hAnsi="Times New Roman"/>
                <w:b/>
                <w:bCs/>
                <w:sz w:val="20"/>
                <w:szCs w:val="20"/>
              </w:rPr>
            </w:pPr>
            <w:r w:rsidRPr="000A6F43">
              <w:rPr>
                <w:rFonts w:ascii="Times New Roman" w:hAnsi="Times New Roman"/>
                <w:bCs/>
                <w:sz w:val="20"/>
                <w:szCs w:val="20"/>
              </w:rPr>
              <w:t>Режимный момент</w:t>
            </w:r>
          </w:p>
        </w:tc>
        <w:tc>
          <w:tcPr>
            <w:tcW w:w="1169" w:type="dxa"/>
            <w:tcBorders>
              <w:top w:val="single" w:sz="4" w:space="0" w:color="FFC000"/>
              <w:left w:val="nil"/>
              <w:bottom w:val="single" w:sz="4" w:space="0" w:color="FFC000"/>
              <w:right w:val="nil"/>
            </w:tcBorders>
            <w:shd w:val="clear" w:color="auto" w:fill="FFC000"/>
          </w:tcPr>
          <w:p w:rsidR="00561A25" w:rsidRPr="000A6F43" w:rsidRDefault="00561A25" w:rsidP="001D5E79">
            <w:pPr>
              <w:spacing w:after="0" w:line="240" w:lineRule="auto"/>
              <w:jc w:val="center"/>
              <w:rPr>
                <w:rFonts w:ascii="Times New Roman" w:hAnsi="Times New Roman"/>
                <w:b/>
                <w:bCs/>
                <w:sz w:val="20"/>
                <w:szCs w:val="20"/>
              </w:rPr>
            </w:pPr>
            <w:r w:rsidRPr="000A6F43">
              <w:rPr>
                <w:rFonts w:ascii="Times New Roman" w:hAnsi="Times New Roman"/>
                <w:bCs/>
                <w:sz w:val="20"/>
                <w:szCs w:val="20"/>
              </w:rPr>
              <w:t>Начало</w:t>
            </w:r>
          </w:p>
        </w:tc>
        <w:tc>
          <w:tcPr>
            <w:tcW w:w="1642" w:type="dxa"/>
            <w:tcBorders>
              <w:top w:val="single" w:sz="4" w:space="0" w:color="FFC000"/>
              <w:left w:val="nil"/>
              <w:bottom w:val="single" w:sz="4" w:space="0" w:color="FFC000"/>
              <w:right w:val="single" w:sz="4" w:space="0" w:color="FFC000"/>
            </w:tcBorders>
            <w:shd w:val="clear" w:color="auto" w:fill="FFC000"/>
          </w:tcPr>
          <w:p w:rsidR="00561A25" w:rsidRPr="000A6F43" w:rsidRDefault="00561A25" w:rsidP="001D5E79">
            <w:pPr>
              <w:spacing w:after="0" w:line="240" w:lineRule="auto"/>
              <w:jc w:val="center"/>
              <w:rPr>
                <w:rFonts w:ascii="Times New Roman" w:hAnsi="Times New Roman"/>
                <w:b/>
                <w:bCs/>
                <w:sz w:val="20"/>
                <w:szCs w:val="20"/>
              </w:rPr>
            </w:pPr>
            <w:r w:rsidRPr="000A6F43">
              <w:rPr>
                <w:rFonts w:ascii="Times New Roman" w:hAnsi="Times New Roman"/>
                <w:bCs/>
                <w:sz w:val="20"/>
                <w:szCs w:val="20"/>
              </w:rPr>
              <w:t>Окончание</w:t>
            </w:r>
          </w:p>
        </w:tc>
      </w:tr>
      <w:tr w:rsidR="00561A25" w:rsidRPr="000A6F43" w:rsidTr="001D5E79">
        <w:tc>
          <w:tcPr>
            <w:tcW w:w="6534" w:type="dxa"/>
            <w:vMerge w:val="restart"/>
            <w:shd w:val="clear" w:color="auto" w:fill="FFF2CC"/>
          </w:tcPr>
          <w:p w:rsidR="00561A25" w:rsidRPr="000A6F43" w:rsidRDefault="00561A25" w:rsidP="001D5E79">
            <w:pPr>
              <w:spacing w:after="0" w:line="240" w:lineRule="auto"/>
              <w:rPr>
                <w:rFonts w:ascii="Times New Roman" w:hAnsi="Times New Roman"/>
                <w:b/>
                <w:bCs/>
                <w:sz w:val="20"/>
                <w:szCs w:val="20"/>
              </w:rPr>
            </w:pPr>
            <w:r w:rsidRPr="000A6F43">
              <w:rPr>
                <w:rFonts w:ascii="Times New Roman" w:hAnsi="Times New Roman"/>
                <w:bCs/>
                <w:sz w:val="20"/>
                <w:szCs w:val="20"/>
              </w:rPr>
              <w:t xml:space="preserve">Совместная деятельность </w:t>
            </w:r>
            <w:proofErr w:type="gramStart"/>
            <w:r w:rsidRPr="000A6F43">
              <w:rPr>
                <w:rFonts w:ascii="Times New Roman" w:hAnsi="Times New Roman"/>
                <w:bCs/>
                <w:sz w:val="20"/>
                <w:szCs w:val="20"/>
              </w:rPr>
              <w:t>со</w:t>
            </w:r>
            <w:proofErr w:type="gramEnd"/>
            <w:r w:rsidRPr="000A6F43">
              <w:rPr>
                <w:rFonts w:ascii="Times New Roman" w:hAnsi="Times New Roman"/>
                <w:bCs/>
                <w:sz w:val="20"/>
                <w:szCs w:val="20"/>
              </w:rPr>
              <w:t xml:space="preserve"> взрослым / Самостоятельная деятельность</w:t>
            </w:r>
          </w:p>
        </w:tc>
        <w:tc>
          <w:tcPr>
            <w:tcW w:w="2811" w:type="dxa"/>
            <w:gridSpan w:val="2"/>
            <w:shd w:val="clear" w:color="auto" w:fill="FFF2CC"/>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 час 20 мин</w:t>
            </w:r>
          </w:p>
        </w:tc>
      </w:tr>
      <w:tr w:rsidR="00561A25" w:rsidRPr="000A6F43" w:rsidTr="001D5E79">
        <w:tc>
          <w:tcPr>
            <w:tcW w:w="6534" w:type="dxa"/>
            <w:vMerge/>
            <w:shd w:val="clear" w:color="auto" w:fill="auto"/>
          </w:tcPr>
          <w:p w:rsidR="00561A25" w:rsidRPr="000A6F43" w:rsidRDefault="00561A25" w:rsidP="001D5E79">
            <w:pPr>
              <w:spacing w:after="0" w:line="240" w:lineRule="auto"/>
              <w:rPr>
                <w:rFonts w:ascii="Times New Roman" w:hAnsi="Times New Roman"/>
                <w:b/>
                <w:bCs/>
                <w:sz w:val="20"/>
                <w:szCs w:val="20"/>
              </w:rPr>
            </w:pPr>
          </w:p>
        </w:tc>
        <w:tc>
          <w:tcPr>
            <w:tcW w:w="1169"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7.00</w:t>
            </w:r>
          </w:p>
        </w:tc>
        <w:tc>
          <w:tcPr>
            <w:tcW w:w="1642"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 xml:space="preserve">8.20 </w:t>
            </w:r>
          </w:p>
        </w:tc>
      </w:tr>
      <w:tr w:rsidR="00561A25" w:rsidRPr="000A6F43" w:rsidTr="001D5E79">
        <w:tc>
          <w:tcPr>
            <w:tcW w:w="6534" w:type="dxa"/>
            <w:vMerge w:val="restart"/>
            <w:shd w:val="clear" w:color="auto" w:fill="FFF2CC"/>
          </w:tcPr>
          <w:p w:rsidR="00561A25" w:rsidRPr="000A6F43" w:rsidRDefault="00561A25" w:rsidP="001D5E79">
            <w:pPr>
              <w:spacing w:after="0" w:line="240" w:lineRule="auto"/>
              <w:rPr>
                <w:rFonts w:ascii="Times New Roman" w:hAnsi="Times New Roman"/>
                <w:b/>
                <w:bCs/>
                <w:sz w:val="20"/>
                <w:szCs w:val="20"/>
              </w:rPr>
            </w:pPr>
            <w:r w:rsidRPr="000A6F43">
              <w:rPr>
                <w:rFonts w:ascii="Times New Roman" w:hAnsi="Times New Roman"/>
                <w:bCs/>
                <w:sz w:val="20"/>
                <w:szCs w:val="20"/>
              </w:rPr>
              <w:t xml:space="preserve">Приём пищи </w:t>
            </w:r>
            <w:r w:rsidRPr="000A6F43">
              <w:rPr>
                <w:rFonts w:ascii="Times New Roman" w:hAnsi="Times New Roman"/>
                <w:bCs/>
                <w:i/>
                <w:sz w:val="20"/>
                <w:szCs w:val="20"/>
              </w:rPr>
              <w:t>(завтрак)</w:t>
            </w:r>
          </w:p>
        </w:tc>
        <w:tc>
          <w:tcPr>
            <w:tcW w:w="2811" w:type="dxa"/>
            <w:gridSpan w:val="2"/>
            <w:shd w:val="clear" w:color="auto" w:fill="FFF2CC"/>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40 минут</w:t>
            </w:r>
          </w:p>
        </w:tc>
      </w:tr>
      <w:tr w:rsidR="00561A25" w:rsidRPr="000A6F43" w:rsidTr="001D5E79">
        <w:tc>
          <w:tcPr>
            <w:tcW w:w="6534" w:type="dxa"/>
            <w:vMerge/>
            <w:shd w:val="clear" w:color="auto" w:fill="auto"/>
          </w:tcPr>
          <w:p w:rsidR="00561A25" w:rsidRPr="000A6F43" w:rsidRDefault="00561A25" w:rsidP="001D5E79">
            <w:pPr>
              <w:spacing w:after="0" w:line="240" w:lineRule="auto"/>
              <w:rPr>
                <w:rFonts w:ascii="Times New Roman" w:hAnsi="Times New Roman"/>
                <w:b/>
                <w:bCs/>
                <w:sz w:val="20"/>
                <w:szCs w:val="20"/>
              </w:rPr>
            </w:pPr>
          </w:p>
        </w:tc>
        <w:tc>
          <w:tcPr>
            <w:tcW w:w="1169"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8. 20</w:t>
            </w:r>
          </w:p>
        </w:tc>
        <w:tc>
          <w:tcPr>
            <w:tcW w:w="1642"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9.00</w:t>
            </w:r>
          </w:p>
        </w:tc>
      </w:tr>
      <w:tr w:rsidR="00561A25" w:rsidRPr="000A6F43" w:rsidTr="001D5E79">
        <w:tc>
          <w:tcPr>
            <w:tcW w:w="6534" w:type="dxa"/>
            <w:vMerge w:val="restart"/>
            <w:shd w:val="clear" w:color="auto" w:fill="FFF2CC"/>
          </w:tcPr>
          <w:p w:rsidR="00561A25" w:rsidRPr="000A6F43" w:rsidRDefault="00561A25" w:rsidP="001D5E79">
            <w:pPr>
              <w:spacing w:after="0" w:line="240" w:lineRule="auto"/>
              <w:rPr>
                <w:rFonts w:ascii="Times New Roman" w:hAnsi="Times New Roman"/>
                <w:b/>
                <w:bCs/>
                <w:sz w:val="20"/>
                <w:szCs w:val="20"/>
              </w:rPr>
            </w:pPr>
            <w:r w:rsidRPr="000A6F43">
              <w:rPr>
                <w:rFonts w:ascii="Times New Roman" w:hAnsi="Times New Roman"/>
                <w:bCs/>
                <w:sz w:val="20"/>
                <w:szCs w:val="20"/>
              </w:rPr>
              <w:t xml:space="preserve">Совместная деятельность </w:t>
            </w:r>
            <w:proofErr w:type="gramStart"/>
            <w:r w:rsidRPr="000A6F43">
              <w:rPr>
                <w:rFonts w:ascii="Times New Roman" w:hAnsi="Times New Roman"/>
                <w:bCs/>
                <w:sz w:val="20"/>
                <w:szCs w:val="20"/>
              </w:rPr>
              <w:t>со</w:t>
            </w:r>
            <w:proofErr w:type="gramEnd"/>
            <w:r w:rsidRPr="000A6F43">
              <w:rPr>
                <w:rFonts w:ascii="Times New Roman" w:hAnsi="Times New Roman"/>
                <w:bCs/>
                <w:sz w:val="20"/>
                <w:szCs w:val="20"/>
              </w:rPr>
              <w:t xml:space="preserve"> взрослым / Самостоятельная деятельность</w:t>
            </w:r>
          </w:p>
        </w:tc>
        <w:tc>
          <w:tcPr>
            <w:tcW w:w="2811" w:type="dxa"/>
            <w:gridSpan w:val="2"/>
            <w:shd w:val="clear" w:color="auto" w:fill="FFF2CC"/>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 xml:space="preserve">1 час </w:t>
            </w:r>
          </w:p>
        </w:tc>
      </w:tr>
      <w:tr w:rsidR="00561A25" w:rsidRPr="000A6F43" w:rsidTr="001D5E79">
        <w:tc>
          <w:tcPr>
            <w:tcW w:w="6534" w:type="dxa"/>
            <w:vMerge/>
            <w:shd w:val="clear" w:color="auto" w:fill="auto"/>
          </w:tcPr>
          <w:p w:rsidR="00561A25" w:rsidRPr="000A6F43" w:rsidRDefault="00561A25" w:rsidP="001D5E79">
            <w:pPr>
              <w:spacing w:after="0" w:line="240" w:lineRule="auto"/>
              <w:rPr>
                <w:rFonts w:ascii="Times New Roman" w:hAnsi="Times New Roman"/>
                <w:b/>
                <w:bCs/>
                <w:sz w:val="20"/>
                <w:szCs w:val="20"/>
              </w:rPr>
            </w:pPr>
          </w:p>
        </w:tc>
        <w:tc>
          <w:tcPr>
            <w:tcW w:w="1169"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9.00</w:t>
            </w:r>
          </w:p>
        </w:tc>
        <w:tc>
          <w:tcPr>
            <w:tcW w:w="1642"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10.00</w:t>
            </w:r>
          </w:p>
        </w:tc>
      </w:tr>
      <w:tr w:rsidR="00561A25" w:rsidRPr="000A6F43" w:rsidTr="001D5E79">
        <w:tc>
          <w:tcPr>
            <w:tcW w:w="6534" w:type="dxa"/>
            <w:vMerge w:val="restart"/>
            <w:shd w:val="clear" w:color="auto" w:fill="FFF2CC"/>
          </w:tcPr>
          <w:p w:rsidR="00561A25" w:rsidRPr="000A6F43" w:rsidRDefault="00561A25" w:rsidP="001D5E79">
            <w:pPr>
              <w:spacing w:after="0" w:line="240" w:lineRule="auto"/>
              <w:rPr>
                <w:rFonts w:ascii="Times New Roman" w:hAnsi="Times New Roman"/>
                <w:b/>
                <w:bCs/>
                <w:sz w:val="20"/>
                <w:szCs w:val="20"/>
              </w:rPr>
            </w:pPr>
            <w:r w:rsidRPr="000A6F43">
              <w:rPr>
                <w:rFonts w:ascii="Times New Roman" w:hAnsi="Times New Roman"/>
                <w:bCs/>
                <w:sz w:val="20"/>
                <w:szCs w:val="20"/>
              </w:rPr>
              <w:t xml:space="preserve">Приём пищи </w:t>
            </w:r>
            <w:r w:rsidRPr="000A6F43">
              <w:rPr>
                <w:rFonts w:ascii="Times New Roman" w:hAnsi="Times New Roman"/>
                <w:bCs/>
                <w:i/>
                <w:sz w:val="20"/>
                <w:szCs w:val="20"/>
              </w:rPr>
              <w:t>(второй завтрак)</w:t>
            </w:r>
          </w:p>
        </w:tc>
        <w:tc>
          <w:tcPr>
            <w:tcW w:w="2811" w:type="dxa"/>
            <w:gridSpan w:val="2"/>
            <w:shd w:val="clear" w:color="auto" w:fill="FFF2CC"/>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10 минут</w:t>
            </w:r>
          </w:p>
        </w:tc>
      </w:tr>
      <w:tr w:rsidR="00561A25" w:rsidRPr="000A6F43" w:rsidTr="001D5E79">
        <w:tc>
          <w:tcPr>
            <w:tcW w:w="6534" w:type="dxa"/>
            <w:vMerge/>
            <w:shd w:val="clear" w:color="auto" w:fill="auto"/>
          </w:tcPr>
          <w:p w:rsidR="00561A25" w:rsidRPr="000A6F43" w:rsidRDefault="00561A25" w:rsidP="001D5E79">
            <w:pPr>
              <w:spacing w:after="0" w:line="240" w:lineRule="auto"/>
              <w:rPr>
                <w:rFonts w:ascii="Times New Roman" w:hAnsi="Times New Roman"/>
                <w:b/>
                <w:bCs/>
                <w:sz w:val="20"/>
                <w:szCs w:val="20"/>
              </w:rPr>
            </w:pPr>
          </w:p>
        </w:tc>
        <w:tc>
          <w:tcPr>
            <w:tcW w:w="1169"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10.00</w:t>
            </w:r>
          </w:p>
        </w:tc>
        <w:tc>
          <w:tcPr>
            <w:tcW w:w="1642"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10.10</w:t>
            </w:r>
          </w:p>
        </w:tc>
      </w:tr>
      <w:tr w:rsidR="00561A25" w:rsidRPr="000A6F43" w:rsidTr="001D5E79">
        <w:tc>
          <w:tcPr>
            <w:tcW w:w="6534" w:type="dxa"/>
            <w:vMerge w:val="restart"/>
            <w:shd w:val="clear" w:color="auto" w:fill="FFF2CC"/>
          </w:tcPr>
          <w:p w:rsidR="00561A25" w:rsidRPr="000A6F43" w:rsidRDefault="00561A25" w:rsidP="001D5E79">
            <w:pPr>
              <w:spacing w:after="0" w:line="240" w:lineRule="auto"/>
              <w:rPr>
                <w:rFonts w:ascii="Times New Roman" w:hAnsi="Times New Roman"/>
                <w:b/>
                <w:bCs/>
                <w:sz w:val="20"/>
                <w:szCs w:val="20"/>
              </w:rPr>
            </w:pPr>
            <w:r w:rsidRPr="000A6F43">
              <w:rPr>
                <w:rFonts w:ascii="Times New Roman" w:hAnsi="Times New Roman"/>
                <w:bCs/>
                <w:sz w:val="20"/>
                <w:szCs w:val="20"/>
              </w:rPr>
              <w:t xml:space="preserve">Совместная деятельность </w:t>
            </w:r>
            <w:proofErr w:type="gramStart"/>
            <w:r w:rsidRPr="000A6F43">
              <w:rPr>
                <w:rFonts w:ascii="Times New Roman" w:hAnsi="Times New Roman"/>
                <w:bCs/>
                <w:sz w:val="20"/>
                <w:szCs w:val="20"/>
              </w:rPr>
              <w:t>со</w:t>
            </w:r>
            <w:proofErr w:type="gramEnd"/>
            <w:r w:rsidRPr="000A6F43">
              <w:rPr>
                <w:rFonts w:ascii="Times New Roman" w:hAnsi="Times New Roman"/>
                <w:bCs/>
                <w:sz w:val="20"/>
                <w:szCs w:val="20"/>
              </w:rPr>
              <w:t xml:space="preserve"> взрослым / Самостоятельная деятельность</w:t>
            </w:r>
          </w:p>
        </w:tc>
        <w:tc>
          <w:tcPr>
            <w:tcW w:w="2811" w:type="dxa"/>
            <w:gridSpan w:val="2"/>
            <w:shd w:val="clear" w:color="auto" w:fill="FFF2CC"/>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50 минут</w:t>
            </w:r>
          </w:p>
        </w:tc>
      </w:tr>
      <w:tr w:rsidR="00561A25" w:rsidRPr="000A6F43" w:rsidTr="001D5E79">
        <w:tc>
          <w:tcPr>
            <w:tcW w:w="6534" w:type="dxa"/>
            <w:vMerge/>
            <w:shd w:val="clear" w:color="auto" w:fill="auto"/>
          </w:tcPr>
          <w:p w:rsidR="00561A25" w:rsidRPr="000A6F43" w:rsidRDefault="00561A25" w:rsidP="001D5E79">
            <w:pPr>
              <w:spacing w:after="0" w:line="240" w:lineRule="auto"/>
              <w:rPr>
                <w:rFonts w:ascii="Times New Roman" w:hAnsi="Times New Roman"/>
                <w:b/>
                <w:bCs/>
                <w:sz w:val="20"/>
                <w:szCs w:val="20"/>
              </w:rPr>
            </w:pPr>
          </w:p>
        </w:tc>
        <w:tc>
          <w:tcPr>
            <w:tcW w:w="1169"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10.10</w:t>
            </w:r>
          </w:p>
        </w:tc>
        <w:tc>
          <w:tcPr>
            <w:tcW w:w="1642"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11.00</w:t>
            </w:r>
          </w:p>
        </w:tc>
      </w:tr>
      <w:tr w:rsidR="00561A25" w:rsidRPr="000A6F43" w:rsidTr="001D5E79">
        <w:tc>
          <w:tcPr>
            <w:tcW w:w="6534" w:type="dxa"/>
            <w:vMerge w:val="restart"/>
            <w:shd w:val="clear" w:color="auto" w:fill="FFF2CC"/>
          </w:tcPr>
          <w:p w:rsidR="00561A25" w:rsidRPr="000A6F43" w:rsidRDefault="00561A25" w:rsidP="001D5E79">
            <w:pPr>
              <w:spacing w:after="0" w:line="240" w:lineRule="auto"/>
              <w:rPr>
                <w:rFonts w:ascii="Times New Roman" w:hAnsi="Times New Roman"/>
                <w:b/>
                <w:bCs/>
                <w:sz w:val="20"/>
                <w:szCs w:val="20"/>
              </w:rPr>
            </w:pPr>
            <w:r w:rsidRPr="000A6F43">
              <w:rPr>
                <w:rFonts w:ascii="Times New Roman" w:hAnsi="Times New Roman"/>
                <w:bCs/>
                <w:sz w:val="20"/>
                <w:szCs w:val="20"/>
              </w:rPr>
              <w:t>Прогулка</w:t>
            </w:r>
          </w:p>
        </w:tc>
        <w:tc>
          <w:tcPr>
            <w:tcW w:w="2811" w:type="dxa"/>
            <w:gridSpan w:val="2"/>
            <w:shd w:val="clear" w:color="auto" w:fill="FFF2CC"/>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 час 30 минут</w:t>
            </w:r>
          </w:p>
        </w:tc>
      </w:tr>
      <w:tr w:rsidR="00561A25" w:rsidRPr="000A6F43" w:rsidTr="001D5E79">
        <w:tc>
          <w:tcPr>
            <w:tcW w:w="6534" w:type="dxa"/>
            <w:vMerge/>
            <w:shd w:val="clear" w:color="auto" w:fill="auto"/>
          </w:tcPr>
          <w:p w:rsidR="00561A25" w:rsidRPr="000A6F43" w:rsidRDefault="00561A25" w:rsidP="001D5E79">
            <w:pPr>
              <w:spacing w:after="0" w:line="240" w:lineRule="auto"/>
              <w:rPr>
                <w:rFonts w:ascii="Times New Roman" w:hAnsi="Times New Roman"/>
                <w:b/>
                <w:bCs/>
                <w:sz w:val="20"/>
                <w:szCs w:val="20"/>
              </w:rPr>
            </w:pPr>
          </w:p>
        </w:tc>
        <w:tc>
          <w:tcPr>
            <w:tcW w:w="1169"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11.00</w:t>
            </w:r>
          </w:p>
        </w:tc>
        <w:tc>
          <w:tcPr>
            <w:tcW w:w="1642"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12.30</w:t>
            </w:r>
          </w:p>
        </w:tc>
      </w:tr>
      <w:tr w:rsidR="00561A25" w:rsidRPr="000A6F43" w:rsidTr="001D5E79">
        <w:tc>
          <w:tcPr>
            <w:tcW w:w="6534" w:type="dxa"/>
            <w:vMerge w:val="restart"/>
            <w:shd w:val="clear" w:color="auto" w:fill="FFF2CC"/>
          </w:tcPr>
          <w:p w:rsidR="00561A25" w:rsidRPr="000A6F43" w:rsidRDefault="00561A25" w:rsidP="001D5E79">
            <w:pPr>
              <w:spacing w:after="0" w:line="240" w:lineRule="auto"/>
              <w:rPr>
                <w:rFonts w:ascii="Times New Roman" w:hAnsi="Times New Roman"/>
                <w:b/>
                <w:bCs/>
                <w:sz w:val="20"/>
                <w:szCs w:val="20"/>
              </w:rPr>
            </w:pPr>
            <w:r w:rsidRPr="000A6F43">
              <w:rPr>
                <w:rFonts w:ascii="Times New Roman" w:hAnsi="Times New Roman"/>
                <w:bCs/>
                <w:sz w:val="20"/>
                <w:szCs w:val="20"/>
              </w:rPr>
              <w:t xml:space="preserve">Приём пищи </w:t>
            </w:r>
            <w:r w:rsidRPr="000A6F43">
              <w:rPr>
                <w:rFonts w:ascii="Times New Roman" w:hAnsi="Times New Roman"/>
                <w:bCs/>
                <w:i/>
                <w:sz w:val="20"/>
                <w:szCs w:val="20"/>
              </w:rPr>
              <w:t>(обед)</w:t>
            </w:r>
          </w:p>
        </w:tc>
        <w:tc>
          <w:tcPr>
            <w:tcW w:w="2811" w:type="dxa"/>
            <w:gridSpan w:val="2"/>
            <w:shd w:val="clear" w:color="auto" w:fill="FFF2CC"/>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30 минут</w:t>
            </w:r>
          </w:p>
        </w:tc>
      </w:tr>
      <w:tr w:rsidR="00561A25" w:rsidRPr="000A6F43" w:rsidTr="001D5E79">
        <w:tc>
          <w:tcPr>
            <w:tcW w:w="6534" w:type="dxa"/>
            <w:vMerge/>
            <w:shd w:val="clear" w:color="auto" w:fill="auto"/>
          </w:tcPr>
          <w:p w:rsidR="00561A25" w:rsidRPr="000A6F43" w:rsidRDefault="00561A25" w:rsidP="001D5E79">
            <w:pPr>
              <w:spacing w:after="0" w:line="240" w:lineRule="auto"/>
              <w:rPr>
                <w:rFonts w:ascii="Times New Roman" w:hAnsi="Times New Roman"/>
                <w:b/>
                <w:bCs/>
                <w:sz w:val="20"/>
                <w:szCs w:val="20"/>
              </w:rPr>
            </w:pPr>
          </w:p>
        </w:tc>
        <w:tc>
          <w:tcPr>
            <w:tcW w:w="1169"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12.30</w:t>
            </w:r>
          </w:p>
        </w:tc>
        <w:tc>
          <w:tcPr>
            <w:tcW w:w="1642"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13.00</w:t>
            </w:r>
          </w:p>
        </w:tc>
      </w:tr>
      <w:tr w:rsidR="00561A25" w:rsidRPr="000A6F43" w:rsidTr="001D5E79">
        <w:tc>
          <w:tcPr>
            <w:tcW w:w="6534" w:type="dxa"/>
            <w:vMerge w:val="restart"/>
            <w:shd w:val="clear" w:color="auto" w:fill="FFF2CC"/>
          </w:tcPr>
          <w:p w:rsidR="00561A25" w:rsidRPr="000A6F43" w:rsidRDefault="00561A25" w:rsidP="001D5E79">
            <w:pPr>
              <w:spacing w:after="0" w:line="240" w:lineRule="auto"/>
              <w:rPr>
                <w:rFonts w:ascii="Times New Roman" w:hAnsi="Times New Roman"/>
                <w:b/>
                <w:bCs/>
                <w:sz w:val="20"/>
                <w:szCs w:val="20"/>
              </w:rPr>
            </w:pPr>
            <w:r w:rsidRPr="000A6F43">
              <w:rPr>
                <w:rFonts w:ascii="Times New Roman" w:hAnsi="Times New Roman"/>
                <w:bCs/>
                <w:sz w:val="20"/>
                <w:szCs w:val="20"/>
              </w:rPr>
              <w:t>Дневной сон</w:t>
            </w:r>
          </w:p>
        </w:tc>
        <w:tc>
          <w:tcPr>
            <w:tcW w:w="2811" w:type="dxa"/>
            <w:gridSpan w:val="2"/>
            <w:shd w:val="clear" w:color="auto" w:fill="FFF2CC"/>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2 часа</w:t>
            </w:r>
          </w:p>
        </w:tc>
      </w:tr>
      <w:tr w:rsidR="00561A25" w:rsidRPr="000A6F43" w:rsidTr="001D5E79">
        <w:tc>
          <w:tcPr>
            <w:tcW w:w="6534" w:type="dxa"/>
            <w:vMerge/>
            <w:shd w:val="clear" w:color="auto" w:fill="auto"/>
          </w:tcPr>
          <w:p w:rsidR="00561A25" w:rsidRPr="000A6F43" w:rsidRDefault="00561A25" w:rsidP="001D5E79">
            <w:pPr>
              <w:spacing w:after="0" w:line="240" w:lineRule="auto"/>
              <w:rPr>
                <w:rFonts w:ascii="Times New Roman" w:hAnsi="Times New Roman"/>
                <w:b/>
                <w:bCs/>
                <w:sz w:val="20"/>
                <w:szCs w:val="20"/>
              </w:rPr>
            </w:pPr>
          </w:p>
        </w:tc>
        <w:tc>
          <w:tcPr>
            <w:tcW w:w="1169"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13.00</w:t>
            </w:r>
          </w:p>
        </w:tc>
        <w:tc>
          <w:tcPr>
            <w:tcW w:w="1642"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15.00</w:t>
            </w:r>
          </w:p>
        </w:tc>
      </w:tr>
      <w:tr w:rsidR="00561A25" w:rsidRPr="000A6F43" w:rsidTr="001D5E79">
        <w:tc>
          <w:tcPr>
            <w:tcW w:w="6534" w:type="dxa"/>
            <w:vMerge w:val="restart"/>
            <w:shd w:val="clear" w:color="auto" w:fill="FFF2CC"/>
          </w:tcPr>
          <w:p w:rsidR="00561A25" w:rsidRPr="000A6F43" w:rsidRDefault="00561A25" w:rsidP="001D5E79">
            <w:pPr>
              <w:spacing w:after="0" w:line="240" w:lineRule="auto"/>
              <w:rPr>
                <w:rFonts w:ascii="Times New Roman" w:hAnsi="Times New Roman"/>
                <w:b/>
                <w:bCs/>
                <w:sz w:val="20"/>
                <w:szCs w:val="20"/>
              </w:rPr>
            </w:pPr>
            <w:r w:rsidRPr="000A6F43">
              <w:rPr>
                <w:rFonts w:ascii="Times New Roman" w:hAnsi="Times New Roman"/>
                <w:bCs/>
                <w:sz w:val="20"/>
                <w:szCs w:val="20"/>
              </w:rPr>
              <w:t xml:space="preserve">Приём пищи </w:t>
            </w:r>
            <w:r w:rsidRPr="000A6F43">
              <w:rPr>
                <w:rFonts w:ascii="Times New Roman" w:hAnsi="Times New Roman"/>
                <w:bCs/>
                <w:i/>
                <w:sz w:val="20"/>
                <w:szCs w:val="20"/>
              </w:rPr>
              <w:t>(полдник)</w:t>
            </w:r>
          </w:p>
        </w:tc>
        <w:tc>
          <w:tcPr>
            <w:tcW w:w="2811" w:type="dxa"/>
            <w:gridSpan w:val="2"/>
            <w:shd w:val="clear" w:color="auto" w:fill="FFF2CC"/>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30 минут</w:t>
            </w:r>
          </w:p>
        </w:tc>
      </w:tr>
      <w:tr w:rsidR="00561A25" w:rsidRPr="000A6F43" w:rsidTr="001D5E79">
        <w:tc>
          <w:tcPr>
            <w:tcW w:w="6534" w:type="dxa"/>
            <w:vMerge/>
            <w:shd w:val="clear" w:color="auto" w:fill="auto"/>
          </w:tcPr>
          <w:p w:rsidR="00561A25" w:rsidRPr="000A6F43" w:rsidRDefault="00561A25" w:rsidP="001D5E79">
            <w:pPr>
              <w:spacing w:after="0" w:line="240" w:lineRule="auto"/>
              <w:rPr>
                <w:rFonts w:ascii="Times New Roman" w:hAnsi="Times New Roman"/>
                <w:b/>
                <w:bCs/>
                <w:sz w:val="20"/>
                <w:szCs w:val="20"/>
              </w:rPr>
            </w:pPr>
          </w:p>
        </w:tc>
        <w:tc>
          <w:tcPr>
            <w:tcW w:w="1169"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15.00</w:t>
            </w:r>
          </w:p>
        </w:tc>
        <w:tc>
          <w:tcPr>
            <w:tcW w:w="1642"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15.30</w:t>
            </w:r>
          </w:p>
        </w:tc>
      </w:tr>
      <w:tr w:rsidR="00561A25" w:rsidRPr="000A6F43" w:rsidTr="001D5E79">
        <w:tc>
          <w:tcPr>
            <w:tcW w:w="6534" w:type="dxa"/>
            <w:vMerge w:val="restart"/>
            <w:shd w:val="clear" w:color="auto" w:fill="FFF2CC"/>
          </w:tcPr>
          <w:p w:rsidR="00561A25" w:rsidRPr="000A6F43" w:rsidRDefault="00561A25" w:rsidP="001D5E79">
            <w:pPr>
              <w:spacing w:after="0" w:line="240" w:lineRule="auto"/>
              <w:rPr>
                <w:rFonts w:ascii="Times New Roman" w:hAnsi="Times New Roman"/>
                <w:b/>
                <w:bCs/>
                <w:sz w:val="20"/>
                <w:szCs w:val="20"/>
              </w:rPr>
            </w:pPr>
            <w:r w:rsidRPr="000A6F43">
              <w:rPr>
                <w:rFonts w:ascii="Times New Roman" w:hAnsi="Times New Roman"/>
                <w:bCs/>
                <w:sz w:val="20"/>
                <w:szCs w:val="20"/>
              </w:rPr>
              <w:t xml:space="preserve">Совместная деятельность </w:t>
            </w:r>
            <w:proofErr w:type="gramStart"/>
            <w:r w:rsidRPr="000A6F43">
              <w:rPr>
                <w:rFonts w:ascii="Times New Roman" w:hAnsi="Times New Roman"/>
                <w:bCs/>
                <w:sz w:val="20"/>
                <w:szCs w:val="20"/>
              </w:rPr>
              <w:t>со</w:t>
            </w:r>
            <w:proofErr w:type="gramEnd"/>
            <w:r w:rsidRPr="000A6F43">
              <w:rPr>
                <w:rFonts w:ascii="Times New Roman" w:hAnsi="Times New Roman"/>
                <w:bCs/>
                <w:sz w:val="20"/>
                <w:szCs w:val="20"/>
              </w:rPr>
              <w:t xml:space="preserve"> взрослым / Самостоятельная деятельность</w:t>
            </w:r>
          </w:p>
        </w:tc>
        <w:tc>
          <w:tcPr>
            <w:tcW w:w="2811" w:type="dxa"/>
            <w:gridSpan w:val="2"/>
            <w:shd w:val="clear" w:color="auto" w:fill="FFF2CC"/>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 час 15 минут</w:t>
            </w:r>
          </w:p>
        </w:tc>
      </w:tr>
      <w:tr w:rsidR="00561A25" w:rsidRPr="000A6F43" w:rsidTr="001D5E79">
        <w:tc>
          <w:tcPr>
            <w:tcW w:w="6534" w:type="dxa"/>
            <w:vMerge/>
            <w:shd w:val="clear" w:color="auto" w:fill="auto"/>
          </w:tcPr>
          <w:p w:rsidR="00561A25" w:rsidRPr="000A6F43" w:rsidRDefault="00561A25" w:rsidP="001D5E79">
            <w:pPr>
              <w:spacing w:after="0" w:line="240" w:lineRule="auto"/>
              <w:rPr>
                <w:rFonts w:ascii="Times New Roman" w:hAnsi="Times New Roman"/>
                <w:b/>
                <w:bCs/>
                <w:sz w:val="20"/>
                <w:szCs w:val="20"/>
              </w:rPr>
            </w:pPr>
          </w:p>
        </w:tc>
        <w:tc>
          <w:tcPr>
            <w:tcW w:w="1169"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15.30</w:t>
            </w:r>
          </w:p>
        </w:tc>
        <w:tc>
          <w:tcPr>
            <w:tcW w:w="1642"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16.30</w:t>
            </w:r>
          </w:p>
        </w:tc>
      </w:tr>
      <w:tr w:rsidR="00561A25" w:rsidRPr="000A6F43" w:rsidTr="001D5E79">
        <w:tc>
          <w:tcPr>
            <w:tcW w:w="6534" w:type="dxa"/>
            <w:vMerge w:val="restart"/>
            <w:shd w:val="clear" w:color="auto" w:fill="FFF2CC"/>
          </w:tcPr>
          <w:p w:rsidR="00561A25" w:rsidRPr="000A6F43" w:rsidRDefault="00561A25" w:rsidP="001D5E79">
            <w:pPr>
              <w:spacing w:after="0" w:line="240" w:lineRule="auto"/>
              <w:rPr>
                <w:rFonts w:ascii="Times New Roman" w:hAnsi="Times New Roman"/>
                <w:bCs/>
                <w:sz w:val="20"/>
                <w:szCs w:val="20"/>
              </w:rPr>
            </w:pPr>
            <w:r w:rsidRPr="000A6F43">
              <w:rPr>
                <w:rFonts w:ascii="Times New Roman" w:hAnsi="Times New Roman"/>
                <w:bCs/>
                <w:sz w:val="20"/>
                <w:szCs w:val="20"/>
              </w:rPr>
              <w:t>Приём пищи (ужин)</w:t>
            </w:r>
          </w:p>
        </w:tc>
        <w:tc>
          <w:tcPr>
            <w:tcW w:w="2811" w:type="dxa"/>
            <w:gridSpan w:val="2"/>
            <w:shd w:val="clear" w:color="auto" w:fill="FFF2CC"/>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30 минут</w:t>
            </w:r>
          </w:p>
        </w:tc>
      </w:tr>
      <w:tr w:rsidR="00561A25" w:rsidRPr="000A6F43" w:rsidTr="001D5E79">
        <w:tc>
          <w:tcPr>
            <w:tcW w:w="6534" w:type="dxa"/>
            <w:vMerge/>
            <w:shd w:val="clear" w:color="auto" w:fill="auto"/>
          </w:tcPr>
          <w:p w:rsidR="00561A25" w:rsidRPr="000A6F43" w:rsidRDefault="00561A25" w:rsidP="001D5E79">
            <w:pPr>
              <w:spacing w:after="0" w:line="240" w:lineRule="auto"/>
              <w:rPr>
                <w:rFonts w:ascii="Times New Roman" w:hAnsi="Times New Roman"/>
                <w:b/>
                <w:bCs/>
                <w:sz w:val="20"/>
                <w:szCs w:val="20"/>
              </w:rPr>
            </w:pPr>
          </w:p>
        </w:tc>
        <w:tc>
          <w:tcPr>
            <w:tcW w:w="1169"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16.30</w:t>
            </w:r>
          </w:p>
        </w:tc>
        <w:tc>
          <w:tcPr>
            <w:tcW w:w="1642"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Pr>
                <w:rFonts w:ascii="Times New Roman" w:hAnsi="Times New Roman"/>
                <w:sz w:val="20"/>
                <w:szCs w:val="20"/>
              </w:rPr>
              <w:t>17</w:t>
            </w:r>
            <w:r w:rsidRPr="000A6F43">
              <w:rPr>
                <w:rFonts w:ascii="Times New Roman" w:hAnsi="Times New Roman"/>
                <w:sz w:val="20"/>
                <w:szCs w:val="20"/>
              </w:rPr>
              <w:t>.00</w:t>
            </w:r>
          </w:p>
        </w:tc>
      </w:tr>
      <w:tr w:rsidR="00561A25" w:rsidRPr="000A6F43" w:rsidTr="001D5E79">
        <w:tc>
          <w:tcPr>
            <w:tcW w:w="6534" w:type="dxa"/>
            <w:vMerge w:val="restart"/>
            <w:shd w:val="clear" w:color="auto" w:fill="FFF2CC"/>
          </w:tcPr>
          <w:p w:rsidR="00561A25" w:rsidRPr="000A6F43" w:rsidRDefault="00561A25" w:rsidP="001D5E79">
            <w:pPr>
              <w:spacing w:after="0" w:line="240" w:lineRule="auto"/>
              <w:rPr>
                <w:rFonts w:ascii="Times New Roman" w:hAnsi="Times New Roman"/>
                <w:bCs/>
                <w:sz w:val="20"/>
                <w:szCs w:val="20"/>
              </w:rPr>
            </w:pPr>
            <w:r w:rsidRPr="000A6F43">
              <w:rPr>
                <w:rFonts w:ascii="Times New Roman" w:hAnsi="Times New Roman"/>
                <w:bCs/>
                <w:sz w:val="20"/>
                <w:szCs w:val="20"/>
              </w:rPr>
              <w:t>Прогулка</w:t>
            </w:r>
          </w:p>
        </w:tc>
        <w:tc>
          <w:tcPr>
            <w:tcW w:w="2811" w:type="dxa"/>
            <w:gridSpan w:val="2"/>
            <w:shd w:val="clear" w:color="auto" w:fill="FFF2CC"/>
          </w:tcPr>
          <w:p w:rsidR="00561A25" w:rsidRPr="000A6F43" w:rsidRDefault="00561A25" w:rsidP="001D5E79">
            <w:pPr>
              <w:spacing w:after="0" w:line="240" w:lineRule="auto"/>
              <w:jc w:val="center"/>
              <w:rPr>
                <w:rFonts w:ascii="Times New Roman" w:hAnsi="Times New Roman"/>
                <w:sz w:val="20"/>
                <w:szCs w:val="20"/>
              </w:rPr>
            </w:pPr>
            <w:r>
              <w:rPr>
                <w:rFonts w:ascii="Times New Roman" w:hAnsi="Times New Roman"/>
                <w:sz w:val="20"/>
                <w:szCs w:val="20"/>
              </w:rPr>
              <w:t xml:space="preserve">1 час </w:t>
            </w:r>
            <w:r w:rsidRPr="000A6F43">
              <w:rPr>
                <w:rFonts w:ascii="Times New Roman" w:hAnsi="Times New Roman"/>
                <w:sz w:val="20"/>
                <w:szCs w:val="20"/>
              </w:rPr>
              <w:t>30 минут</w:t>
            </w:r>
          </w:p>
        </w:tc>
      </w:tr>
      <w:tr w:rsidR="00561A25" w:rsidRPr="000A6F43" w:rsidTr="001D5E79">
        <w:tc>
          <w:tcPr>
            <w:tcW w:w="6534" w:type="dxa"/>
            <w:vMerge/>
            <w:shd w:val="clear" w:color="auto" w:fill="auto"/>
          </w:tcPr>
          <w:p w:rsidR="00561A25" w:rsidRPr="000A6F43" w:rsidRDefault="00561A25" w:rsidP="001D5E79">
            <w:pPr>
              <w:spacing w:after="0" w:line="240" w:lineRule="auto"/>
              <w:rPr>
                <w:rFonts w:ascii="Times New Roman" w:hAnsi="Times New Roman"/>
                <w:b/>
                <w:bCs/>
                <w:sz w:val="20"/>
                <w:szCs w:val="20"/>
              </w:rPr>
            </w:pPr>
          </w:p>
        </w:tc>
        <w:tc>
          <w:tcPr>
            <w:tcW w:w="1169"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18.00</w:t>
            </w:r>
          </w:p>
        </w:tc>
        <w:tc>
          <w:tcPr>
            <w:tcW w:w="1642"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18.30</w:t>
            </w:r>
          </w:p>
        </w:tc>
      </w:tr>
      <w:tr w:rsidR="00561A25" w:rsidRPr="000A6F43" w:rsidTr="001D5E79">
        <w:tc>
          <w:tcPr>
            <w:tcW w:w="6534" w:type="dxa"/>
            <w:vMerge w:val="restart"/>
            <w:shd w:val="clear" w:color="auto" w:fill="FFF2CC"/>
          </w:tcPr>
          <w:p w:rsidR="00561A25" w:rsidRPr="000A6F43" w:rsidRDefault="00561A25" w:rsidP="001D5E79">
            <w:pPr>
              <w:spacing w:after="0" w:line="240" w:lineRule="auto"/>
              <w:rPr>
                <w:rFonts w:ascii="Times New Roman" w:hAnsi="Times New Roman"/>
                <w:b/>
                <w:bCs/>
                <w:sz w:val="20"/>
                <w:szCs w:val="20"/>
              </w:rPr>
            </w:pPr>
            <w:r w:rsidRPr="000A6F43">
              <w:rPr>
                <w:rFonts w:ascii="Times New Roman" w:hAnsi="Times New Roman"/>
                <w:bCs/>
                <w:sz w:val="20"/>
                <w:szCs w:val="20"/>
              </w:rPr>
              <w:t xml:space="preserve">Совместная деятельность </w:t>
            </w:r>
            <w:proofErr w:type="gramStart"/>
            <w:r w:rsidRPr="000A6F43">
              <w:rPr>
                <w:rFonts w:ascii="Times New Roman" w:hAnsi="Times New Roman"/>
                <w:bCs/>
                <w:sz w:val="20"/>
                <w:szCs w:val="20"/>
              </w:rPr>
              <w:t>со</w:t>
            </w:r>
            <w:proofErr w:type="gramEnd"/>
            <w:r w:rsidRPr="000A6F43">
              <w:rPr>
                <w:rFonts w:ascii="Times New Roman" w:hAnsi="Times New Roman"/>
                <w:bCs/>
                <w:sz w:val="20"/>
                <w:szCs w:val="20"/>
              </w:rPr>
              <w:t xml:space="preserve"> взрослым / Самостоятельная деятельность</w:t>
            </w:r>
          </w:p>
        </w:tc>
        <w:tc>
          <w:tcPr>
            <w:tcW w:w="2811" w:type="dxa"/>
            <w:gridSpan w:val="2"/>
            <w:shd w:val="clear" w:color="auto" w:fill="FFF2CC"/>
          </w:tcPr>
          <w:p w:rsidR="00561A25" w:rsidRPr="000A6F43" w:rsidRDefault="00561A25" w:rsidP="001D5E79">
            <w:pPr>
              <w:spacing w:after="0" w:line="240" w:lineRule="auto"/>
              <w:jc w:val="center"/>
              <w:rPr>
                <w:rFonts w:ascii="Times New Roman" w:hAnsi="Times New Roman"/>
                <w:sz w:val="20"/>
                <w:szCs w:val="20"/>
              </w:rPr>
            </w:pPr>
            <w:r>
              <w:rPr>
                <w:rFonts w:ascii="Times New Roman" w:hAnsi="Times New Roman"/>
                <w:sz w:val="20"/>
                <w:szCs w:val="20"/>
              </w:rPr>
              <w:t>30 минут</w:t>
            </w:r>
          </w:p>
        </w:tc>
      </w:tr>
      <w:tr w:rsidR="00561A25" w:rsidRPr="000A6F43" w:rsidTr="001D5E79">
        <w:tc>
          <w:tcPr>
            <w:tcW w:w="6534" w:type="dxa"/>
            <w:vMerge/>
            <w:shd w:val="clear" w:color="auto" w:fill="auto"/>
          </w:tcPr>
          <w:p w:rsidR="00561A25" w:rsidRPr="000A6F43" w:rsidRDefault="00561A25" w:rsidP="001D5E79">
            <w:pPr>
              <w:spacing w:after="0" w:line="240" w:lineRule="auto"/>
              <w:jc w:val="both"/>
              <w:rPr>
                <w:rFonts w:ascii="Times New Roman" w:hAnsi="Times New Roman"/>
                <w:b/>
                <w:bCs/>
                <w:sz w:val="20"/>
                <w:szCs w:val="20"/>
              </w:rPr>
            </w:pPr>
          </w:p>
        </w:tc>
        <w:tc>
          <w:tcPr>
            <w:tcW w:w="1169"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18.30</w:t>
            </w:r>
          </w:p>
        </w:tc>
        <w:tc>
          <w:tcPr>
            <w:tcW w:w="1642"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19.00</w:t>
            </w:r>
          </w:p>
        </w:tc>
      </w:tr>
    </w:tbl>
    <w:p w:rsidR="00561A25" w:rsidRDefault="00561A25" w:rsidP="00561A25">
      <w:pPr>
        <w:spacing w:after="0" w:line="240" w:lineRule="auto"/>
        <w:jc w:val="both"/>
        <w:rPr>
          <w:rFonts w:ascii="Times New Roman" w:hAnsi="Times New Roman"/>
          <w:sz w:val="20"/>
          <w:szCs w:val="20"/>
        </w:rPr>
      </w:pPr>
    </w:p>
    <w:p w:rsidR="00561A25" w:rsidRDefault="00561A25" w:rsidP="00561A25">
      <w:pPr>
        <w:spacing w:after="0" w:line="240" w:lineRule="auto"/>
        <w:jc w:val="both"/>
        <w:rPr>
          <w:rFonts w:ascii="Times New Roman" w:hAnsi="Times New Roman"/>
          <w:sz w:val="20"/>
          <w:szCs w:val="20"/>
        </w:rPr>
      </w:pPr>
    </w:p>
    <w:p w:rsidR="00561A25" w:rsidRDefault="00561A25" w:rsidP="00561A25">
      <w:pPr>
        <w:spacing w:after="0" w:line="240" w:lineRule="auto"/>
        <w:jc w:val="both"/>
        <w:rPr>
          <w:rFonts w:ascii="Times New Roman" w:hAnsi="Times New Roman"/>
          <w:sz w:val="20"/>
          <w:szCs w:val="20"/>
        </w:rPr>
      </w:pPr>
    </w:p>
    <w:p w:rsidR="00561A25" w:rsidRDefault="00561A25" w:rsidP="00561A25">
      <w:pPr>
        <w:spacing w:after="0" w:line="240" w:lineRule="auto"/>
        <w:jc w:val="both"/>
        <w:rPr>
          <w:rFonts w:ascii="Times New Roman" w:hAnsi="Times New Roman"/>
          <w:sz w:val="20"/>
          <w:szCs w:val="20"/>
        </w:rPr>
      </w:pPr>
    </w:p>
    <w:p w:rsidR="00561A25" w:rsidRDefault="00561A25" w:rsidP="00561A25">
      <w:pPr>
        <w:spacing w:after="0" w:line="240" w:lineRule="auto"/>
        <w:jc w:val="both"/>
        <w:rPr>
          <w:rFonts w:ascii="Times New Roman" w:hAnsi="Times New Roman"/>
          <w:sz w:val="20"/>
          <w:szCs w:val="20"/>
        </w:rPr>
      </w:pPr>
    </w:p>
    <w:p w:rsidR="00561A25" w:rsidRDefault="00561A25" w:rsidP="00561A25">
      <w:pPr>
        <w:spacing w:after="0" w:line="240" w:lineRule="auto"/>
        <w:jc w:val="both"/>
        <w:rPr>
          <w:rFonts w:ascii="Times New Roman" w:hAnsi="Times New Roman"/>
          <w:sz w:val="20"/>
          <w:szCs w:val="20"/>
        </w:rPr>
      </w:pPr>
    </w:p>
    <w:p w:rsidR="00561A25" w:rsidRDefault="00561A25" w:rsidP="00561A25">
      <w:pPr>
        <w:spacing w:after="0" w:line="240" w:lineRule="auto"/>
        <w:jc w:val="both"/>
        <w:rPr>
          <w:rFonts w:ascii="Times New Roman" w:hAnsi="Times New Roman"/>
          <w:sz w:val="20"/>
          <w:szCs w:val="20"/>
        </w:rPr>
      </w:pPr>
    </w:p>
    <w:p w:rsidR="00561A25" w:rsidRDefault="00561A25" w:rsidP="00561A25">
      <w:pPr>
        <w:spacing w:after="0" w:line="240" w:lineRule="auto"/>
        <w:jc w:val="both"/>
        <w:rPr>
          <w:rFonts w:ascii="Times New Roman" w:hAnsi="Times New Roman"/>
          <w:sz w:val="20"/>
          <w:szCs w:val="20"/>
        </w:rPr>
      </w:pPr>
    </w:p>
    <w:p w:rsidR="00561A25" w:rsidRDefault="00561A25" w:rsidP="00561A25">
      <w:pPr>
        <w:spacing w:after="0" w:line="240" w:lineRule="auto"/>
        <w:jc w:val="both"/>
        <w:rPr>
          <w:rFonts w:ascii="Times New Roman" w:hAnsi="Times New Roman"/>
          <w:sz w:val="20"/>
          <w:szCs w:val="20"/>
        </w:rPr>
      </w:pPr>
    </w:p>
    <w:p w:rsidR="00561A25" w:rsidRDefault="00561A25" w:rsidP="00561A25">
      <w:pPr>
        <w:spacing w:after="0" w:line="240" w:lineRule="auto"/>
        <w:jc w:val="both"/>
        <w:rPr>
          <w:rFonts w:ascii="Times New Roman" w:hAnsi="Times New Roman"/>
          <w:sz w:val="20"/>
          <w:szCs w:val="20"/>
        </w:rPr>
      </w:pPr>
    </w:p>
    <w:p w:rsidR="00561A25" w:rsidRDefault="00561A25" w:rsidP="00561A25">
      <w:pPr>
        <w:spacing w:after="0" w:line="240" w:lineRule="auto"/>
        <w:jc w:val="both"/>
        <w:rPr>
          <w:rFonts w:ascii="Times New Roman" w:hAnsi="Times New Roman"/>
          <w:sz w:val="20"/>
          <w:szCs w:val="20"/>
        </w:rPr>
      </w:pPr>
    </w:p>
    <w:p w:rsidR="00561A25" w:rsidRDefault="00561A25" w:rsidP="00561A25">
      <w:pPr>
        <w:spacing w:after="0" w:line="240" w:lineRule="auto"/>
        <w:jc w:val="both"/>
        <w:rPr>
          <w:rFonts w:ascii="Times New Roman" w:hAnsi="Times New Roman"/>
          <w:sz w:val="20"/>
          <w:szCs w:val="20"/>
        </w:rPr>
      </w:pPr>
    </w:p>
    <w:p w:rsidR="00561A25" w:rsidRDefault="00561A25" w:rsidP="00561A25">
      <w:pPr>
        <w:spacing w:after="0" w:line="240" w:lineRule="auto"/>
        <w:jc w:val="both"/>
        <w:rPr>
          <w:rFonts w:ascii="Times New Roman" w:hAnsi="Times New Roman"/>
          <w:sz w:val="20"/>
          <w:szCs w:val="20"/>
        </w:rPr>
      </w:pPr>
    </w:p>
    <w:p w:rsidR="00561A25" w:rsidRDefault="00561A25" w:rsidP="00561A25">
      <w:pPr>
        <w:spacing w:after="0" w:line="240" w:lineRule="auto"/>
        <w:jc w:val="both"/>
        <w:rPr>
          <w:rFonts w:ascii="Times New Roman" w:hAnsi="Times New Roman"/>
          <w:sz w:val="20"/>
          <w:szCs w:val="20"/>
        </w:rPr>
      </w:pPr>
    </w:p>
    <w:p w:rsidR="00561A25" w:rsidRDefault="00561A25" w:rsidP="00561A25">
      <w:pPr>
        <w:spacing w:after="0" w:line="240" w:lineRule="auto"/>
        <w:jc w:val="both"/>
        <w:rPr>
          <w:rFonts w:ascii="Times New Roman" w:hAnsi="Times New Roman"/>
          <w:sz w:val="20"/>
          <w:szCs w:val="20"/>
        </w:rPr>
      </w:pPr>
    </w:p>
    <w:p w:rsidR="00561A25" w:rsidRDefault="00561A25" w:rsidP="00561A25">
      <w:pPr>
        <w:spacing w:after="0" w:line="240" w:lineRule="auto"/>
        <w:jc w:val="both"/>
        <w:rPr>
          <w:rFonts w:ascii="Times New Roman" w:hAnsi="Times New Roman"/>
          <w:sz w:val="20"/>
          <w:szCs w:val="20"/>
        </w:rPr>
      </w:pPr>
    </w:p>
    <w:p w:rsidR="00561A25" w:rsidRDefault="00561A25" w:rsidP="00561A25">
      <w:pPr>
        <w:spacing w:after="0" w:line="240" w:lineRule="auto"/>
        <w:jc w:val="both"/>
        <w:rPr>
          <w:rFonts w:ascii="Times New Roman" w:hAnsi="Times New Roman"/>
          <w:sz w:val="20"/>
          <w:szCs w:val="20"/>
        </w:rPr>
      </w:pPr>
    </w:p>
    <w:p w:rsidR="00561A25" w:rsidRDefault="00561A25" w:rsidP="00561A25">
      <w:pPr>
        <w:spacing w:after="0" w:line="240" w:lineRule="auto"/>
        <w:jc w:val="both"/>
        <w:rPr>
          <w:rFonts w:ascii="Times New Roman" w:hAnsi="Times New Roman"/>
          <w:sz w:val="20"/>
          <w:szCs w:val="20"/>
        </w:rPr>
      </w:pPr>
    </w:p>
    <w:p w:rsidR="00561A25" w:rsidRDefault="00561A25" w:rsidP="00561A25">
      <w:pPr>
        <w:spacing w:after="0" w:line="240" w:lineRule="auto"/>
        <w:jc w:val="both"/>
        <w:rPr>
          <w:rFonts w:ascii="Times New Roman" w:hAnsi="Times New Roman"/>
          <w:sz w:val="20"/>
          <w:szCs w:val="20"/>
        </w:rPr>
      </w:pPr>
    </w:p>
    <w:p w:rsidR="00561A25" w:rsidRDefault="00561A25" w:rsidP="00561A25">
      <w:pPr>
        <w:spacing w:after="0" w:line="240" w:lineRule="auto"/>
        <w:jc w:val="both"/>
        <w:rPr>
          <w:rFonts w:ascii="Times New Roman" w:hAnsi="Times New Roman"/>
          <w:sz w:val="20"/>
          <w:szCs w:val="20"/>
        </w:rPr>
      </w:pPr>
    </w:p>
    <w:p w:rsidR="00561A25" w:rsidRDefault="00561A25" w:rsidP="00561A25">
      <w:pPr>
        <w:spacing w:after="0" w:line="240" w:lineRule="auto"/>
        <w:jc w:val="both"/>
        <w:rPr>
          <w:rFonts w:ascii="Times New Roman" w:hAnsi="Times New Roman"/>
          <w:sz w:val="20"/>
          <w:szCs w:val="20"/>
        </w:rPr>
      </w:pPr>
    </w:p>
    <w:p w:rsidR="00561A25" w:rsidRDefault="00561A25" w:rsidP="00561A25">
      <w:pPr>
        <w:spacing w:after="0" w:line="240" w:lineRule="auto"/>
        <w:jc w:val="both"/>
        <w:rPr>
          <w:rFonts w:ascii="Times New Roman" w:hAnsi="Times New Roman"/>
          <w:sz w:val="20"/>
          <w:szCs w:val="20"/>
        </w:rPr>
      </w:pPr>
    </w:p>
    <w:p w:rsidR="00561A25" w:rsidRDefault="00561A25" w:rsidP="00561A25">
      <w:pPr>
        <w:spacing w:after="0" w:line="240" w:lineRule="auto"/>
        <w:jc w:val="both"/>
        <w:rPr>
          <w:rFonts w:ascii="Times New Roman" w:hAnsi="Times New Roman"/>
          <w:sz w:val="20"/>
          <w:szCs w:val="20"/>
        </w:rPr>
      </w:pPr>
    </w:p>
    <w:p w:rsidR="00561A25" w:rsidRDefault="00561A25" w:rsidP="00561A25">
      <w:pPr>
        <w:spacing w:after="0" w:line="240" w:lineRule="auto"/>
        <w:jc w:val="both"/>
        <w:rPr>
          <w:rFonts w:ascii="Times New Roman" w:hAnsi="Times New Roman"/>
          <w:sz w:val="20"/>
          <w:szCs w:val="20"/>
        </w:rPr>
      </w:pPr>
    </w:p>
    <w:p w:rsidR="00561A25" w:rsidRDefault="00561A25" w:rsidP="00561A25">
      <w:pPr>
        <w:spacing w:after="0" w:line="240" w:lineRule="auto"/>
        <w:jc w:val="both"/>
        <w:rPr>
          <w:rFonts w:ascii="Times New Roman" w:hAnsi="Times New Roman"/>
          <w:sz w:val="20"/>
          <w:szCs w:val="20"/>
        </w:rPr>
      </w:pPr>
    </w:p>
    <w:p w:rsidR="00561A25" w:rsidRPr="000A6F43" w:rsidRDefault="00561A25" w:rsidP="00561A25">
      <w:pPr>
        <w:spacing w:after="0" w:line="240" w:lineRule="auto"/>
        <w:jc w:val="both"/>
        <w:rPr>
          <w:rFonts w:ascii="Times New Roman" w:hAnsi="Times New Roman"/>
          <w:sz w:val="20"/>
          <w:szCs w:val="20"/>
        </w:rPr>
      </w:pPr>
    </w:p>
    <w:p w:rsidR="00561A25" w:rsidRPr="000A6F43" w:rsidRDefault="00561A25" w:rsidP="00561A25">
      <w:pPr>
        <w:spacing w:after="0" w:line="240" w:lineRule="auto"/>
        <w:jc w:val="right"/>
        <w:rPr>
          <w:rFonts w:ascii="Times New Roman" w:hAnsi="Times New Roman"/>
          <w:b/>
          <w:i/>
          <w:sz w:val="20"/>
          <w:szCs w:val="20"/>
        </w:rPr>
      </w:pPr>
      <w:r w:rsidRPr="000A6F43">
        <w:rPr>
          <w:rFonts w:ascii="Times New Roman" w:hAnsi="Times New Roman"/>
          <w:b/>
          <w:i/>
          <w:sz w:val="20"/>
          <w:szCs w:val="20"/>
        </w:rPr>
        <w:t>Примерный режим дня для групп дошкольного возраста</w:t>
      </w:r>
    </w:p>
    <w:p w:rsidR="00561A25" w:rsidRPr="000A6F43" w:rsidRDefault="0060265E" w:rsidP="00561A25">
      <w:pPr>
        <w:spacing w:after="0" w:line="240" w:lineRule="auto"/>
        <w:jc w:val="right"/>
        <w:rPr>
          <w:rFonts w:ascii="Times New Roman" w:hAnsi="Times New Roman"/>
          <w:sz w:val="26"/>
        </w:rPr>
      </w:pPr>
      <w:r>
        <w:rPr>
          <w:rFonts w:ascii="Times New Roman" w:hAnsi="Times New Roman"/>
          <w:b/>
          <w:i/>
          <w:sz w:val="20"/>
          <w:szCs w:val="20"/>
        </w:rPr>
        <w:t>на теплый период 2024-2025</w:t>
      </w:r>
      <w:bookmarkStart w:id="85" w:name="_GoBack"/>
      <w:bookmarkEnd w:id="85"/>
      <w:r w:rsidR="00561A25" w:rsidRPr="000A6F43">
        <w:rPr>
          <w:rFonts w:ascii="Times New Roman" w:hAnsi="Times New Roman"/>
          <w:b/>
          <w:i/>
          <w:sz w:val="20"/>
          <w:szCs w:val="20"/>
        </w:rPr>
        <w:t xml:space="preserve"> года</w:t>
      </w:r>
    </w:p>
    <w:tbl>
      <w:tblPr>
        <w:tblW w:w="0" w:type="auto"/>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4A0"/>
      </w:tblPr>
      <w:tblGrid>
        <w:gridCol w:w="6368"/>
        <w:gridCol w:w="1158"/>
        <w:gridCol w:w="1625"/>
      </w:tblGrid>
      <w:tr w:rsidR="00561A25" w:rsidRPr="000A6F43" w:rsidTr="001D5E79">
        <w:tc>
          <w:tcPr>
            <w:tcW w:w="6534" w:type="dxa"/>
            <w:tcBorders>
              <w:top w:val="single" w:sz="4" w:space="0" w:color="FFC000"/>
              <w:left w:val="single" w:sz="4" w:space="0" w:color="FFC000"/>
              <w:bottom w:val="single" w:sz="4" w:space="0" w:color="FFC000"/>
              <w:right w:val="nil"/>
            </w:tcBorders>
            <w:shd w:val="clear" w:color="auto" w:fill="FFC000"/>
          </w:tcPr>
          <w:p w:rsidR="00561A25" w:rsidRPr="000A6F43" w:rsidRDefault="00561A25" w:rsidP="001D5E79">
            <w:pPr>
              <w:spacing w:after="0" w:line="240" w:lineRule="auto"/>
              <w:jc w:val="center"/>
              <w:rPr>
                <w:rFonts w:ascii="Times New Roman" w:hAnsi="Times New Roman"/>
                <w:b/>
                <w:bCs/>
                <w:sz w:val="20"/>
                <w:szCs w:val="20"/>
              </w:rPr>
            </w:pPr>
            <w:r w:rsidRPr="000A6F43">
              <w:rPr>
                <w:rFonts w:ascii="Times New Roman" w:hAnsi="Times New Roman"/>
                <w:bCs/>
                <w:sz w:val="20"/>
                <w:szCs w:val="20"/>
              </w:rPr>
              <w:t>Режимный момент</w:t>
            </w:r>
          </w:p>
        </w:tc>
        <w:tc>
          <w:tcPr>
            <w:tcW w:w="1169" w:type="dxa"/>
            <w:tcBorders>
              <w:top w:val="single" w:sz="4" w:space="0" w:color="FFC000"/>
              <w:left w:val="nil"/>
              <w:bottom w:val="single" w:sz="4" w:space="0" w:color="FFC000"/>
              <w:right w:val="nil"/>
            </w:tcBorders>
            <w:shd w:val="clear" w:color="auto" w:fill="FFC000"/>
          </w:tcPr>
          <w:p w:rsidR="00561A25" w:rsidRPr="000A6F43" w:rsidRDefault="00561A25" w:rsidP="001D5E79">
            <w:pPr>
              <w:spacing w:after="0" w:line="240" w:lineRule="auto"/>
              <w:jc w:val="center"/>
              <w:rPr>
                <w:rFonts w:ascii="Times New Roman" w:hAnsi="Times New Roman"/>
                <w:b/>
                <w:bCs/>
                <w:sz w:val="20"/>
                <w:szCs w:val="20"/>
              </w:rPr>
            </w:pPr>
            <w:r w:rsidRPr="000A6F43">
              <w:rPr>
                <w:rFonts w:ascii="Times New Roman" w:hAnsi="Times New Roman"/>
                <w:bCs/>
                <w:sz w:val="20"/>
                <w:szCs w:val="20"/>
              </w:rPr>
              <w:t>Начало</w:t>
            </w:r>
          </w:p>
        </w:tc>
        <w:tc>
          <w:tcPr>
            <w:tcW w:w="1642" w:type="dxa"/>
            <w:tcBorders>
              <w:top w:val="single" w:sz="4" w:space="0" w:color="FFC000"/>
              <w:left w:val="nil"/>
              <w:bottom w:val="single" w:sz="4" w:space="0" w:color="FFC000"/>
              <w:right w:val="single" w:sz="4" w:space="0" w:color="FFC000"/>
            </w:tcBorders>
            <w:shd w:val="clear" w:color="auto" w:fill="FFC000"/>
          </w:tcPr>
          <w:p w:rsidR="00561A25" w:rsidRPr="000A6F43" w:rsidRDefault="00561A25" w:rsidP="001D5E79">
            <w:pPr>
              <w:spacing w:after="0" w:line="240" w:lineRule="auto"/>
              <w:jc w:val="center"/>
              <w:rPr>
                <w:rFonts w:ascii="Times New Roman" w:hAnsi="Times New Roman"/>
                <w:b/>
                <w:bCs/>
                <w:sz w:val="20"/>
                <w:szCs w:val="20"/>
              </w:rPr>
            </w:pPr>
            <w:r w:rsidRPr="000A6F43">
              <w:rPr>
                <w:rFonts w:ascii="Times New Roman" w:hAnsi="Times New Roman"/>
                <w:bCs/>
                <w:sz w:val="20"/>
                <w:szCs w:val="20"/>
              </w:rPr>
              <w:t>Окончание</w:t>
            </w:r>
          </w:p>
        </w:tc>
      </w:tr>
      <w:tr w:rsidR="00561A25" w:rsidRPr="000A6F43" w:rsidTr="001D5E79">
        <w:tc>
          <w:tcPr>
            <w:tcW w:w="6534" w:type="dxa"/>
            <w:vMerge w:val="restart"/>
            <w:shd w:val="clear" w:color="auto" w:fill="FFF2CC"/>
          </w:tcPr>
          <w:p w:rsidR="00561A25" w:rsidRPr="000A6F43" w:rsidRDefault="00561A25" w:rsidP="001D5E79">
            <w:pPr>
              <w:spacing w:after="0" w:line="240" w:lineRule="auto"/>
              <w:rPr>
                <w:rFonts w:ascii="Times New Roman" w:hAnsi="Times New Roman"/>
                <w:b/>
                <w:bCs/>
                <w:sz w:val="20"/>
                <w:szCs w:val="20"/>
              </w:rPr>
            </w:pPr>
            <w:r w:rsidRPr="000A6F43">
              <w:rPr>
                <w:rFonts w:ascii="Times New Roman" w:hAnsi="Times New Roman"/>
                <w:bCs/>
                <w:sz w:val="20"/>
                <w:szCs w:val="20"/>
              </w:rPr>
              <w:t xml:space="preserve">Совместная деятельность </w:t>
            </w:r>
            <w:proofErr w:type="gramStart"/>
            <w:r w:rsidRPr="000A6F43">
              <w:rPr>
                <w:rFonts w:ascii="Times New Roman" w:hAnsi="Times New Roman"/>
                <w:bCs/>
                <w:sz w:val="20"/>
                <w:szCs w:val="20"/>
              </w:rPr>
              <w:t>со</w:t>
            </w:r>
            <w:proofErr w:type="gramEnd"/>
            <w:r w:rsidRPr="000A6F43">
              <w:rPr>
                <w:rFonts w:ascii="Times New Roman" w:hAnsi="Times New Roman"/>
                <w:bCs/>
                <w:sz w:val="20"/>
                <w:szCs w:val="20"/>
              </w:rPr>
              <w:t xml:space="preserve"> взрослым / Самостоятельная деятельность </w:t>
            </w:r>
            <w:r w:rsidRPr="000A6F43">
              <w:rPr>
                <w:rFonts w:ascii="Times New Roman" w:hAnsi="Times New Roman"/>
                <w:bCs/>
                <w:i/>
                <w:sz w:val="20"/>
                <w:szCs w:val="20"/>
              </w:rPr>
              <w:t>(на улице)</w:t>
            </w:r>
            <w:r w:rsidRPr="000A6F43">
              <w:rPr>
                <w:rFonts w:ascii="Times New Roman" w:hAnsi="Times New Roman"/>
                <w:b/>
                <w:bCs/>
                <w:sz w:val="20"/>
                <w:szCs w:val="20"/>
                <w:vertAlign w:val="superscript"/>
              </w:rPr>
              <w:footnoteReference w:id="1"/>
            </w:r>
          </w:p>
        </w:tc>
        <w:tc>
          <w:tcPr>
            <w:tcW w:w="2811" w:type="dxa"/>
            <w:gridSpan w:val="2"/>
            <w:shd w:val="clear" w:color="auto" w:fill="FFF2CC"/>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 час</w:t>
            </w:r>
          </w:p>
        </w:tc>
      </w:tr>
      <w:tr w:rsidR="00561A25" w:rsidRPr="000A6F43" w:rsidTr="001D5E79">
        <w:tc>
          <w:tcPr>
            <w:tcW w:w="6534" w:type="dxa"/>
            <w:vMerge/>
            <w:shd w:val="clear" w:color="auto" w:fill="auto"/>
          </w:tcPr>
          <w:p w:rsidR="00561A25" w:rsidRPr="000A6F43" w:rsidRDefault="00561A25" w:rsidP="001D5E79">
            <w:pPr>
              <w:spacing w:after="0" w:line="240" w:lineRule="auto"/>
              <w:rPr>
                <w:rFonts w:ascii="Times New Roman" w:hAnsi="Times New Roman"/>
                <w:b/>
                <w:bCs/>
                <w:sz w:val="20"/>
                <w:szCs w:val="20"/>
              </w:rPr>
            </w:pPr>
          </w:p>
        </w:tc>
        <w:tc>
          <w:tcPr>
            <w:tcW w:w="1169"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7.00</w:t>
            </w:r>
          </w:p>
        </w:tc>
        <w:tc>
          <w:tcPr>
            <w:tcW w:w="1642"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8.00</w:t>
            </w:r>
          </w:p>
        </w:tc>
      </w:tr>
      <w:tr w:rsidR="00561A25" w:rsidRPr="000A6F43" w:rsidTr="001D5E79">
        <w:tc>
          <w:tcPr>
            <w:tcW w:w="6534" w:type="dxa"/>
            <w:vMerge w:val="restart"/>
            <w:shd w:val="clear" w:color="auto" w:fill="FFF2CC"/>
          </w:tcPr>
          <w:p w:rsidR="00561A25" w:rsidRPr="000A6F43" w:rsidRDefault="00561A25" w:rsidP="001D5E79">
            <w:pPr>
              <w:spacing w:after="0" w:line="240" w:lineRule="auto"/>
              <w:rPr>
                <w:rFonts w:ascii="Times New Roman" w:hAnsi="Times New Roman"/>
                <w:b/>
                <w:bCs/>
                <w:sz w:val="20"/>
                <w:szCs w:val="20"/>
              </w:rPr>
            </w:pPr>
            <w:r w:rsidRPr="000A6F43">
              <w:rPr>
                <w:rFonts w:ascii="Times New Roman" w:hAnsi="Times New Roman"/>
                <w:bCs/>
                <w:sz w:val="20"/>
                <w:szCs w:val="20"/>
              </w:rPr>
              <w:t xml:space="preserve">Приём пищи </w:t>
            </w:r>
            <w:r w:rsidRPr="000A6F43">
              <w:rPr>
                <w:rFonts w:ascii="Times New Roman" w:hAnsi="Times New Roman"/>
                <w:bCs/>
                <w:i/>
                <w:sz w:val="20"/>
                <w:szCs w:val="20"/>
              </w:rPr>
              <w:t>(завтрак)</w:t>
            </w:r>
          </w:p>
        </w:tc>
        <w:tc>
          <w:tcPr>
            <w:tcW w:w="2811" w:type="dxa"/>
            <w:gridSpan w:val="2"/>
            <w:shd w:val="clear" w:color="auto" w:fill="FFF2CC"/>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20 минут</w:t>
            </w:r>
          </w:p>
        </w:tc>
      </w:tr>
      <w:tr w:rsidR="00561A25" w:rsidRPr="000A6F43" w:rsidTr="001D5E79">
        <w:tc>
          <w:tcPr>
            <w:tcW w:w="6534" w:type="dxa"/>
            <w:vMerge/>
            <w:shd w:val="clear" w:color="auto" w:fill="auto"/>
          </w:tcPr>
          <w:p w:rsidR="00561A25" w:rsidRPr="000A6F43" w:rsidRDefault="00561A25" w:rsidP="001D5E79">
            <w:pPr>
              <w:spacing w:after="0" w:line="240" w:lineRule="auto"/>
              <w:rPr>
                <w:rFonts w:ascii="Times New Roman" w:hAnsi="Times New Roman"/>
                <w:b/>
                <w:bCs/>
                <w:sz w:val="20"/>
                <w:szCs w:val="20"/>
              </w:rPr>
            </w:pPr>
          </w:p>
        </w:tc>
        <w:tc>
          <w:tcPr>
            <w:tcW w:w="1169"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8.00</w:t>
            </w:r>
          </w:p>
        </w:tc>
        <w:tc>
          <w:tcPr>
            <w:tcW w:w="1642"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8.20</w:t>
            </w:r>
          </w:p>
        </w:tc>
      </w:tr>
      <w:tr w:rsidR="00561A25" w:rsidRPr="000A6F43" w:rsidTr="001D5E79">
        <w:tc>
          <w:tcPr>
            <w:tcW w:w="6534" w:type="dxa"/>
            <w:vMerge w:val="restart"/>
            <w:shd w:val="clear" w:color="auto" w:fill="FFF2CC"/>
          </w:tcPr>
          <w:p w:rsidR="00561A25" w:rsidRPr="000A6F43" w:rsidRDefault="00561A25" w:rsidP="001D5E79">
            <w:pPr>
              <w:spacing w:after="0" w:line="240" w:lineRule="auto"/>
              <w:rPr>
                <w:rFonts w:ascii="Times New Roman" w:hAnsi="Times New Roman"/>
                <w:b/>
                <w:bCs/>
                <w:sz w:val="20"/>
                <w:szCs w:val="20"/>
              </w:rPr>
            </w:pPr>
            <w:r w:rsidRPr="000A6F43">
              <w:rPr>
                <w:rFonts w:ascii="Times New Roman" w:hAnsi="Times New Roman"/>
                <w:bCs/>
                <w:sz w:val="20"/>
                <w:szCs w:val="20"/>
              </w:rPr>
              <w:t xml:space="preserve">Совместная деятельность </w:t>
            </w:r>
            <w:proofErr w:type="gramStart"/>
            <w:r w:rsidRPr="000A6F43">
              <w:rPr>
                <w:rFonts w:ascii="Times New Roman" w:hAnsi="Times New Roman"/>
                <w:bCs/>
                <w:sz w:val="20"/>
                <w:szCs w:val="20"/>
              </w:rPr>
              <w:t>со</w:t>
            </w:r>
            <w:proofErr w:type="gramEnd"/>
            <w:r w:rsidRPr="000A6F43">
              <w:rPr>
                <w:rFonts w:ascii="Times New Roman" w:hAnsi="Times New Roman"/>
                <w:bCs/>
                <w:sz w:val="20"/>
                <w:szCs w:val="20"/>
              </w:rPr>
              <w:t xml:space="preserve"> взрослым / Самостоятельная деятельность </w:t>
            </w:r>
            <w:r w:rsidRPr="000A6F43">
              <w:rPr>
                <w:rFonts w:ascii="Times New Roman" w:hAnsi="Times New Roman"/>
                <w:bCs/>
                <w:i/>
                <w:sz w:val="20"/>
                <w:szCs w:val="20"/>
              </w:rPr>
              <w:t>(на улице)</w:t>
            </w:r>
          </w:p>
        </w:tc>
        <w:tc>
          <w:tcPr>
            <w:tcW w:w="2811" w:type="dxa"/>
            <w:gridSpan w:val="2"/>
            <w:shd w:val="clear" w:color="auto" w:fill="FFF2CC"/>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 час 10 минут</w:t>
            </w:r>
          </w:p>
        </w:tc>
      </w:tr>
      <w:tr w:rsidR="00561A25" w:rsidRPr="000A6F43" w:rsidTr="001D5E79">
        <w:tc>
          <w:tcPr>
            <w:tcW w:w="6534" w:type="dxa"/>
            <w:vMerge/>
            <w:shd w:val="clear" w:color="auto" w:fill="auto"/>
          </w:tcPr>
          <w:p w:rsidR="00561A25" w:rsidRPr="000A6F43" w:rsidRDefault="00561A25" w:rsidP="001D5E79">
            <w:pPr>
              <w:spacing w:after="0" w:line="240" w:lineRule="auto"/>
              <w:rPr>
                <w:rFonts w:ascii="Times New Roman" w:hAnsi="Times New Roman"/>
                <w:b/>
                <w:bCs/>
                <w:sz w:val="20"/>
                <w:szCs w:val="20"/>
              </w:rPr>
            </w:pPr>
          </w:p>
        </w:tc>
        <w:tc>
          <w:tcPr>
            <w:tcW w:w="1169"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8.20</w:t>
            </w:r>
          </w:p>
        </w:tc>
        <w:tc>
          <w:tcPr>
            <w:tcW w:w="1642"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9.30</w:t>
            </w:r>
          </w:p>
        </w:tc>
      </w:tr>
      <w:tr w:rsidR="00561A25" w:rsidRPr="000A6F43" w:rsidTr="001D5E79">
        <w:tc>
          <w:tcPr>
            <w:tcW w:w="6534" w:type="dxa"/>
            <w:vMerge w:val="restart"/>
            <w:shd w:val="clear" w:color="auto" w:fill="FFF2CC"/>
          </w:tcPr>
          <w:p w:rsidR="00561A25" w:rsidRPr="000A6F43" w:rsidRDefault="00561A25" w:rsidP="001D5E79">
            <w:pPr>
              <w:spacing w:after="0" w:line="240" w:lineRule="auto"/>
              <w:rPr>
                <w:rFonts w:ascii="Times New Roman" w:hAnsi="Times New Roman"/>
                <w:b/>
                <w:bCs/>
                <w:sz w:val="20"/>
                <w:szCs w:val="20"/>
              </w:rPr>
            </w:pPr>
            <w:r w:rsidRPr="000A6F43">
              <w:rPr>
                <w:rFonts w:ascii="Times New Roman" w:hAnsi="Times New Roman"/>
                <w:bCs/>
                <w:sz w:val="20"/>
                <w:szCs w:val="20"/>
              </w:rPr>
              <w:t xml:space="preserve">Приём пищи </w:t>
            </w:r>
            <w:r w:rsidRPr="000A6F43">
              <w:rPr>
                <w:rFonts w:ascii="Times New Roman" w:hAnsi="Times New Roman"/>
                <w:bCs/>
                <w:i/>
                <w:sz w:val="20"/>
                <w:szCs w:val="20"/>
              </w:rPr>
              <w:t>(второй завтрак)</w:t>
            </w:r>
          </w:p>
        </w:tc>
        <w:tc>
          <w:tcPr>
            <w:tcW w:w="2811" w:type="dxa"/>
            <w:gridSpan w:val="2"/>
            <w:shd w:val="clear" w:color="auto" w:fill="FFF2CC"/>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10 минут</w:t>
            </w:r>
          </w:p>
        </w:tc>
      </w:tr>
      <w:tr w:rsidR="00561A25" w:rsidRPr="000A6F43" w:rsidTr="001D5E79">
        <w:tc>
          <w:tcPr>
            <w:tcW w:w="6534" w:type="dxa"/>
            <w:vMerge/>
            <w:shd w:val="clear" w:color="auto" w:fill="auto"/>
          </w:tcPr>
          <w:p w:rsidR="00561A25" w:rsidRPr="000A6F43" w:rsidRDefault="00561A25" w:rsidP="001D5E79">
            <w:pPr>
              <w:spacing w:after="0" w:line="240" w:lineRule="auto"/>
              <w:rPr>
                <w:rFonts w:ascii="Times New Roman" w:hAnsi="Times New Roman"/>
                <w:b/>
                <w:bCs/>
                <w:sz w:val="20"/>
                <w:szCs w:val="20"/>
              </w:rPr>
            </w:pPr>
          </w:p>
        </w:tc>
        <w:tc>
          <w:tcPr>
            <w:tcW w:w="1169"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9.30</w:t>
            </w:r>
          </w:p>
        </w:tc>
        <w:tc>
          <w:tcPr>
            <w:tcW w:w="1642"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9.40</w:t>
            </w:r>
          </w:p>
        </w:tc>
      </w:tr>
      <w:tr w:rsidR="00561A25" w:rsidRPr="000A6F43" w:rsidTr="001D5E79">
        <w:tc>
          <w:tcPr>
            <w:tcW w:w="6534" w:type="dxa"/>
            <w:vMerge w:val="restart"/>
            <w:shd w:val="clear" w:color="auto" w:fill="FFF2CC"/>
          </w:tcPr>
          <w:p w:rsidR="00561A25" w:rsidRPr="000A6F43" w:rsidRDefault="00561A25" w:rsidP="001D5E79">
            <w:pPr>
              <w:spacing w:after="0" w:line="240" w:lineRule="auto"/>
              <w:rPr>
                <w:rFonts w:ascii="Times New Roman" w:hAnsi="Times New Roman"/>
                <w:b/>
                <w:bCs/>
                <w:sz w:val="20"/>
                <w:szCs w:val="20"/>
              </w:rPr>
            </w:pPr>
            <w:r w:rsidRPr="000A6F43">
              <w:rPr>
                <w:rFonts w:ascii="Times New Roman" w:hAnsi="Times New Roman"/>
                <w:bCs/>
                <w:sz w:val="20"/>
                <w:szCs w:val="20"/>
              </w:rPr>
              <w:t xml:space="preserve">Совместная деятельность </w:t>
            </w:r>
            <w:proofErr w:type="gramStart"/>
            <w:r w:rsidRPr="000A6F43">
              <w:rPr>
                <w:rFonts w:ascii="Times New Roman" w:hAnsi="Times New Roman"/>
                <w:bCs/>
                <w:sz w:val="20"/>
                <w:szCs w:val="20"/>
              </w:rPr>
              <w:t>со</w:t>
            </w:r>
            <w:proofErr w:type="gramEnd"/>
            <w:r w:rsidRPr="000A6F43">
              <w:rPr>
                <w:rFonts w:ascii="Times New Roman" w:hAnsi="Times New Roman"/>
                <w:bCs/>
                <w:sz w:val="20"/>
                <w:szCs w:val="20"/>
              </w:rPr>
              <w:t xml:space="preserve"> взрослым / Самостоятельная деятельность </w:t>
            </w:r>
            <w:r w:rsidRPr="000A6F43">
              <w:rPr>
                <w:rFonts w:ascii="Times New Roman" w:hAnsi="Times New Roman"/>
                <w:bCs/>
                <w:i/>
                <w:sz w:val="20"/>
                <w:szCs w:val="20"/>
              </w:rPr>
              <w:t>(на улице)</w:t>
            </w:r>
          </w:p>
        </w:tc>
        <w:tc>
          <w:tcPr>
            <w:tcW w:w="2811" w:type="dxa"/>
            <w:gridSpan w:val="2"/>
            <w:shd w:val="clear" w:color="auto" w:fill="FFF2CC"/>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 час 20 минут</w:t>
            </w:r>
          </w:p>
        </w:tc>
      </w:tr>
      <w:tr w:rsidR="00561A25" w:rsidRPr="000A6F43" w:rsidTr="001D5E79">
        <w:tc>
          <w:tcPr>
            <w:tcW w:w="6534" w:type="dxa"/>
            <w:vMerge/>
            <w:shd w:val="clear" w:color="auto" w:fill="auto"/>
          </w:tcPr>
          <w:p w:rsidR="00561A25" w:rsidRPr="000A6F43" w:rsidRDefault="00561A25" w:rsidP="001D5E79">
            <w:pPr>
              <w:spacing w:after="0" w:line="240" w:lineRule="auto"/>
              <w:rPr>
                <w:rFonts w:ascii="Times New Roman" w:hAnsi="Times New Roman"/>
                <w:b/>
                <w:bCs/>
                <w:sz w:val="20"/>
                <w:szCs w:val="20"/>
              </w:rPr>
            </w:pPr>
          </w:p>
        </w:tc>
        <w:tc>
          <w:tcPr>
            <w:tcW w:w="1169"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9.40</w:t>
            </w:r>
          </w:p>
        </w:tc>
        <w:tc>
          <w:tcPr>
            <w:tcW w:w="1642"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11.00</w:t>
            </w:r>
          </w:p>
        </w:tc>
      </w:tr>
      <w:tr w:rsidR="00561A25" w:rsidRPr="000A6F43" w:rsidTr="001D5E79">
        <w:tc>
          <w:tcPr>
            <w:tcW w:w="6534" w:type="dxa"/>
            <w:vMerge w:val="restart"/>
            <w:shd w:val="clear" w:color="auto" w:fill="FFF2CC"/>
          </w:tcPr>
          <w:p w:rsidR="00561A25" w:rsidRPr="000A6F43" w:rsidRDefault="00561A25" w:rsidP="001D5E79">
            <w:pPr>
              <w:spacing w:after="0" w:line="240" w:lineRule="auto"/>
              <w:rPr>
                <w:rFonts w:ascii="Times New Roman" w:hAnsi="Times New Roman"/>
                <w:b/>
                <w:bCs/>
                <w:sz w:val="20"/>
                <w:szCs w:val="20"/>
              </w:rPr>
            </w:pPr>
            <w:r w:rsidRPr="000A6F43">
              <w:rPr>
                <w:rFonts w:ascii="Times New Roman" w:hAnsi="Times New Roman"/>
                <w:bCs/>
                <w:sz w:val="20"/>
                <w:szCs w:val="20"/>
              </w:rPr>
              <w:t>Прогулка</w:t>
            </w:r>
            <w:r w:rsidRPr="000A6F43">
              <w:rPr>
                <w:rFonts w:ascii="Times New Roman" w:hAnsi="Times New Roman"/>
                <w:b/>
                <w:bCs/>
                <w:sz w:val="20"/>
                <w:szCs w:val="20"/>
                <w:vertAlign w:val="superscript"/>
              </w:rPr>
              <w:footnoteReference w:id="2"/>
            </w:r>
          </w:p>
        </w:tc>
        <w:tc>
          <w:tcPr>
            <w:tcW w:w="2811" w:type="dxa"/>
            <w:gridSpan w:val="2"/>
            <w:shd w:val="clear" w:color="auto" w:fill="FFF2CC"/>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 час 30 минут</w:t>
            </w:r>
          </w:p>
        </w:tc>
      </w:tr>
      <w:tr w:rsidR="00561A25" w:rsidRPr="000A6F43" w:rsidTr="001D5E79">
        <w:tc>
          <w:tcPr>
            <w:tcW w:w="6534" w:type="dxa"/>
            <w:vMerge/>
            <w:shd w:val="clear" w:color="auto" w:fill="auto"/>
          </w:tcPr>
          <w:p w:rsidR="00561A25" w:rsidRPr="000A6F43" w:rsidRDefault="00561A25" w:rsidP="001D5E79">
            <w:pPr>
              <w:spacing w:after="0" w:line="240" w:lineRule="auto"/>
              <w:rPr>
                <w:rFonts w:ascii="Times New Roman" w:hAnsi="Times New Roman"/>
                <w:b/>
                <w:bCs/>
                <w:sz w:val="20"/>
                <w:szCs w:val="20"/>
              </w:rPr>
            </w:pPr>
          </w:p>
        </w:tc>
        <w:tc>
          <w:tcPr>
            <w:tcW w:w="1169"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11.00</w:t>
            </w:r>
          </w:p>
        </w:tc>
        <w:tc>
          <w:tcPr>
            <w:tcW w:w="1642"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12.30</w:t>
            </w:r>
          </w:p>
        </w:tc>
      </w:tr>
      <w:tr w:rsidR="00561A25" w:rsidRPr="000A6F43" w:rsidTr="001D5E79">
        <w:tc>
          <w:tcPr>
            <w:tcW w:w="6534" w:type="dxa"/>
            <w:vMerge w:val="restart"/>
            <w:shd w:val="clear" w:color="auto" w:fill="FFF2CC"/>
          </w:tcPr>
          <w:p w:rsidR="00561A25" w:rsidRPr="000A6F43" w:rsidRDefault="00561A25" w:rsidP="001D5E79">
            <w:pPr>
              <w:spacing w:after="0" w:line="240" w:lineRule="auto"/>
              <w:rPr>
                <w:rFonts w:ascii="Times New Roman" w:hAnsi="Times New Roman"/>
                <w:b/>
                <w:bCs/>
                <w:sz w:val="20"/>
                <w:szCs w:val="20"/>
              </w:rPr>
            </w:pPr>
            <w:r w:rsidRPr="000A6F43">
              <w:rPr>
                <w:rFonts w:ascii="Times New Roman" w:hAnsi="Times New Roman"/>
                <w:bCs/>
                <w:sz w:val="20"/>
                <w:szCs w:val="20"/>
              </w:rPr>
              <w:t xml:space="preserve">Приём пищи </w:t>
            </w:r>
            <w:r w:rsidRPr="000A6F43">
              <w:rPr>
                <w:rFonts w:ascii="Times New Roman" w:hAnsi="Times New Roman"/>
                <w:bCs/>
                <w:i/>
                <w:sz w:val="20"/>
                <w:szCs w:val="20"/>
              </w:rPr>
              <w:t>(обед)</w:t>
            </w:r>
            <w:r w:rsidRPr="000A6F43">
              <w:rPr>
                <w:rFonts w:ascii="Times New Roman" w:hAnsi="Times New Roman"/>
                <w:b/>
                <w:bCs/>
                <w:sz w:val="20"/>
                <w:szCs w:val="20"/>
                <w:vertAlign w:val="superscript"/>
              </w:rPr>
              <w:footnoteReference w:id="3"/>
            </w:r>
          </w:p>
        </w:tc>
        <w:tc>
          <w:tcPr>
            <w:tcW w:w="2811" w:type="dxa"/>
            <w:gridSpan w:val="2"/>
            <w:shd w:val="clear" w:color="auto" w:fill="FFF2CC"/>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30 минут</w:t>
            </w:r>
          </w:p>
        </w:tc>
      </w:tr>
      <w:tr w:rsidR="00561A25" w:rsidRPr="000A6F43" w:rsidTr="001D5E79">
        <w:tc>
          <w:tcPr>
            <w:tcW w:w="6534" w:type="dxa"/>
            <w:vMerge/>
            <w:shd w:val="clear" w:color="auto" w:fill="auto"/>
          </w:tcPr>
          <w:p w:rsidR="00561A25" w:rsidRPr="000A6F43" w:rsidRDefault="00561A25" w:rsidP="001D5E79">
            <w:pPr>
              <w:spacing w:after="0" w:line="240" w:lineRule="auto"/>
              <w:rPr>
                <w:rFonts w:ascii="Times New Roman" w:hAnsi="Times New Roman"/>
                <w:b/>
                <w:bCs/>
                <w:sz w:val="20"/>
                <w:szCs w:val="20"/>
              </w:rPr>
            </w:pPr>
          </w:p>
        </w:tc>
        <w:tc>
          <w:tcPr>
            <w:tcW w:w="1169"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12.30</w:t>
            </w:r>
          </w:p>
        </w:tc>
        <w:tc>
          <w:tcPr>
            <w:tcW w:w="1642"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13.00</w:t>
            </w:r>
          </w:p>
        </w:tc>
      </w:tr>
      <w:tr w:rsidR="00561A25" w:rsidRPr="000A6F43" w:rsidTr="001D5E79">
        <w:tc>
          <w:tcPr>
            <w:tcW w:w="6534" w:type="dxa"/>
            <w:vMerge w:val="restart"/>
            <w:shd w:val="clear" w:color="auto" w:fill="FFF2CC"/>
          </w:tcPr>
          <w:p w:rsidR="00561A25" w:rsidRPr="000A6F43" w:rsidRDefault="00561A25" w:rsidP="001D5E79">
            <w:pPr>
              <w:spacing w:after="0" w:line="240" w:lineRule="auto"/>
              <w:rPr>
                <w:rFonts w:ascii="Times New Roman" w:hAnsi="Times New Roman"/>
                <w:b/>
                <w:bCs/>
                <w:sz w:val="20"/>
                <w:szCs w:val="20"/>
              </w:rPr>
            </w:pPr>
            <w:r w:rsidRPr="000A6F43">
              <w:rPr>
                <w:rFonts w:ascii="Times New Roman" w:hAnsi="Times New Roman"/>
                <w:bCs/>
                <w:sz w:val="20"/>
                <w:szCs w:val="20"/>
              </w:rPr>
              <w:t>Дневной сон</w:t>
            </w:r>
            <w:r w:rsidRPr="000A6F43">
              <w:rPr>
                <w:rFonts w:ascii="Times New Roman" w:hAnsi="Times New Roman"/>
                <w:b/>
                <w:bCs/>
                <w:sz w:val="20"/>
                <w:szCs w:val="20"/>
                <w:vertAlign w:val="superscript"/>
              </w:rPr>
              <w:footnoteReference w:id="4"/>
            </w:r>
          </w:p>
        </w:tc>
        <w:tc>
          <w:tcPr>
            <w:tcW w:w="2811" w:type="dxa"/>
            <w:gridSpan w:val="2"/>
            <w:shd w:val="clear" w:color="auto" w:fill="FFF2CC"/>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2 часа</w:t>
            </w:r>
          </w:p>
        </w:tc>
      </w:tr>
      <w:tr w:rsidR="00561A25" w:rsidRPr="000A6F43" w:rsidTr="001D5E79">
        <w:tc>
          <w:tcPr>
            <w:tcW w:w="6534" w:type="dxa"/>
            <w:vMerge/>
            <w:shd w:val="clear" w:color="auto" w:fill="auto"/>
          </w:tcPr>
          <w:p w:rsidR="00561A25" w:rsidRPr="000A6F43" w:rsidRDefault="00561A25" w:rsidP="001D5E79">
            <w:pPr>
              <w:spacing w:after="0" w:line="240" w:lineRule="auto"/>
              <w:rPr>
                <w:rFonts w:ascii="Times New Roman" w:hAnsi="Times New Roman"/>
                <w:b/>
                <w:bCs/>
                <w:sz w:val="20"/>
                <w:szCs w:val="20"/>
              </w:rPr>
            </w:pPr>
          </w:p>
        </w:tc>
        <w:tc>
          <w:tcPr>
            <w:tcW w:w="1169"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13.00</w:t>
            </w:r>
          </w:p>
        </w:tc>
        <w:tc>
          <w:tcPr>
            <w:tcW w:w="1642"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15.00</w:t>
            </w:r>
          </w:p>
        </w:tc>
      </w:tr>
      <w:tr w:rsidR="00561A25" w:rsidRPr="000A6F43" w:rsidTr="001D5E79">
        <w:tc>
          <w:tcPr>
            <w:tcW w:w="6534" w:type="dxa"/>
            <w:vMerge w:val="restart"/>
            <w:shd w:val="clear" w:color="auto" w:fill="FFF2CC"/>
          </w:tcPr>
          <w:p w:rsidR="00561A25" w:rsidRPr="000A6F43" w:rsidRDefault="00561A25" w:rsidP="001D5E79">
            <w:pPr>
              <w:spacing w:after="0" w:line="240" w:lineRule="auto"/>
              <w:rPr>
                <w:rFonts w:ascii="Times New Roman" w:hAnsi="Times New Roman"/>
                <w:b/>
                <w:bCs/>
                <w:sz w:val="20"/>
                <w:szCs w:val="20"/>
              </w:rPr>
            </w:pPr>
            <w:r w:rsidRPr="000A6F43">
              <w:rPr>
                <w:rFonts w:ascii="Times New Roman" w:hAnsi="Times New Roman"/>
                <w:bCs/>
                <w:sz w:val="20"/>
                <w:szCs w:val="20"/>
              </w:rPr>
              <w:t xml:space="preserve">Приём пищи </w:t>
            </w:r>
            <w:r w:rsidRPr="000A6F43">
              <w:rPr>
                <w:rFonts w:ascii="Times New Roman" w:hAnsi="Times New Roman"/>
                <w:bCs/>
                <w:i/>
                <w:sz w:val="20"/>
                <w:szCs w:val="20"/>
              </w:rPr>
              <w:t>(полдник)</w:t>
            </w:r>
          </w:p>
        </w:tc>
        <w:tc>
          <w:tcPr>
            <w:tcW w:w="2811" w:type="dxa"/>
            <w:gridSpan w:val="2"/>
            <w:shd w:val="clear" w:color="auto" w:fill="FFF2CC"/>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30 минут</w:t>
            </w:r>
          </w:p>
        </w:tc>
      </w:tr>
      <w:tr w:rsidR="00561A25" w:rsidRPr="000A6F43" w:rsidTr="001D5E79">
        <w:tc>
          <w:tcPr>
            <w:tcW w:w="6534" w:type="dxa"/>
            <w:vMerge/>
            <w:shd w:val="clear" w:color="auto" w:fill="auto"/>
          </w:tcPr>
          <w:p w:rsidR="00561A25" w:rsidRPr="000A6F43" w:rsidRDefault="00561A25" w:rsidP="001D5E79">
            <w:pPr>
              <w:spacing w:after="0" w:line="240" w:lineRule="auto"/>
              <w:rPr>
                <w:rFonts w:ascii="Times New Roman" w:hAnsi="Times New Roman"/>
                <w:b/>
                <w:bCs/>
                <w:sz w:val="20"/>
                <w:szCs w:val="20"/>
              </w:rPr>
            </w:pPr>
          </w:p>
        </w:tc>
        <w:tc>
          <w:tcPr>
            <w:tcW w:w="1169"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15.00</w:t>
            </w:r>
          </w:p>
        </w:tc>
        <w:tc>
          <w:tcPr>
            <w:tcW w:w="1642"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15.30</w:t>
            </w:r>
          </w:p>
        </w:tc>
      </w:tr>
      <w:tr w:rsidR="00561A25" w:rsidRPr="000A6F43" w:rsidTr="001D5E79">
        <w:tc>
          <w:tcPr>
            <w:tcW w:w="6534" w:type="dxa"/>
            <w:vMerge w:val="restart"/>
            <w:shd w:val="clear" w:color="auto" w:fill="FFF2CC"/>
          </w:tcPr>
          <w:p w:rsidR="00561A25" w:rsidRPr="000A6F43" w:rsidRDefault="00561A25" w:rsidP="001D5E79">
            <w:pPr>
              <w:spacing w:after="0" w:line="240" w:lineRule="auto"/>
              <w:rPr>
                <w:rFonts w:ascii="Times New Roman" w:hAnsi="Times New Roman"/>
                <w:b/>
                <w:bCs/>
                <w:sz w:val="20"/>
                <w:szCs w:val="20"/>
              </w:rPr>
            </w:pPr>
            <w:r w:rsidRPr="000A6F43">
              <w:rPr>
                <w:rFonts w:ascii="Times New Roman" w:hAnsi="Times New Roman"/>
                <w:bCs/>
                <w:sz w:val="20"/>
                <w:szCs w:val="20"/>
              </w:rPr>
              <w:t xml:space="preserve">Совместная деятельность </w:t>
            </w:r>
            <w:proofErr w:type="gramStart"/>
            <w:r w:rsidRPr="000A6F43">
              <w:rPr>
                <w:rFonts w:ascii="Times New Roman" w:hAnsi="Times New Roman"/>
                <w:bCs/>
                <w:sz w:val="20"/>
                <w:szCs w:val="20"/>
              </w:rPr>
              <w:t>со</w:t>
            </w:r>
            <w:proofErr w:type="gramEnd"/>
            <w:r w:rsidRPr="000A6F43">
              <w:rPr>
                <w:rFonts w:ascii="Times New Roman" w:hAnsi="Times New Roman"/>
                <w:bCs/>
                <w:sz w:val="20"/>
                <w:szCs w:val="20"/>
              </w:rPr>
              <w:t xml:space="preserve"> взрослым / Самостоятельная деятельность </w:t>
            </w:r>
            <w:r w:rsidRPr="000A6F43">
              <w:rPr>
                <w:rFonts w:ascii="Times New Roman" w:hAnsi="Times New Roman"/>
                <w:bCs/>
                <w:i/>
                <w:sz w:val="20"/>
                <w:szCs w:val="20"/>
              </w:rPr>
              <w:t>(на улице)</w:t>
            </w:r>
          </w:p>
        </w:tc>
        <w:tc>
          <w:tcPr>
            <w:tcW w:w="2811" w:type="dxa"/>
            <w:gridSpan w:val="2"/>
            <w:shd w:val="clear" w:color="auto" w:fill="FFF2CC"/>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 час 15 минут</w:t>
            </w:r>
          </w:p>
        </w:tc>
      </w:tr>
      <w:tr w:rsidR="00561A25" w:rsidRPr="000A6F43" w:rsidTr="001D5E79">
        <w:tc>
          <w:tcPr>
            <w:tcW w:w="6534" w:type="dxa"/>
            <w:vMerge/>
            <w:shd w:val="clear" w:color="auto" w:fill="auto"/>
          </w:tcPr>
          <w:p w:rsidR="00561A25" w:rsidRPr="000A6F43" w:rsidRDefault="00561A25" w:rsidP="001D5E79">
            <w:pPr>
              <w:spacing w:after="0" w:line="240" w:lineRule="auto"/>
              <w:rPr>
                <w:rFonts w:ascii="Times New Roman" w:hAnsi="Times New Roman"/>
                <w:b/>
                <w:bCs/>
                <w:sz w:val="20"/>
                <w:szCs w:val="20"/>
              </w:rPr>
            </w:pPr>
          </w:p>
        </w:tc>
        <w:tc>
          <w:tcPr>
            <w:tcW w:w="1169"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15.30</w:t>
            </w:r>
          </w:p>
        </w:tc>
        <w:tc>
          <w:tcPr>
            <w:tcW w:w="1642"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16.30</w:t>
            </w:r>
          </w:p>
        </w:tc>
      </w:tr>
      <w:tr w:rsidR="00561A25" w:rsidRPr="000A6F43" w:rsidTr="001D5E79">
        <w:tc>
          <w:tcPr>
            <w:tcW w:w="6534" w:type="dxa"/>
            <w:vMerge w:val="restart"/>
            <w:shd w:val="clear" w:color="auto" w:fill="FFF2CC"/>
          </w:tcPr>
          <w:p w:rsidR="00561A25" w:rsidRPr="000A6F43" w:rsidRDefault="00561A25" w:rsidP="001D5E79">
            <w:pPr>
              <w:spacing w:after="0" w:line="240" w:lineRule="auto"/>
              <w:rPr>
                <w:rFonts w:ascii="Times New Roman" w:hAnsi="Times New Roman"/>
                <w:bCs/>
                <w:sz w:val="20"/>
                <w:szCs w:val="20"/>
              </w:rPr>
            </w:pPr>
            <w:r w:rsidRPr="000A6F43">
              <w:rPr>
                <w:rFonts w:ascii="Times New Roman" w:hAnsi="Times New Roman"/>
                <w:bCs/>
                <w:sz w:val="20"/>
                <w:szCs w:val="20"/>
              </w:rPr>
              <w:t>Приём пищи (ужин)</w:t>
            </w:r>
          </w:p>
        </w:tc>
        <w:tc>
          <w:tcPr>
            <w:tcW w:w="2811" w:type="dxa"/>
            <w:gridSpan w:val="2"/>
            <w:shd w:val="clear" w:color="auto" w:fill="FFF2CC"/>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30 минут</w:t>
            </w:r>
          </w:p>
        </w:tc>
      </w:tr>
      <w:tr w:rsidR="00561A25" w:rsidRPr="000A6F43" w:rsidTr="001D5E79">
        <w:tc>
          <w:tcPr>
            <w:tcW w:w="6534" w:type="dxa"/>
            <w:vMerge/>
            <w:shd w:val="clear" w:color="auto" w:fill="auto"/>
          </w:tcPr>
          <w:p w:rsidR="00561A25" w:rsidRPr="000A6F43" w:rsidRDefault="00561A25" w:rsidP="001D5E79">
            <w:pPr>
              <w:spacing w:after="0" w:line="240" w:lineRule="auto"/>
              <w:rPr>
                <w:rFonts w:ascii="Times New Roman" w:hAnsi="Times New Roman"/>
                <w:b/>
                <w:bCs/>
                <w:sz w:val="20"/>
                <w:szCs w:val="20"/>
              </w:rPr>
            </w:pPr>
          </w:p>
        </w:tc>
        <w:tc>
          <w:tcPr>
            <w:tcW w:w="1169"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16.30</w:t>
            </w:r>
          </w:p>
        </w:tc>
        <w:tc>
          <w:tcPr>
            <w:tcW w:w="1642"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Pr>
                <w:rFonts w:ascii="Times New Roman" w:hAnsi="Times New Roman"/>
                <w:sz w:val="20"/>
                <w:szCs w:val="20"/>
              </w:rPr>
              <w:t>17</w:t>
            </w:r>
            <w:r w:rsidRPr="000A6F43">
              <w:rPr>
                <w:rFonts w:ascii="Times New Roman" w:hAnsi="Times New Roman"/>
                <w:sz w:val="20"/>
                <w:szCs w:val="20"/>
              </w:rPr>
              <w:t>.00</w:t>
            </w:r>
          </w:p>
        </w:tc>
      </w:tr>
      <w:tr w:rsidR="00561A25" w:rsidRPr="000A6F43" w:rsidTr="001D5E79">
        <w:tc>
          <w:tcPr>
            <w:tcW w:w="6534" w:type="dxa"/>
            <w:vMerge w:val="restart"/>
            <w:shd w:val="clear" w:color="auto" w:fill="FFF2CC"/>
          </w:tcPr>
          <w:p w:rsidR="00561A25" w:rsidRPr="000A6F43" w:rsidRDefault="00561A25" w:rsidP="001D5E79">
            <w:pPr>
              <w:spacing w:after="0" w:line="240" w:lineRule="auto"/>
              <w:rPr>
                <w:rFonts w:ascii="Times New Roman" w:hAnsi="Times New Roman"/>
                <w:bCs/>
                <w:sz w:val="20"/>
                <w:szCs w:val="20"/>
              </w:rPr>
            </w:pPr>
            <w:r w:rsidRPr="000A6F43">
              <w:rPr>
                <w:rFonts w:ascii="Times New Roman" w:hAnsi="Times New Roman"/>
                <w:bCs/>
                <w:sz w:val="20"/>
                <w:szCs w:val="20"/>
              </w:rPr>
              <w:t>Прогулка</w:t>
            </w:r>
          </w:p>
        </w:tc>
        <w:tc>
          <w:tcPr>
            <w:tcW w:w="2811" w:type="dxa"/>
            <w:gridSpan w:val="2"/>
            <w:shd w:val="clear" w:color="auto" w:fill="FFF2CC"/>
          </w:tcPr>
          <w:p w:rsidR="00561A25" w:rsidRPr="000A6F43" w:rsidRDefault="00561A25" w:rsidP="001D5E79">
            <w:pPr>
              <w:spacing w:after="0" w:line="240" w:lineRule="auto"/>
              <w:jc w:val="center"/>
              <w:rPr>
                <w:rFonts w:ascii="Times New Roman" w:hAnsi="Times New Roman"/>
                <w:sz w:val="20"/>
                <w:szCs w:val="20"/>
              </w:rPr>
            </w:pPr>
            <w:r>
              <w:rPr>
                <w:rFonts w:ascii="Times New Roman" w:hAnsi="Times New Roman"/>
                <w:sz w:val="20"/>
                <w:szCs w:val="20"/>
              </w:rPr>
              <w:t xml:space="preserve">1 час </w:t>
            </w:r>
            <w:r w:rsidRPr="000A6F43">
              <w:rPr>
                <w:rFonts w:ascii="Times New Roman" w:hAnsi="Times New Roman"/>
                <w:sz w:val="20"/>
                <w:szCs w:val="20"/>
              </w:rPr>
              <w:t>30 минут</w:t>
            </w:r>
          </w:p>
        </w:tc>
      </w:tr>
      <w:tr w:rsidR="00561A25" w:rsidRPr="000A6F43" w:rsidTr="001D5E79">
        <w:tc>
          <w:tcPr>
            <w:tcW w:w="6534" w:type="dxa"/>
            <w:vMerge/>
            <w:shd w:val="clear" w:color="auto" w:fill="auto"/>
          </w:tcPr>
          <w:p w:rsidR="00561A25" w:rsidRPr="000A6F43" w:rsidRDefault="00561A25" w:rsidP="001D5E79">
            <w:pPr>
              <w:spacing w:after="0" w:line="240" w:lineRule="auto"/>
              <w:rPr>
                <w:rFonts w:ascii="Times New Roman" w:hAnsi="Times New Roman"/>
                <w:b/>
                <w:bCs/>
                <w:sz w:val="20"/>
                <w:szCs w:val="20"/>
              </w:rPr>
            </w:pPr>
          </w:p>
        </w:tc>
        <w:tc>
          <w:tcPr>
            <w:tcW w:w="1169"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Pr>
                <w:rFonts w:ascii="Times New Roman" w:hAnsi="Times New Roman"/>
                <w:sz w:val="20"/>
                <w:szCs w:val="20"/>
              </w:rPr>
              <w:t>17</w:t>
            </w:r>
            <w:r w:rsidRPr="000A6F43">
              <w:rPr>
                <w:rFonts w:ascii="Times New Roman" w:hAnsi="Times New Roman"/>
                <w:sz w:val="20"/>
                <w:szCs w:val="20"/>
              </w:rPr>
              <w:t>.00</w:t>
            </w:r>
          </w:p>
        </w:tc>
        <w:tc>
          <w:tcPr>
            <w:tcW w:w="1642"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18.30</w:t>
            </w:r>
          </w:p>
        </w:tc>
      </w:tr>
      <w:tr w:rsidR="00561A25" w:rsidRPr="000A6F43" w:rsidTr="001D5E79">
        <w:tc>
          <w:tcPr>
            <w:tcW w:w="6534" w:type="dxa"/>
            <w:vMerge w:val="restart"/>
            <w:shd w:val="clear" w:color="auto" w:fill="FFF2CC"/>
          </w:tcPr>
          <w:p w:rsidR="00561A25" w:rsidRPr="000A6F43" w:rsidRDefault="00561A25" w:rsidP="001D5E79">
            <w:pPr>
              <w:spacing w:after="0" w:line="240" w:lineRule="auto"/>
              <w:rPr>
                <w:rFonts w:ascii="Times New Roman" w:hAnsi="Times New Roman"/>
                <w:b/>
                <w:bCs/>
                <w:sz w:val="20"/>
                <w:szCs w:val="20"/>
              </w:rPr>
            </w:pPr>
            <w:r w:rsidRPr="000A6F43">
              <w:rPr>
                <w:rFonts w:ascii="Times New Roman" w:hAnsi="Times New Roman"/>
                <w:bCs/>
                <w:sz w:val="20"/>
                <w:szCs w:val="20"/>
              </w:rPr>
              <w:t xml:space="preserve">Совместная деятельность </w:t>
            </w:r>
            <w:proofErr w:type="gramStart"/>
            <w:r w:rsidRPr="000A6F43">
              <w:rPr>
                <w:rFonts w:ascii="Times New Roman" w:hAnsi="Times New Roman"/>
                <w:bCs/>
                <w:sz w:val="20"/>
                <w:szCs w:val="20"/>
              </w:rPr>
              <w:t>со</w:t>
            </w:r>
            <w:proofErr w:type="gramEnd"/>
            <w:r w:rsidRPr="000A6F43">
              <w:rPr>
                <w:rFonts w:ascii="Times New Roman" w:hAnsi="Times New Roman"/>
                <w:bCs/>
                <w:sz w:val="20"/>
                <w:szCs w:val="20"/>
              </w:rPr>
              <w:t xml:space="preserve"> взрослым / Самостоятельная деятельность </w:t>
            </w:r>
            <w:r w:rsidRPr="000A6F43">
              <w:rPr>
                <w:rFonts w:ascii="Times New Roman" w:hAnsi="Times New Roman"/>
                <w:bCs/>
                <w:i/>
                <w:sz w:val="20"/>
                <w:szCs w:val="20"/>
              </w:rPr>
              <w:t>(на улице)</w:t>
            </w:r>
          </w:p>
        </w:tc>
        <w:tc>
          <w:tcPr>
            <w:tcW w:w="2811" w:type="dxa"/>
            <w:gridSpan w:val="2"/>
            <w:shd w:val="clear" w:color="auto" w:fill="FFF2CC"/>
          </w:tcPr>
          <w:p w:rsidR="00561A25" w:rsidRPr="000A6F43" w:rsidRDefault="00561A25" w:rsidP="001D5E79">
            <w:pPr>
              <w:spacing w:after="0" w:line="240" w:lineRule="auto"/>
              <w:jc w:val="center"/>
              <w:rPr>
                <w:rFonts w:ascii="Times New Roman" w:hAnsi="Times New Roman"/>
                <w:sz w:val="20"/>
                <w:szCs w:val="20"/>
              </w:rPr>
            </w:pPr>
            <w:r>
              <w:rPr>
                <w:rFonts w:ascii="Times New Roman" w:hAnsi="Times New Roman"/>
                <w:sz w:val="20"/>
                <w:szCs w:val="20"/>
              </w:rPr>
              <w:t>30 минут</w:t>
            </w:r>
          </w:p>
        </w:tc>
      </w:tr>
      <w:tr w:rsidR="00561A25" w:rsidRPr="000A6F43" w:rsidTr="001D5E79">
        <w:trPr>
          <w:trHeight w:val="70"/>
        </w:trPr>
        <w:tc>
          <w:tcPr>
            <w:tcW w:w="6534" w:type="dxa"/>
            <w:vMerge/>
            <w:shd w:val="clear" w:color="auto" w:fill="auto"/>
          </w:tcPr>
          <w:p w:rsidR="00561A25" w:rsidRPr="000A6F43" w:rsidRDefault="00561A25" w:rsidP="001D5E79">
            <w:pPr>
              <w:spacing w:after="0" w:line="240" w:lineRule="auto"/>
              <w:jc w:val="both"/>
              <w:rPr>
                <w:rFonts w:ascii="Times New Roman" w:hAnsi="Times New Roman"/>
                <w:b/>
                <w:bCs/>
                <w:sz w:val="20"/>
                <w:szCs w:val="20"/>
              </w:rPr>
            </w:pPr>
          </w:p>
        </w:tc>
        <w:tc>
          <w:tcPr>
            <w:tcW w:w="1169"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18.30</w:t>
            </w:r>
          </w:p>
        </w:tc>
        <w:tc>
          <w:tcPr>
            <w:tcW w:w="1642" w:type="dxa"/>
            <w:shd w:val="clear" w:color="auto" w:fill="auto"/>
          </w:tcPr>
          <w:p w:rsidR="00561A25" w:rsidRPr="000A6F43" w:rsidRDefault="00561A25" w:rsidP="001D5E79">
            <w:pPr>
              <w:spacing w:after="0" w:line="240" w:lineRule="auto"/>
              <w:jc w:val="center"/>
              <w:rPr>
                <w:rFonts w:ascii="Times New Roman" w:hAnsi="Times New Roman"/>
                <w:sz w:val="20"/>
                <w:szCs w:val="20"/>
              </w:rPr>
            </w:pPr>
            <w:r w:rsidRPr="000A6F43">
              <w:rPr>
                <w:rFonts w:ascii="Times New Roman" w:hAnsi="Times New Roman"/>
                <w:sz w:val="20"/>
                <w:szCs w:val="20"/>
              </w:rPr>
              <w:t>19.00</w:t>
            </w:r>
          </w:p>
        </w:tc>
      </w:tr>
    </w:tbl>
    <w:p w:rsidR="00561A25" w:rsidRPr="000A6F43" w:rsidRDefault="00561A25" w:rsidP="00561A25">
      <w:pPr>
        <w:spacing w:after="0" w:line="240" w:lineRule="auto"/>
        <w:jc w:val="both"/>
        <w:rPr>
          <w:rFonts w:ascii="Times New Roman" w:hAnsi="Times New Roman"/>
          <w:sz w:val="20"/>
          <w:szCs w:val="20"/>
        </w:rPr>
      </w:pPr>
    </w:p>
    <w:bookmarkEnd w:id="84"/>
    <w:p w:rsidR="00AC3A5D" w:rsidRDefault="00AC3A5D" w:rsidP="00A847A2">
      <w:pPr>
        <w:widowControl w:val="0"/>
        <w:overflowPunct w:val="0"/>
        <w:autoSpaceDE w:val="0"/>
        <w:autoSpaceDN w:val="0"/>
        <w:adjustRightInd w:val="0"/>
        <w:spacing w:after="0" w:line="214" w:lineRule="auto"/>
        <w:ind w:right="740"/>
        <w:rPr>
          <w:rFonts w:ascii="Times New Roman" w:hAnsi="Times New Roman"/>
          <w:b/>
          <w:bCs/>
          <w:sz w:val="24"/>
          <w:szCs w:val="24"/>
        </w:rPr>
        <w:sectPr w:rsidR="00AC3A5D" w:rsidSect="00A847A2">
          <w:pgSz w:w="11906" w:h="16838"/>
          <w:pgMar w:top="284" w:right="980" w:bottom="1024" w:left="1985" w:header="720" w:footer="720" w:gutter="0"/>
          <w:cols w:space="720" w:equalWidth="0">
            <w:col w:w="8935"/>
          </w:cols>
          <w:noEndnote/>
        </w:sectPr>
      </w:pPr>
    </w:p>
    <w:p w:rsidR="001E7E4D" w:rsidRDefault="001E7E4D" w:rsidP="001E7E4D">
      <w:pPr>
        <w:spacing w:after="0" w:line="240" w:lineRule="auto"/>
        <w:rPr>
          <w:rFonts w:ascii="Times New Roman" w:hAnsi="Times New Roman"/>
          <w:color w:val="FF0000"/>
          <w:sz w:val="26"/>
          <w:szCs w:val="26"/>
        </w:rPr>
      </w:pPr>
    </w:p>
    <w:p w:rsidR="00796EBB" w:rsidRDefault="001E7E4D" w:rsidP="00796EBB">
      <w:pPr>
        <w:pStyle w:val="Default"/>
        <w:rPr>
          <w:b/>
          <w:bCs/>
        </w:rPr>
      </w:pPr>
      <w:r>
        <w:rPr>
          <w:b/>
          <w:bCs/>
        </w:rPr>
        <w:t xml:space="preserve">                                                                                                                                                                                       </w:t>
      </w:r>
      <w:r w:rsidR="00C30F89">
        <w:rPr>
          <w:b/>
          <w:bCs/>
        </w:rPr>
        <w:t xml:space="preserve">                               </w:t>
      </w:r>
    </w:p>
    <w:p w:rsidR="007F731C" w:rsidRDefault="007F731C" w:rsidP="001E7E4D">
      <w:pPr>
        <w:pStyle w:val="Default"/>
        <w:jc w:val="right"/>
        <w:rPr>
          <w:b/>
          <w:bCs/>
        </w:rPr>
      </w:pPr>
    </w:p>
    <w:p w:rsidR="001E7E4D" w:rsidRPr="00796EBB" w:rsidRDefault="00C30F89" w:rsidP="001E7E4D">
      <w:pPr>
        <w:pStyle w:val="Default"/>
        <w:jc w:val="right"/>
        <w:rPr>
          <w:b/>
          <w:bCs/>
          <w:sz w:val="20"/>
          <w:szCs w:val="20"/>
        </w:rPr>
      </w:pPr>
      <w:r>
        <w:rPr>
          <w:b/>
          <w:bCs/>
          <w:sz w:val="20"/>
          <w:szCs w:val="20"/>
        </w:rPr>
        <w:t>Приложение № 5</w:t>
      </w:r>
    </w:p>
    <w:p w:rsidR="001E7E4D" w:rsidRPr="00796EBB" w:rsidRDefault="00C30F89" w:rsidP="001E7E4D">
      <w:pPr>
        <w:pStyle w:val="Default"/>
        <w:jc w:val="right"/>
        <w:rPr>
          <w:sz w:val="20"/>
          <w:szCs w:val="20"/>
        </w:rPr>
      </w:pPr>
      <w:r>
        <w:rPr>
          <w:sz w:val="20"/>
          <w:szCs w:val="20"/>
        </w:rPr>
        <w:t>к АО</w:t>
      </w:r>
      <w:r w:rsidR="001E7E4D" w:rsidRPr="00796EBB">
        <w:rPr>
          <w:sz w:val="20"/>
          <w:szCs w:val="20"/>
        </w:rPr>
        <w:t>П для детей с ТНР</w:t>
      </w:r>
    </w:p>
    <w:p w:rsidR="001E7E4D" w:rsidRPr="00796EBB" w:rsidRDefault="001E7E4D" w:rsidP="001E7E4D">
      <w:pPr>
        <w:pStyle w:val="Default"/>
        <w:jc w:val="right"/>
        <w:rPr>
          <w:sz w:val="20"/>
          <w:szCs w:val="20"/>
        </w:rPr>
      </w:pPr>
      <w:r w:rsidRPr="00796EBB">
        <w:rPr>
          <w:sz w:val="20"/>
          <w:szCs w:val="20"/>
        </w:rPr>
        <w:t xml:space="preserve"> дошкольного образования муниципального</w:t>
      </w:r>
    </w:p>
    <w:p w:rsidR="001E7E4D" w:rsidRPr="00796EBB" w:rsidRDefault="001E7E4D" w:rsidP="001E7E4D">
      <w:pPr>
        <w:pStyle w:val="Default"/>
        <w:jc w:val="right"/>
        <w:rPr>
          <w:sz w:val="20"/>
          <w:szCs w:val="20"/>
        </w:rPr>
      </w:pPr>
      <w:r w:rsidRPr="00796EBB">
        <w:rPr>
          <w:sz w:val="20"/>
          <w:szCs w:val="20"/>
        </w:rPr>
        <w:t xml:space="preserve"> автономного дошкольного образовательного</w:t>
      </w:r>
    </w:p>
    <w:p w:rsidR="001E7E4D" w:rsidRPr="00796EBB" w:rsidRDefault="001E7E4D" w:rsidP="001E7E4D">
      <w:pPr>
        <w:pStyle w:val="Default"/>
        <w:jc w:val="right"/>
        <w:rPr>
          <w:sz w:val="20"/>
          <w:szCs w:val="20"/>
        </w:rPr>
      </w:pPr>
      <w:r w:rsidRPr="00796EBB">
        <w:rPr>
          <w:sz w:val="20"/>
          <w:szCs w:val="20"/>
        </w:rPr>
        <w:t xml:space="preserve"> учреждения детского сада № 73 «Мишутка»</w:t>
      </w:r>
    </w:p>
    <w:p w:rsidR="001E7E4D" w:rsidRPr="00796EBB" w:rsidRDefault="001E7E4D" w:rsidP="00796EBB">
      <w:pPr>
        <w:pStyle w:val="Default"/>
        <w:jc w:val="right"/>
        <w:rPr>
          <w:sz w:val="20"/>
          <w:szCs w:val="20"/>
        </w:rPr>
      </w:pPr>
      <w:r w:rsidRPr="00796EBB">
        <w:rPr>
          <w:sz w:val="20"/>
          <w:szCs w:val="20"/>
        </w:rPr>
        <w:t xml:space="preserve"> Старооскольского городского округа</w:t>
      </w:r>
    </w:p>
    <w:p w:rsidR="00796EBB" w:rsidRPr="00796EBB" w:rsidRDefault="00796EBB" w:rsidP="00796EBB">
      <w:pPr>
        <w:widowControl w:val="0"/>
        <w:autoSpaceDE w:val="0"/>
        <w:autoSpaceDN w:val="0"/>
        <w:spacing w:before="73" w:after="0" w:line="240" w:lineRule="auto"/>
        <w:ind w:right="1735"/>
        <w:jc w:val="center"/>
        <w:rPr>
          <w:rFonts w:ascii="Times New Roman" w:eastAsia="Times New Roman" w:hAnsi="Times New Roman"/>
          <w:sz w:val="20"/>
          <w:szCs w:val="20"/>
        </w:rPr>
      </w:pPr>
      <w:r w:rsidRPr="00796EBB">
        <w:rPr>
          <w:rFonts w:ascii="Times New Roman" w:eastAsia="Times New Roman" w:hAnsi="Times New Roman"/>
          <w:sz w:val="20"/>
          <w:szCs w:val="20"/>
        </w:rPr>
        <w:t>Циклограмма</w:t>
      </w:r>
      <w:r w:rsidRPr="00796EBB">
        <w:rPr>
          <w:rFonts w:ascii="Times New Roman" w:eastAsia="Times New Roman" w:hAnsi="Times New Roman"/>
          <w:spacing w:val="-8"/>
          <w:sz w:val="20"/>
          <w:szCs w:val="20"/>
        </w:rPr>
        <w:t xml:space="preserve"> </w:t>
      </w:r>
      <w:r w:rsidRPr="00796EBB">
        <w:rPr>
          <w:rFonts w:ascii="Times New Roman" w:eastAsia="Times New Roman" w:hAnsi="Times New Roman"/>
          <w:sz w:val="20"/>
          <w:szCs w:val="20"/>
        </w:rPr>
        <w:t>воспитательно-образовательной</w:t>
      </w:r>
      <w:r w:rsidRPr="00796EBB">
        <w:rPr>
          <w:rFonts w:ascii="Times New Roman" w:eastAsia="Times New Roman" w:hAnsi="Times New Roman"/>
          <w:spacing w:val="-7"/>
          <w:sz w:val="20"/>
          <w:szCs w:val="20"/>
        </w:rPr>
        <w:t xml:space="preserve"> </w:t>
      </w:r>
      <w:r w:rsidRPr="00796EBB">
        <w:rPr>
          <w:rFonts w:ascii="Times New Roman" w:eastAsia="Times New Roman" w:hAnsi="Times New Roman"/>
          <w:sz w:val="20"/>
          <w:szCs w:val="20"/>
        </w:rPr>
        <w:t>деятельности</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в</w:t>
      </w:r>
      <w:r w:rsidRPr="00796EBB">
        <w:rPr>
          <w:rFonts w:ascii="Times New Roman" w:eastAsia="Times New Roman" w:hAnsi="Times New Roman"/>
          <w:spacing w:val="-8"/>
          <w:sz w:val="20"/>
          <w:szCs w:val="20"/>
        </w:rPr>
        <w:t xml:space="preserve"> </w:t>
      </w:r>
      <w:r w:rsidRPr="00796EBB">
        <w:rPr>
          <w:rFonts w:ascii="Times New Roman" w:eastAsia="Times New Roman" w:hAnsi="Times New Roman"/>
          <w:sz w:val="20"/>
          <w:szCs w:val="20"/>
        </w:rPr>
        <w:t>средней</w:t>
      </w:r>
      <w:r w:rsidRPr="00796EBB">
        <w:rPr>
          <w:rFonts w:ascii="Times New Roman" w:eastAsia="Times New Roman" w:hAnsi="Times New Roman"/>
          <w:spacing w:val="-8"/>
          <w:sz w:val="20"/>
          <w:szCs w:val="20"/>
        </w:rPr>
        <w:t xml:space="preserve"> </w:t>
      </w:r>
      <w:r w:rsidRPr="00796EBB">
        <w:rPr>
          <w:rFonts w:ascii="Times New Roman" w:eastAsia="Times New Roman" w:hAnsi="Times New Roman"/>
          <w:sz w:val="20"/>
          <w:szCs w:val="20"/>
        </w:rPr>
        <w:t>группе</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2835"/>
        <w:gridCol w:w="2835"/>
        <w:gridCol w:w="3260"/>
        <w:gridCol w:w="2979"/>
        <w:gridCol w:w="2552"/>
      </w:tblGrid>
      <w:tr w:rsidR="00796EBB" w:rsidRPr="00796EBB" w:rsidTr="001D5E79">
        <w:trPr>
          <w:trHeight w:val="321"/>
        </w:trPr>
        <w:tc>
          <w:tcPr>
            <w:tcW w:w="535" w:type="dxa"/>
            <w:shd w:val="clear" w:color="auto" w:fill="auto"/>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shd w:val="clear" w:color="auto" w:fill="auto"/>
          </w:tcPr>
          <w:p w:rsidR="00796EBB" w:rsidRPr="00796EBB" w:rsidRDefault="00796EBB" w:rsidP="001D5E79">
            <w:pPr>
              <w:widowControl w:val="0"/>
              <w:autoSpaceDE w:val="0"/>
              <w:autoSpaceDN w:val="0"/>
              <w:spacing w:after="0" w:line="301" w:lineRule="exact"/>
              <w:rPr>
                <w:rFonts w:ascii="Times New Roman" w:eastAsia="Times New Roman" w:hAnsi="Times New Roman"/>
                <w:sz w:val="20"/>
                <w:szCs w:val="20"/>
              </w:rPr>
            </w:pPr>
            <w:r w:rsidRPr="00796EBB">
              <w:rPr>
                <w:rFonts w:ascii="Times New Roman" w:eastAsia="Times New Roman" w:hAnsi="Times New Roman"/>
                <w:sz w:val="20"/>
                <w:szCs w:val="20"/>
              </w:rPr>
              <w:t>Понедельник</w:t>
            </w:r>
          </w:p>
        </w:tc>
        <w:tc>
          <w:tcPr>
            <w:tcW w:w="2835" w:type="dxa"/>
            <w:shd w:val="clear" w:color="auto" w:fill="auto"/>
          </w:tcPr>
          <w:p w:rsidR="00796EBB" w:rsidRPr="00796EBB" w:rsidRDefault="00796EBB" w:rsidP="001D5E79">
            <w:pPr>
              <w:widowControl w:val="0"/>
              <w:autoSpaceDE w:val="0"/>
              <w:autoSpaceDN w:val="0"/>
              <w:spacing w:after="0" w:line="301" w:lineRule="exact"/>
              <w:rPr>
                <w:rFonts w:ascii="Times New Roman" w:eastAsia="Times New Roman" w:hAnsi="Times New Roman"/>
                <w:sz w:val="20"/>
                <w:szCs w:val="20"/>
              </w:rPr>
            </w:pPr>
            <w:r w:rsidRPr="00796EBB">
              <w:rPr>
                <w:rFonts w:ascii="Times New Roman" w:eastAsia="Times New Roman" w:hAnsi="Times New Roman"/>
                <w:sz w:val="20"/>
                <w:szCs w:val="20"/>
              </w:rPr>
              <w:t>Вторник</w:t>
            </w:r>
          </w:p>
        </w:tc>
        <w:tc>
          <w:tcPr>
            <w:tcW w:w="3260" w:type="dxa"/>
            <w:shd w:val="clear" w:color="auto" w:fill="auto"/>
          </w:tcPr>
          <w:p w:rsidR="00796EBB" w:rsidRPr="00796EBB" w:rsidRDefault="00796EBB" w:rsidP="001D5E79">
            <w:pPr>
              <w:widowControl w:val="0"/>
              <w:autoSpaceDE w:val="0"/>
              <w:autoSpaceDN w:val="0"/>
              <w:spacing w:after="0" w:line="301" w:lineRule="exact"/>
              <w:ind w:right="1242"/>
              <w:jc w:val="center"/>
              <w:rPr>
                <w:rFonts w:ascii="Times New Roman" w:eastAsia="Times New Roman" w:hAnsi="Times New Roman"/>
                <w:sz w:val="20"/>
                <w:szCs w:val="20"/>
              </w:rPr>
            </w:pPr>
            <w:r w:rsidRPr="00796EBB">
              <w:rPr>
                <w:rFonts w:ascii="Times New Roman" w:eastAsia="Times New Roman" w:hAnsi="Times New Roman"/>
                <w:sz w:val="20"/>
                <w:szCs w:val="20"/>
              </w:rPr>
              <w:t>Среда</w:t>
            </w:r>
          </w:p>
        </w:tc>
        <w:tc>
          <w:tcPr>
            <w:tcW w:w="2979" w:type="dxa"/>
            <w:shd w:val="clear" w:color="auto" w:fill="auto"/>
          </w:tcPr>
          <w:p w:rsidR="00796EBB" w:rsidRPr="00796EBB" w:rsidRDefault="00796EBB" w:rsidP="001D5E79">
            <w:pPr>
              <w:widowControl w:val="0"/>
              <w:autoSpaceDE w:val="0"/>
              <w:autoSpaceDN w:val="0"/>
              <w:spacing w:after="0" w:line="301" w:lineRule="exact"/>
              <w:ind w:right="987"/>
              <w:jc w:val="center"/>
              <w:rPr>
                <w:rFonts w:ascii="Times New Roman" w:eastAsia="Times New Roman" w:hAnsi="Times New Roman"/>
                <w:sz w:val="20"/>
                <w:szCs w:val="20"/>
              </w:rPr>
            </w:pPr>
            <w:r w:rsidRPr="00796EBB">
              <w:rPr>
                <w:rFonts w:ascii="Times New Roman" w:eastAsia="Times New Roman" w:hAnsi="Times New Roman"/>
                <w:sz w:val="20"/>
                <w:szCs w:val="20"/>
              </w:rPr>
              <w:t>Четверг</w:t>
            </w:r>
          </w:p>
        </w:tc>
        <w:tc>
          <w:tcPr>
            <w:tcW w:w="2552" w:type="dxa"/>
            <w:shd w:val="clear" w:color="auto" w:fill="auto"/>
          </w:tcPr>
          <w:p w:rsidR="00796EBB" w:rsidRPr="00796EBB" w:rsidRDefault="00796EBB" w:rsidP="001D5E79">
            <w:pPr>
              <w:widowControl w:val="0"/>
              <w:autoSpaceDE w:val="0"/>
              <w:autoSpaceDN w:val="0"/>
              <w:spacing w:after="0" w:line="301" w:lineRule="exact"/>
              <w:rPr>
                <w:rFonts w:ascii="Times New Roman" w:eastAsia="Times New Roman" w:hAnsi="Times New Roman"/>
                <w:sz w:val="20"/>
                <w:szCs w:val="20"/>
              </w:rPr>
            </w:pPr>
            <w:r w:rsidRPr="00796EBB">
              <w:rPr>
                <w:rFonts w:ascii="Times New Roman" w:eastAsia="Times New Roman" w:hAnsi="Times New Roman"/>
                <w:sz w:val="20"/>
                <w:szCs w:val="20"/>
              </w:rPr>
              <w:t>Пятница</w:t>
            </w:r>
          </w:p>
        </w:tc>
      </w:tr>
      <w:tr w:rsidR="00796EBB" w:rsidRPr="00796EBB" w:rsidTr="001D5E79">
        <w:trPr>
          <w:trHeight w:val="253"/>
        </w:trPr>
        <w:tc>
          <w:tcPr>
            <w:tcW w:w="535" w:type="dxa"/>
            <w:vMerge w:val="restart"/>
            <w:shd w:val="clear" w:color="auto" w:fill="auto"/>
            <w:textDirection w:val="btLr"/>
          </w:tcPr>
          <w:p w:rsidR="00796EBB" w:rsidRPr="00796EBB" w:rsidRDefault="00796EBB" w:rsidP="001D5E79">
            <w:pPr>
              <w:widowControl w:val="0"/>
              <w:autoSpaceDE w:val="0"/>
              <w:autoSpaceDN w:val="0"/>
              <w:spacing w:before="109" w:after="0" w:line="240" w:lineRule="auto"/>
              <w:ind w:right="3490"/>
              <w:jc w:val="center"/>
              <w:rPr>
                <w:rFonts w:ascii="Times New Roman" w:eastAsia="Times New Roman" w:hAnsi="Times New Roman"/>
                <w:b/>
                <w:sz w:val="20"/>
                <w:szCs w:val="20"/>
              </w:rPr>
            </w:pPr>
            <w:r w:rsidRPr="00796EBB">
              <w:rPr>
                <w:rFonts w:ascii="Times New Roman" w:eastAsia="Times New Roman" w:hAnsi="Times New Roman"/>
                <w:b/>
                <w:sz w:val="20"/>
                <w:szCs w:val="20"/>
              </w:rPr>
              <w:t>Первая половина</w:t>
            </w:r>
            <w:r w:rsidRPr="00796EBB">
              <w:rPr>
                <w:rFonts w:ascii="Times New Roman" w:eastAsia="Times New Roman" w:hAnsi="Times New Roman"/>
                <w:b/>
                <w:spacing w:val="-5"/>
                <w:sz w:val="20"/>
                <w:szCs w:val="20"/>
              </w:rPr>
              <w:t xml:space="preserve"> </w:t>
            </w:r>
            <w:r w:rsidRPr="00796EBB">
              <w:rPr>
                <w:rFonts w:ascii="Times New Roman" w:eastAsia="Times New Roman" w:hAnsi="Times New Roman"/>
                <w:b/>
                <w:sz w:val="20"/>
                <w:szCs w:val="20"/>
              </w:rPr>
              <w:t>дня</w:t>
            </w:r>
          </w:p>
        </w:tc>
        <w:tc>
          <w:tcPr>
            <w:tcW w:w="14461" w:type="dxa"/>
            <w:gridSpan w:val="5"/>
            <w:shd w:val="clear" w:color="auto" w:fill="auto"/>
          </w:tcPr>
          <w:p w:rsidR="00796EBB" w:rsidRPr="00796EBB" w:rsidRDefault="00796EBB" w:rsidP="001D5E79">
            <w:pPr>
              <w:widowControl w:val="0"/>
              <w:autoSpaceDE w:val="0"/>
              <w:autoSpaceDN w:val="0"/>
              <w:spacing w:before="1" w:after="0" w:line="233" w:lineRule="exact"/>
              <w:ind w:right="3862"/>
              <w:jc w:val="center"/>
              <w:rPr>
                <w:rFonts w:ascii="Times New Roman" w:eastAsia="Times New Roman" w:hAnsi="Times New Roman"/>
                <w:b/>
                <w:sz w:val="20"/>
                <w:szCs w:val="20"/>
              </w:rPr>
            </w:pPr>
            <w:r w:rsidRPr="00796EBB">
              <w:rPr>
                <w:rFonts w:ascii="Times New Roman" w:eastAsia="Times New Roman" w:hAnsi="Times New Roman"/>
                <w:b/>
                <w:sz w:val="20"/>
                <w:szCs w:val="20"/>
              </w:rPr>
              <w:t>Образовательная</w:t>
            </w:r>
            <w:r w:rsidRPr="00796EBB">
              <w:rPr>
                <w:rFonts w:ascii="Times New Roman" w:eastAsia="Times New Roman" w:hAnsi="Times New Roman"/>
                <w:b/>
                <w:spacing w:val="-5"/>
                <w:sz w:val="20"/>
                <w:szCs w:val="20"/>
              </w:rPr>
              <w:t xml:space="preserve"> </w:t>
            </w:r>
            <w:r w:rsidRPr="00796EBB">
              <w:rPr>
                <w:rFonts w:ascii="Times New Roman" w:eastAsia="Times New Roman" w:hAnsi="Times New Roman"/>
                <w:b/>
                <w:sz w:val="20"/>
                <w:szCs w:val="20"/>
              </w:rPr>
              <w:t>деятельность</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в</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ходе</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режимных</w:t>
            </w:r>
            <w:r w:rsidRPr="00796EBB">
              <w:rPr>
                <w:rFonts w:ascii="Times New Roman" w:eastAsia="Times New Roman" w:hAnsi="Times New Roman"/>
                <w:b/>
                <w:spacing w:val="-5"/>
                <w:sz w:val="20"/>
                <w:szCs w:val="20"/>
              </w:rPr>
              <w:t xml:space="preserve"> </w:t>
            </w:r>
            <w:r w:rsidRPr="00796EBB">
              <w:rPr>
                <w:rFonts w:ascii="Times New Roman" w:eastAsia="Times New Roman" w:hAnsi="Times New Roman"/>
                <w:b/>
                <w:sz w:val="20"/>
                <w:szCs w:val="20"/>
              </w:rPr>
              <w:t>моментов</w:t>
            </w:r>
            <w:r w:rsidRPr="00796EBB">
              <w:rPr>
                <w:rFonts w:ascii="Times New Roman" w:eastAsia="Times New Roman" w:hAnsi="Times New Roman"/>
                <w:b/>
                <w:spacing w:val="-4"/>
                <w:sz w:val="20"/>
                <w:szCs w:val="20"/>
              </w:rPr>
              <w:t xml:space="preserve"> </w:t>
            </w:r>
            <w:r w:rsidRPr="00796EBB">
              <w:rPr>
                <w:rFonts w:ascii="Times New Roman" w:eastAsia="Times New Roman" w:hAnsi="Times New Roman"/>
                <w:b/>
                <w:sz w:val="20"/>
                <w:szCs w:val="20"/>
              </w:rPr>
              <w:t>(утро)</w:t>
            </w:r>
          </w:p>
        </w:tc>
      </w:tr>
      <w:tr w:rsidR="00796EBB" w:rsidRPr="00796EBB" w:rsidTr="001D5E79">
        <w:trPr>
          <w:trHeight w:val="1388"/>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shd w:val="clear" w:color="auto" w:fill="auto"/>
          </w:tcPr>
          <w:p w:rsidR="00796EBB" w:rsidRPr="00796EBB" w:rsidRDefault="00796EBB" w:rsidP="001D5E79">
            <w:pPr>
              <w:widowControl w:val="0"/>
              <w:autoSpaceDE w:val="0"/>
              <w:autoSpaceDN w:val="0"/>
              <w:spacing w:after="0" w:line="240" w:lineRule="auto"/>
              <w:ind w:right="392"/>
              <w:rPr>
                <w:rFonts w:ascii="Times New Roman" w:eastAsia="Times New Roman" w:hAnsi="Times New Roman"/>
                <w:sz w:val="20"/>
                <w:szCs w:val="20"/>
              </w:rPr>
            </w:pPr>
            <w:r w:rsidRPr="00796EBB">
              <w:rPr>
                <w:rFonts w:ascii="Times New Roman" w:eastAsia="Times New Roman" w:hAnsi="Times New Roman"/>
                <w:sz w:val="20"/>
                <w:szCs w:val="20"/>
              </w:rPr>
              <w:t>Утренний круг</w:t>
            </w:r>
          </w:p>
          <w:p w:rsidR="00796EBB" w:rsidRPr="00796EBB" w:rsidRDefault="00796EBB" w:rsidP="001D5E79">
            <w:pPr>
              <w:widowControl w:val="0"/>
              <w:autoSpaceDE w:val="0"/>
              <w:autoSpaceDN w:val="0"/>
              <w:spacing w:after="0" w:line="240" w:lineRule="auto"/>
              <w:ind w:right="392"/>
              <w:rPr>
                <w:rFonts w:ascii="Times New Roman" w:eastAsia="Times New Roman" w:hAnsi="Times New Roman"/>
                <w:sz w:val="20"/>
                <w:szCs w:val="20"/>
              </w:rPr>
            </w:pPr>
            <w:r w:rsidRPr="00796EBB">
              <w:rPr>
                <w:rFonts w:ascii="Times New Roman" w:eastAsia="Times New Roman" w:hAnsi="Times New Roman"/>
                <w:sz w:val="20"/>
                <w:szCs w:val="20"/>
              </w:rPr>
              <w:t>Ситуативные беседы</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Рассматривание</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иллюстраций, альбомов.</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Слушание и повторение</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песенок</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(потешек)</w:t>
            </w:r>
          </w:p>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r w:rsidRPr="00796EBB">
              <w:rPr>
                <w:rFonts w:ascii="Times New Roman" w:eastAsia="Times New Roman" w:hAnsi="Times New Roman"/>
                <w:sz w:val="20"/>
                <w:szCs w:val="20"/>
              </w:rPr>
              <w:t>КГН</w:t>
            </w:r>
          </w:p>
        </w:tc>
        <w:tc>
          <w:tcPr>
            <w:tcW w:w="2835" w:type="dxa"/>
            <w:shd w:val="clear" w:color="auto" w:fill="auto"/>
          </w:tcPr>
          <w:p w:rsidR="00796EBB" w:rsidRPr="00796EBB" w:rsidRDefault="00796EBB" w:rsidP="001D5E79">
            <w:pPr>
              <w:widowControl w:val="0"/>
              <w:autoSpaceDE w:val="0"/>
              <w:autoSpaceDN w:val="0"/>
              <w:spacing w:after="0" w:line="242" w:lineRule="auto"/>
              <w:ind w:right="277"/>
              <w:jc w:val="both"/>
              <w:rPr>
                <w:rFonts w:ascii="Times New Roman" w:eastAsia="Times New Roman" w:hAnsi="Times New Roman"/>
                <w:sz w:val="20"/>
                <w:szCs w:val="20"/>
              </w:rPr>
            </w:pPr>
            <w:r w:rsidRPr="00796EBB">
              <w:rPr>
                <w:rFonts w:ascii="Times New Roman" w:eastAsia="Times New Roman" w:hAnsi="Times New Roman"/>
                <w:sz w:val="20"/>
                <w:szCs w:val="20"/>
              </w:rPr>
              <w:t>Утренний круг</w:t>
            </w:r>
          </w:p>
          <w:p w:rsidR="00796EBB" w:rsidRPr="00796EBB" w:rsidRDefault="00796EBB" w:rsidP="001D5E79">
            <w:pPr>
              <w:widowControl w:val="0"/>
              <w:autoSpaceDE w:val="0"/>
              <w:autoSpaceDN w:val="0"/>
              <w:spacing w:after="0" w:line="242" w:lineRule="auto"/>
              <w:ind w:right="277"/>
              <w:jc w:val="both"/>
              <w:rPr>
                <w:rFonts w:ascii="Times New Roman" w:eastAsia="Times New Roman" w:hAnsi="Times New Roman"/>
                <w:sz w:val="20"/>
                <w:szCs w:val="20"/>
              </w:rPr>
            </w:pPr>
            <w:r w:rsidRPr="00796EBB">
              <w:rPr>
                <w:rFonts w:ascii="Times New Roman" w:eastAsia="Times New Roman" w:hAnsi="Times New Roman"/>
                <w:sz w:val="20"/>
                <w:szCs w:val="20"/>
              </w:rPr>
              <w:t>Организация поручений</w:t>
            </w:r>
            <w:proofErr w:type="gramStart"/>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Д</w:t>
            </w:r>
            <w:proofErr w:type="gramEnd"/>
            <w:r w:rsidRPr="00796EBB">
              <w:rPr>
                <w:rFonts w:ascii="Times New Roman" w:eastAsia="Times New Roman" w:hAnsi="Times New Roman"/>
                <w:sz w:val="20"/>
                <w:szCs w:val="20"/>
              </w:rPr>
              <w:t>/игры</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(сенсорные)</w:t>
            </w:r>
          </w:p>
          <w:p w:rsidR="00796EBB" w:rsidRPr="00796EBB" w:rsidRDefault="00796EBB" w:rsidP="001D5E79">
            <w:pPr>
              <w:widowControl w:val="0"/>
              <w:autoSpaceDE w:val="0"/>
              <w:autoSpaceDN w:val="0"/>
              <w:spacing w:after="0" w:line="240" w:lineRule="auto"/>
              <w:ind w:right="225"/>
              <w:jc w:val="both"/>
              <w:rPr>
                <w:rFonts w:ascii="Times New Roman" w:eastAsia="Times New Roman" w:hAnsi="Times New Roman"/>
                <w:sz w:val="20"/>
                <w:szCs w:val="20"/>
              </w:rPr>
            </w:pPr>
            <w:r w:rsidRPr="00796EBB">
              <w:rPr>
                <w:rFonts w:ascii="Times New Roman" w:eastAsia="Times New Roman" w:hAnsi="Times New Roman"/>
                <w:sz w:val="20"/>
                <w:szCs w:val="20"/>
              </w:rPr>
              <w:t>Рассматривание книжных</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pacing w:val="-1"/>
                <w:sz w:val="20"/>
                <w:szCs w:val="20"/>
              </w:rPr>
              <w:t>иллюстраций/Обсуждение</w:t>
            </w:r>
            <w:r w:rsidRPr="00796EBB">
              <w:rPr>
                <w:rFonts w:ascii="Times New Roman" w:eastAsia="Times New Roman" w:hAnsi="Times New Roman"/>
                <w:spacing w:val="-53"/>
                <w:sz w:val="20"/>
                <w:szCs w:val="20"/>
              </w:rPr>
              <w:t xml:space="preserve"> </w:t>
            </w:r>
            <w:r w:rsidRPr="00796EBB">
              <w:rPr>
                <w:rFonts w:ascii="Times New Roman" w:eastAsia="Times New Roman" w:hAnsi="Times New Roman"/>
                <w:sz w:val="20"/>
                <w:szCs w:val="20"/>
              </w:rPr>
              <w:t>КГН</w:t>
            </w:r>
          </w:p>
        </w:tc>
        <w:tc>
          <w:tcPr>
            <w:tcW w:w="3260" w:type="dxa"/>
            <w:shd w:val="clear" w:color="auto" w:fill="auto"/>
          </w:tcPr>
          <w:p w:rsidR="00796EBB" w:rsidRPr="00796EBB" w:rsidRDefault="00796EBB" w:rsidP="001D5E79">
            <w:pPr>
              <w:widowControl w:val="0"/>
              <w:autoSpaceDE w:val="0"/>
              <w:autoSpaceDN w:val="0"/>
              <w:spacing w:after="0" w:line="247" w:lineRule="exact"/>
              <w:rPr>
                <w:rFonts w:ascii="Times New Roman" w:eastAsia="Times New Roman" w:hAnsi="Times New Roman"/>
                <w:sz w:val="20"/>
                <w:szCs w:val="20"/>
              </w:rPr>
            </w:pPr>
            <w:r w:rsidRPr="00796EBB">
              <w:rPr>
                <w:rFonts w:ascii="Times New Roman" w:eastAsia="Times New Roman" w:hAnsi="Times New Roman"/>
                <w:sz w:val="20"/>
                <w:szCs w:val="20"/>
              </w:rPr>
              <w:t>Утренний круг</w:t>
            </w:r>
          </w:p>
          <w:p w:rsidR="00796EBB" w:rsidRPr="00796EBB" w:rsidRDefault="00796EBB" w:rsidP="001D5E79">
            <w:pPr>
              <w:widowControl w:val="0"/>
              <w:autoSpaceDE w:val="0"/>
              <w:autoSpaceDN w:val="0"/>
              <w:spacing w:after="0" w:line="247" w:lineRule="exact"/>
              <w:rPr>
                <w:rFonts w:ascii="Times New Roman" w:eastAsia="Times New Roman" w:hAnsi="Times New Roman"/>
                <w:sz w:val="20"/>
                <w:szCs w:val="20"/>
              </w:rPr>
            </w:pPr>
            <w:r w:rsidRPr="00796EBB">
              <w:rPr>
                <w:rFonts w:ascii="Times New Roman" w:eastAsia="Times New Roman" w:hAnsi="Times New Roman"/>
                <w:sz w:val="20"/>
                <w:szCs w:val="20"/>
              </w:rPr>
              <w:t>Ситуативные</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беседы</w:t>
            </w:r>
          </w:p>
          <w:p w:rsidR="00796EBB" w:rsidRPr="00796EBB" w:rsidRDefault="00796EBB" w:rsidP="001D5E79">
            <w:pPr>
              <w:widowControl w:val="0"/>
              <w:autoSpaceDE w:val="0"/>
              <w:autoSpaceDN w:val="0"/>
              <w:spacing w:before="1" w:after="0" w:line="240" w:lineRule="auto"/>
              <w:ind w:right="219"/>
              <w:rPr>
                <w:rFonts w:ascii="Times New Roman" w:eastAsia="Times New Roman" w:hAnsi="Times New Roman"/>
                <w:sz w:val="20"/>
                <w:szCs w:val="20"/>
              </w:rPr>
            </w:pPr>
            <w:r w:rsidRPr="00796EBB">
              <w:rPr>
                <w:rFonts w:ascii="Times New Roman" w:eastAsia="Times New Roman" w:hAnsi="Times New Roman"/>
                <w:sz w:val="20"/>
                <w:szCs w:val="20"/>
              </w:rPr>
              <w:t>Д/игры для развития моторики</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Создание игровых ситуаций</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Труд/самообслуживание</w:t>
            </w:r>
          </w:p>
          <w:p w:rsidR="00796EBB" w:rsidRPr="00796EBB" w:rsidRDefault="00796EBB" w:rsidP="001D5E79">
            <w:pPr>
              <w:widowControl w:val="0"/>
              <w:autoSpaceDE w:val="0"/>
              <w:autoSpaceDN w:val="0"/>
              <w:spacing w:after="0" w:line="252" w:lineRule="exact"/>
              <w:rPr>
                <w:rFonts w:ascii="Times New Roman" w:eastAsia="Times New Roman" w:hAnsi="Times New Roman"/>
                <w:sz w:val="20"/>
                <w:szCs w:val="20"/>
              </w:rPr>
            </w:pPr>
            <w:r w:rsidRPr="00796EBB">
              <w:rPr>
                <w:rFonts w:ascii="Times New Roman" w:eastAsia="Times New Roman" w:hAnsi="Times New Roman"/>
                <w:sz w:val="20"/>
                <w:szCs w:val="20"/>
              </w:rPr>
              <w:t>КГН</w:t>
            </w:r>
          </w:p>
        </w:tc>
        <w:tc>
          <w:tcPr>
            <w:tcW w:w="2979" w:type="dxa"/>
            <w:shd w:val="clear" w:color="auto" w:fill="auto"/>
          </w:tcPr>
          <w:p w:rsidR="00796EBB" w:rsidRPr="00796EBB" w:rsidRDefault="00796EBB" w:rsidP="001D5E79">
            <w:pPr>
              <w:widowControl w:val="0"/>
              <w:autoSpaceDE w:val="0"/>
              <w:autoSpaceDN w:val="0"/>
              <w:spacing w:after="0" w:line="242" w:lineRule="auto"/>
              <w:ind w:right="389"/>
              <w:rPr>
                <w:rFonts w:ascii="Times New Roman" w:eastAsia="Times New Roman" w:hAnsi="Times New Roman"/>
                <w:sz w:val="20"/>
                <w:szCs w:val="20"/>
              </w:rPr>
            </w:pPr>
            <w:r w:rsidRPr="00796EBB">
              <w:rPr>
                <w:rFonts w:ascii="Times New Roman" w:eastAsia="Times New Roman" w:hAnsi="Times New Roman"/>
                <w:sz w:val="20"/>
                <w:szCs w:val="20"/>
              </w:rPr>
              <w:t>Утренний круг</w:t>
            </w:r>
          </w:p>
          <w:p w:rsidR="00796EBB" w:rsidRPr="00796EBB" w:rsidRDefault="00796EBB" w:rsidP="001D5E79">
            <w:pPr>
              <w:widowControl w:val="0"/>
              <w:autoSpaceDE w:val="0"/>
              <w:autoSpaceDN w:val="0"/>
              <w:spacing w:after="0" w:line="242" w:lineRule="auto"/>
              <w:ind w:right="389"/>
              <w:rPr>
                <w:rFonts w:ascii="Times New Roman" w:eastAsia="Times New Roman" w:hAnsi="Times New Roman"/>
                <w:sz w:val="20"/>
                <w:szCs w:val="20"/>
              </w:rPr>
            </w:pPr>
            <w:r w:rsidRPr="00796EBB">
              <w:rPr>
                <w:rFonts w:ascii="Times New Roman" w:eastAsia="Times New Roman" w:hAnsi="Times New Roman"/>
                <w:sz w:val="20"/>
                <w:szCs w:val="20"/>
              </w:rPr>
              <w:t>Организация поручений и</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дежурства</w:t>
            </w:r>
          </w:p>
          <w:p w:rsidR="00796EBB" w:rsidRPr="00796EBB" w:rsidRDefault="00796EBB" w:rsidP="001D5E79">
            <w:pPr>
              <w:widowControl w:val="0"/>
              <w:autoSpaceDE w:val="0"/>
              <w:autoSpaceDN w:val="0"/>
              <w:spacing w:after="0" w:line="240" w:lineRule="auto"/>
              <w:ind w:right="411"/>
              <w:rPr>
                <w:rFonts w:ascii="Times New Roman" w:eastAsia="Times New Roman" w:hAnsi="Times New Roman"/>
                <w:sz w:val="20"/>
                <w:szCs w:val="20"/>
              </w:rPr>
            </w:pPr>
            <w:r w:rsidRPr="00796EBB">
              <w:rPr>
                <w:rFonts w:ascii="Times New Roman" w:eastAsia="Times New Roman" w:hAnsi="Times New Roman"/>
                <w:sz w:val="20"/>
                <w:szCs w:val="20"/>
              </w:rPr>
              <w:t>Д/игры (познавательные)</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Игры малой подвижности</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Чтение</w:t>
            </w:r>
            <w:r w:rsidRPr="00796EBB">
              <w:rPr>
                <w:rFonts w:ascii="Times New Roman" w:eastAsia="Times New Roman" w:hAnsi="Times New Roman"/>
                <w:spacing w:val="57"/>
                <w:sz w:val="20"/>
                <w:szCs w:val="20"/>
              </w:rPr>
              <w:t xml:space="preserve"> </w:t>
            </w:r>
            <w:r w:rsidRPr="00796EBB">
              <w:rPr>
                <w:rFonts w:ascii="Times New Roman" w:eastAsia="Times New Roman" w:hAnsi="Times New Roman"/>
                <w:sz w:val="20"/>
                <w:szCs w:val="20"/>
              </w:rPr>
              <w:t>/Обсуждение</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КГН</w:t>
            </w:r>
          </w:p>
        </w:tc>
        <w:tc>
          <w:tcPr>
            <w:tcW w:w="2552" w:type="dxa"/>
            <w:shd w:val="clear" w:color="auto" w:fill="auto"/>
          </w:tcPr>
          <w:p w:rsidR="00796EBB" w:rsidRPr="00796EBB" w:rsidRDefault="00796EBB" w:rsidP="001D5E79">
            <w:pPr>
              <w:widowControl w:val="0"/>
              <w:autoSpaceDE w:val="0"/>
              <w:autoSpaceDN w:val="0"/>
              <w:spacing w:after="0" w:line="247" w:lineRule="exact"/>
              <w:rPr>
                <w:rFonts w:ascii="Times New Roman" w:eastAsia="Times New Roman" w:hAnsi="Times New Roman"/>
                <w:sz w:val="20"/>
                <w:szCs w:val="20"/>
              </w:rPr>
            </w:pPr>
            <w:r w:rsidRPr="00796EBB">
              <w:rPr>
                <w:rFonts w:ascii="Times New Roman" w:eastAsia="Times New Roman" w:hAnsi="Times New Roman"/>
                <w:sz w:val="20"/>
                <w:szCs w:val="20"/>
              </w:rPr>
              <w:t>Утренний круг</w:t>
            </w:r>
          </w:p>
          <w:p w:rsidR="00796EBB" w:rsidRPr="00796EBB" w:rsidRDefault="00796EBB" w:rsidP="001D5E79">
            <w:pPr>
              <w:widowControl w:val="0"/>
              <w:autoSpaceDE w:val="0"/>
              <w:autoSpaceDN w:val="0"/>
              <w:spacing w:after="0" w:line="247" w:lineRule="exact"/>
              <w:rPr>
                <w:rFonts w:ascii="Times New Roman" w:eastAsia="Times New Roman" w:hAnsi="Times New Roman"/>
                <w:sz w:val="20"/>
                <w:szCs w:val="20"/>
              </w:rPr>
            </w:pPr>
            <w:r w:rsidRPr="00796EBB">
              <w:rPr>
                <w:rFonts w:ascii="Times New Roman" w:eastAsia="Times New Roman" w:hAnsi="Times New Roman"/>
                <w:sz w:val="20"/>
                <w:szCs w:val="20"/>
              </w:rPr>
              <w:t>Наблюдения</w:t>
            </w:r>
          </w:p>
          <w:p w:rsidR="00796EBB" w:rsidRPr="00796EBB" w:rsidRDefault="00796EBB" w:rsidP="001D5E79">
            <w:pPr>
              <w:widowControl w:val="0"/>
              <w:autoSpaceDE w:val="0"/>
              <w:autoSpaceDN w:val="0"/>
              <w:spacing w:before="1" w:after="0" w:line="240" w:lineRule="auto"/>
              <w:ind w:right="684"/>
              <w:rPr>
                <w:rFonts w:ascii="Times New Roman" w:eastAsia="Times New Roman" w:hAnsi="Times New Roman"/>
                <w:sz w:val="20"/>
                <w:szCs w:val="20"/>
              </w:rPr>
            </w:pPr>
            <w:r w:rsidRPr="00796EBB">
              <w:rPr>
                <w:rFonts w:ascii="Times New Roman" w:eastAsia="Times New Roman" w:hAnsi="Times New Roman"/>
                <w:sz w:val="20"/>
                <w:szCs w:val="20"/>
              </w:rPr>
              <w:t>Создание игровых</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ситуаций</w:t>
            </w:r>
          </w:p>
          <w:p w:rsidR="00796EBB" w:rsidRPr="00796EBB" w:rsidRDefault="00796EBB" w:rsidP="001D5E79">
            <w:pPr>
              <w:widowControl w:val="0"/>
              <w:autoSpaceDE w:val="0"/>
              <w:autoSpaceDN w:val="0"/>
              <w:spacing w:after="0" w:line="240" w:lineRule="auto"/>
              <w:ind w:right="96"/>
              <w:rPr>
                <w:rFonts w:ascii="Times New Roman" w:eastAsia="Times New Roman" w:hAnsi="Times New Roman"/>
                <w:sz w:val="20"/>
                <w:szCs w:val="20"/>
              </w:rPr>
            </w:pPr>
            <w:r w:rsidRPr="00796EBB">
              <w:rPr>
                <w:rFonts w:ascii="Times New Roman" w:eastAsia="Times New Roman" w:hAnsi="Times New Roman"/>
                <w:sz w:val="20"/>
                <w:szCs w:val="20"/>
              </w:rPr>
              <w:t>Д/игры (развивающие)</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Беседы с детьми по теме</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КГН</w:t>
            </w:r>
          </w:p>
        </w:tc>
      </w:tr>
      <w:tr w:rsidR="00796EBB" w:rsidRPr="00796EBB" w:rsidTr="001D5E79">
        <w:trPr>
          <w:trHeight w:val="254"/>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14461" w:type="dxa"/>
            <w:gridSpan w:val="5"/>
            <w:shd w:val="clear" w:color="auto" w:fill="auto"/>
          </w:tcPr>
          <w:p w:rsidR="00796EBB" w:rsidRPr="00796EBB" w:rsidRDefault="00796EBB" w:rsidP="001D5E79">
            <w:pPr>
              <w:widowControl w:val="0"/>
              <w:autoSpaceDE w:val="0"/>
              <w:autoSpaceDN w:val="0"/>
              <w:spacing w:after="0" w:line="235" w:lineRule="exact"/>
              <w:ind w:right="3862"/>
              <w:jc w:val="center"/>
              <w:rPr>
                <w:rFonts w:ascii="Times New Roman" w:eastAsia="Times New Roman" w:hAnsi="Times New Roman"/>
                <w:b/>
                <w:sz w:val="20"/>
                <w:szCs w:val="20"/>
              </w:rPr>
            </w:pPr>
            <w:r w:rsidRPr="00796EBB">
              <w:rPr>
                <w:rFonts w:ascii="Times New Roman" w:eastAsia="Times New Roman" w:hAnsi="Times New Roman"/>
                <w:b/>
                <w:sz w:val="20"/>
                <w:szCs w:val="20"/>
              </w:rPr>
              <w:t>Организованная</w:t>
            </w:r>
            <w:r w:rsidRPr="00796EBB">
              <w:rPr>
                <w:rFonts w:ascii="Times New Roman" w:eastAsia="Times New Roman" w:hAnsi="Times New Roman"/>
                <w:b/>
                <w:spacing w:val="-6"/>
                <w:sz w:val="20"/>
                <w:szCs w:val="20"/>
              </w:rPr>
              <w:t xml:space="preserve"> </w:t>
            </w:r>
            <w:r w:rsidRPr="00796EBB">
              <w:rPr>
                <w:rFonts w:ascii="Times New Roman" w:eastAsia="Times New Roman" w:hAnsi="Times New Roman"/>
                <w:b/>
                <w:sz w:val="20"/>
                <w:szCs w:val="20"/>
              </w:rPr>
              <w:t>образовательная</w:t>
            </w:r>
            <w:r w:rsidRPr="00796EBB">
              <w:rPr>
                <w:rFonts w:ascii="Times New Roman" w:eastAsia="Times New Roman" w:hAnsi="Times New Roman"/>
                <w:b/>
                <w:spacing w:val="-6"/>
                <w:sz w:val="20"/>
                <w:szCs w:val="20"/>
              </w:rPr>
              <w:t xml:space="preserve"> </w:t>
            </w:r>
            <w:r w:rsidRPr="00796EBB">
              <w:rPr>
                <w:rFonts w:ascii="Times New Roman" w:eastAsia="Times New Roman" w:hAnsi="Times New Roman"/>
                <w:b/>
                <w:sz w:val="20"/>
                <w:szCs w:val="20"/>
              </w:rPr>
              <w:t>деятельность</w:t>
            </w:r>
          </w:p>
        </w:tc>
      </w:tr>
      <w:tr w:rsidR="00796EBB" w:rsidRPr="00796EBB" w:rsidTr="001D5E79">
        <w:trPr>
          <w:trHeight w:val="251"/>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14461" w:type="dxa"/>
            <w:gridSpan w:val="5"/>
            <w:shd w:val="clear" w:color="auto" w:fill="auto"/>
          </w:tcPr>
          <w:p w:rsidR="00796EBB" w:rsidRPr="00796EBB" w:rsidRDefault="00796EBB" w:rsidP="001D5E79">
            <w:pPr>
              <w:widowControl w:val="0"/>
              <w:autoSpaceDE w:val="0"/>
              <w:autoSpaceDN w:val="0"/>
              <w:spacing w:after="0" w:line="232" w:lineRule="exact"/>
              <w:ind w:right="3862"/>
              <w:jc w:val="center"/>
              <w:rPr>
                <w:rFonts w:ascii="Times New Roman" w:eastAsia="Times New Roman" w:hAnsi="Times New Roman"/>
                <w:b/>
                <w:sz w:val="20"/>
                <w:szCs w:val="20"/>
              </w:rPr>
            </w:pPr>
            <w:r w:rsidRPr="00796EBB">
              <w:rPr>
                <w:rFonts w:ascii="Times New Roman" w:eastAsia="Times New Roman" w:hAnsi="Times New Roman"/>
                <w:b/>
                <w:sz w:val="20"/>
                <w:szCs w:val="20"/>
              </w:rPr>
              <w:t>Самостоятельная</w:t>
            </w:r>
            <w:r w:rsidRPr="00796EBB">
              <w:rPr>
                <w:rFonts w:ascii="Times New Roman" w:eastAsia="Times New Roman" w:hAnsi="Times New Roman"/>
                <w:b/>
                <w:spacing w:val="-3"/>
                <w:sz w:val="20"/>
                <w:szCs w:val="20"/>
              </w:rPr>
              <w:t xml:space="preserve"> </w:t>
            </w:r>
            <w:r w:rsidRPr="00796EBB">
              <w:rPr>
                <w:rFonts w:ascii="Times New Roman" w:eastAsia="Times New Roman" w:hAnsi="Times New Roman"/>
                <w:b/>
                <w:sz w:val="20"/>
                <w:szCs w:val="20"/>
              </w:rPr>
              <w:t>деятельность</w:t>
            </w:r>
            <w:r w:rsidRPr="00796EBB">
              <w:rPr>
                <w:rFonts w:ascii="Times New Roman" w:eastAsia="Times New Roman" w:hAnsi="Times New Roman"/>
                <w:b/>
                <w:spacing w:val="-5"/>
                <w:sz w:val="20"/>
                <w:szCs w:val="20"/>
              </w:rPr>
              <w:t xml:space="preserve"> </w:t>
            </w:r>
            <w:r w:rsidRPr="00796EBB">
              <w:rPr>
                <w:rFonts w:ascii="Times New Roman" w:eastAsia="Times New Roman" w:hAnsi="Times New Roman"/>
                <w:b/>
                <w:sz w:val="20"/>
                <w:szCs w:val="20"/>
              </w:rPr>
              <w:t>детей</w:t>
            </w:r>
          </w:p>
        </w:tc>
      </w:tr>
      <w:tr w:rsidR="00796EBB" w:rsidRPr="00796EBB" w:rsidTr="001D5E79">
        <w:trPr>
          <w:trHeight w:val="767"/>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shd w:val="clear" w:color="auto" w:fill="auto"/>
          </w:tcPr>
          <w:p w:rsidR="00796EBB" w:rsidRPr="00796EBB" w:rsidRDefault="00796EBB" w:rsidP="001D5E79">
            <w:pPr>
              <w:widowControl w:val="0"/>
              <w:autoSpaceDE w:val="0"/>
              <w:autoSpaceDN w:val="0"/>
              <w:spacing w:after="0" w:line="240" w:lineRule="auto"/>
              <w:ind w:right="500"/>
              <w:jc w:val="both"/>
              <w:rPr>
                <w:rFonts w:ascii="Times New Roman" w:eastAsia="Times New Roman" w:hAnsi="Times New Roman"/>
                <w:sz w:val="20"/>
                <w:szCs w:val="20"/>
              </w:rPr>
            </w:pPr>
            <w:r w:rsidRPr="00796EBB">
              <w:rPr>
                <w:rFonts w:ascii="Times New Roman" w:eastAsia="Times New Roman" w:hAnsi="Times New Roman"/>
                <w:sz w:val="20"/>
                <w:szCs w:val="20"/>
              </w:rPr>
              <w:t>Сюжетно-ролевая игра</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Занятия по интересам в</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центрах</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развития</w:t>
            </w:r>
          </w:p>
        </w:tc>
        <w:tc>
          <w:tcPr>
            <w:tcW w:w="2835" w:type="dxa"/>
            <w:shd w:val="clear" w:color="auto" w:fill="auto"/>
          </w:tcPr>
          <w:p w:rsidR="00796EBB" w:rsidRPr="00796EBB" w:rsidRDefault="00796EBB" w:rsidP="001D5E79">
            <w:pPr>
              <w:widowControl w:val="0"/>
              <w:autoSpaceDE w:val="0"/>
              <w:autoSpaceDN w:val="0"/>
              <w:spacing w:after="0" w:line="240" w:lineRule="auto"/>
              <w:ind w:right="501"/>
              <w:jc w:val="both"/>
              <w:rPr>
                <w:rFonts w:ascii="Times New Roman" w:eastAsia="Times New Roman" w:hAnsi="Times New Roman"/>
                <w:sz w:val="20"/>
                <w:szCs w:val="20"/>
              </w:rPr>
            </w:pPr>
            <w:r w:rsidRPr="00796EBB">
              <w:rPr>
                <w:rFonts w:ascii="Times New Roman" w:eastAsia="Times New Roman" w:hAnsi="Times New Roman"/>
                <w:sz w:val="20"/>
                <w:szCs w:val="20"/>
              </w:rPr>
              <w:t>Сюжетно-ролевая игра</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Занятия по интересам в</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центрах</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развития</w:t>
            </w:r>
          </w:p>
        </w:tc>
        <w:tc>
          <w:tcPr>
            <w:tcW w:w="3260" w:type="dxa"/>
            <w:shd w:val="clear" w:color="auto" w:fill="auto"/>
          </w:tcPr>
          <w:p w:rsidR="00796EBB" w:rsidRPr="00796EBB" w:rsidRDefault="00796EBB" w:rsidP="001D5E79">
            <w:pPr>
              <w:widowControl w:val="0"/>
              <w:autoSpaceDE w:val="0"/>
              <w:autoSpaceDN w:val="0"/>
              <w:spacing w:after="0" w:line="247" w:lineRule="exact"/>
              <w:rPr>
                <w:rFonts w:ascii="Times New Roman" w:eastAsia="Times New Roman" w:hAnsi="Times New Roman"/>
                <w:sz w:val="20"/>
                <w:szCs w:val="20"/>
              </w:rPr>
            </w:pPr>
            <w:r w:rsidRPr="00796EBB">
              <w:rPr>
                <w:rFonts w:ascii="Times New Roman" w:eastAsia="Times New Roman" w:hAnsi="Times New Roman"/>
                <w:sz w:val="20"/>
                <w:szCs w:val="20"/>
              </w:rPr>
              <w:t>Сюжетно-ролевая</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игра</w:t>
            </w:r>
          </w:p>
          <w:p w:rsidR="00796EBB" w:rsidRPr="00796EBB" w:rsidRDefault="00796EBB" w:rsidP="001D5E79">
            <w:pPr>
              <w:widowControl w:val="0"/>
              <w:autoSpaceDE w:val="0"/>
              <w:autoSpaceDN w:val="0"/>
              <w:spacing w:before="1" w:after="0" w:line="240" w:lineRule="auto"/>
              <w:ind w:right="111"/>
              <w:rPr>
                <w:rFonts w:ascii="Times New Roman" w:eastAsia="Times New Roman" w:hAnsi="Times New Roman"/>
                <w:sz w:val="20"/>
                <w:szCs w:val="20"/>
              </w:rPr>
            </w:pPr>
            <w:r w:rsidRPr="00796EBB">
              <w:rPr>
                <w:rFonts w:ascii="Times New Roman" w:eastAsia="Times New Roman" w:hAnsi="Times New Roman"/>
                <w:sz w:val="20"/>
                <w:szCs w:val="20"/>
              </w:rPr>
              <w:t>Занятия по интересам в центрах</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развития</w:t>
            </w:r>
          </w:p>
        </w:tc>
        <w:tc>
          <w:tcPr>
            <w:tcW w:w="2979" w:type="dxa"/>
            <w:shd w:val="clear" w:color="auto" w:fill="auto"/>
          </w:tcPr>
          <w:p w:rsidR="00796EBB" w:rsidRPr="00796EBB" w:rsidRDefault="00796EBB" w:rsidP="001D5E79">
            <w:pPr>
              <w:widowControl w:val="0"/>
              <w:autoSpaceDE w:val="0"/>
              <w:autoSpaceDN w:val="0"/>
              <w:spacing w:after="0" w:line="240" w:lineRule="auto"/>
              <w:ind w:right="643"/>
              <w:jc w:val="both"/>
              <w:rPr>
                <w:rFonts w:ascii="Times New Roman" w:eastAsia="Times New Roman" w:hAnsi="Times New Roman"/>
                <w:sz w:val="20"/>
                <w:szCs w:val="20"/>
              </w:rPr>
            </w:pPr>
            <w:r w:rsidRPr="00796EBB">
              <w:rPr>
                <w:rFonts w:ascii="Times New Roman" w:eastAsia="Times New Roman" w:hAnsi="Times New Roman"/>
                <w:sz w:val="20"/>
                <w:szCs w:val="20"/>
              </w:rPr>
              <w:t>Сюжетно-ролевая игра</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Занятия по интересам в</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центрах</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развития</w:t>
            </w:r>
          </w:p>
        </w:tc>
        <w:tc>
          <w:tcPr>
            <w:tcW w:w="2552" w:type="dxa"/>
            <w:shd w:val="clear" w:color="auto" w:fill="auto"/>
          </w:tcPr>
          <w:p w:rsidR="00796EBB" w:rsidRPr="00796EBB" w:rsidRDefault="00796EBB" w:rsidP="001D5E79">
            <w:pPr>
              <w:widowControl w:val="0"/>
              <w:autoSpaceDE w:val="0"/>
              <w:autoSpaceDN w:val="0"/>
              <w:spacing w:after="0" w:line="240" w:lineRule="auto"/>
              <w:ind w:right="218"/>
              <w:jc w:val="both"/>
              <w:rPr>
                <w:rFonts w:ascii="Times New Roman" w:eastAsia="Times New Roman" w:hAnsi="Times New Roman"/>
                <w:sz w:val="20"/>
                <w:szCs w:val="20"/>
              </w:rPr>
            </w:pPr>
            <w:r w:rsidRPr="00796EBB">
              <w:rPr>
                <w:rFonts w:ascii="Times New Roman" w:eastAsia="Times New Roman" w:hAnsi="Times New Roman"/>
                <w:sz w:val="20"/>
                <w:szCs w:val="20"/>
              </w:rPr>
              <w:t>Сюжетно-ролевая игра</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Занятия по интересам в</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центрах</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развития</w:t>
            </w:r>
          </w:p>
        </w:tc>
      </w:tr>
      <w:tr w:rsidR="00796EBB" w:rsidRPr="00796EBB" w:rsidTr="001D5E79">
        <w:trPr>
          <w:trHeight w:val="254"/>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14461" w:type="dxa"/>
            <w:gridSpan w:val="5"/>
            <w:shd w:val="clear" w:color="auto" w:fill="auto"/>
          </w:tcPr>
          <w:p w:rsidR="00796EBB" w:rsidRPr="00796EBB" w:rsidRDefault="00796EBB" w:rsidP="001D5E79">
            <w:pPr>
              <w:widowControl w:val="0"/>
              <w:autoSpaceDE w:val="0"/>
              <w:autoSpaceDN w:val="0"/>
              <w:spacing w:after="0" w:line="234" w:lineRule="exact"/>
              <w:ind w:right="3862"/>
              <w:jc w:val="center"/>
              <w:rPr>
                <w:rFonts w:ascii="Times New Roman" w:eastAsia="Times New Roman" w:hAnsi="Times New Roman"/>
                <w:b/>
                <w:sz w:val="20"/>
                <w:szCs w:val="20"/>
              </w:rPr>
            </w:pPr>
            <w:r w:rsidRPr="00796EBB">
              <w:rPr>
                <w:rFonts w:ascii="Times New Roman" w:eastAsia="Times New Roman" w:hAnsi="Times New Roman"/>
                <w:b/>
                <w:sz w:val="20"/>
                <w:szCs w:val="20"/>
              </w:rPr>
              <w:t>Прогулка</w:t>
            </w:r>
          </w:p>
        </w:tc>
      </w:tr>
      <w:tr w:rsidR="00796EBB" w:rsidRPr="00796EBB" w:rsidTr="001D5E79">
        <w:trPr>
          <w:trHeight w:val="2159"/>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shd w:val="clear" w:color="auto" w:fill="auto"/>
          </w:tcPr>
          <w:p w:rsidR="00796EBB" w:rsidRPr="00796EBB" w:rsidRDefault="00796EBB" w:rsidP="001D5E79">
            <w:pPr>
              <w:widowControl w:val="0"/>
              <w:autoSpaceDE w:val="0"/>
              <w:autoSpaceDN w:val="0"/>
              <w:spacing w:after="0" w:line="240" w:lineRule="auto"/>
              <w:ind w:right="407"/>
              <w:rPr>
                <w:rFonts w:ascii="Times New Roman" w:eastAsia="Times New Roman" w:hAnsi="Times New Roman"/>
                <w:sz w:val="20"/>
                <w:szCs w:val="20"/>
              </w:rPr>
            </w:pPr>
            <w:r w:rsidRPr="00796EBB">
              <w:rPr>
                <w:rFonts w:ascii="Times New Roman" w:eastAsia="Times New Roman" w:hAnsi="Times New Roman"/>
                <w:sz w:val="20"/>
                <w:szCs w:val="20"/>
              </w:rPr>
              <w:t>Наблюдения (живая или</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неживая природа)</w:t>
            </w:r>
            <w:r w:rsidRPr="00796EBB">
              <w:rPr>
                <w:rFonts w:ascii="Times New Roman" w:eastAsia="Times New Roman" w:hAnsi="Times New Roman"/>
                <w:spacing w:val="1"/>
                <w:sz w:val="20"/>
                <w:szCs w:val="20"/>
              </w:rPr>
              <w:t xml:space="preserve"> </w:t>
            </w:r>
            <w:proofErr w:type="gramStart"/>
            <w:r w:rsidRPr="00796EBB">
              <w:rPr>
                <w:rFonts w:ascii="Times New Roman" w:eastAsia="Times New Roman" w:hAnsi="Times New Roman"/>
                <w:sz w:val="20"/>
                <w:szCs w:val="20"/>
              </w:rPr>
              <w:t>П</w:t>
            </w:r>
            <w:proofErr w:type="gramEnd"/>
            <w:r w:rsidRPr="00796EBB">
              <w:rPr>
                <w:rFonts w:ascii="Times New Roman" w:eastAsia="Times New Roman" w:hAnsi="Times New Roman"/>
                <w:sz w:val="20"/>
                <w:szCs w:val="20"/>
              </w:rPr>
              <w:t>/игры и упражнения</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Труд в природе</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Индивидуальная</w:t>
            </w:r>
            <w:r w:rsidRPr="00796EBB">
              <w:rPr>
                <w:rFonts w:ascii="Times New Roman" w:eastAsia="Times New Roman" w:hAnsi="Times New Roman"/>
                <w:spacing w:val="-5"/>
                <w:sz w:val="20"/>
                <w:szCs w:val="20"/>
              </w:rPr>
              <w:t xml:space="preserve"> </w:t>
            </w:r>
            <w:r w:rsidRPr="00796EBB">
              <w:rPr>
                <w:rFonts w:ascii="Times New Roman" w:eastAsia="Times New Roman" w:hAnsi="Times New Roman"/>
                <w:sz w:val="20"/>
                <w:szCs w:val="20"/>
              </w:rPr>
              <w:t>работа</w:t>
            </w:r>
          </w:p>
          <w:p w:rsidR="00796EBB" w:rsidRPr="00796EBB" w:rsidRDefault="00796EBB" w:rsidP="001D5E79">
            <w:pPr>
              <w:widowControl w:val="0"/>
              <w:autoSpaceDE w:val="0"/>
              <w:autoSpaceDN w:val="0"/>
              <w:spacing w:after="0" w:line="240" w:lineRule="auto"/>
              <w:ind w:right="89"/>
              <w:rPr>
                <w:rFonts w:ascii="Times New Roman" w:eastAsia="Times New Roman" w:hAnsi="Times New Roman"/>
                <w:sz w:val="20"/>
                <w:szCs w:val="20"/>
              </w:rPr>
            </w:pPr>
            <w:r w:rsidRPr="00796EBB">
              <w:rPr>
                <w:rFonts w:ascii="Times New Roman" w:eastAsia="Times New Roman" w:hAnsi="Times New Roman"/>
                <w:sz w:val="20"/>
                <w:szCs w:val="20"/>
              </w:rPr>
              <w:t>Дидактические (словесные)</w:t>
            </w:r>
            <w:r w:rsidRPr="00796EBB">
              <w:rPr>
                <w:rFonts w:ascii="Times New Roman" w:eastAsia="Times New Roman" w:hAnsi="Times New Roman"/>
                <w:spacing w:val="-53"/>
                <w:sz w:val="20"/>
                <w:szCs w:val="20"/>
              </w:rPr>
              <w:t xml:space="preserve"> </w:t>
            </w:r>
            <w:r w:rsidRPr="00796EBB">
              <w:rPr>
                <w:rFonts w:ascii="Times New Roman" w:eastAsia="Times New Roman" w:hAnsi="Times New Roman"/>
                <w:sz w:val="20"/>
                <w:szCs w:val="20"/>
              </w:rPr>
              <w:t>игры</w:t>
            </w:r>
          </w:p>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r w:rsidRPr="00796EBB">
              <w:rPr>
                <w:rFonts w:ascii="Times New Roman" w:eastAsia="Times New Roman" w:hAnsi="Times New Roman"/>
                <w:sz w:val="20"/>
                <w:szCs w:val="20"/>
              </w:rPr>
              <w:t>С/</w:t>
            </w:r>
            <w:proofErr w:type="gramStart"/>
            <w:r w:rsidRPr="00796EBB">
              <w:rPr>
                <w:rFonts w:ascii="Times New Roman" w:eastAsia="Times New Roman" w:hAnsi="Times New Roman"/>
                <w:sz w:val="20"/>
                <w:szCs w:val="20"/>
              </w:rPr>
              <w:t>р</w:t>
            </w:r>
            <w:proofErr w:type="gramEnd"/>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игра</w:t>
            </w:r>
          </w:p>
        </w:tc>
        <w:tc>
          <w:tcPr>
            <w:tcW w:w="2835" w:type="dxa"/>
            <w:shd w:val="clear" w:color="auto" w:fill="auto"/>
          </w:tcPr>
          <w:p w:rsidR="00796EBB" w:rsidRPr="00796EBB" w:rsidRDefault="00796EBB" w:rsidP="001D5E79">
            <w:pPr>
              <w:widowControl w:val="0"/>
              <w:autoSpaceDE w:val="0"/>
              <w:autoSpaceDN w:val="0"/>
              <w:spacing w:after="0" w:line="240" w:lineRule="auto"/>
              <w:ind w:right="537"/>
              <w:rPr>
                <w:rFonts w:ascii="Times New Roman" w:eastAsia="Times New Roman" w:hAnsi="Times New Roman"/>
                <w:sz w:val="20"/>
                <w:szCs w:val="20"/>
              </w:rPr>
            </w:pPr>
            <w:r w:rsidRPr="00796EBB">
              <w:rPr>
                <w:rFonts w:ascii="Times New Roman" w:eastAsia="Times New Roman" w:hAnsi="Times New Roman"/>
                <w:sz w:val="20"/>
                <w:szCs w:val="20"/>
              </w:rPr>
              <w:t>Наблюдения за трудом</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взрослых</w:t>
            </w:r>
          </w:p>
          <w:p w:rsidR="00796EBB" w:rsidRPr="00796EBB" w:rsidRDefault="00796EBB" w:rsidP="001D5E79">
            <w:pPr>
              <w:widowControl w:val="0"/>
              <w:autoSpaceDE w:val="0"/>
              <w:autoSpaceDN w:val="0"/>
              <w:spacing w:after="0" w:line="240" w:lineRule="auto"/>
              <w:ind w:right="527"/>
              <w:rPr>
                <w:rFonts w:ascii="Times New Roman" w:eastAsia="Times New Roman" w:hAnsi="Times New Roman"/>
                <w:sz w:val="20"/>
                <w:szCs w:val="20"/>
              </w:rPr>
            </w:pPr>
            <w:r w:rsidRPr="00796EBB">
              <w:rPr>
                <w:rFonts w:ascii="Times New Roman" w:eastAsia="Times New Roman" w:hAnsi="Times New Roman"/>
                <w:sz w:val="20"/>
                <w:szCs w:val="20"/>
              </w:rPr>
              <w:t xml:space="preserve">П/и </w:t>
            </w:r>
            <w:proofErr w:type="gramStart"/>
            <w:r w:rsidRPr="00796EBB">
              <w:rPr>
                <w:rFonts w:ascii="Times New Roman" w:eastAsia="Times New Roman" w:hAnsi="Times New Roman"/>
                <w:sz w:val="20"/>
                <w:szCs w:val="20"/>
              </w:rPr>
              <w:t>и</w:t>
            </w:r>
            <w:proofErr w:type="gramEnd"/>
            <w:r w:rsidRPr="00796EBB">
              <w:rPr>
                <w:rFonts w:ascii="Times New Roman" w:eastAsia="Times New Roman" w:hAnsi="Times New Roman"/>
                <w:sz w:val="20"/>
                <w:szCs w:val="20"/>
              </w:rPr>
              <w:t xml:space="preserve"> упражнения</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Хозяйственно-бытовой</w:t>
            </w:r>
            <w:r w:rsidRPr="001D5E79">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труд</w:t>
            </w:r>
          </w:p>
          <w:p w:rsidR="00796EBB" w:rsidRPr="00796EBB" w:rsidRDefault="00796EBB" w:rsidP="001D5E79">
            <w:pPr>
              <w:widowControl w:val="0"/>
              <w:autoSpaceDE w:val="0"/>
              <w:autoSpaceDN w:val="0"/>
              <w:spacing w:after="0" w:line="240" w:lineRule="auto"/>
              <w:ind w:right="90"/>
              <w:rPr>
                <w:rFonts w:ascii="Times New Roman" w:eastAsia="Times New Roman" w:hAnsi="Times New Roman"/>
                <w:sz w:val="20"/>
                <w:szCs w:val="20"/>
              </w:rPr>
            </w:pPr>
            <w:r w:rsidRPr="00796EBB">
              <w:rPr>
                <w:rFonts w:ascii="Times New Roman" w:eastAsia="Times New Roman" w:hAnsi="Times New Roman"/>
                <w:sz w:val="20"/>
                <w:szCs w:val="20"/>
              </w:rPr>
              <w:t>Индивидуальная работа</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Дидактические (словесные)</w:t>
            </w:r>
            <w:r w:rsidRPr="00796EBB">
              <w:rPr>
                <w:rFonts w:ascii="Times New Roman" w:eastAsia="Times New Roman" w:hAnsi="Times New Roman"/>
                <w:spacing w:val="-53"/>
                <w:sz w:val="20"/>
                <w:szCs w:val="20"/>
              </w:rPr>
              <w:t xml:space="preserve"> </w:t>
            </w:r>
            <w:r w:rsidRPr="00796EBB">
              <w:rPr>
                <w:rFonts w:ascii="Times New Roman" w:eastAsia="Times New Roman" w:hAnsi="Times New Roman"/>
                <w:sz w:val="20"/>
                <w:szCs w:val="20"/>
              </w:rPr>
              <w:t>игры</w:t>
            </w:r>
          </w:p>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r w:rsidRPr="00796EBB">
              <w:rPr>
                <w:rFonts w:ascii="Times New Roman" w:eastAsia="Times New Roman" w:hAnsi="Times New Roman"/>
                <w:sz w:val="20"/>
                <w:szCs w:val="20"/>
              </w:rPr>
              <w:t>С/</w:t>
            </w:r>
            <w:proofErr w:type="gramStart"/>
            <w:r w:rsidRPr="00796EBB">
              <w:rPr>
                <w:rFonts w:ascii="Times New Roman" w:eastAsia="Times New Roman" w:hAnsi="Times New Roman"/>
                <w:sz w:val="20"/>
                <w:szCs w:val="20"/>
              </w:rPr>
              <w:t>р</w:t>
            </w:r>
            <w:proofErr w:type="gramEnd"/>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игра</w:t>
            </w:r>
          </w:p>
        </w:tc>
        <w:tc>
          <w:tcPr>
            <w:tcW w:w="3260" w:type="dxa"/>
            <w:shd w:val="clear" w:color="auto" w:fill="auto"/>
          </w:tcPr>
          <w:p w:rsidR="00796EBB" w:rsidRPr="00796EBB" w:rsidRDefault="00796EBB" w:rsidP="001D5E79">
            <w:pPr>
              <w:widowControl w:val="0"/>
              <w:autoSpaceDE w:val="0"/>
              <w:autoSpaceDN w:val="0"/>
              <w:spacing w:after="0" w:line="240" w:lineRule="auto"/>
              <w:ind w:right="371"/>
              <w:rPr>
                <w:rFonts w:ascii="Times New Roman" w:eastAsia="Times New Roman" w:hAnsi="Times New Roman"/>
                <w:sz w:val="20"/>
                <w:szCs w:val="20"/>
              </w:rPr>
            </w:pPr>
            <w:r w:rsidRPr="00796EBB">
              <w:rPr>
                <w:rFonts w:ascii="Times New Roman" w:eastAsia="Times New Roman" w:hAnsi="Times New Roman"/>
                <w:sz w:val="20"/>
                <w:szCs w:val="20"/>
              </w:rPr>
              <w:t>Наблюдения на улице города</w:t>
            </w:r>
            <w:r w:rsidRPr="00796EBB">
              <w:rPr>
                <w:rFonts w:ascii="Times New Roman" w:eastAsia="Times New Roman" w:hAnsi="Times New Roman"/>
                <w:spacing w:val="-52"/>
                <w:sz w:val="20"/>
                <w:szCs w:val="20"/>
              </w:rPr>
              <w:t xml:space="preserve"> </w:t>
            </w:r>
            <w:proofErr w:type="gramStart"/>
            <w:r w:rsidRPr="00796EBB">
              <w:rPr>
                <w:rFonts w:ascii="Times New Roman" w:eastAsia="Times New Roman" w:hAnsi="Times New Roman"/>
                <w:sz w:val="20"/>
                <w:szCs w:val="20"/>
              </w:rPr>
              <w:t>П</w:t>
            </w:r>
            <w:proofErr w:type="gramEnd"/>
            <w:r w:rsidRPr="00796EBB">
              <w:rPr>
                <w:rFonts w:ascii="Times New Roman" w:eastAsia="Times New Roman" w:hAnsi="Times New Roman"/>
                <w:sz w:val="20"/>
                <w:szCs w:val="20"/>
              </w:rPr>
              <w:t>/игры</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упражнения</w:t>
            </w:r>
          </w:p>
          <w:p w:rsidR="00796EBB" w:rsidRPr="00796EBB" w:rsidRDefault="00796EBB" w:rsidP="001D5E79">
            <w:pPr>
              <w:widowControl w:val="0"/>
              <w:autoSpaceDE w:val="0"/>
              <w:autoSpaceDN w:val="0"/>
              <w:spacing w:after="0" w:line="240" w:lineRule="auto"/>
              <w:ind w:right="876"/>
              <w:rPr>
                <w:rFonts w:ascii="Times New Roman" w:eastAsia="Times New Roman" w:hAnsi="Times New Roman"/>
                <w:sz w:val="20"/>
                <w:szCs w:val="20"/>
              </w:rPr>
            </w:pPr>
            <w:r w:rsidRPr="00796EBB">
              <w:rPr>
                <w:rFonts w:ascii="Times New Roman" w:eastAsia="Times New Roman" w:hAnsi="Times New Roman"/>
                <w:sz w:val="20"/>
                <w:szCs w:val="20"/>
              </w:rPr>
              <w:t>Труд в природе</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Индивидуальная</w:t>
            </w:r>
            <w:r w:rsidRPr="00796EBB">
              <w:rPr>
                <w:rFonts w:ascii="Times New Roman" w:eastAsia="Times New Roman" w:hAnsi="Times New Roman"/>
                <w:spacing w:val="-6"/>
                <w:sz w:val="20"/>
                <w:szCs w:val="20"/>
              </w:rPr>
              <w:t xml:space="preserve"> </w:t>
            </w:r>
            <w:r w:rsidRPr="00796EBB">
              <w:rPr>
                <w:rFonts w:ascii="Times New Roman" w:eastAsia="Times New Roman" w:hAnsi="Times New Roman"/>
                <w:sz w:val="20"/>
                <w:szCs w:val="20"/>
              </w:rPr>
              <w:t>работа</w:t>
            </w:r>
          </w:p>
          <w:p w:rsidR="00796EBB" w:rsidRPr="00796EBB" w:rsidRDefault="00796EBB" w:rsidP="001D5E79">
            <w:pPr>
              <w:widowControl w:val="0"/>
              <w:autoSpaceDE w:val="0"/>
              <w:autoSpaceDN w:val="0"/>
              <w:spacing w:after="0" w:line="240" w:lineRule="auto"/>
              <w:ind w:right="515"/>
              <w:rPr>
                <w:rFonts w:ascii="Times New Roman" w:eastAsia="Times New Roman" w:hAnsi="Times New Roman"/>
                <w:sz w:val="20"/>
                <w:szCs w:val="20"/>
              </w:rPr>
            </w:pPr>
            <w:r w:rsidRPr="00796EBB">
              <w:rPr>
                <w:rFonts w:ascii="Times New Roman" w:eastAsia="Times New Roman" w:hAnsi="Times New Roman"/>
                <w:sz w:val="20"/>
                <w:szCs w:val="20"/>
              </w:rPr>
              <w:t>Дидактические (словесные)</w:t>
            </w:r>
            <w:r w:rsidRPr="00796EBB">
              <w:rPr>
                <w:rFonts w:ascii="Times New Roman" w:eastAsia="Times New Roman" w:hAnsi="Times New Roman"/>
                <w:spacing w:val="-53"/>
                <w:sz w:val="20"/>
                <w:szCs w:val="20"/>
              </w:rPr>
              <w:t xml:space="preserve"> </w:t>
            </w:r>
            <w:r w:rsidRPr="00796EBB">
              <w:rPr>
                <w:rFonts w:ascii="Times New Roman" w:eastAsia="Times New Roman" w:hAnsi="Times New Roman"/>
                <w:sz w:val="20"/>
                <w:szCs w:val="20"/>
              </w:rPr>
              <w:t>игры</w:t>
            </w:r>
          </w:p>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r w:rsidRPr="00796EBB">
              <w:rPr>
                <w:rFonts w:ascii="Times New Roman" w:eastAsia="Times New Roman" w:hAnsi="Times New Roman"/>
                <w:sz w:val="20"/>
                <w:szCs w:val="20"/>
              </w:rPr>
              <w:t>С/</w:t>
            </w:r>
            <w:proofErr w:type="gramStart"/>
            <w:r w:rsidRPr="00796EBB">
              <w:rPr>
                <w:rFonts w:ascii="Times New Roman" w:eastAsia="Times New Roman" w:hAnsi="Times New Roman"/>
                <w:sz w:val="20"/>
                <w:szCs w:val="20"/>
              </w:rPr>
              <w:t>р</w:t>
            </w:r>
            <w:proofErr w:type="gramEnd"/>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игра</w:t>
            </w:r>
          </w:p>
        </w:tc>
        <w:tc>
          <w:tcPr>
            <w:tcW w:w="2979" w:type="dxa"/>
            <w:shd w:val="clear" w:color="auto" w:fill="auto"/>
          </w:tcPr>
          <w:p w:rsidR="00796EBB" w:rsidRPr="00796EBB" w:rsidRDefault="00796EBB" w:rsidP="001D5E79">
            <w:pPr>
              <w:widowControl w:val="0"/>
              <w:autoSpaceDE w:val="0"/>
              <w:autoSpaceDN w:val="0"/>
              <w:spacing w:after="0" w:line="240" w:lineRule="auto"/>
              <w:ind w:right="106"/>
              <w:rPr>
                <w:rFonts w:ascii="Times New Roman" w:eastAsia="Times New Roman" w:hAnsi="Times New Roman"/>
                <w:sz w:val="20"/>
                <w:szCs w:val="20"/>
              </w:rPr>
            </w:pPr>
            <w:r w:rsidRPr="00796EBB">
              <w:rPr>
                <w:rFonts w:ascii="Times New Roman" w:eastAsia="Times New Roman" w:hAnsi="Times New Roman"/>
                <w:sz w:val="20"/>
                <w:szCs w:val="20"/>
              </w:rPr>
              <w:t>Наблюдения за изменениями</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в</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природе</w:t>
            </w:r>
          </w:p>
          <w:p w:rsidR="00796EBB" w:rsidRPr="00796EBB" w:rsidRDefault="00796EBB" w:rsidP="001D5E79">
            <w:pPr>
              <w:widowControl w:val="0"/>
              <w:autoSpaceDE w:val="0"/>
              <w:autoSpaceDN w:val="0"/>
              <w:spacing w:after="0" w:line="240" w:lineRule="auto"/>
              <w:ind w:right="188"/>
              <w:rPr>
                <w:rFonts w:ascii="Times New Roman" w:eastAsia="Times New Roman" w:hAnsi="Times New Roman"/>
                <w:sz w:val="20"/>
                <w:szCs w:val="20"/>
              </w:rPr>
            </w:pPr>
            <w:r w:rsidRPr="00796EBB">
              <w:rPr>
                <w:rFonts w:ascii="Times New Roman" w:eastAsia="Times New Roman" w:hAnsi="Times New Roman"/>
                <w:sz w:val="20"/>
                <w:szCs w:val="20"/>
              </w:rPr>
              <w:t xml:space="preserve">П/и </w:t>
            </w:r>
            <w:proofErr w:type="gramStart"/>
            <w:r w:rsidRPr="00796EBB">
              <w:rPr>
                <w:rFonts w:ascii="Times New Roman" w:eastAsia="Times New Roman" w:hAnsi="Times New Roman"/>
                <w:sz w:val="20"/>
                <w:szCs w:val="20"/>
              </w:rPr>
              <w:t>и</w:t>
            </w:r>
            <w:proofErr w:type="gramEnd"/>
            <w:r w:rsidRPr="00796EBB">
              <w:rPr>
                <w:rFonts w:ascii="Times New Roman" w:eastAsia="Times New Roman" w:hAnsi="Times New Roman"/>
                <w:sz w:val="20"/>
                <w:szCs w:val="20"/>
              </w:rPr>
              <w:t xml:space="preserve"> упражнения</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Хозяйственно-бытовой труд</w:t>
            </w:r>
            <w:r w:rsidRPr="00796EBB">
              <w:rPr>
                <w:rFonts w:ascii="Times New Roman" w:eastAsia="Times New Roman" w:hAnsi="Times New Roman"/>
                <w:spacing w:val="-53"/>
                <w:sz w:val="20"/>
                <w:szCs w:val="20"/>
              </w:rPr>
              <w:t xml:space="preserve"> </w:t>
            </w:r>
            <w:r w:rsidRPr="00796EBB">
              <w:rPr>
                <w:rFonts w:ascii="Times New Roman" w:eastAsia="Times New Roman" w:hAnsi="Times New Roman"/>
                <w:sz w:val="20"/>
                <w:szCs w:val="20"/>
              </w:rPr>
              <w:t>Индивидуальная работа</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Дидактические (словесные)</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игры</w:t>
            </w:r>
          </w:p>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r w:rsidRPr="00796EBB">
              <w:rPr>
                <w:rFonts w:ascii="Times New Roman" w:eastAsia="Times New Roman" w:hAnsi="Times New Roman"/>
                <w:sz w:val="20"/>
                <w:szCs w:val="20"/>
              </w:rPr>
              <w:t>С/</w:t>
            </w:r>
            <w:proofErr w:type="gramStart"/>
            <w:r w:rsidRPr="00796EBB">
              <w:rPr>
                <w:rFonts w:ascii="Times New Roman" w:eastAsia="Times New Roman" w:hAnsi="Times New Roman"/>
                <w:sz w:val="20"/>
                <w:szCs w:val="20"/>
              </w:rPr>
              <w:t>р</w:t>
            </w:r>
            <w:proofErr w:type="gramEnd"/>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игра</w:t>
            </w:r>
          </w:p>
        </w:tc>
        <w:tc>
          <w:tcPr>
            <w:tcW w:w="2552" w:type="dxa"/>
            <w:shd w:val="clear" w:color="auto" w:fill="auto"/>
          </w:tcPr>
          <w:p w:rsidR="00796EBB" w:rsidRPr="00796EBB" w:rsidRDefault="00796EBB" w:rsidP="001D5E79">
            <w:pPr>
              <w:widowControl w:val="0"/>
              <w:autoSpaceDE w:val="0"/>
              <w:autoSpaceDN w:val="0"/>
              <w:spacing w:after="0" w:line="240" w:lineRule="auto"/>
              <w:ind w:right="162"/>
              <w:rPr>
                <w:rFonts w:ascii="Times New Roman" w:eastAsia="Times New Roman" w:hAnsi="Times New Roman"/>
                <w:sz w:val="20"/>
                <w:szCs w:val="20"/>
              </w:rPr>
            </w:pPr>
            <w:r w:rsidRPr="00796EBB">
              <w:rPr>
                <w:rFonts w:ascii="Times New Roman" w:eastAsia="Times New Roman" w:hAnsi="Times New Roman"/>
                <w:sz w:val="20"/>
                <w:szCs w:val="20"/>
              </w:rPr>
              <w:t>Наблюдение за</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животными и птицами</w:t>
            </w:r>
            <w:r w:rsidRPr="00796EBB">
              <w:rPr>
                <w:rFonts w:ascii="Times New Roman" w:eastAsia="Times New Roman" w:hAnsi="Times New Roman"/>
                <w:spacing w:val="1"/>
                <w:sz w:val="20"/>
                <w:szCs w:val="20"/>
              </w:rPr>
              <w:t xml:space="preserve"> </w:t>
            </w:r>
            <w:proofErr w:type="gramStart"/>
            <w:r w:rsidRPr="00796EBB">
              <w:rPr>
                <w:rFonts w:ascii="Times New Roman" w:eastAsia="Times New Roman" w:hAnsi="Times New Roman"/>
                <w:sz w:val="20"/>
                <w:szCs w:val="20"/>
              </w:rPr>
              <w:t>П</w:t>
            </w:r>
            <w:proofErr w:type="gramEnd"/>
            <w:r w:rsidRPr="00796EBB">
              <w:rPr>
                <w:rFonts w:ascii="Times New Roman" w:eastAsia="Times New Roman" w:hAnsi="Times New Roman"/>
                <w:sz w:val="20"/>
                <w:szCs w:val="20"/>
              </w:rPr>
              <w:t>/игры и упражнения</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Труд в природе</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Индивидуальная работа</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Дидактические</w:t>
            </w:r>
          </w:p>
          <w:p w:rsidR="00796EBB" w:rsidRPr="00796EBB" w:rsidRDefault="00796EBB" w:rsidP="001D5E79">
            <w:pPr>
              <w:widowControl w:val="0"/>
              <w:autoSpaceDE w:val="0"/>
              <w:autoSpaceDN w:val="0"/>
              <w:spacing w:after="0" w:line="242" w:lineRule="auto"/>
              <w:ind w:right="767"/>
              <w:rPr>
                <w:rFonts w:ascii="Times New Roman" w:eastAsia="Times New Roman" w:hAnsi="Times New Roman"/>
                <w:sz w:val="20"/>
                <w:szCs w:val="20"/>
              </w:rPr>
            </w:pPr>
            <w:r w:rsidRPr="00796EBB">
              <w:rPr>
                <w:rFonts w:ascii="Times New Roman" w:eastAsia="Times New Roman" w:hAnsi="Times New Roman"/>
                <w:sz w:val="20"/>
                <w:szCs w:val="20"/>
              </w:rPr>
              <w:t>(словесные) игры</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С/</w:t>
            </w:r>
            <w:proofErr w:type="gramStart"/>
            <w:r w:rsidRPr="00796EBB">
              <w:rPr>
                <w:rFonts w:ascii="Times New Roman" w:eastAsia="Times New Roman" w:hAnsi="Times New Roman"/>
                <w:sz w:val="20"/>
                <w:szCs w:val="20"/>
              </w:rPr>
              <w:t>р</w:t>
            </w:r>
            <w:proofErr w:type="gramEnd"/>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игра</w:t>
            </w:r>
          </w:p>
        </w:tc>
      </w:tr>
      <w:tr w:rsidR="00796EBB" w:rsidRPr="00796EBB" w:rsidTr="001D5E79">
        <w:trPr>
          <w:trHeight w:val="251"/>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14461" w:type="dxa"/>
            <w:gridSpan w:val="5"/>
            <w:shd w:val="clear" w:color="auto" w:fill="auto"/>
          </w:tcPr>
          <w:p w:rsidR="00796EBB" w:rsidRPr="00796EBB" w:rsidRDefault="00796EBB" w:rsidP="001D5E79">
            <w:pPr>
              <w:widowControl w:val="0"/>
              <w:autoSpaceDE w:val="0"/>
              <w:autoSpaceDN w:val="0"/>
              <w:spacing w:after="0" w:line="232" w:lineRule="exact"/>
              <w:ind w:right="3862"/>
              <w:jc w:val="center"/>
              <w:rPr>
                <w:rFonts w:ascii="Times New Roman" w:eastAsia="Times New Roman" w:hAnsi="Times New Roman"/>
                <w:b/>
                <w:sz w:val="20"/>
                <w:szCs w:val="20"/>
              </w:rPr>
            </w:pPr>
            <w:r w:rsidRPr="00796EBB">
              <w:rPr>
                <w:rFonts w:ascii="Times New Roman" w:eastAsia="Times New Roman" w:hAnsi="Times New Roman"/>
                <w:b/>
                <w:sz w:val="20"/>
                <w:szCs w:val="20"/>
              </w:rPr>
              <w:t>Образовательная</w:t>
            </w:r>
            <w:r w:rsidRPr="00796EBB">
              <w:rPr>
                <w:rFonts w:ascii="Times New Roman" w:eastAsia="Times New Roman" w:hAnsi="Times New Roman"/>
                <w:b/>
                <w:spacing w:val="-5"/>
                <w:sz w:val="20"/>
                <w:szCs w:val="20"/>
              </w:rPr>
              <w:t xml:space="preserve"> </w:t>
            </w:r>
            <w:r w:rsidRPr="00796EBB">
              <w:rPr>
                <w:rFonts w:ascii="Times New Roman" w:eastAsia="Times New Roman" w:hAnsi="Times New Roman"/>
                <w:b/>
                <w:sz w:val="20"/>
                <w:szCs w:val="20"/>
              </w:rPr>
              <w:t>деятельность</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в</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ходе</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режимных</w:t>
            </w:r>
            <w:r w:rsidRPr="00796EBB">
              <w:rPr>
                <w:rFonts w:ascii="Times New Roman" w:eastAsia="Times New Roman" w:hAnsi="Times New Roman"/>
                <w:b/>
                <w:spacing w:val="-5"/>
                <w:sz w:val="20"/>
                <w:szCs w:val="20"/>
              </w:rPr>
              <w:t xml:space="preserve"> </w:t>
            </w:r>
            <w:r w:rsidRPr="00796EBB">
              <w:rPr>
                <w:rFonts w:ascii="Times New Roman" w:eastAsia="Times New Roman" w:hAnsi="Times New Roman"/>
                <w:b/>
                <w:sz w:val="20"/>
                <w:szCs w:val="20"/>
              </w:rPr>
              <w:t>моментов</w:t>
            </w:r>
            <w:r w:rsidRPr="00796EBB">
              <w:rPr>
                <w:rFonts w:ascii="Times New Roman" w:eastAsia="Times New Roman" w:hAnsi="Times New Roman"/>
                <w:b/>
                <w:spacing w:val="-4"/>
                <w:sz w:val="20"/>
                <w:szCs w:val="20"/>
              </w:rPr>
              <w:t xml:space="preserve"> </w:t>
            </w:r>
            <w:r w:rsidRPr="00796EBB">
              <w:rPr>
                <w:rFonts w:ascii="Times New Roman" w:eastAsia="Times New Roman" w:hAnsi="Times New Roman"/>
                <w:b/>
                <w:sz w:val="20"/>
                <w:szCs w:val="20"/>
              </w:rPr>
              <w:t>(день)</w:t>
            </w:r>
          </w:p>
        </w:tc>
      </w:tr>
      <w:tr w:rsidR="00796EBB" w:rsidRPr="00796EBB" w:rsidTr="001D5E79">
        <w:trPr>
          <w:trHeight w:val="742"/>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shd w:val="clear" w:color="auto" w:fill="auto"/>
          </w:tcPr>
          <w:p w:rsidR="00796EBB" w:rsidRPr="00796EBB" w:rsidRDefault="00796EBB" w:rsidP="001D5E79">
            <w:pPr>
              <w:widowControl w:val="0"/>
              <w:autoSpaceDE w:val="0"/>
              <w:autoSpaceDN w:val="0"/>
              <w:spacing w:after="0" w:line="240" w:lineRule="auto"/>
              <w:ind w:right="188"/>
              <w:rPr>
                <w:rFonts w:ascii="Times New Roman" w:eastAsia="Times New Roman" w:hAnsi="Times New Roman"/>
                <w:sz w:val="20"/>
                <w:szCs w:val="20"/>
              </w:rPr>
            </w:pPr>
            <w:r w:rsidRPr="00796EBB">
              <w:rPr>
                <w:rFonts w:ascii="Times New Roman" w:eastAsia="Times New Roman" w:hAnsi="Times New Roman"/>
                <w:sz w:val="20"/>
                <w:szCs w:val="20"/>
              </w:rPr>
              <w:t>Чтение и обсуждение</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Разучивание чистоговорок</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Трудовые</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поручения</w:t>
            </w:r>
          </w:p>
        </w:tc>
        <w:tc>
          <w:tcPr>
            <w:tcW w:w="2835" w:type="dxa"/>
            <w:shd w:val="clear" w:color="auto" w:fill="auto"/>
          </w:tcPr>
          <w:p w:rsidR="00796EBB" w:rsidRPr="00796EBB" w:rsidRDefault="00796EBB" w:rsidP="001D5E79">
            <w:pPr>
              <w:widowControl w:val="0"/>
              <w:autoSpaceDE w:val="0"/>
              <w:autoSpaceDN w:val="0"/>
              <w:spacing w:after="0" w:line="240" w:lineRule="auto"/>
              <w:ind w:right="414"/>
              <w:rPr>
                <w:rFonts w:ascii="Times New Roman" w:eastAsia="Times New Roman" w:hAnsi="Times New Roman"/>
                <w:sz w:val="20"/>
                <w:szCs w:val="20"/>
              </w:rPr>
            </w:pPr>
            <w:r w:rsidRPr="00796EBB">
              <w:rPr>
                <w:rFonts w:ascii="Times New Roman" w:eastAsia="Times New Roman" w:hAnsi="Times New Roman"/>
                <w:sz w:val="20"/>
                <w:szCs w:val="20"/>
              </w:rPr>
              <w:t>Просмотр и обсуждение</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Разучивание потешек</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Трудовые</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поручения</w:t>
            </w:r>
          </w:p>
        </w:tc>
        <w:tc>
          <w:tcPr>
            <w:tcW w:w="3260" w:type="dxa"/>
            <w:shd w:val="clear" w:color="auto" w:fill="auto"/>
          </w:tcPr>
          <w:p w:rsidR="00796EBB" w:rsidRPr="00796EBB" w:rsidRDefault="00796EBB" w:rsidP="001D5E79">
            <w:pPr>
              <w:widowControl w:val="0"/>
              <w:autoSpaceDE w:val="0"/>
              <w:autoSpaceDN w:val="0"/>
              <w:spacing w:after="0" w:line="240" w:lineRule="auto"/>
              <w:ind w:right="1154"/>
              <w:rPr>
                <w:rFonts w:ascii="Times New Roman" w:eastAsia="Times New Roman" w:hAnsi="Times New Roman"/>
                <w:sz w:val="20"/>
                <w:szCs w:val="20"/>
              </w:rPr>
            </w:pPr>
            <w:r w:rsidRPr="00796EBB">
              <w:rPr>
                <w:rFonts w:ascii="Times New Roman" w:eastAsia="Times New Roman" w:hAnsi="Times New Roman"/>
                <w:sz w:val="20"/>
                <w:szCs w:val="20"/>
              </w:rPr>
              <w:t>Ситуативные беседы</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Разучивание стихов</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Трудовые</w:t>
            </w:r>
            <w:r w:rsidRPr="00796EBB">
              <w:rPr>
                <w:rFonts w:ascii="Times New Roman" w:eastAsia="Times New Roman" w:hAnsi="Times New Roman"/>
                <w:spacing w:val="-12"/>
                <w:sz w:val="20"/>
                <w:szCs w:val="20"/>
              </w:rPr>
              <w:t xml:space="preserve"> </w:t>
            </w:r>
            <w:r w:rsidRPr="00796EBB">
              <w:rPr>
                <w:rFonts w:ascii="Times New Roman" w:eastAsia="Times New Roman" w:hAnsi="Times New Roman"/>
                <w:sz w:val="20"/>
                <w:szCs w:val="20"/>
              </w:rPr>
              <w:t>поручения</w:t>
            </w:r>
          </w:p>
        </w:tc>
        <w:tc>
          <w:tcPr>
            <w:tcW w:w="2979" w:type="dxa"/>
            <w:shd w:val="clear" w:color="auto" w:fill="auto"/>
          </w:tcPr>
          <w:p w:rsidR="00796EBB" w:rsidRPr="00796EBB" w:rsidRDefault="00796EBB" w:rsidP="001D5E79">
            <w:pPr>
              <w:widowControl w:val="0"/>
              <w:autoSpaceDE w:val="0"/>
              <w:autoSpaceDN w:val="0"/>
              <w:spacing w:after="0" w:line="240" w:lineRule="auto"/>
              <w:ind w:right="521"/>
              <w:rPr>
                <w:rFonts w:ascii="Times New Roman" w:eastAsia="Times New Roman" w:hAnsi="Times New Roman"/>
                <w:sz w:val="20"/>
                <w:szCs w:val="20"/>
              </w:rPr>
            </w:pPr>
            <w:r w:rsidRPr="00796EBB">
              <w:rPr>
                <w:rFonts w:ascii="Times New Roman" w:eastAsia="Times New Roman" w:hAnsi="Times New Roman"/>
                <w:sz w:val="20"/>
                <w:szCs w:val="20"/>
              </w:rPr>
              <w:t>Слушание и обсуждение</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Разучивание песенок</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Трудовые</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поручения</w:t>
            </w:r>
          </w:p>
        </w:tc>
        <w:tc>
          <w:tcPr>
            <w:tcW w:w="2552" w:type="dxa"/>
            <w:shd w:val="clear" w:color="auto" w:fill="auto"/>
          </w:tcPr>
          <w:p w:rsidR="00796EBB" w:rsidRPr="00796EBB" w:rsidRDefault="00796EBB" w:rsidP="001D5E79">
            <w:pPr>
              <w:widowControl w:val="0"/>
              <w:autoSpaceDE w:val="0"/>
              <w:autoSpaceDN w:val="0"/>
              <w:spacing w:after="0" w:line="240" w:lineRule="auto"/>
              <w:ind w:right="731"/>
              <w:rPr>
                <w:rFonts w:ascii="Times New Roman" w:eastAsia="Times New Roman" w:hAnsi="Times New Roman"/>
                <w:sz w:val="20"/>
                <w:szCs w:val="20"/>
              </w:rPr>
            </w:pPr>
            <w:r w:rsidRPr="00796EBB">
              <w:rPr>
                <w:rFonts w:ascii="Times New Roman" w:eastAsia="Times New Roman" w:hAnsi="Times New Roman"/>
                <w:sz w:val="20"/>
                <w:szCs w:val="20"/>
              </w:rPr>
              <w:t>Рассматривание и</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обсуждение</w:t>
            </w:r>
          </w:p>
          <w:p w:rsidR="00796EBB" w:rsidRPr="00796EBB" w:rsidRDefault="00796EBB" w:rsidP="001D5E79">
            <w:pPr>
              <w:widowControl w:val="0"/>
              <w:autoSpaceDE w:val="0"/>
              <w:autoSpaceDN w:val="0"/>
              <w:spacing w:after="0" w:line="251" w:lineRule="exact"/>
              <w:rPr>
                <w:rFonts w:ascii="Times New Roman" w:eastAsia="Times New Roman" w:hAnsi="Times New Roman"/>
                <w:sz w:val="20"/>
                <w:szCs w:val="20"/>
              </w:rPr>
            </w:pPr>
            <w:r w:rsidRPr="00796EBB">
              <w:rPr>
                <w:rFonts w:ascii="Times New Roman" w:eastAsia="Times New Roman" w:hAnsi="Times New Roman"/>
                <w:sz w:val="20"/>
                <w:szCs w:val="20"/>
              </w:rPr>
              <w:t>Трудовые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поручения</w:t>
            </w:r>
          </w:p>
        </w:tc>
      </w:tr>
    </w:tbl>
    <w:p w:rsidR="00796EBB" w:rsidRPr="00796EBB" w:rsidRDefault="00796EBB" w:rsidP="00796EBB">
      <w:pPr>
        <w:widowControl w:val="0"/>
        <w:autoSpaceDE w:val="0"/>
        <w:autoSpaceDN w:val="0"/>
        <w:spacing w:after="0" w:line="251" w:lineRule="exact"/>
        <w:rPr>
          <w:rFonts w:ascii="Times New Roman" w:eastAsia="Times New Roman" w:hAnsi="Times New Roman"/>
          <w:sz w:val="20"/>
          <w:szCs w:val="20"/>
        </w:rPr>
        <w:sectPr w:rsidR="00796EBB" w:rsidRPr="00796EBB">
          <w:pgSz w:w="16840" w:h="11910" w:orient="landscape"/>
          <w:pgMar w:top="620" w:right="700" w:bottom="280" w:left="9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2835"/>
        <w:gridCol w:w="2835"/>
        <w:gridCol w:w="3260"/>
        <w:gridCol w:w="2979"/>
        <w:gridCol w:w="2552"/>
      </w:tblGrid>
      <w:tr w:rsidR="00796EBB" w:rsidRPr="00796EBB" w:rsidTr="001D5E79">
        <w:trPr>
          <w:trHeight w:val="254"/>
        </w:trPr>
        <w:tc>
          <w:tcPr>
            <w:tcW w:w="535" w:type="dxa"/>
            <w:vMerge w:val="restart"/>
            <w:shd w:val="clear" w:color="auto" w:fill="auto"/>
            <w:textDirection w:val="btLr"/>
          </w:tcPr>
          <w:p w:rsidR="00796EBB" w:rsidRPr="00796EBB" w:rsidRDefault="00796EBB" w:rsidP="001D5E79">
            <w:pPr>
              <w:widowControl w:val="0"/>
              <w:autoSpaceDE w:val="0"/>
              <w:autoSpaceDN w:val="0"/>
              <w:spacing w:before="109" w:after="0" w:line="240" w:lineRule="auto"/>
              <w:rPr>
                <w:rFonts w:ascii="Times New Roman" w:eastAsia="Times New Roman" w:hAnsi="Times New Roman"/>
                <w:b/>
                <w:sz w:val="20"/>
                <w:szCs w:val="20"/>
              </w:rPr>
            </w:pPr>
            <w:r w:rsidRPr="00796EBB">
              <w:rPr>
                <w:rFonts w:ascii="Times New Roman" w:eastAsia="Times New Roman" w:hAnsi="Times New Roman"/>
                <w:b/>
                <w:sz w:val="20"/>
                <w:szCs w:val="20"/>
              </w:rPr>
              <w:lastRenderedPageBreak/>
              <w:t>Вторая</w:t>
            </w:r>
            <w:r w:rsidRPr="00796EBB">
              <w:rPr>
                <w:rFonts w:ascii="Times New Roman" w:eastAsia="Times New Roman" w:hAnsi="Times New Roman"/>
                <w:b/>
                <w:spacing w:val="-3"/>
                <w:sz w:val="20"/>
                <w:szCs w:val="20"/>
              </w:rPr>
              <w:t xml:space="preserve"> </w:t>
            </w:r>
            <w:r w:rsidRPr="00796EBB">
              <w:rPr>
                <w:rFonts w:ascii="Times New Roman" w:eastAsia="Times New Roman" w:hAnsi="Times New Roman"/>
                <w:b/>
                <w:sz w:val="20"/>
                <w:szCs w:val="20"/>
              </w:rPr>
              <w:t>половина</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дня</w:t>
            </w:r>
          </w:p>
        </w:tc>
        <w:tc>
          <w:tcPr>
            <w:tcW w:w="14461" w:type="dxa"/>
            <w:gridSpan w:val="5"/>
            <w:shd w:val="clear" w:color="auto" w:fill="auto"/>
          </w:tcPr>
          <w:p w:rsidR="00796EBB" w:rsidRPr="00796EBB" w:rsidRDefault="00796EBB" w:rsidP="001D5E79">
            <w:pPr>
              <w:widowControl w:val="0"/>
              <w:autoSpaceDE w:val="0"/>
              <w:autoSpaceDN w:val="0"/>
              <w:spacing w:before="1" w:after="0" w:line="233" w:lineRule="exact"/>
              <w:ind w:right="3862"/>
              <w:jc w:val="center"/>
              <w:rPr>
                <w:rFonts w:ascii="Times New Roman" w:eastAsia="Times New Roman" w:hAnsi="Times New Roman"/>
                <w:b/>
                <w:sz w:val="20"/>
                <w:szCs w:val="20"/>
              </w:rPr>
            </w:pPr>
            <w:r w:rsidRPr="00796EBB">
              <w:rPr>
                <w:rFonts w:ascii="Times New Roman" w:eastAsia="Times New Roman" w:hAnsi="Times New Roman"/>
                <w:b/>
                <w:sz w:val="20"/>
                <w:szCs w:val="20"/>
              </w:rPr>
              <w:t>Образовательная</w:t>
            </w:r>
            <w:r w:rsidRPr="00796EBB">
              <w:rPr>
                <w:rFonts w:ascii="Times New Roman" w:eastAsia="Times New Roman" w:hAnsi="Times New Roman"/>
                <w:b/>
                <w:spacing w:val="-5"/>
                <w:sz w:val="20"/>
                <w:szCs w:val="20"/>
              </w:rPr>
              <w:t xml:space="preserve"> </w:t>
            </w:r>
            <w:r w:rsidRPr="00796EBB">
              <w:rPr>
                <w:rFonts w:ascii="Times New Roman" w:eastAsia="Times New Roman" w:hAnsi="Times New Roman"/>
                <w:b/>
                <w:sz w:val="20"/>
                <w:szCs w:val="20"/>
              </w:rPr>
              <w:t>деятельность</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в</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ходе</w:t>
            </w:r>
            <w:r w:rsidRPr="00796EBB">
              <w:rPr>
                <w:rFonts w:ascii="Times New Roman" w:eastAsia="Times New Roman" w:hAnsi="Times New Roman"/>
                <w:b/>
                <w:spacing w:val="-1"/>
                <w:sz w:val="20"/>
                <w:szCs w:val="20"/>
              </w:rPr>
              <w:t xml:space="preserve"> </w:t>
            </w:r>
            <w:r w:rsidRPr="00796EBB">
              <w:rPr>
                <w:rFonts w:ascii="Times New Roman" w:eastAsia="Times New Roman" w:hAnsi="Times New Roman"/>
                <w:b/>
                <w:sz w:val="20"/>
                <w:szCs w:val="20"/>
              </w:rPr>
              <w:t>режимных</w:t>
            </w:r>
            <w:r w:rsidRPr="00796EBB">
              <w:rPr>
                <w:rFonts w:ascii="Times New Roman" w:eastAsia="Times New Roman" w:hAnsi="Times New Roman"/>
                <w:b/>
                <w:spacing w:val="-4"/>
                <w:sz w:val="20"/>
                <w:szCs w:val="20"/>
              </w:rPr>
              <w:t xml:space="preserve"> </w:t>
            </w:r>
            <w:r w:rsidRPr="00796EBB">
              <w:rPr>
                <w:rFonts w:ascii="Times New Roman" w:eastAsia="Times New Roman" w:hAnsi="Times New Roman"/>
                <w:b/>
                <w:sz w:val="20"/>
                <w:szCs w:val="20"/>
              </w:rPr>
              <w:t>моментов</w:t>
            </w:r>
            <w:r w:rsidRPr="00796EBB">
              <w:rPr>
                <w:rFonts w:ascii="Times New Roman" w:eastAsia="Times New Roman" w:hAnsi="Times New Roman"/>
                <w:b/>
                <w:spacing w:val="-4"/>
                <w:sz w:val="20"/>
                <w:szCs w:val="20"/>
              </w:rPr>
              <w:t xml:space="preserve"> </w:t>
            </w:r>
            <w:r w:rsidRPr="00796EBB">
              <w:rPr>
                <w:rFonts w:ascii="Times New Roman" w:eastAsia="Times New Roman" w:hAnsi="Times New Roman"/>
                <w:b/>
                <w:sz w:val="20"/>
                <w:szCs w:val="20"/>
              </w:rPr>
              <w:t>(вечер)</w:t>
            </w:r>
          </w:p>
        </w:tc>
      </w:tr>
      <w:tr w:rsidR="00796EBB" w:rsidRPr="00796EBB" w:rsidTr="001D5E79">
        <w:trPr>
          <w:trHeight w:val="758"/>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14461" w:type="dxa"/>
            <w:gridSpan w:val="5"/>
            <w:shd w:val="clear" w:color="auto" w:fill="auto"/>
          </w:tcPr>
          <w:p w:rsidR="00796EBB" w:rsidRPr="00796EBB" w:rsidRDefault="00796EBB" w:rsidP="001D5E79">
            <w:pPr>
              <w:widowControl w:val="0"/>
              <w:autoSpaceDE w:val="0"/>
              <w:autoSpaceDN w:val="0"/>
              <w:spacing w:after="0" w:line="242" w:lineRule="auto"/>
              <w:ind w:right="6269"/>
              <w:rPr>
                <w:rFonts w:ascii="Times New Roman" w:eastAsia="Times New Roman" w:hAnsi="Times New Roman"/>
                <w:sz w:val="20"/>
                <w:szCs w:val="20"/>
              </w:rPr>
            </w:pPr>
            <w:r w:rsidRPr="00796EBB">
              <w:rPr>
                <w:rFonts w:ascii="Times New Roman" w:eastAsia="Times New Roman" w:hAnsi="Times New Roman"/>
                <w:sz w:val="20"/>
                <w:szCs w:val="20"/>
              </w:rPr>
              <w:t>Оздоровительные мероприятия после сна (гимнастика, закаливание, игровой массаж)</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Двигательный</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час</w:t>
            </w:r>
          </w:p>
          <w:p w:rsidR="00796EBB" w:rsidRPr="00796EBB" w:rsidRDefault="00796EBB" w:rsidP="001D5E79">
            <w:pPr>
              <w:widowControl w:val="0"/>
              <w:autoSpaceDE w:val="0"/>
              <w:autoSpaceDN w:val="0"/>
              <w:spacing w:after="0" w:line="234" w:lineRule="exact"/>
              <w:rPr>
                <w:rFonts w:ascii="Times New Roman" w:eastAsia="Times New Roman" w:hAnsi="Times New Roman"/>
                <w:sz w:val="20"/>
                <w:szCs w:val="20"/>
              </w:rPr>
            </w:pPr>
            <w:r w:rsidRPr="00796EBB">
              <w:rPr>
                <w:rFonts w:ascii="Times New Roman" w:eastAsia="Times New Roman" w:hAnsi="Times New Roman"/>
                <w:sz w:val="20"/>
                <w:szCs w:val="20"/>
              </w:rPr>
              <w:t>КГН</w:t>
            </w:r>
          </w:p>
        </w:tc>
      </w:tr>
      <w:tr w:rsidR="00796EBB" w:rsidRPr="00796EBB" w:rsidTr="001D5E79">
        <w:trPr>
          <w:trHeight w:val="25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14461" w:type="dxa"/>
            <w:gridSpan w:val="5"/>
            <w:shd w:val="clear" w:color="auto" w:fill="auto"/>
          </w:tcPr>
          <w:p w:rsidR="00796EBB" w:rsidRPr="00796EBB" w:rsidRDefault="00796EBB" w:rsidP="001D5E79">
            <w:pPr>
              <w:widowControl w:val="0"/>
              <w:autoSpaceDE w:val="0"/>
              <w:autoSpaceDN w:val="0"/>
              <w:spacing w:before="1" w:after="0" w:line="233" w:lineRule="exact"/>
              <w:ind w:right="3862"/>
              <w:jc w:val="center"/>
              <w:rPr>
                <w:rFonts w:ascii="Times New Roman" w:eastAsia="Times New Roman" w:hAnsi="Times New Roman"/>
                <w:b/>
                <w:sz w:val="20"/>
                <w:szCs w:val="20"/>
              </w:rPr>
            </w:pPr>
            <w:r w:rsidRPr="00796EBB">
              <w:rPr>
                <w:rFonts w:ascii="Times New Roman" w:eastAsia="Times New Roman" w:hAnsi="Times New Roman"/>
                <w:b/>
                <w:sz w:val="20"/>
                <w:szCs w:val="20"/>
              </w:rPr>
              <w:t>Совместная</w:t>
            </w:r>
            <w:r w:rsidRPr="00796EBB">
              <w:rPr>
                <w:rFonts w:ascii="Times New Roman" w:eastAsia="Times New Roman" w:hAnsi="Times New Roman"/>
                <w:b/>
                <w:spacing w:val="-4"/>
                <w:sz w:val="20"/>
                <w:szCs w:val="20"/>
              </w:rPr>
              <w:t xml:space="preserve"> </w:t>
            </w:r>
            <w:r w:rsidRPr="00796EBB">
              <w:rPr>
                <w:rFonts w:ascii="Times New Roman" w:eastAsia="Times New Roman" w:hAnsi="Times New Roman"/>
                <w:b/>
                <w:sz w:val="20"/>
                <w:szCs w:val="20"/>
              </w:rPr>
              <w:t>деятельность</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педагога</w:t>
            </w:r>
            <w:r w:rsidRPr="00796EBB">
              <w:rPr>
                <w:rFonts w:ascii="Times New Roman" w:eastAsia="Times New Roman" w:hAnsi="Times New Roman"/>
                <w:b/>
                <w:spacing w:val="-3"/>
                <w:sz w:val="20"/>
                <w:szCs w:val="20"/>
              </w:rPr>
              <w:t xml:space="preserve"> </w:t>
            </w:r>
            <w:r w:rsidRPr="00796EBB">
              <w:rPr>
                <w:rFonts w:ascii="Times New Roman" w:eastAsia="Times New Roman" w:hAnsi="Times New Roman"/>
                <w:b/>
                <w:sz w:val="20"/>
                <w:szCs w:val="20"/>
              </w:rPr>
              <w:t>с</w:t>
            </w:r>
            <w:r w:rsidRPr="00796EBB">
              <w:rPr>
                <w:rFonts w:ascii="Times New Roman" w:eastAsia="Times New Roman" w:hAnsi="Times New Roman"/>
                <w:b/>
                <w:spacing w:val="-3"/>
                <w:sz w:val="20"/>
                <w:szCs w:val="20"/>
              </w:rPr>
              <w:t xml:space="preserve"> </w:t>
            </w:r>
            <w:r w:rsidRPr="00796EBB">
              <w:rPr>
                <w:rFonts w:ascii="Times New Roman" w:eastAsia="Times New Roman" w:hAnsi="Times New Roman"/>
                <w:b/>
                <w:sz w:val="20"/>
                <w:szCs w:val="20"/>
              </w:rPr>
              <w:t>детьми</w:t>
            </w:r>
          </w:p>
        </w:tc>
      </w:tr>
      <w:tr w:rsidR="00796EBB" w:rsidRPr="00796EBB" w:rsidTr="001D5E79">
        <w:trPr>
          <w:trHeight w:val="202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shd w:val="clear" w:color="auto" w:fill="auto"/>
          </w:tcPr>
          <w:p w:rsidR="00796EBB" w:rsidRPr="00796EBB" w:rsidRDefault="00796EBB" w:rsidP="001D5E79">
            <w:pPr>
              <w:widowControl w:val="0"/>
              <w:autoSpaceDE w:val="0"/>
              <w:autoSpaceDN w:val="0"/>
              <w:spacing w:after="0" w:line="240" w:lineRule="auto"/>
              <w:ind w:right="203"/>
              <w:rPr>
                <w:rFonts w:ascii="Times New Roman" w:eastAsia="Times New Roman" w:hAnsi="Times New Roman"/>
                <w:sz w:val="20"/>
                <w:szCs w:val="20"/>
              </w:rPr>
            </w:pPr>
            <w:r w:rsidRPr="00796EBB">
              <w:rPr>
                <w:rFonts w:ascii="Times New Roman" w:eastAsia="Times New Roman" w:hAnsi="Times New Roman"/>
                <w:sz w:val="20"/>
                <w:szCs w:val="20"/>
              </w:rPr>
              <w:t xml:space="preserve">Социализация </w:t>
            </w:r>
            <w:r w:rsidRPr="00796EBB">
              <w:rPr>
                <w:rFonts w:ascii="Times New Roman" w:eastAsia="Times New Roman" w:hAnsi="Times New Roman"/>
                <w:i/>
                <w:sz w:val="20"/>
                <w:szCs w:val="20"/>
              </w:rPr>
              <w:t>(приобщение</w:t>
            </w:r>
            <w:r w:rsidRPr="00796EBB">
              <w:rPr>
                <w:rFonts w:ascii="Times New Roman" w:eastAsia="Times New Roman" w:hAnsi="Times New Roman"/>
                <w:i/>
                <w:spacing w:val="-47"/>
                <w:sz w:val="20"/>
                <w:szCs w:val="20"/>
              </w:rPr>
              <w:t xml:space="preserve"> </w:t>
            </w:r>
            <w:r w:rsidRPr="00796EBB">
              <w:rPr>
                <w:rFonts w:ascii="Times New Roman" w:eastAsia="Times New Roman" w:hAnsi="Times New Roman"/>
                <w:i/>
                <w:sz w:val="20"/>
                <w:szCs w:val="20"/>
              </w:rPr>
              <w:t>к элементарным нормам и</w:t>
            </w:r>
            <w:r w:rsidRPr="00796EBB">
              <w:rPr>
                <w:rFonts w:ascii="Times New Roman" w:eastAsia="Times New Roman" w:hAnsi="Times New Roman"/>
                <w:i/>
                <w:spacing w:val="1"/>
                <w:sz w:val="20"/>
                <w:szCs w:val="20"/>
              </w:rPr>
              <w:t xml:space="preserve"> </w:t>
            </w:r>
            <w:r w:rsidRPr="00796EBB">
              <w:rPr>
                <w:rFonts w:ascii="Times New Roman" w:eastAsia="Times New Roman" w:hAnsi="Times New Roman"/>
                <w:i/>
                <w:sz w:val="20"/>
                <w:szCs w:val="20"/>
              </w:rPr>
              <w:t>правилам взаимоотношений)</w:t>
            </w:r>
            <w:r w:rsidRPr="00796EBB">
              <w:rPr>
                <w:rFonts w:ascii="Times New Roman" w:eastAsia="Times New Roman" w:hAnsi="Times New Roman"/>
                <w:i/>
                <w:spacing w:val="-48"/>
                <w:sz w:val="20"/>
                <w:szCs w:val="20"/>
              </w:rPr>
              <w:t xml:space="preserve"> </w:t>
            </w:r>
            <w:r w:rsidRPr="00796EBB">
              <w:rPr>
                <w:rFonts w:ascii="Times New Roman" w:eastAsia="Times New Roman" w:hAnsi="Times New Roman"/>
                <w:sz w:val="20"/>
                <w:szCs w:val="20"/>
              </w:rPr>
              <w:t>Беседы</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с</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детьми</w:t>
            </w:r>
          </w:p>
          <w:p w:rsidR="00796EBB" w:rsidRPr="00796EBB" w:rsidRDefault="00796EBB" w:rsidP="001D5E79">
            <w:pPr>
              <w:widowControl w:val="0"/>
              <w:autoSpaceDE w:val="0"/>
              <w:autoSpaceDN w:val="0"/>
              <w:spacing w:after="0" w:line="240" w:lineRule="auto"/>
              <w:ind w:right="281"/>
              <w:rPr>
                <w:rFonts w:ascii="Times New Roman" w:eastAsia="Times New Roman" w:hAnsi="Times New Roman"/>
                <w:sz w:val="20"/>
                <w:szCs w:val="20"/>
              </w:rPr>
            </w:pPr>
            <w:r w:rsidRPr="00796EBB">
              <w:rPr>
                <w:rFonts w:ascii="Times New Roman" w:eastAsia="Times New Roman" w:hAnsi="Times New Roman"/>
                <w:sz w:val="20"/>
                <w:szCs w:val="20"/>
              </w:rPr>
              <w:t>Создание педагогических</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ситуаций</w:t>
            </w:r>
          </w:p>
          <w:p w:rsidR="00796EBB" w:rsidRPr="00796EBB" w:rsidRDefault="00796EBB" w:rsidP="001D5E79">
            <w:pPr>
              <w:widowControl w:val="0"/>
              <w:autoSpaceDE w:val="0"/>
              <w:autoSpaceDN w:val="0"/>
              <w:spacing w:after="0" w:line="242" w:lineRule="auto"/>
              <w:ind w:right="450"/>
              <w:rPr>
                <w:rFonts w:ascii="Times New Roman" w:eastAsia="Times New Roman" w:hAnsi="Times New Roman"/>
                <w:sz w:val="20"/>
                <w:szCs w:val="20"/>
              </w:rPr>
            </w:pPr>
            <w:r w:rsidRPr="00796EBB">
              <w:rPr>
                <w:rFonts w:ascii="Times New Roman" w:eastAsia="Times New Roman" w:hAnsi="Times New Roman"/>
                <w:sz w:val="20"/>
                <w:szCs w:val="20"/>
              </w:rPr>
              <w:t>Коррекционная работа</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Индивидуальная</w:t>
            </w:r>
            <w:r w:rsidRPr="00796EBB">
              <w:rPr>
                <w:rFonts w:ascii="Times New Roman" w:eastAsia="Times New Roman" w:hAnsi="Times New Roman"/>
                <w:spacing w:val="-6"/>
                <w:sz w:val="20"/>
                <w:szCs w:val="20"/>
              </w:rPr>
              <w:t xml:space="preserve"> </w:t>
            </w:r>
            <w:r w:rsidRPr="00796EBB">
              <w:rPr>
                <w:rFonts w:ascii="Times New Roman" w:eastAsia="Times New Roman" w:hAnsi="Times New Roman"/>
                <w:sz w:val="20"/>
                <w:szCs w:val="20"/>
              </w:rPr>
              <w:t>работа</w:t>
            </w:r>
          </w:p>
        </w:tc>
        <w:tc>
          <w:tcPr>
            <w:tcW w:w="2835" w:type="dxa"/>
            <w:shd w:val="clear" w:color="auto" w:fill="auto"/>
          </w:tcPr>
          <w:p w:rsidR="00796EBB" w:rsidRPr="00796EBB" w:rsidRDefault="00796EBB" w:rsidP="001D5E79">
            <w:pPr>
              <w:widowControl w:val="0"/>
              <w:autoSpaceDE w:val="0"/>
              <w:autoSpaceDN w:val="0"/>
              <w:spacing w:after="0" w:line="240" w:lineRule="auto"/>
              <w:ind w:right="946"/>
              <w:rPr>
                <w:rFonts w:ascii="Times New Roman" w:eastAsia="Times New Roman" w:hAnsi="Times New Roman"/>
                <w:sz w:val="20"/>
                <w:szCs w:val="20"/>
              </w:rPr>
            </w:pPr>
            <w:r w:rsidRPr="00796EBB">
              <w:rPr>
                <w:rFonts w:ascii="Times New Roman" w:eastAsia="Times New Roman" w:hAnsi="Times New Roman"/>
                <w:sz w:val="20"/>
                <w:szCs w:val="20"/>
              </w:rPr>
              <w:t>Познавательн</w:t>
            </w:r>
            <w:proofErr w:type="gramStart"/>
            <w:r w:rsidRPr="00796EBB">
              <w:rPr>
                <w:rFonts w:ascii="Times New Roman" w:eastAsia="Times New Roman" w:hAnsi="Times New Roman"/>
                <w:sz w:val="20"/>
                <w:szCs w:val="20"/>
              </w:rPr>
              <w:t>о-</w:t>
            </w:r>
            <w:proofErr w:type="gramEnd"/>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исследовательская</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деятельность</w:t>
            </w:r>
          </w:p>
          <w:p w:rsidR="00796EBB" w:rsidRPr="00796EBB" w:rsidRDefault="00796EBB" w:rsidP="001D5E79">
            <w:pPr>
              <w:widowControl w:val="0"/>
              <w:autoSpaceDE w:val="0"/>
              <w:autoSpaceDN w:val="0"/>
              <w:spacing w:after="0" w:line="240" w:lineRule="auto"/>
              <w:ind w:right="451"/>
              <w:rPr>
                <w:rFonts w:ascii="Times New Roman" w:eastAsia="Times New Roman" w:hAnsi="Times New Roman"/>
                <w:sz w:val="20"/>
                <w:szCs w:val="20"/>
              </w:rPr>
            </w:pPr>
            <w:r w:rsidRPr="00796EBB">
              <w:rPr>
                <w:rFonts w:ascii="Times New Roman" w:eastAsia="Times New Roman" w:hAnsi="Times New Roman"/>
                <w:sz w:val="20"/>
                <w:szCs w:val="20"/>
              </w:rPr>
              <w:t>Сенсорное развитие</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Конструктивные игры</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Коррекционная работа</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Индивидуальная</w:t>
            </w:r>
            <w:r w:rsidRPr="00796EBB">
              <w:rPr>
                <w:rFonts w:ascii="Times New Roman" w:eastAsia="Times New Roman" w:hAnsi="Times New Roman"/>
                <w:spacing w:val="-6"/>
                <w:sz w:val="20"/>
                <w:szCs w:val="20"/>
              </w:rPr>
              <w:t xml:space="preserve"> </w:t>
            </w:r>
            <w:r w:rsidRPr="00796EBB">
              <w:rPr>
                <w:rFonts w:ascii="Times New Roman" w:eastAsia="Times New Roman" w:hAnsi="Times New Roman"/>
                <w:sz w:val="20"/>
                <w:szCs w:val="20"/>
              </w:rPr>
              <w:t>работа</w:t>
            </w:r>
          </w:p>
        </w:tc>
        <w:tc>
          <w:tcPr>
            <w:tcW w:w="3260" w:type="dxa"/>
            <w:shd w:val="clear" w:color="auto" w:fill="auto"/>
          </w:tcPr>
          <w:p w:rsidR="00796EBB" w:rsidRPr="00796EBB" w:rsidRDefault="00796EBB" w:rsidP="001D5E79">
            <w:pPr>
              <w:widowControl w:val="0"/>
              <w:autoSpaceDE w:val="0"/>
              <w:autoSpaceDN w:val="0"/>
              <w:spacing w:after="0" w:line="240" w:lineRule="auto"/>
              <w:ind w:right="436"/>
              <w:jc w:val="both"/>
              <w:rPr>
                <w:rFonts w:ascii="Times New Roman" w:eastAsia="Times New Roman" w:hAnsi="Times New Roman"/>
                <w:i/>
                <w:sz w:val="20"/>
                <w:szCs w:val="20"/>
              </w:rPr>
            </w:pPr>
            <w:proofErr w:type="gramStart"/>
            <w:r w:rsidRPr="00796EBB">
              <w:rPr>
                <w:rFonts w:ascii="Times New Roman" w:eastAsia="Times New Roman" w:hAnsi="Times New Roman"/>
                <w:sz w:val="20"/>
                <w:szCs w:val="20"/>
              </w:rPr>
              <w:t xml:space="preserve">Социализация </w:t>
            </w:r>
            <w:r w:rsidRPr="00796EBB">
              <w:rPr>
                <w:rFonts w:ascii="Times New Roman" w:eastAsia="Times New Roman" w:hAnsi="Times New Roman"/>
                <w:i/>
                <w:sz w:val="20"/>
                <w:szCs w:val="20"/>
              </w:rPr>
              <w:t>(формирование</w:t>
            </w:r>
            <w:r w:rsidRPr="00796EBB">
              <w:rPr>
                <w:rFonts w:ascii="Times New Roman" w:eastAsia="Times New Roman" w:hAnsi="Times New Roman"/>
                <w:i/>
                <w:spacing w:val="-48"/>
                <w:sz w:val="20"/>
                <w:szCs w:val="20"/>
              </w:rPr>
              <w:t xml:space="preserve"> </w:t>
            </w:r>
            <w:r w:rsidRPr="00796EBB">
              <w:rPr>
                <w:rFonts w:ascii="Times New Roman" w:eastAsia="Times New Roman" w:hAnsi="Times New Roman"/>
                <w:i/>
                <w:sz w:val="20"/>
                <w:szCs w:val="20"/>
              </w:rPr>
              <w:t>представлений</w:t>
            </w:r>
            <w:r w:rsidRPr="00796EBB">
              <w:rPr>
                <w:rFonts w:ascii="Times New Roman" w:eastAsia="Times New Roman" w:hAnsi="Times New Roman"/>
                <w:i/>
                <w:spacing w:val="-1"/>
                <w:sz w:val="20"/>
                <w:szCs w:val="20"/>
              </w:rPr>
              <w:t xml:space="preserve"> </w:t>
            </w:r>
            <w:r w:rsidRPr="00796EBB">
              <w:rPr>
                <w:rFonts w:ascii="Times New Roman" w:eastAsia="Times New Roman" w:hAnsi="Times New Roman"/>
                <w:i/>
                <w:sz w:val="20"/>
                <w:szCs w:val="20"/>
              </w:rPr>
              <w:t>о человеке</w:t>
            </w:r>
            <w:r w:rsidRPr="00796EBB">
              <w:rPr>
                <w:rFonts w:ascii="Times New Roman" w:eastAsia="Times New Roman" w:hAnsi="Times New Roman"/>
                <w:i/>
                <w:spacing w:val="-1"/>
                <w:sz w:val="20"/>
                <w:szCs w:val="20"/>
              </w:rPr>
              <w:t xml:space="preserve"> </w:t>
            </w:r>
            <w:r w:rsidRPr="00796EBB">
              <w:rPr>
                <w:rFonts w:ascii="Times New Roman" w:eastAsia="Times New Roman" w:hAnsi="Times New Roman"/>
                <w:i/>
                <w:sz w:val="20"/>
                <w:szCs w:val="20"/>
              </w:rPr>
              <w:t>в</w:t>
            </w:r>
            <w:proofErr w:type="gramEnd"/>
          </w:p>
          <w:p w:rsidR="00796EBB" w:rsidRPr="00796EBB" w:rsidRDefault="00796EBB" w:rsidP="001D5E79">
            <w:pPr>
              <w:widowControl w:val="0"/>
              <w:autoSpaceDE w:val="0"/>
              <w:autoSpaceDN w:val="0"/>
              <w:spacing w:after="0" w:line="240" w:lineRule="auto"/>
              <w:ind w:right="146"/>
              <w:jc w:val="both"/>
              <w:rPr>
                <w:rFonts w:ascii="Times New Roman" w:eastAsia="Times New Roman" w:hAnsi="Times New Roman"/>
                <w:i/>
                <w:sz w:val="20"/>
                <w:szCs w:val="20"/>
              </w:rPr>
            </w:pPr>
            <w:r w:rsidRPr="00796EBB">
              <w:rPr>
                <w:rFonts w:ascii="Times New Roman" w:eastAsia="Times New Roman" w:hAnsi="Times New Roman"/>
                <w:i/>
                <w:sz w:val="20"/>
                <w:szCs w:val="20"/>
              </w:rPr>
              <w:t>истории культуры, формирование</w:t>
            </w:r>
            <w:r w:rsidRPr="00796EBB">
              <w:rPr>
                <w:rFonts w:ascii="Times New Roman" w:eastAsia="Times New Roman" w:hAnsi="Times New Roman"/>
                <w:i/>
                <w:spacing w:val="-47"/>
                <w:sz w:val="20"/>
                <w:szCs w:val="20"/>
              </w:rPr>
              <w:t xml:space="preserve"> </w:t>
            </w:r>
            <w:r w:rsidRPr="00796EBB">
              <w:rPr>
                <w:rFonts w:ascii="Times New Roman" w:eastAsia="Times New Roman" w:hAnsi="Times New Roman"/>
                <w:i/>
                <w:sz w:val="20"/>
                <w:szCs w:val="20"/>
              </w:rPr>
              <w:t>гендерной, семейной, гражданской</w:t>
            </w:r>
            <w:r w:rsidRPr="00796EBB">
              <w:rPr>
                <w:rFonts w:ascii="Times New Roman" w:eastAsia="Times New Roman" w:hAnsi="Times New Roman"/>
                <w:i/>
                <w:spacing w:val="-48"/>
                <w:sz w:val="20"/>
                <w:szCs w:val="20"/>
              </w:rPr>
              <w:t xml:space="preserve"> </w:t>
            </w:r>
            <w:r w:rsidRPr="00796EBB">
              <w:rPr>
                <w:rFonts w:ascii="Times New Roman" w:eastAsia="Times New Roman" w:hAnsi="Times New Roman"/>
                <w:i/>
                <w:sz w:val="20"/>
                <w:szCs w:val="20"/>
              </w:rPr>
              <w:t>принадлежности)</w:t>
            </w:r>
          </w:p>
          <w:p w:rsidR="00796EBB" w:rsidRPr="00796EBB" w:rsidRDefault="00796EBB" w:rsidP="001D5E79">
            <w:pPr>
              <w:widowControl w:val="0"/>
              <w:autoSpaceDE w:val="0"/>
              <w:autoSpaceDN w:val="0"/>
              <w:spacing w:after="0" w:line="240" w:lineRule="auto"/>
              <w:ind w:right="876"/>
              <w:rPr>
                <w:rFonts w:ascii="Times New Roman" w:eastAsia="Times New Roman" w:hAnsi="Times New Roman"/>
                <w:sz w:val="20"/>
                <w:szCs w:val="20"/>
              </w:rPr>
            </w:pPr>
            <w:r w:rsidRPr="00796EBB">
              <w:rPr>
                <w:rFonts w:ascii="Times New Roman" w:eastAsia="Times New Roman" w:hAnsi="Times New Roman"/>
                <w:sz w:val="20"/>
                <w:szCs w:val="20"/>
              </w:rPr>
              <w:t>Словесные игры</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Коррекционная работа</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Индивидуальная</w:t>
            </w:r>
            <w:r w:rsidRPr="00796EBB">
              <w:rPr>
                <w:rFonts w:ascii="Times New Roman" w:eastAsia="Times New Roman" w:hAnsi="Times New Roman"/>
                <w:spacing w:val="-6"/>
                <w:sz w:val="20"/>
                <w:szCs w:val="20"/>
              </w:rPr>
              <w:t xml:space="preserve"> </w:t>
            </w:r>
            <w:r w:rsidRPr="00796EBB">
              <w:rPr>
                <w:rFonts w:ascii="Times New Roman" w:eastAsia="Times New Roman" w:hAnsi="Times New Roman"/>
                <w:sz w:val="20"/>
                <w:szCs w:val="20"/>
              </w:rPr>
              <w:t>работа</w:t>
            </w:r>
          </w:p>
        </w:tc>
        <w:tc>
          <w:tcPr>
            <w:tcW w:w="2979" w:type="dxa"/>
            <w:shd w:val="clear" w:color="auto" w:fill="auto"/>
          </w:tcPr>
          <w:p w:rsidR="00796EBB" w:rsidRPr="00796EBB" w:rsidRDefault="00796EBB" w:rsidP="001D5E79">
            <w:pPr>
              <w:widowControl w:val="0"/>
              <w:autoSpaceDE w:val="0"/>
              <w:autoSpaceDN w:val="0"/>
              <w:spacing w:after="0" w:line="247" w:lineRule="exact"/>
              <w:rPr>
                <w:rFonts w:ascii="Times New Roman" w:eastAsia="Times New Roman" w:hAnsi="Times New Roman"/>
                <w:sz w:val="20"/>
                <w:szCs w:val="20"/>
              </w:rPr>
            </w:pPr>
            <w:r w:rsidRPr="00796EBB">
              <w:rPr>
                <w:rFonts w:ascii="Times New Roman" w:eastAsia="Times New Roman" w:hAnsi="Times New Roman"/>
                <w:sz w:val="20"/>
                <w:szCs w:val="20"/>
              </w:rPr>
              <w:t>Беседы с</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детьми</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о</w:t>
            </w:r>
          </w:p>
          <w:p w:rsidR="00796EBB" w:rsidRPr="00796EBB" w:rsidRDefault="00796EBB" w:rsidP="001D5E79">
            <w:pPr>
              <w:widowControl w:val="0"/>
              <w:autoSpaceDE w:val="0"/>
              <w:autoSpaceDN w:val="0"/>
              <w:spacing w:before="1" w:after="0" w:line="240" w:lineRule="auto"/>
              <w:ind w:right="565"/>
              <w:rPr>
                <w:rFonts w:ascii="Times New Roman" w:eastAsia="Times New Roman" w:hAnsi="Times New Roman"/>
                <w:sz w:val="20"/>
                <w:szCs w:val="20"/>
              </w:rPr>
            </w:pPr>
            <w:r w:rsidRPr="00796EBB">
              <w:rPr>
                <w:rFonts w:ascii="Times New Roman" w:eastAsia="Times New Roman" w:hAnsi="Times New Roman"/>
                <w:sz w:val="20"/>
                <w:szCs w:val="20"/>
              </w:rPr>
              <w:t xml:space="preserve">безопасном </w:t>
            </w:r>
            <w:proofErr w:type="gramStart"/>
            <w:r w:rsidRPr="00796EBB">
              <w:rPr>
                <w:rFonts w:ascii="Times New Roman" w:eastAsia="Times New Roman" w:hAnsi="Times New Roman"/>
                <w:sz w:val="20"/>
                <w:szCs w:val="20"/>
              </w:rPr>
              <w:t>поведении</w:t>
            </w:r>
            <w:proofErr w:type="gramEnd"/>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Чтение художественной</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литературы</w:t>
            </w:r>
          </w:p>
          <w:p w:rsidR="00796EBB" w:rsidRPr="00796EBB" w:rsidRDefault="00796EBB" w:rsidP="001D5E79">
            <w:pPr>
              <w:widowControl w:val="0"/>
              <w:autoSpaceDE w:val="0"/>
              <w:autoSpaceDN w:val="0"/>
              <w:spacing w:after="0" w:line="240" w:lineRule="auto"/>
              <w:ind w:right="601"/>
              <w:jc w:val="both"/>
              <w:rPr>
                <w:rFonts w:ascii="Times New Roman" w:eastAsia="Times New Roman" w:hAnsi="Times New Roman"/>
                <w:sz w:val="20"/>
                <w:szCs w:val="20"/>
              </w:rPr>
            </w:pPr>
            <w:r w:rsidRPr="00796EBB">
              <w:rPr>
                <w:rFonts w:ascii="Times New Roman" w:eastAsia="Times New Roman" w:hAnsi="Times New Roman"/>
                <w:sz w:val="20"/>
                <w:szCs w:val="20"/>
              </w:rPr>
              <w:t>Д/игры (развивающие)</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Коррекционная работа</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Индивидуальная</w:t>
            </w:r>
            <w:r w:rsidRPr="00796EBB">
              <w:rPr>
                <w:rFonts w:ascii="Times New Roman" w:eastAsia="Times New Roman" w:hAnsi="Times New Roman"/>
                <w:spacing w:val="-6"/>
                <w:sz w:val="20"/>
                <w:szCs w:val="20"/>
              </w:rPr>
              <w:t xml:space="preserve"> </w:t>
            </w:r>
            <w:r w:rsidRPr="00796EBB">
              <w:rPr>
                <w:rFonts w:ascii="Times New Roman" w:eastAsia="Times New Roman" w:hAnsi="Times New Roman"/>
                <w:sz w:val="20"/>
                <w:szCs w:val="20"/>
              </w:rPr>
              <w:t>работа</w:t>
            </w:r>
          </w:p>
          <w:p w:rsidR="00796EBB" w:rsidRPr="00796EBB" w:rsidRDefault="00796EBB" w:rsidP="001D5E79">
            <w:pPr>
              <w:widowControl w:val="0"/>
              <w:autoSpaceDE w:val="0"/>
              <w:autoSpaceDN w:val="0"/>
              <w:spacing w:after="0" w:line="238" w:lineRule="exact"/>
              <w:rPr>
                <w:rFonts w:ascii="Times New Roman" w:eastAsia="Times New Roman" w:hAnsi="Times New Roman"/>
                <w:sz w:val="20"/>
                <w:szCs w:val="20"/>
              </w:rPr>
            </w:pPr>
            <w:r w:rsidRPr="00796EBB">
              <w:rPr>
                <w:rFonts w:ascii="Times New Roman" w:eastAsia="Times New Roman" w:hAnsi="Times New Roman"/>
                <w:sz w:val="20"/>
                <w:szCs w:val="20"/>
              </w:rPr>
              <w:t>Развлечение</w:t>
            </w:r>
          </w:p>
        </w:tc>
        <w:tc>
          <w:tcPr>
            <w:tcW w:w="2552" w:type="dxa"/>
            <w:shd w:val="clear" w:color="auto" w:fill="auto"/>
          </w:tcPr>
          <w:p w:rsidR="00796EBB" w:rsidRPr="00796EBB" w:rsidRDefault="00796EBB" w:rsidP="001D5E79">
            <w:pPr>
              <w:widowControl w:val="0"/>
              <w:autoSpaceDE w:val="0"/>
              <w:autoSpaceDN w:val="0"/>
              <w:spacing w:after="0" w:line="242" w:lineRule="auto"/>
              <w:ind w:right="721"/>
              <w:rPr>
                <w:rFonts w:ascii="Times New Roman" w:eastAsia="Times New Roman" w:hAnsi="Times New Roman"/>
                <w:sz w:val="20"/>
                <w:szCs w:val="20"/>
              </w:rPr>
            </w:pPr>
            <w:r w:rsidRPr="00796EBB">
              <w:rPr>
                <w:rFonts w:ascii="Times New Roman" w:eastAsia="Times New Roman" w:hAnsi="Times New Roman"/>
                <w:sz w:val="20"/>
                <w:szCs w:val="20"/>
              </w:rPr>
              <w:t>Театрализованная</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деятельность</w:t>
            </w:r>
          </w:p>
          <w:p w:rsidR="00796EBB" w:rsidRPr="00796EBB" w:rsidRDefault="00796EBB" w:rsidP="001D5E79">
            <w:pPr>
              <w:widowControl w:val="0"/>
              <w:autoSpaceDE w:val="0"/>
              <w:autoSpaceDN w:val="0"/>
              <w:spacing w:after="0" w:line="240" w:lineRule="auto"/>
              <w:ind w:right="772"/>
              <w:rPr>
                <w:rFonts w:ascii="Times New Roman" w:eastAsia="Times New Roman" w:hAnsi="Times New Roman"/>
                <w:sz w:val="20"/>
                <w:szCs w:val="20"/>
              </w:rPr>
            </w:pPr>
            <w:r w:rsidRPr="00796EBB">
              <w:rPr>
                <w:rFonts w:ascii="Times New Roman" w:eastAsia="Times New Roman" w:hAnsi="Times New Roman"/>
                <w:sz w:val="20"/>
                <w:szCs w:val="20"/>
              </w:rPr>
              <w:t>Беседы и игры на</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формирование</w:t>
            </w:r>
          </w:p>
          <w:p w:rsidR="00796EBB" w:rsidRPr="00796EBB" w:rsidRDefault="00796EBB" w:rsidP="001D5E79">
            <w:pPr>
              <w:widowControl w:val="0"/>
              <w:autoSpaceDE w:val="0"/>
              <w:autoSpaceDN w:val="0"/>
              <w:spacing w:after="0" w:line="240" w:lineRule="auto"/>
              <w:ind w:right="288"/>
              <w:rPr>
                <w:rFonts w:ascii="Times New Roman" w:eastAsia="Times New Roman" w:hAnsi="Times New Roman"/>
                <w:sz w:val="20"/>
                <w:szCs w:val="20"/>
              </w:rPr>
            </w:pPr>
            <w:r w:rsidRPr="00796EBB">
              <w:rPr>
                <w:rFonts w:ascii="Times New Roman" w:eastAsia="Times New Roman" w:hAnsi="Times New Roman"/>
                <w:sz w:val="20"/>
                <w:szCs w:val="20"/>
              </w:rPr>
              <w:t>валеологической</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культуры</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Коррекционная</w:t>
            </w:r>
            <w:r w:rsidRPr="00796EBB">
              <w:rPr>
                <w:rFonts w:ascii="Times New Roman" w:eastAsia="Times New Roman" w:hAnsi="Times New Roman"/>
                <w:spacing w:val="-13"/>
                <w:sz w:val="20"/>
                <w:szCs w:val="20"/>
              </w:rPr>
              <w:t xml:space="preserve"> </w:t>
            </w:r>
            <w:r w:rsidRPr="00796EBB">
              <w:rPr>
                <w:rFonts w:ascii="Times New Roman" w:eastAsia="Times New Roman" w:hAnsi="Times New Roman"/>
                <w:sz w:val="20"/>
                <w:szCs w:val="20"/>
              </w:rPr>
              <w:t>работа</w:t>
            </w:r>
          </w:p>
          <w:p w:rsidR="00796EBB" w:rsidRPr="00796EBB" w:rsidRDefault="00796EBB" w:rsidP="001D5E79">
            <w:pPr>
              <w:widowControl w:val="0"/>
              <w:autoSpaceDE w:val="0"/>
              <w:autoSpaceDN w:val="0"/>
              <w:spacing w:after="0" w:line="238" w:lineRule="exact"/>
              <w:rPr>
                <w:rFonts w:ascii="Times New Roman" w:eastAsia="Times New Roman" w:hAnsi="Times New Roman"/>
                <w:sz w:val="20"/>
                <w:szCs w:val="20"/>
              </w:rPr>
            </w:pPr>
            <w:r w:rsidRPr="00796EBB">
              <w:rPr>
                <w:rFonts w:ascii="Times New Roman" w:eastAsia="Times New Roman" w:hAnsi="Times New Roman"/>
                <w:sz w:val="20"/>
                <w:szCs w:val="20"/>
              </w:rPr>
              <w:t>Индивидуальная</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работа</w:t>
            </w:r>
          </w:p>
        </w:tc>
      </w:tr>
      <w:tr w:rsidR="00796EBB" w:rsidRPr="00796EBB" w:rsidTr="001D5E79">
        <w:trPr>
          <w:trHeight w:val="25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14461" w:type="dxa"/>
            <w:gridSpan w:val="5"/>
            <w:shd w:val="clear" w:color="auto" w:fill="auto"/>
          </w:tcPr>
          <w:p w:rsidR="00796EBB" w:rsidRPr="00796EBB" w:rsidRDefault="00796EBB" w:rsidP="001D5E79">
            <w:pPr>
              <w:widowControl w:val="0"/>
              <w:autoSpaceDE w:val="0"/>
              <w:autoSpaceDN w:val="0"/>
              <w:spacing w:before="1" w:after="0" w:line="233" w:lineRule="exact"/>
              <w:ind w:right="3862"/>
              <w:jc w:val="center"/>
              <w:rPr>
                <w:rFonts w:ascii="Times New Roman" w:eastAsia="Times New Roman" w:hAnsi="Times New Roman"/>
                <w:b/>
                <w:sz w:val="20"/>
                <w:szCs w:val="20"/>
              </w:rPr>
            </w:pPr>
            <w:r w:rsidRPr="00796EBB">
              <w:rPr>
                <w:rFonts w:ascii="Times New Roman" w:eastAsia="Times New Roman" w:hAnsi="Times New Roman"/>
                <w:b/>
                <w:sz w:val="20"/>
                <w:szCs w:val="20"/>
              </w:rPr>
              <w:t>Самостоятельная</w:t>
            </w:r>
            <w:r w:rsidRPr="00796EBB">
              <w:rPr>
                <w:rFonts w:ascii="Times New Roman" w:eastAsia="Times New Roman" w:hAnsi="Times New Roman"/>
                <w:b/>
                <w:spacing w:val="-3"/>
                <w:sz w:val="20"/>
                <w:szCs w:val="20"/>
              </w:rPr>
              <w:t xml:space="preserve"> </w:t>
            </w:r>
            <w:r w:rsidRPr="00796EBB">
              <w:rPr>
                <w:rFonts w:ascii="Times New Roman" w:eastAsia="Times New Roman" w:hAnsi="Times New Roman"/>
                <w:b/>
                <w:sz w:val="20"/>
                <w:szCs w:val="20"/>
              </w:rPr>
              <w:t>деятельность</w:t>
            </w:r>
            <w:r w:rsidRPr="00796EBB">
              <w:rPr>
                <w:rFonts w:ascii="Times New Roman" w:eastAsia="Times New Roman" w:hAnsi="Times New Roman"/>
                <w:b/>
                <w:spacing w:val="-5"/>
                <w:sz w:val="20"/>
                <w:szCs w:val="20"/>
              </w:rPr>
              <w:t xml:space="preserve"> </w:t>
            </w:r>
            <w:r w:rsidRPr="00796EBB">
              <w:rPr>
                <w:rFonts w:ascii="Times New Roman" w:eastAsia="Times New Roman" w:hAnsi="Times New Roman"/>
                <w:b/>
                <w:sz w:val="20"/>
                <w:szCs w:val="20"/>
              </w:rPr>
              <w:t>детей</w:t>
            </w:r>
          </w:p>
        </w:tc>
      </w:tr>
      <w:tr w:rsidR="00796EBB" w:rsidRPr="00796EBB" w:rsidTr="001D5E79">
        <w:trPr>
          <w:trHeight w:val="758"/>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shd w:val="clear" w:color="auto" w:fill="auto"/>
          </w:tcPr>
          <w:p w:rsidR="00796EBB" w:rsidRPr="00796EBB" w:rsidRDefault="00796EBB" w:rsidP="001D5E79">
            <w:pPr>
              <w:widowControl w:val="0"/>
              <w:autoSpaceDE w:val="0"/>
              <w:autoSpaceDN w:val="0"/>
              <w:spacing w:after="0" w:line="247" w:lineRule="exact"/>
              <w:rPr>
                <w:rFonts w:ascii="Times New Roman" w:eastAsia="Times New Roman" w:hAnsi="Times New Roman"/>
                <w:sz w:val="20"/>
                <w:szCs w:val="20"/>
              </w:rPr>
            </w:pPr>
            <w:r w:rsidRPr="00796EBB">
              <w:rPr>
                <w:rFonts w:ascii="Times New Roman" w:eastAsia="Times New Roman" w:hAnsi="Times New Roman"/>
                <w:sz w:val="20"/>
                <w:szCs w:val="20"/>
              </w:rPr>
              <w:t>Сюжетные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игры</w:t>
            </w:r>
          </w:p>
          <w:p w:rsidR="00796EBB" w:rsidRPr="00796EBB" w:rsidRDefault="00796EBB" w:rsidP="001D5E79">
            <w:pPr>
              <w:widowControl w:val="0"/>
              <w:autoSpaceDE w:val="0"/>
              <w:autoSpaceDN w:val="0"/>
              <w:spacing w:after="0" w:line="252" w:lineRule="exact"/>
              <w:ind w:right="487"/>
              <w:rPr>
                <w:rFonts w:ascii="Times New Roman" w:eastAsia="Times New Roman" w:hAnsi="Times New Roman"/>
                <w:sz w:val="20"/>
                <w:szCs w:val="20"/>
              </w:rPr>
            </w:pPr>
            <w:r w:rsidRPr="00796EBB">
              <w:rPr>
                <w:rFonts w:ascii="Times New Roman" w:eastAsia="Times New Roman" w:hAnsi="Times New Roman"/>
                <w:sz w:val="20"/>
                <w:szCs w:val="20"/>
              </w:rPr>
              <w:t>Занятия по интересам в</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центрах</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развития</w:t>
            </w:r>
          </w:p>
        </w:tc>
        <w:tc>
          <w:tcPr>
            <w:tcW w:w="2835" w:type="dxa"/>
            <w:shd w:val="clear" w:color="auto" w:fill="auto"/>
          </w:tcPr>
          <w:p w:rsidR="00796EBB" w:rsidRPr="00796EBB" w:rsidRDefault="00796EBB" w:rsidP="001D5E79">
            <w:pPr>
              <w:widowControl w:val="0"/>
              <w:autoSpaceDE w:val="0"/>
              <w:autoSpaceDN w:val="0"/>
              <w:spacing w:after="0" w:line="247" w:lineRule="exact"/>
              <w:rPr>
                <w:rFonts w:ascii="Times New Roman" w:eastAsia="Times New Roman" w:hAnsi="Times New Roman"/>
                <w:sz w:val="20"/>
                <w:szCs w:val="20"/>
              </w:rPr>
            </w:pPr>
            <w:r w:rsidRPr="00796EBB">
              <w:rPr>
                <w:rFonts w:ascii="Times New Roman" w:eastAsia="Times New Roman" w:hAnsi="Times New Roman"/>
                <w:sz w:val="20"/>
                <w:szCs w:val="20"/>
              </w:rPr>
              <w:t>Сюжетные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игры</w:t>
            </w:r>
          </w:p>
          <w:p w:rsidR="00796EBB" w:rsidRPr="00796EBB" w:rsidRDefault="00796EBB" w:rsidP="001D5E79">
            <w:pPr>
              <w:widowControl w:val="0"/>
              <w:autoSpaceDE w:val="0"/>
              <w:autoSpaceDN w:val="0"/>
              <w:spacing w:after="0" w:line="252" w:lineRule="exact"/>
              <w:ind w:right="488"/>
              <w:rPr>
                <w:rFonts w:ascii="Times New Roman" w:eastAsia="Times New Roman" w:hAnsi="Times New Roman"/>
                <w:sz w:val="20"/>
                <w:szCs w:val="20"/>
              </w:rPr>
            </w:pPr>
            <w:r w:rsidRPr="00796EBB">
              <w:rPr>
                <w:rFonts w:ascii="Times New Roman" w:eastAsia="Times New Roman" w:hAnsi="Times New Roman"/>
                <w:sz w:val="20"/>
                <w:szCs w:val="20"/>
              </w:rPr>
              <w:t>Занятия по интересам в</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центрах</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развития</w:t>
            </w:r>
          </w:p>
        </w:tc>
        <w:tc>
          <w:tcPr>
            <w:tcW w:w="3260" w:type="dxa"/>
            <w:shd w:val="clear" w:color="auto" w:fill="auto"/>
          </w:tcPr>
          <w:p w:rsidR="00796EBB" w:rsidRPr="00796EBB" w:rsidRDefault="00796EBB" w:rsidP="001D5E79">
            <w:pPr>
              <w:widowControl w:val="0"/>
              <w:autoSpaceDE w:val="0"/>
              <w:autoSpaceDN w:val="0"/>
              <w:spacing w:after="0" w:line="247" w:lineRule="exact"/>
              <w:rPr>
                <w:rFonts w:ascii="Times New Roman" w:eastAsia="Times New Roman" w:hAnsi="Times New Roman"/>
                <w:sz w:val="20"/>
                <w:szCs w:val="20"/>
              </w:rPr>
            </w:pPr>
            <w:r w:rsidRPr="00796EBB">
              <w:rPr>
                <w:rFonts w:ascii="Times New Roman" w:eastAsia="Times New Roman" w:hAnsi="Times New Roman"/>
                <w:sz w:val="20"/>
                <w:szCs w:val="20"/>
              </w:rPr>
              <w:t>Сюжетные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игры</w:t>
            </w:r>
          </w:p>
          <w:p w:rsidR="00796EBB" w:rsidRPr="00796EBB" w:rsidRDefault="00796EBB" w:rsidP="001D5E79">
            <w:pPr>
              <w:widowControl w:val="0"/>
              <w:autoSpaceDE w:val="0"/>
              <w:autoSpaceDN w:val="0"/>
              <w:spacing w:after="0" w:line="252" w:lineRule="exact"/>
              <w:ind w:right="111"/>
              <w:rPr>
                <w:rFonts w:ascii="Times New Roman" w:eastAsia="Times New Roman" w:hAnsi="Times New Roman"/>
                <w:sz w:val="20"/>
                <w:szCs w:val="20"/>
              </w:rPr>
            </w:pPr>
            <w:r w:rsidRPr="00796EBB">
              <w:rPr>
                <w:rFonts w:ascii="Times New Roman" w:eastAsia="Times New Roman" w:hAnsi="Times New Roman"/>
                <w:sz w:val="20"/>
                <w:szCs w:val="20"/>
              </w:rPr>
              <w:t>Занятия по интересам в центрах</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развития</w:t>
            </w:r>
          </w:p>
        </w:tc>
        <w:tc>
          <w:tcPr>
            <w:tcW w:w="2979" w:type="dxa"/>
            <w:shd w:val="clear" w:color="auto" w:fill="auto"/>
          </w:tcPr>
          <w:p w:rsidR="00796EBB" w:rsidRPr="00796EBB" w:rsidRDefault="00796EBB" w:rsidP="001D5E79">
            <w:pPr>
              <w:widowControl w:val="0"/>
              <w:autoSpaceDE w:val="0"/>
              <w:autoSpaceDN w:val="0"/>
              <w:spacing w:after="0" w:line="247" w:lineRule="exact"/>
              <w:rPr>
                <w:rFonts w:ascii="Times New Roman" w:eastAsia="Times New Roman" w:hAnsi="Times New Roman"/>
                <w:sz w:val="20"/>
                <w:szCs w:val="20"/>
              </w:rPr>
            </w:pPr>
            <w:r w:rsidRPr="00796EBB">
              <w:rPr>
                <w:rFonts w:ascii="Times New Roman" w:eastAsia="Times New Roman" w:hAnsi="Times New Roman"/>
                <w:sz w:val="20"/>
                <w:szCs w:val="20"/>
              </w:rPr>
              <w:t>Сюжетные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игры</w:t>
            </w:r>
          </w:p>
          <w:p w:rsidR="00796EBB" w:rsidRPr="00796EBB" w:rsidRDefault="00796EBB" w:rsidP="001D5E79">
            <w:pPr>
              <w:widowControl w:val="0"/>
              <w:autoSpaceDE w:val="0"/>
              <w:autoSpaceDN w:val="0"/>
              <w:spacing w:after="0" w:line="252" w:lineRule="exact"/>
              <w:ind w:right="630"/>
              <w:rPr>
                <w:rFonts w:ascii="Times New Roman" w:eastAsia="Times New Roman" w:hAnsi="Times New Roman"/>
                <w:sz w:val="20"/>
                <w:szCs w:val="20"/>
              </w:rPr>
            </w:pPr>
            <w:r w:rsidRPr="00796EBB">
              <w:rPr>
                <w:rFonts w:ascii="Times New Roman" w:eastAsia="Times New Roman" w:hAnsi="Times New Roman"/>
                <w:sz w:val="20"/>
                <w:szCs w:val="20"/>
              </w:rPr>
              <w:t>Занятия по интересам в</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центрах</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развития</w:t>
            </w:r>
          </w:p>
        </w:tc>
        <w:tc>
          <w:tcPr>
            <w:tcW w:w="2552" w:type="dxa"/>
            <w:shd w:val="clear" w:color="auto" w:fill="auto"/>
          </w:tcPr>
          <w:p w:rsidR="00796EBB" w:rsidRPr="00796EBB" w:rsidRDefault="00796EBB" w:rsidP="001D5E79">
            <w:pPr>
              <w:widowControl w:val="0"/>
              <w:autoSpaceDE w:val="0"/>
              <w:autoSpaceDN w:val="0"/>
              <w:spacing w:after="0" w:line="247" w:lineRule="exact"/>
              <w:rPr>
                <w:rFonts w:ascii="Times New Roman" w:eastAsia="Times New Roman" w:hAnsi="Times New Roman"/>
                <w:sz w:val="20"/>
                <w:szCs w:val="20"/>
              </w:rPr>
            </w:pPr>
            <w:r w:rsidRPr="00796EBB">
              <w:rPr>
                <w:rFonts w:ascii="Times New Roman" w:eastAsia="Times New Roman" w:hAnsi="Times New Roman"/>
                <w:sz w:val="20"/>
                <w:szCs w:val="20"/>
              </w:rPr>
              <w:t>Сюжетные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игры</w:t>
            </w:r>
          </w:p>
          <w:p w:rsidR="00796EBB" w:rsidRPr="00796EBB" w:rsidRDefault="00796EBB" w:rsidP="001D5E79">
            <w:pPr>
              <w:widowControl w:val="0"/>
              <w:autoSpaceDE w:val="0"/>
              <w:autoSpaceDN w:val="0"/>
              <w:spacing w:after="0" w:line="252" w:lineRule="exact"/>
              <w:ind w:right="205"/>
              <w:rPr>
                <w:rFonts w:ascii="Times New Roman" w:eastAsia="Times New Roman" w:hAnsi="Times New Roman"/>
                <w:sz w:val="20"/>
                <w:szCs w:val="20"/>
              </w:rPr>
            </w:pPr>
            <w:r w:rsidRPr="00796EBB">
              <w:rPr>
                <w:rFonts w:ascii="Times New Roman" w:eastAsia="Times New Roman" w:hAnsi="Times New Roman"/>
                <w:sz w:val="20"/>
                <w:szCs w:val="20"/>
              </w:rPr>
              <w:t>Занятия по интересам в</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центрах</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развития</w:t>
            </w:r>
          </w:p>
        </w:tc>
      </w:tr>
      <w:tr w:rsidR="00796EBB" w:rsidRPr="00796EBB" w:rsidTr="001D5E79">
        <w:trPr>
          <w:trHeight w:val="2532"/>
        </w:trPr>
        <w:tc>
          <w:tcPr>
            <w:tcW w:w="535" w:type="dxa"/>
            <w:shd w:val="clear" w:color="auto" w:fill="auto"/>
            <w:textDirection w:val="btLr"/>
          </w:tcPr>
          <w:p w:rsidR="00796EBB" w:rsidRPr="00796EBB" w:rsidRDefault="00796EBB" w:rsidP="001D5E79">
            <w:pPr>
              <w:widowControl w:val="0"/>
              <w:autoSpaceDE w:val="0"/>
              <w:autoSpaceDN w:val="0"/>
              <w:spacing w:before="109" w:after="0" w:line="240" w:lineRule="auto"/>
              <w:jc w:val="center"/>
              <w:rPr>
                <w:rFonts w:ascii="Times New Roman" w:eastAsia="Times New Roman" w:hAnsi="Times New Roman"/>
                <w:b/>
                <w:sz w:val="20"/>
                <w:szCs w:val="20"/>
              </w:rPr>
            </w:pPr>
            <w:r w:rsidRPr="00796EBB">
              <w:rPr>
                <w:rFonts w:ascii="Times New Roman" w:eastAsia="Times New Roman" w:hAnsi="Times New Roman"/>
                <w:b/>
                <w:sz w:val="20"/>
                <w:szCs w:val="20"/>
              </w:rPr>
              <w:t>Работа</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с</w:t>
            </w:r>
            <w:r w:rsidRPr="00796EBB">
              <w:rPr>
                <w:rFonts w:ascii="Times New Roman" w:eastAsia="Times New Roman" w:hAnsi="Times New Roman"/>
                <w:b/>
                <w:spacing w:val="-3"/>
                <w:sz w:val="20"/>
                <w:szCs w:val="20"/>
              </w:rPr>
              <w:t xml:space="preserve"> </w:t>
            </w:r>
            <w:r w:rsidRPr="00796EBB">
              <w:rPr>
                <w:rFonts w:ascii="Times New Roman" w:eastAsia="Times New Roman" w:hAnsi="Times New Roman"/>
                <w:b/>
                <w:sz w:val="20"/>
                <w:szCs w:val="20"/>
              </w:rPr>
              <w:t>родителями</w:t>
            </w:r>
          </w:p>
        </w:tc>
        <w:tc>
          <w:tcPr>
            <w:tcW w:w="14461" w:type="dxa"/>
            <w:gridSpan w:val="5"/>
            <w:shd w:val="clear" w:color="auto" w:fill="auto"/>
          </w:tcPr>
          <w:p w:rsidR="00796EBB" w:rsidRPr="00796EBB" w:rsidRDefault="00796EBB" w:rsidP="001D5E79">
            <w:pPr>
              <w:widowControl w:val="0"/>
              <w:autoSpaceDE w:val="0"/>
              <w:autoSpaceDN w:val="0"/>
              <w:spacing w:after="0" w:line="240" w:lineRule="auto"/>
              <w:ind w:right="8520"/>
              <w:rPr>
                <w:rFonts w:ascii="Times New Roman" w:eastAsia="Times New Roman" w:hAnsi="Times New Roman"/>
                <w:sz w:val="20"/>
                <w:szCs w:val="20"/>
              </w:rPr>
            </w:pPr>
            <w:r w:rsidRPr="00796EBB">
              <w:rPr>
                <w:rFonts w:ascii="Times New Roman" w:eastAsia="Times New Roman" w:hAnsi="Times New Roman"/>
                <w:sz w:val="20"/>
                <w:szCs w:val="20"/>
              </w:rPr>
              <w:t>Беседы (индивидуальные, групповые, подгрупповые).</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Привлечение родителей к совместной деятельности с детьми.</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Консультации</w:t>
            </w:r>
            <w:r w:rsidRPr="00796EBB">
              <w:rPr>
                <w:rFonts w:ascii="Times New Roman" w:eastAsia="Times New Roman" w:hAnsi="Times New Roman"/>
                <w:spacing w:val="-5"/>
                <w:sz w:val="20"/>
                <w:szCs w:val="20"/>
              </w:rPr>
              <w:t xml:space="preserve"> </w:t>
            </w:r>
            <w:r w:rsidRPr="00796EBB">
              <w:rPr>
                <w:rFonts w:ascii="Times New Roman" w:eastAsia="Times New Roman" w:hAnsi="Times New Roman"/>
                <w:sz w:val="20"/>
                <w:szCs w:val="20"/>
              </w:rPr>
              <w:t>(индивидуальные,</w:t>
            </w:r>
            <w:r w:rsidRPr="00796EBB">
              <w:rPr>
                <w:rFonts w:ascii="Times New Roman" w:eastAsia="Times New Roman" w:hAnsi="Times New Roman"/>
                <w:spacing w:val="-7"/>
                <w:sz w:val="20"/>
                <w:szCs w:val="20"/>
              </w:rPr>
              <w:t xml:space="preserve"> </w:t>
            </w:r>
            <w:r w:rsidRPr="00796EBB">
              <w:rPr>
                <w:rFonts w:ascii="Times New Roman" w:eastAsia="Times New Roman" w:hAnsi="Times New Roman"/>
                <w:sz w:val="20"/>
                <w:szCs w:val="20"/>
              </w:rPr>
              <w:t>групповые,</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подгрупповые).</w:t>
            </w:r>
          </w:p>
          <w:p w:rsidR="00796EBB" w:rsidRPr="00796EBB" w:rsidRDefault="00796EBB" w:rsidP="001D5E79">
            <w:pPr>
              <w:widowControl w:val="0"/>
              <w:autoSpaceDE w:val="0"/>
              <w:autoSpaceDN w:val="0"/>
              <w:spacing w:after="0" w:line="240" w:lineRule="auto"/>
              <w:ind w:right="6070"/>
              <w:rPr>
                <w:rFonts w:ascii="Times New Roman" w:eastAsia="Times New Roman" w:hAnsi="Times New Roman"/>
                <w:sz w:val="20"/>
                <w:szCs w:val="20"/>
              </w:rPr>
            </w:pPr>
            <w:r w:rsidRPr="00796EBB">
              <w:rPr>
                <w:rFonts w:ascii="Times New Roman" w:eastAsia="Times New Roman" w:hAnsi="Times New Roman"/>
                <w:sz w:val="20"/>
                <w:szCs w:val="20"/>
              </w:rPr>
              <w:t>Родительские собрания, гостиные, семейные клубы, семинары. Семинары-практикумы.</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Открытые</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просмотры занятий с детьми.</w:t>
            </w:r>
          </w:p>
          <w:p w:rsidR="00796EBB" w:rsidRPr="00796EBB" w:rsidRDefault="00796EBB" w:rsidP="001D5E79">
            <w:pPr>
              <w:widowControl w:val="0"/>
              <w:autoSpaceDE w:val="0"/>
              <w:autoSpaceDN w:val="0"/>
              <w:spacing w:after="0" w:line="252" w:lineRule="exact"/>
              <w:rPr>
                <w:rFonts w:ascii="Times New Roman" w:eastAsia="Times New Roman" w:hAnsi="Times New Roman"/>
                <w:sz w:val="20"/>
                <w:szCs w:val="20"/>
              </w:rPr>
            </w:pPr>
            <w:r w:rsidRPr="00796EBB">
              <w:rPr>
                <w:rFonts w:ascii="Times New Roman" w:eastAsia="Times New Roman" w:hAnsi="Times New Roman"/>
                <w:sz w:val="20"/>
                <w:szCs w:val="20"/>
              </w:rPr>
              <w:t>Совместные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праздники,</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развлечения.</w:t>
            </w:r>
          </w:p>
          <w:p w:rsidR="00796EBB" w:rsidRPr="00796EBB" w:rsidRDefault="00796EBB" w:rsidP="001D5E79">
            <w:pPr>
              <w:widowControl w:val="0"/>
              <w:autoSpaceDE w:val="0"/>
              <w:autoSpaceDN w:val="0"/>
              <w:spacing w:after="0" w:line="240" w:lineRule="auto"/>
              <w:ind w:right="7555"/>
              <w:rPr>
                <w:rFonts w:ascii="Times New Roman" w:eastAsia="Times New Roman" w:hAnsi="Times New Roman"/>
                <w:sz w:val="20"/>
                <w:szCs w:val="20"/>
              </w:rPr>
            </w:pPr>
            <w:r w:rsidRPr="00796EBB">
              <w:rPr>
                <w:rFonts w:ascii="Times New Roman" w:eastAsia="Times New Roman" w:hAnsi="Times New Roman"/>
                <w:sz w:val="20"/>
                <w:szCs w:val="20"/>
              </w:rPr>
              <w:t>Оформление родительских уголков, буклетов, информационных листов</w:t>
            </w:r>
            <w:r w:rsidRPr="00796EBB">
              <w:rPr>
                <w:rFonts w:ascii="Times New Roman" w:eastAsia="Times New Roman" w:hAnsi="Times New Roman"/>
                <w:spacing w:val="-53"/>
                <w:sz w:val="20"/>
                <w:szCs w:val="20"/>
              </w:rPr>
              <w:t xml:space="preserve"> </w:t>
            </w:r>
            <w:r w:rsidRPr="00796EBB">
              <w:rPr>
                <w:rFonts w:ascii="Times New Roman" w:eastAsia="Times New Roman" w:hAnsi="Times New Roman"/>
                <w:sz w:val="20"/>
                <w:szCs w:val="20"/>
              </w:rPr>
              <w:t>Оформление</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выставок для</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родителей,</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фотоальбомов.</w:t>
            </w:r>
          </w:p>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r w:rsidRPr="00796EBB">
              <w:rPr>
                <w:rFonts w:ascii="Times New Roman" w:eastAsia="Times New Roman" w:hAnsi="Times New Roman"/>
                <w:sz w:val="20"/>
                <w:szCs w:val="20"/>
              </w:rPr>
              <w:t>Организация</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семейных</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творческих</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проектов.</w:t>
            </w:r>
          </w:p>
        </w:tc>
      </w:tr>
    </w:tbl>
    <w:p w:rsidR="00796EBB" w:rsidRPr="00796EBB" w:rsidRDefault="00796EBB" w:rsidP="00796EBB">
      <w:pPr>
        <w:widowControl w:val="0"/>
        <w:autoSpaceDE w:val="0"/>
        <w:autoSpaceDN w:val="0"/>
        <w:spacing w:after="0" w:line="240" w:lineRule="auto"/>
        <w:rPr>
          <w:rFonts w:ascii="Times New Roman" w:eastAsia="Times New Roman" w:hAnsi="Times New Roman"/>
          <w:sz w:val="20"/>
          <w:szCs w:val="20"/>
        </w:rPr>
      </w:pPr>
    </w:p>
    <w:p w:rsidR="00796EBB" w:rsidRPr="00796EBB" w:rsidRDefault="00796EBB" w:rsidP="00796EBB">
      <w:pPr>
        <w:widowControl w:val="0"/>
        <w:autoSpaceDE w:val="0"/>
        <w:autoSpaceDN w:val="0"/>
        <w:spacing w:before="8" w:after="0" w:line="240" w:lineRule="auto"/>
        <w:rPr>
          <w:rFonts w:ascii="Times New Roman" w:eastAsia="Times New Roman" w:hAnsi="Times New Roman"/>
          <w:sz w:val="20"/>
          <w:szCs w:val="20"/>
        </w:rPr>
      </w:pPr>
    </w:p>
    <w:p w:rsidR="00796EBB" w:rsidRPr="00796EBB" w:rsidRDefault="00796EBB" w:rsidP="00796EBB">
      <w:pPr>
        <w:widowControl w:val="0"/>
        <w:autoSpaceDE w:val="0"/>
        <w:autoSpaceDN w:val="0"/>
        <w:spacing w:after="0" w:line="253" w:lineRule="exact"/>
        <w:rPr>
          <w:rFonts w:ascii="Times New Roman" w:eastAsia="Times New Roman" w:hAnsi="Times New Roman"/>
          <w:sz w:val="20"/>
          <w:szCs w:val="20"/>
        </w:rPr>
        <w:sectPr w:rsidR="00796EBB" w:rsidRPr="00796EBB">
          <w:pgSz w:w="16840" w:h="11910" w:orient="landscape"/>
          <w:pgMar w:top="700" w:right="700" w:bottom="280" w:left="920" w:header="720" w:footer="720" w:gutter="0"/>
          <w:cols w:space="720"/>
        </w:sectPr>
      </w:pPr>
    </w:p>
    <w:p w:rsidR="00796EBB" w:rsidRPr="00796EBB" w:rsidRDefault="00796EBB" w:rsidP="00796EBB">
      <w:pPr>
        <w:widowControl w:val="0"/>
        <w:autoSpaceDE w:val="0"/>
        <w:autoSpaceDN w:val="0"/>
        <w:spacing w:before="74" w:after="0" w:line="240" w:lineRule="auto"/>
        <w:ind w:right="1726"/>
        <w:jc w:val="center"/>
        <w:outlineLvl w:val="0"/>
        <w:rPr>
          <w:rFonts w:ascii="Times New Roman" w:eastAsia="Times New Roman" w:hAnsi="Times New Roman"/>
          <w:sz w:val="20"/>
          <w:szCs w:val="20"/>
        </w:rPr>
      </w:pPr>
      <w:r w:rsidRPr="00796EBB">
        <w:rPr>
          <w:rFonts w:ascii="Times New Roman" w:eastAsia="Times New Roman" w:hAnsi="Times New Roman"/>
          <w:sz w:val="20"/>
          <w:szCs w:val="20"/>
        </w:rPr>
        <w:lastRenderedPageBreak/>
        <w:t>Циклограмма</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воспитательно-образовательной</w:t>
      </w:r>
      <w:r w:rsidRPr="00796EBB">
        <w:rPr>
          <w:rFonts w:ascii="Times New Roman" w:eastAsia="Times New Roman" w:hAnsi="Times New Roman"/>
          <w:spacing w:val="-5"/>
          <w:sz w:val="20"/>
          <w:szCs w:val="20"/>
        </w:rPr>
        <w:t xml:space="preserve"> </w:t>
      </w:r>
      <w:r w:rsidRPr="00796EBB">
        <w:rPr>
          <w:rFonts w:ascii="Times New Roman" w:eastAsia="Times New Roman" w:hAnsi="Times New Roman"/>
          <w:sz w:val="20"/>
          <w:szCs w:val="20"/>
        </w:rPr>
        <w:t>деятельности</w:t>
      </w:r>
      <w:r w:rsidRPr="00796EBB">
        <w:rPr>
          <w:rFonts w:ascii="Times New Roman" w:eastAsia="Times New Roman" w:hAnsi="Times New Roman"/>
          <w:spacing w:val="-5"/>
          <w:sz w:val="20"/>
          <w:szCs w:val="20"/>
        </w:rPr>
        <w:t xml:space="preserve"> </w:t>
      </w:r>
      <w:r w:rsidRPr="00796EBB">
        <w:rPr>
          <w:rFonts w:ascii="Times New Roman" w:eastAsia="Times New Roman" w:hAnsi="Times New Roman"/>
          <w:sz w:val="20"/>
          <w:szCs w:val="20"/>
        </w:rPr>
        <w:t>в</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старшей</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группе</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2835"/>
        <w:gridCol w:w="2835"/>
        <w:gridCol w:w="3118"/>
        <w:gridCol w:w="3121"/>
        <w:gridCol w:w="2552"/>
      </w:tblGrid>
      <w:tr w:rsidR="00796EBB" w:rsidRPr="00796EBB" w:rsidTr="001D5E79">
        <w:trPr>
          <w:trHeight w:val="321"/>
        </w:trPr>
        <w:tc>
          <w:tcPr>
            <w:tcW w:w="535" w:type="dxa"/>
            <w:shd w:val="clear" w:color="auto" w:fill="auto"/>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shd w:val="clear" w:color="auto" w:fill="auto"/>
          </w:tcPr>
          <w:p w:rsidR="00796EBB" w:rsidRPr="00796EBB" w:rsidRDefault="00796EBB" w:rsidP="001D5E79">
            <w:pPr>
              <w:widowControl w:val="0"/>
              <w:autoSpaceDE w:val="0"/>
              <w:autoSpaceDN w:val="0"/>
              <w:spacing w:after="0" w:line="301" w:lineRule="exact"/>
              <w:rPr>
                <w:rFonts w:ascii="Times New Roman" w:eastAsia="Times New Roman" w:hAnsi="Times New Roman"/>
                <w:sz w:val="20"/>
                <w:szCs w:val="20"/>
              </w:rPr>
            </w:pPr>
            <w:r w:rsidRPr="00796EBB">
              <w:rPr>
                <w:rFonts w:ascii="Times New Roman" w:eastAsia="Times New Roman" w:hAnsi="Times New Roman"/>
                <w:sz w:val="20"/>
                <w:szCs w:val="20"/>
              </w:rPr>
              <w:t>Понедельник</w:t>
            </w:r>
          </w:p>
        </w:tc>
        <w:tc>
          <w:tcPr>
            <w:tcW w:w="2835" w:type="dxa"/>
            <w:shd w:val="clear" w:color="auto" w:fill="auto"/>
          </w:tcPr>
          <w:p w:rsidR="00796EBB" w:rsidRPr="00796EBB" w:rsidRDefault="00796EBB" w:rsidP="001D5E79">
            <w:pPr>
              <w:widowControl w:val="0"/>
              <w:autoSpaceDE w:val="0"/>
              <w:autoSpaceDN w:val="0"/>
              <w:spacing w:after="0" w:line="301" w:lineRule="exact"/>
              <w:rPr>
                <w:rFonts w:ascii="Times New Roman" w:eastAsia="Times New Roman" w:hAnsi="Times New Roman"/>
                <w:sz w:val="20"/>
                <w:szCs w:val="20"/>
              </w:rPr>
            </w:pPr>
            <w:r w:rsidRPr="00796EBB">
              <w:rPr>
                <w:rFonts w:ascii="Times New Roman" w:eastAsia="Times New Roman" w:hAnsi="Times New Roman"/>
                <w:sz w:val="20"/>
                <w:szCs w:val="20"/>
              </w:rPr>
              <w:t>Вторник</w:t>
            </w:r>
          </w:p>
        </w:tc>
        <w:tc>
          <w:tcPr>
            <w:tcW w:w="3118" w:type="dxa"/>
            <w:shd w:val="clear" w:color="auto" w:fill="auto"/>
          </w:tcPr>
          <w:p w:rsidR="00796EBB" w:rsidRPr="00796EBB" w:rsidRDefault="00796EBB" w:rsidP="001D5E79">
            <w:pPr>
              <w:widowControl w:val="0"/>
              <w:autoSpaceDE w:val="0"/>
              <w:autoSpaceDN w:val="0"/>
              <w:spacing w:after="0" w:line="301" w:lineRule="exact"/>
              <w:ind w:right="1057"/>
              <w:jc w:val="center"/>
              <w:rPr>
                <w:rFonts w:ascii="Times New Roman" w:eastAsia="Times New Roman" w:hAnsi="Times New Roman"/>
                <w:sz w:val="20"/>
                <w:szCs w:val="20"/>
              </w:rPr>
            </w:pPr>
            <w:r w:rsidRPr="00796EBB">
              <w:rPr>
                <w:rFonts w:ascii="Times New Roman" w:eastAsia="Times New Roman" w:hAnsi="Times New Roman"/>
                <w:sz w:val="20"/>
                <w:szCs w:val="20"/>
              </w:rPr>
              <w:t>Среда</w:t>
            </w:r>
          </w:p>
        </w:tc>
        <w:tc>
          <w:tcPr>
            <w:tcW w:w="3121" w:type="dxa"/>
            <w:shd w:val="clear" w:color="auto" w:fill="auto"/>
          </w:tcPr>
          <w:p w:rsidR="00796EBB" w:rsidRPr="00796EBB" w:rsidRDefault="00796EBB" w:rsidP="001D5E79">
            <w:pPr>
              <w:widowControl w:val="0"/>
              <w:autoSpaceDE w:val="0"/>
              <w:autoSpaceDN w:val="0"/>
              <w:spacing w:after="0" w:line="301" w:lineRule="exact"/>
              <w:ind w:right="1057"/>
              <w:jc w:val="center"/>
              <w:rPr>
                <w:rFonts w:ascii="Times New Roman" w:eastAsia="Times New Roman" w:hAnsi="Times New Roman"/>
                <w:sz w:val="20"/>
                <w:szCs w:val="20"/>
              </w:rPr>
            </w:pPr>
            <w:r w:rsidRPr="00796EBB">
              <w:rPr>
                <w:rFonts w:ascii="Times New Roman" w:eastAsia="Times New Roman" w:hAnsi="Times New Roman"/>
                <w:sz w:val="20"/>
                <w:szCs w:val="20"/>
              </w:rPr>
              <w:t>Четверг</w:t>
            </w:r>
          </w:p>
        </w:tc>
        <w:tc>
          <w:tcPr>
            <w:tcW w:w="2552" w:type="dxa"/>
            <w:shd w:val="clear" w:color="auto" w:fill="auto"/>
          </w:tcPr>
          <w:p w:rsidR="00796EBB" w:rsidRPr="00796EBB" w:rsidRDefault="00796EBB" w:rsidP="001D5E79">
            <w:pPr>
              <w:widowControl w:val="0"/>
              <w:autoSpaceDE w:val="0"/>
              <w:autoSpaceDN w:val="0"/>
              <w:spacing w:after="0" w:line="301" w:lineRule="exact"/>
              <w:rPr>
                <w:rFonts w:ascii="Times New Roman" w:eastAsia="Times New Roman" w:hAnsi="Times New Roman"/>
                <w:sz w:val="20"/>
                <w:szCs w:val="20"/>
              </w:rPr>
            </w:pPr>
            <w:r w:rsidRPr="00796EBB">
              <w:rPr>
                <w:rFonts w:ascii="Times New Roman" w:eastAsia="Times New Roman" w:hAnsi="Times New Roman"/>
                <w:sz w:val="20"/>
                <w:szCs w:val="20"/>
              </w:rPr>
              <w:t>Пятница</w:t>
            </w:r>
          </w:p>
        </w:tc>
      </w:tr>
      <w:tr w:rsidR="00796EBB" w:rsidRPr="00796EBB" w:rsidTr="001D5E79">
        <w:trPr>
          <w:trHeight w:val="253"/>
        </w:trPr>
        <w:tc>
          <w:tcPr>
            <w:tcW w:w="535" w:type="dxa"/>
            <w:vMerge w:val="restart"/>
            <w:shd w:val="clear" w:color="auto" w:fill="auto"/>
            <w:textDirection w:val="btLr"/>
          </w:tcPr>
          <w:p w:rsidR="00796EBB" w:rsidRPr="00796EBB" w:rsidRDefault="00796EBB" w:rsidP="001D5E79">
            <w:pPr>
              <w:widowControl w:val="0"/>
              <w:autoSpaceDE w:val="0"/>
              <w:autoSpaceDN w:val="0"/>
              <w:spacing w:before="109" w:after="0" w:line="240" w:lineRule="auto"/>
              <w:ind w:right="3486"/>
              <w:jc w:val="center"/>
              <w:rPr>
                <w:rFonts w:ascii="Times New Roman" w:eastAsia="Times New Roman" w:hAnsi="Times New Roman"/>
                <w:b/>
                <w:sz w:val="20"/>
                <w:szCs w:val="20"/>
              </w:rPr>
            </w:pPr>
            <w:r w:rsidRPr="00796EBB">
              <w:rPr>
                <w:rFonts w:ascii="Times New Roman" w:eastAsia="Times New Roman" w:hAnsi="Times New Roman"/>
                <w:b/>
                <w:sz w:val="20"/>
                <w:szCs w:val="20"/>
              </w:rPr>
              <w:t>Первая половина</w:t>
            </w:r>
            <w:r w:rsidRPr="00796EBB">
              <w:rPr>
                <w:rFonts w:ascii="Times New Roman" w:eastAsia="Times New Roman" w:hAnsi="Times New Roman"/>
                <w:b/>
                <w:spacing w:val="-5"/>
                <w:sz w:val="20"/>
                <w:szCs w:val="20"/>
              </w:rPr>
              <w:t xml:space="preserve"> </w:t>
            </w:r>
            <w:r w:rsidRPr="00796EBB">
              <w:rPr>
                <w:rFonts w:ascii="Times New Roman" w:eastAsia="Times New Roman" w:hAnsi="Times New Roman"/>
                <w:b/>
                <w:sz w:val="20"/>
                <w:szCs w:val="20"/>
              </w:rPr>
              <w:t>дня</w:t>
            </w:r>
          </w:p>
        </w:tc>
        <w:tc>
          <w:tcPr>
            <w:tcW w:w="14461" w:type="dxa"/>
            <w:gridSpan w:val="5"/>
            <w:shd w:val="clear" w:color="auto" w:fill="auto"/>
          </w:tcPr>
          <w:p w:rsidR="00796EBB" w:rsidRPr="00796EBB" w:rsidRDefault="00796EBB" w:rsidP="001D5E79">
            <w:pPr>
              <w:widowControl w:val="0"/>
              <w:autoSpaceDE w:val="0"/>
              <w:autoSpaceDN w:val="0"/>
              <w:spacing w:before="1" w:after="0" w:line="233" w:lineRule="exact"/>
              <w:ind w:right="3861"/>
              <w:jc w:val="center"/>
              <w:rPr>
                <w:rFonts w:ascii="Times New Roman" w:eastAsia="Times New Roman" w:hAnsi="Times New Roman"/>
                <w:b/>
                <w:sz w:val="20"/>
                <w:szCs w:val="20"/>
              </w:rPr>
            </w:pPr>
            <w:r w:rsidRPr="00796EBB">
              <w:rPr>
                <w:rFonts w:ascii="Times New Roman" w:eastAsia="Times New Roman" w:hAnsi="Times New Roman"/>
                <w:b/>
                <w:sz w:val="20"/>
                <w:szCs w:val="20"/>
              </w:rPr>
              <w:t>Образовательная</w:t>
            </w:r>
            <w:r w:rsidRPr="00796EBB">
              <w:rPr>
                <w:rFonts w:ascii="Times New Roman" w:eastAsia="Times New Roman" w:hAnsi="Times New Roman"/>
                <w:b/>
                <w:spacing w:val="-5"/>
                <w:sz w:val="20"/>
                <w:szCs w:val="20"/>
              </w:rPr>
              <w:t xml:space="preserve"> </w:t>
            </w:r>
            <w:r w:rsidRPr="00796EBB">
              <w:rPr>
                <w:rFonts w:ascii="Times New Roman" w:eastAsia="Times New Roman" w:hAnsi="Times New Roman"/>
                <w:b/>
                <w:sz w:val="20"/>
                <w:szCs w:val="20"/>
              </w:rPr>
              <w:t>деятельность</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в</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ходе</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режимных</w:t>
            </w:r>
            <w:r w:rsidRPr="00796EBB">
              <w:rPr>
                <w:rFonts w:ascii="Times New Roman" w:eastAsia="Times New Roman" w:hAnsi="Times New Roman"/>
                <w:b/>
                <w:spacing w:val="-4"/>
                <w:sz w:val="20"/>
                <w:szCs w:val="20"/>
              </w:rPr>
              <w:t xml:space="preserve"> </w:t>
            </w:r>
            <w:r w:rsidRPr="00796EBB">
              <w:rPr>
                <w:rFonts w:ascii="Times New Roman" w:eastAsia="Times New Roman" w:hAnsi="Times New Roman"/>
                <w:b/>
                <w:sz w:val="20"/>
                <w:szCs w:val="20"/>
              </w:rPr>
              <w:t>моментов</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(утро)</w:t>
            </w:r>
          </w:p>
        </w:tc>
      </w:tr>
      <w:tr w:rsidR="00796EBB" w:rsidRPr="00796EBB" w:rsidTr="001D5E79">
        <w:trPr>
          <w:trHeight w:val="245"/>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bottom w:val="nil"/>
            </w:tcBorders>
            <w:shd w:val="clear" w:color="auto" w:fill="auto"/>
          </w:tcPr>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Утренний круг</w:t>
            </w:r>
          </w:p>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Ситуативные</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беседы</w:t>
            </w:r>
          </w:p>
        </w:tc>
        <w:tc>
          <w:tcPr>
            <w:tcW w:w="2835" w:type="dxa"/>
            <w:tcBorders>
              <w:bottom w:val="nil"/>
            </w:tcBorders>
            <w:shd w:val="clear" w:color="auto" w:fill="auto"/>
          </w:tcPr>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Утренний круг</w:t>
            </w:r>
          </w:p>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Организация</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поручений</w:t>
            </w:r>
          </w:p>
        </w:tc>
        <w:tc>
          <w:tcPr>
            <w:tcW w:w="3118" w:type="dxa"/>
            <w:tcBorders>
              <w:bottom w:val="nil"/>
            </w:tcBorders>
            <w:shd w:val="clear" w:color="auto" w:fill="auto"/>
          </w:tcPr>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Утренний круг</w:t>
            </w:r>
          </w:p>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Ситуативные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беседы</w:t>
            </w:r>
          </w:p>
        </w:tc>
        <w:tc>
          <w:tcPr>
            <w:tcW w:w="3121" w:type="dxa"/>
            <w:tcBorders>
              <w:bottom w:val="nil"/>
            </w:tcBorders>
            <w:shd w:val="clear" w:color="auto" w:fill="auto"/>
          </w:tcPr>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Утренний круг</w:t>
            </w:r>
          </w:p>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Организация</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поручений</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w:t>
            </w:r>
          </w:p>
        </w:tc>
        <w:tc>
          <w:tcPr>
            <w:tcW w:w="2552" w:type="dxa"/>
            <w:tcBorders>
              <w:bottom w:val="nil"/>
            </w:tcBorders>
            <w:shd w:val="clear" w:color="auto" w:fill="auto"/>
          </w:tcPr>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Утренний круг</w:t>
            </w:r>
          </w:p>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Наблюдения</w:t>
            </w:r>
          </w:p>
        </w:tc>
      </w:tr>
      <w:tr w:rsidR="00796EBB" w:rsidRPr="00796EBB" w:rsidTr="001D5E79">
        <w:trPr>
          <w:trHeight w:val="24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Рассматривание</w:t>
            </w: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Рассматривание</w:t>
            </w:r>
            <w:r w:rsidRPr="00796EBB">
              <w:rPr>
                <w:rFonts w:ascii="Times New Roman" w:eastAsia="Times New Roman" w:hAnsi="Times New Roman"/>
                <w:spacing w:val="-4"/>
                <w:sz w:val="20"/>
                <w:szCs w:val="20"/>
              </w:rPr>
              <w:t xml:space="preserve"> </w:t>
            </w:r>
            <w:proofErr w:type="gramStart"/>
            <w:r w:rsidRPr="00796EBB">
              <w:rPr>
                <w:rFonts w:ascii="Times New Roman" w:eastAsia="Times New Roman" w:hAnsi="Times New Roman"/>
                <w:sz w:val="20"/>
                <w:szCs w:val="20"/>
              </w:rPr>
              <w:t>книжных</w:t>
            </w:r>
            <w:proofErr w:type="gramEnd"/>
          </w:p>
        </w:tc>
        <w:tc>
          <w:tcPr>
            <w:tcW w:w="311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Д/игры</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для</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развития</w:t>
            </w:r>
          </w:p>
        </w:tc>
        <w:tc>
          <w:tcPr>
            <w:tcW w:w="3121"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дежурства</w:t>
            </w:r>
          </w:p>
        </w:tc>
        <w:tc>
          <w:tcPr>
            <w:tcW w:w="2552"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Создание</w:t>
            </w:r>
            <w:r w:rsidRPr="00796EBB">
              <w:rPr>
                <w:rFonts w:ascii="Times New Roman" w:eastAsia="Times New Roman" w:hAnsi="Times New Roman"/>
                <w:spacing w:val="-3"/>
                <w:sz w:val="20"/>
                <w:szCs w:val="20"/>
              </w:rPr>
              <w:t xml:space="preserve"> </w:t>
            </w:r>
            <w:proofErr w:type="gramStart"/>
            <w:r w:rsidRPr="00796EBB">
              <w:rPr>
                <w:rFonts w:ascii="Times New Roman" w:eastAsia="Times New Roman" w:hAnsi="Times New Roman"/>
                <w:sz w:val="20"/>
                <w:szCs w:val="20"/>
              </w:rPr>
              <w:t>игровых</w:t>
            </w:r>
            <w:proofErr w:type="gramEnd"/>
          </w:p>
        </w:tc>
      </w:tr>
      <w:tr w:rsidR="00796EBB" w:rsidRPr="00796EBB" w:rsidTr="001D5E79">
        <w:trPr>
          <w:trHeight w:val="24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иллюстраций,</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альбомов.</w:t>
            </w: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иллюстраций/Обсуждение</w:t>
            </w:r>
          </w:p>
        </w:tc>
        <w:tc>
          <w:tcPr>
            <w:tcW w:w="311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моторики</w:t>
            </w:r>
          </w:p>
        </w:tc>
        <w:tc>
          <w:tcPr>
            <w:tcW w:w="3121"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Д/игры</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(познавательные)</w:t>
            </w:r>
          </w:p>
        </w:tc>
        <w:tc>
          <w:tcPr>
            <w:tcW w:w="2552"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ситуаций</w:t>
            </w:r>
          </w:p>
        </w:tc>
      </w:tr>
      <w:tr w:rsidR="00796EBB" w:rsidRPr="00796EBB" w:rsidTr="001D5E79">
        <w:trPr>
          <w:trHeight w:val="24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Слушание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обсуждение</w:t>
            </w: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Коммуникативные</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игры</w:t>
            </w:r>
          </w:p>
        </w:tc>
        <w:tc>
          <w:tcPr>
            <w:tcW w:w="311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Создание</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игровых</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ситуаций</w:t>
            </w:r>
          </w:p>
        </w:tc>
        <w:tc>
          <w:tcPr>
            <w:tcW w:w="3121"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Игры</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малой</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подвижности</w:t>
            </w:r>
          </w:p>
        </w:tc>
        <w:tc>
          <w:tcPr>
            <w:tcW w:w="2552"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Строительные игры</w:t>
            </w:r>
          </w:p>
        </w:tc>
      </w:tr>
      <w:tr w:rsidR="00796EBB" w:rsidRPr="00796EBB" w:rsidTr="001D5E79">
        <w:trPr>
          <w:trHeight w:val="24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Дежурство</w:t>
            </w: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Дежурство</w:t>
            </w:r>
          </w:p>
        </w:tc>
        <w:tc>
          <w:tcPr>
            <w:tcW w:w="311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Труд/самообслуживание</w:t>
            </w:r>
          </w:p>
        </w:tc>
        <w:tc>
          <w:tcPr>
            <w:tcW w:w="3121"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Чтение</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/Обсуждение</w:t>
            </w:r>
          </w:p>
        </w:tc>
        <w:tc>
          <w:tcPr>
            <w:tcW w:w="2552"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Беседы с</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детьми по</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теме</w:t>
            </w:r>
          </w:p>
        </w:tc>
      </w:tr>
      <w:tr w:rsidR="00796EBB" w:rsidRPr="00796EBB" w:rsidTr="001D5E79">
        <w:trPr>
          <w:trHeight w:val="24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Экологические</w:t>
            </w:r>
            <w:r w:rsidRPr="00796EBB">
              <w:rPr>
                <w:rFonts w:ascii="Times New Roman" w:eastAsia="Times New Roman" w:hAnsi="Times New Roman"/>
                <w:spacing w:val="-5"/>
                <w:sz w:val="20"/>
                <w:szCs w:val="20"/>
              </w:rPr>
              <w:t xml:space="preserve"> </w:t>
            </w:r>
            <w:r w:rsidRPr="00796EBB">
              <w:rPr>
                <w:rFonts w:ascii="Times New Roman" w:eastAsia="Times New Roman" w:hAnsi="Times New Roman"/>
                <w:sz w:val="20"/>
                <w:szCs w:val="20"/>
              </w:rPr>
              <w:t>дид.</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игры</w:t>
            </w: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Беседы</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о</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профессиях</w:t>
            </w:r>
          </w:p>
        </w:tc>
        <w:tc>
          <w:tcPr>
            <w:tcW w:w="311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Настольные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игры</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с</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правилами</w:t>
            </w:r>
          </w:p>
        </w:tc>
        <w:tc>
          <w:tcPr>
            <w:tcW w:w="3121"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Беседы</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о</w:t>
            </w:r>
            <w:r w:rsidRPr="00796EBB">
              <w:rPr>
                <w:rFonts w:ascii="Times New Roman" w:eastAsia="Times New Roman" w:hAnsi="Times New Roman"/>
                <w:spacing w:val="-5"/>
                <w:sz w:val="20"/>
                <w:szCs w:val="20"/>
              </w:rPr>
              <w:t xml:space="preserve"> </w:t>
            </w:r>
            <w:r w:rsidRPr="00796EBB">
              <w:rPr>
                <w:rFonts w:ascii="Times New Roman" w:eastAsia="Times New Roman" w:hAnsi="Times New Roman"/>
                <w:sz w:val="20"/>
                <w:szCs w:val="20"/>
              </w:rPr>
              <w:t>культуре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поведения</w:t>
            </w:r>
          </w:p>
        </w:tc>
        <w:tc>
          <w:tcPr>
            <w:tcW w:w="2552"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Работа</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в</w:t>
            </w:r>
            <w:r w:rsidRPr="00796EBB">
              <w:rPr>
                <w:rFonts w:ascii="Times New Roman" w:eastAsia="Times New Roman" w:hAnsi="Times New Roman"/>
                <w:spacing w:val="-3"/>
                <w:sz w:val="20"/>
                <w:szCs w:val="20"/>
              </w:rPr>
              <w:t xml:space="preserve"> </w:t>
            </w:r>
            <w:proofErr w:type="gramStart"/>
            <w:r w:rsidRPr="00796EBB">
              <w:rPr>
                <w:rFonts w:ascii="Times New Roman" w:eastAsia="Times New Roman" w:hAnsi="Times New Roman"/>
                <w:sz w:val="20"/>
                <w:szCs w:val="20"/>
              </w:rPr>
              <w:t>книжном</w:t>
            </w:r>
            <w:proofErr w:type="gramEnd"/>
          </w:p>
        </w:tc>
      </w:tr>
      <w:tr w:rsidR="00796EBB" w:rsidRPr="00796EBB" w:rsidTr="001D5E79">
        <w:trPr>
          <w:trHeight w:val="501"/>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tcBorders>
            <w:shd w:val="clear" w:color="auto" w:fill="auto"/>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tcBorders>
            <w:shd w:val="clear" w:color="auto" w:fill="auto"/>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3118" w:type="dxa"/>
            <w:tcBorders>
              <w:top w:val="nil"/>
            </w:tcBorders>
            <w:shd w:val="clear" w:color="auto" w:fill="auto"/>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3121" w:type="dxa"/>
            <w:tcBorders>
              <w:top w:val="nil"/>
            </w:tcBorders>
            <w:shd w:val="clear" w:color="auto" w:fill="auto"/>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552" w:type="dxa"/>
            <w:tcBorders>
              <w:top w:val="nil"/>
            </w:tcBorders>
            <w:shd w:val="clear" w:color="auto" w:fill="auto"/>
          </w:tcPr>
          <w:p w:rsidR="00796EBB" w:rsidRPr="00796EBB" w:rsidRDefault="00796EBB" w:rsidP="001D5E79">
            <w:pPr>
              <w:widowControl w:val="0"/>
              <w:autoSpaceDE w:val="0"/>
              <w:autoSpaceDN w:val="0"/>
              <w:spacing w:after="0" w:line="244" w:lineRule="exact"/>
              <w:rPr>
                <w:rFonts w:ascii="Times New Roman" w:eastAsia="Times New Roman" w:hAnsi="Times New Roman"/>
                <w:sz w:val="20"/>
                <w:szCs w:val="20"/>
              </w:rPr>
            </w:pPr>
            <w:proofErr w:type="gramStart"/>
            <w:r w:rsidRPr="00796EBB">
              <w:rPr>
                <w:rFonts w:ascii="Times New Roman" w:eastAsia="Times New Roman" w:hAnsi="Times New Roman"/>
                <w:sz w:val="20"/>
                <w:szCs w:val="20"/>
              </w:rPr>
              <w:t>уголке</w:t>
            </w:r>
            <w:proofErr w:type="gramEnd"/>
          </w:p>
        </w:tc>
      </w:tr>
      <w:tr w:rsidR="00796EBB" w:rsidRPr="00796EBB" w:rsidTr="001D5E79">
        <w:trPr>
          <w:trHeight w:val="25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14461" w:type="dxa"/>
            <w:gridSpan w:val="5"/>
            <w:shd w:val="clear" w:color="auto" w:fill="auto"/>
          </w:tcPr>
          <w:p w:rsidR="00796EBB" w:rsidRPr="00796EBB" w:rsidRDefault="00796EBB" w:rsidP="001D5E79">
            <w:pPr>
              <w:widowControl w:val="0"/>
              <w:autoSpaceDE w:val="0"/>
              <w:autoSpaceDN w:val="0"/>
              <w:spacing w:before="1" w:after="0" w:line="233" w:lineRule="exact"/>
              <w:ind w:right="3862"/>
              <w:jc w:val="center"/>
              <w:rPr>
                <w:rFonts w:ascii="Times New Roman" w:eastAsia="Times New Roman" w:hAnsi="Times New Roman"/>
                <w:b/>
                <w:sz w:val="20"/>
                <w:szCs w:val="20"/>
              </w:rPr>
            </w:pPr>
            <w:r w:rsidRPr="00796EBB">
              <w:rPr>
                <w:rFonts w:ascii="Times New Roman" w:eastAsia="Times New Roman" w:hAnsi="Times New Roman"/>
                <w:b/>
                <w:sz w:val="20"/>
                <w:szCs w:val="20"/>
              </w:rPr>
              <w:t>Организованная</w:t>
            </w:r>
            <w:r w:rsidRPr="00796EBB">
              <w:rPr>
                <w:rFonts w:ascii="Times New Roman" w:eastAsia="Times New Roman" w:hAnsi="Times New Roman"/>
                <w:b/>
                <w:spacing w:val="-6"/>
                <w:sz w:val="20"/>
                <w:szCs w:val="20"/>
              </w:rPr>
              <w:t xml:space="preserve"> </w:t>
            </w:r>
            <w:r w:rsidRPr="00796EBB">
              <w:rPr>
                <w:rFonts w:ascii="Times New Roman" w:eastAsia="Times New Roman" w:hAnsi="Times New Roman"/>
                <w:b/>
                <w:sz w:val="20"/>
                <w:szCs w:val="20"/>
              </w:rPr>
              <w:t>образовательная</w:t>
            </w:r>
            <w:r w:rsidRPr="00796EBB">
              <w:rPr>
                <w:rFonts w:ascii="Times New Roman" w:eastAsia="Times New Roman" w:hAnsi="Times New Roman"/>
                <w:b/>
                <w:spacing w:val="-6"/>
                <w:sz w:val="20"/>
                <w:szCs w:val="20"/>
              </w:rPr>
              <w:t xml:space="preserve"> </w:t>
            </w:r>
            <w:r w:rsidRPr="00796EBB">
              <w:rPr>
                <w:rFonts w:ascii="Times New Roman" w:eastAsia="Times New Roman" w:hAnsi="Times New Roman"/>
                <w:b/>
                <w:sz w:val="20"/>
                <w:szCs w:val="20"/>
              </w:rPr>
              <w:t>деятельность</w:t>
            </w:r>
          </w:p>
        </w:tc>
      </w:tr>
      <w:tr w:rsidR="00796EBB" w:rsidRPr="00796EBB" w:rsidTr="001D5E79">
        <w:trPr>
          <w:trHeight w:val="254"/>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14461" w:type="dxa"/>
            <w:gridSpan w:val="5"/>
            <w:shd w:val="clear" w:color="auto" w:fill="auto"/>
          </w:tcPr>
          <w:p w:rsidR="00796EBB" w:rsidRPr="00796EBB" w:rsidRDefault="00796EBB" w:rsidP="001D5E79">
            <w:pPr>
              <w:widowControl w:val="0"/>
              <w:autoSpaceDE w:val="0"/>
              <w:autoSpaceDN w:val="0"/>
              <w:spacing w:before="1" w:after="0" w:line="233" w:lineRule="exact"/>
              <w:ind w:right="3862"/>
              <w:jc w:val="center"/>
              <w:rPr>
                <w:rFonts w:ascii="Times New Roman" w:eastAsia="Times New Roman" w:hAnsi="Times New Roman"/>
                <w:b/>
                <w:sz w:val="20"/>
                <w:szCs w:val="20"/>
              </w:rPr>
            </w:pPr>
            <w:r w:rsidRPr="00796EBB">
              <w:rPr>
                <w:rFonts w:ascii="Times New Roman" w:eastAsia="Times New Roman" w:hAnsi="Times New Roman"/>
                <w:b/>
                <w:sz w:val="20"/>
                <w:szCs w:val="20"/>
              </w:rPr>
              <w:t>Самостоятельная</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деятельность</w:t>
            </w:r>
            <w:r w:rsidRPr="00796EBB">
              <w:rPr>
                <w:rFonts w:ascii="Times New Roman" w:eastAsia="Times New Roman" w:hAnsi="Times New Roman"/>
                <w:b/>
                <w:spacing w:val="-5"/>
                <w:sz w:val="20"/>
                <w:szCs w:val="20"/>
              </w:rPr>
              <w:t xml:space="preserve"> </w:t>
            </w:r>
            <w:r w:rsidRPr="00796EBB">
              <w:rPr>
                <w:rFonts w:ascii="Times New Roman" w:eastAsia="Times New Roman" w:hAnsi="Times New Roman"/>
                <w:b/>
                <w:sz w:val="20"/>
                <w:szCs w:val="20"/>
              </w:rPr>
              <w:t>детей</w:t>
            </w:r>
          </w:p>
        </w:tc>
      </w:tr>
      <w:tr w:rsidR="00796EBB" w:rsidRPr="00796EBB" w:rsidTr="001D5E79">
        <w:trPr>
          <w:trHeight w:val="247"/>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bottom w:val="nil"/>
            </w:tcBorders>
            <w:shd w:val="clear" w:color="auto" w:fill="auto"/>
          </w:tcPr>
          <w:p w:rsidR="00796EBB" w:rsidRPr="00796EBB" w:rsidRDefault="00796EBB" w:rsidP="001D5E79">
            <w:pPr>
              <w:widowControl w:val="0"/>
              <w:autoSpaceDE w:val="0"/>
              <w:autoSpaceDN w:val="0"/>
              <w:spacing w:after="0" w:line="227" w:lineRule="exact"/>
              <w:rPr>
                <w:rFonts w:ascii="Times New Roman" w:eastAsia="Times New Roman" w:hAnsi="Times New Roman"/>
                <w:sz w:val="20"/>
                <w:szCs w:val="20"/>
              </w:rPr>
            </w:pPr>
            <w:r w:rsidRPr="00796EBB">
              <w:rPr>
                <w:rFonts w:ascii="Times New Roman" w:eastAsia="Times New Roman" w:hAnsi="Times New Roman"/>
                <w:sz w:val="20"/>
                <w:szCs w:val="20"/>
              </w:rPr>
              <w:t>Сюжетно-ролевая</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игра</w:t>
            </w:r>
          </w:p>
        </w:tc>
        <w:tc>
          <w:tcPr>
            <w:tcW w:w="2835" w:type="dxa"/>
            <w:tcBorders>
              <w:bottom w:val="nil"/>
            </w:tcBorders>
            <w:shd w:val="clear" w:color="auto" w:fill="auto"/>
          </w:tcPr>
          <w:p w:rsidR="00796EBB" w:rsidRPr="00796EBB" w:rsidRDefault="00796EBB" w:rsidP="001D5E79">
            <w:pPr>
              <w:widowControl w:val="0"/>
              <w:autoSpaceDE w:val="0"/>
              <w:autoSpaceDN w:val="0"/>
              <w:spacing w:after="0" w:line="227" w:lineRule="exact"/>
              <w:rPr>
                <w:rFonts w:ascii="Times New Roman" w:eastAsia="Times New Roman" w:hAnsi="Times New Roman"/>
                <w:sz w:val="20"/>
                <w:szCs w:val="20"/>
              </w:rPr>
            </w:pPr>
            <w:r w:rsidRPr="00796EBB">
              <w:rPr>
                <w:rFonts w:ascii="Times New Roman" w:eastAsia="Times New Roman" w:hAnsi="Times New Roman"/>
                <w:sz w:val="20"/>
                <w:szCs w:val="20"/>
              </w:rPr>
              <w:t>Сюжетно-ролевая</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игра</w:t>
            </w:r>
          </w:p>
        </w:tc>
        <w:tc>
          <w:tcPr>
            <w:tcW w:w="3118" w:type="dxa"/>
            <w:tcBorders>
              <w:bottom w:val="nil"/>
            </w:tcBorders>
            <w:shd w:val="clear" w:color="auto" w:fill="auto"/>
          </w:tcPr>
          <w:p w:rsidR="00796EBB" w:rsidRPr="00796EBB" w:rsidRDefault="00796EBB" w:rsidP="001D5E79">
            <w:pPr>
              <w:widowControl w:val="0"/>
              <w:autoSpaceDE w:val="0"/>
              <w:autoSpaceDN w:val="0"/>
              <w:spacing w:after="0" w:line="227" w:lineRule="exact"/>
              <w:rPr>
                <w:rFonts w:ascii="Times New Roman" w:eastAsia="Times New Roman" w:hAnsi="Times New Roman"/>
                <w:sz w:val="20"/>
                <w:szCs w:val="20"/>
              </w:rPr>
            </w:pPr>
            <w:r w:rsidRPr="00796EBB">
              <w:rPr>
                <w:rFonts w:ascii="Times New Roman" w:eastAsia="Times New Roman" w:hAnsi="Times New Roman"/>
                <w:sz w:val="20"/>
                <w:szCs w:val="20"/>
              </w:rPr>
              <w:t>Сюжетно-ролевая</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игра</w:t>
            </w:r>
          </w:p>
        </w:tc>
        <w:tc>
          <w:tcPr>
            <w:tcW w:w="3121" w:type="dxa"/>
            <w:tcBorders>
              <w:bottom w:val="nil"/>
            </w:tcBorders>
            <w:shd w:val="clear" w:color="auto" w:fill="auto"/>
          </w:tcPr>
          <w:p w:rsidR="00796EBB" w:rsidRPr="00796EBB" w:rsidRDefault="00796EBB" w:rsidP="001D5E79">
            <w:pPr>
              <w:widowControl w:val="0"/>
              <w:autoSpaceDE w:val="0"/>
              <w:autoSpaceDN w:val="0"/>
              <w:spacing w:after="0" w:line="227" w:lineRule="exact"/>
              <w:rPr>
                <w:rFonts w:ascii="Times New Roman" w:eastAsia="Times New Roman" w:hAnsi="Times New Roman"/>
                <w:sz w:val="20"/>
                <w:szCs w:val="20"/>
              </w:rPr>
            </w:pPr>
            <w:r w:rsidRPr="00796EBB">
              <w:rPr>
                <w:rFonts w:ascii="Times New Roman" w:eastAsia="Times New Roman" w:hAnsi="Times New Roman"/>
                <w:sz w:val="20"/>
                <w:szCs w:val="20"/>
              </w:rPr>
              <w:t>Сюжетно-ролевая</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игра</w:t>
            </w:r>
          </w:p>
        </w:tc>
        <w:tc>
          <w:tcPr>
            <w:tcW w:w="2552" w:type="dxa"/>
            <w:tcBorders>
              <w:bottom w:val="nil"/>
            </w:tcBorders>
            <w:shd w:val="clear" w:color="auto" w:fill="auto"/>
          </w:tcPr>
          <w:p w:rsidR="00796EBB" w:rsidRPr="00796EBB" w:rsidRDefault="00796EBB" w:rsidP="001D5E79">
            <w:pPr>
              <w:widowControl w:val="0"/>
              <w:autoSpaceDE w:val="0"/>
              <w:autoSpaceDN w:val="0"/>
              <w:spacing w:after="0" w:line="227" w:lineRule="exact"/>
              <w:rPr>
                <w:rFonts w:ascii="Times New Roman" w:eastAsia="Times New Roman" w:hAnsi="Times New Roman"/>
                <w:sz w:val="20"/>
                <w:szCs w:val="20"/>
              </w:rPr>
            </w:pPr>
            <w:r w:rsidRPr="00796EBB">
              <w:rPr>
                <w:rFonts w:ascii="Times New Roman" w:eastAsia="Times New Roman" w:hAnsi="Times New Roman"/>
                <w:sz w:val="20"/>
                <w:szCs w:val="20"/>
              </w:rPr>
              <w:t>Сюжетно-ролевая</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игра</w:t>
            </w:r>
          </w:p>
        </w:tc>
      </w:tr>
      <w:tr w:rsidR="00796EBB" w:rsidRPr="00796EBB" w:rsidTr="001D5E79">
        <w:trPr>
          <w:trHeight w:val="24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Занятия</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по</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 xml:space="preserve">интересам </w:t>
            </w:r>
            <w:proofErr w:type="gramStart"/>
            <w:r w:rsidRPr="00796EBB">
              <w:rPr>
                <w:rFonts w:ascii="Times New Roman" w:eastAsia="Times New Roman" w:hAnsi="Times New Roman"/>
                <w:sz w:val="20"/>
                <w:szCs w:val="20"/>
              </w:rPr>
              <w:t>в</w:t>
            </w:r>
            <w:proofErr w:type="gramEnd"/>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Занятия</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по</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 xml:space="preserve">интересам </w:t>
            </w:r>
            <w:proofErr w:type="gramStart"/>
            <w:r w:rsidRPr="00796EBB">
              <w:rPr>
                <w:rFonts w:ascii="Times New Roman" w:eastAsia="Times New Roman" w:hAnsi="Times New Roman"/>
                <w:sz w:val="20"/>
                <w:szCs w:val="20"/>
              </w:rPr>
              <w:t>в</w:t>
            </w:r>
            <w:proofErr w:type="gramEnd"/>
          </w:p>
        </w:tc>
        <w:tc>
          <w:tcPr>
            <w:tcW w:w="311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Занятия</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по</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 xml:space="preserve">интересам </w:t>
            </w:r>
            <w:proofErr w:type="gramStart"/>
            <w:r w:rsidRPr="00796EBB">
              <w:rPr>
                <w:rFonts w:ascii="Times New Roman" w:eastAsia="Times New Roman" w:hAnsi="Times New Roman"/>
                <w:sz w:val="20"/>
                <w:szCs w:val="20"/>
              </w:rPr>
              <w:t>в</w:t>
            </w:r>
            <w:proofErr w:type="gramEnd"/>
          </w:p>
        </w:tc>
        <w:tc>
          <w:tcPr>
            <w:tcW w:w="3121"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Занятия</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по</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 xml:space="preserve">интересам </w:t>
            </w:r>
            <w:proofErr w:type="gramStart"/>
            <w:r w:rsidRPr="00796EBB">
              <w:rPr>
                <w:rFonts w:ascii="Times New Roman" w:eastAsia="Times New Roman" w:hAnsi="Times New Roman"/>
                <w:sz w:val="20"/>
                <w:szCs w:val="20"/>
              </w:rPr>
              <w:t>в</w:t>
            </w:r>
            <w:proofErr w:type="gramEnd"/>
          </w:p>
        </w:tc>
        <w:tc>
          <w:tcPr>
            <w:tcW w:w="2552"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Занятия</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по</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 xml:space="preserve">интересам </w:t>
            </w:r>
            <w:proofErr w:type="gramStart"/>
            <w:r w:rsidRPr="00796EBB">
              <w:rPr>
                <w:rFonts w:ascii="Times New Roman" w:eastAsia="Times New Roman" w:hAnsi="Times New Roman"/>
                <w:sz w:val="20"/>
                <w:szCs w:val="20"/>
              </w:rPr>
              <w:t>в</w:t>
            </w:r>
            <w:proofErr w:type="gramEnd"/>
          </w:p>
        </w:tc>
      </w:tr>
      <w:tr w:rsidR="00796EBB" w:rsidRPr="00796EBB" w:rsidTr="001D5E79">
        <w:trPr>
          <w:trHeight w:val="502"/>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tcBorders>
            <w:shd w:val="clear" w:color="auto" w:fill="auto"/>
          </w:tcPr>
          <w:p w:rsidR="00796EBB" w:rsidRPr="00796EBB" w:rsidRDefault="00796EBB" w:rsidP="001D5E79">
            <w:pPr>
              <w:widowControl w:val="0"/>
              <w:autoSpaceDE w:val="0"/>
              <w:autoSpaceDN w:val="0"/>
              <w:spacing w:after="0" w:line="243" w:lineRule="exact"/>
              <w:rPr>
                <w:rFonts w:ascii="Times New Roman" w:eastAsia="Times New Roman" w:hAnsi="Times New Roman"/>
                <w:sz w:val="20"/>
                <w:szCs w:val="20"/>
              </w:rPr>
            </w:pPr>
            <w:proofErr w:type="gramStart"/>
            <w:r w:rsidRPr="00796EBB">
              <w:rPr>
                <w:rFonts w:ascii="Times New Roman" w:eastAsia="Times New Roman" w:hAnsi="Times New Roman"/>
                <w:sz w:val="20"/>
                <w:szCs w:val="20"/>
              </w:rPr>
              <w:t>центрах</w:t>
            </w:r>
            <w:proofErr w:type="gramEnd"/>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развития</w:t>
            </w:r>
          </w:p>
        </w:tc>
        <w:tc>
          <w:tcPr>
            <w:tcW w:w="2835" w:type="dxa"/>
            <w:tcBorders>
              <w:top w:val="nil"/>
            </w:tcBorders>
            <w:shd w:val="clear" w:color="auto" w:fill="auto"/>
          </w:tcPr>
          <w:p w:rsidR="00796EBB" w:rsidRPr="00796EBB" w:rsidRDefault="00796EBB" w:rsidP="001D5E79">
            <w:pPr>
              <w:widowControl w:val="0"/>
              <w:autoSpaceDE w:val="0"/>
              <w:autoSpaceDN w:val="0"/>
              <w:spacing w:after="0" w:line="243" w:lineRule="exact"/>
              <w:rPr>
                <w:rFonts w:ascii="Times New Roman" w:eastAsia="Times New Roman" w:hAnsi="Times New Roman"/>
                <w:sz w:val="20"/>
                <w:szCs w:val="20"/>
              </w:rPr>
            </w:pPr>
            <w:proofErr w:type="gramStart"/>
            <w:r w:rsidRPr="00796EBB">
              <w:rPr>
                <w:rFonts w:ascii="Times New Roman" w:eastAsia="Times New Roman" w:hAnsi="Times New Roman"/>
                <w:sz w:val="20"/>
                <w:szCs w:val="20"/>
              </w:rPr>
              <w:t>центрах</w:t>
            </w:r>
            <w:proofErr w:type="gramEnd"/>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развития</w:t>
            </w:r>
          </w:p>
        </w:tc>
        <w:tc>
          <w:tcPr>
            <w:tcW w:w="3118" w:type="dxa"/>
            <w:tcBorders>
              <w:top w:val="nil"/>
            </w:tcBorders>
            <w:shd w:val="clear" w:color="auto" w:fill="auto"/>
          </w:tcPr>
          <w:p w:rsidR="00796EBB" w:rsidRPr="00796EBB" w:rsidRDefault="00796EBB" w:rsidP="001D5E79">
            <w:pPr>
              <w:widowControl w:val="0"/>
              <w:autoSpaceDE w:val="0"/>
              <w:autoSpaceDN w:val="0"/>
              <w:spacing w:after="0" w:line="243" w:lineRule="exact"/>
              <w:rPr>
                <w:rFonts w:ascii="Times New Roman" w:eastAsia="Times New Roman" w:hAnsi="Times New Roman"/>
                <w:sz w:val="20"/>
                <w:szCs w:val="20"/>
              </w:rPr>
            </w:pPr>
            <w:proofErr w:type="gramStart"/>
            <w:r w:rsidRPr="00796EBB">
              <w:rPr>
                <w:rFonts w:ascii="Times New Roman" w:eastAsia="Times New Roman" w:hAnsi="Times New Roman"/>
                <w:sz w:val="20"/>
                <w:szCs w:val="20"/>
              </w:rPr>
              <w:t>центрах</w:t>
            </w:r>
            <w:proofErr w:type="gramEnd"/>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развития</w:t>
            </w:r>
          </w:p>
        </w:tc>
        <w:tc>
          <w:tcPr>
            <w:tcW w:w="3121" w:type="dxa"/>
            <w:tcBorders>
              <w:top w:val="nil"/>
            </w:tcBorders>
            <w:shd w:val="clear" w:color="auto" w:fill="auto"/>
          </w:tcPr>
          <w:p w:rsidR="00796EBB" w:rsidRPr="00796EBB" w:rsidRDefault="00796EBB" w:rsidP="001D5E79">
            <w:pPr>
              <w:widowControl w:val="0"/>
              <w:autoSpaceDE w:val="0"/>
              <w:autoSpaceDN w:val="0"/>
              <w:spacing w:after="0" w:line="243" w:lineRule="exact"/>
              <w:rPr>
                <w:rFonts w:ascii="Times New Roman" w:eastAsia="Times New Roman" w:hAnsi="Times New Roman"/>
                <w:sz w:val="20"/>
                <w:szCs w:val="20"/>
              </w:rPr>
            </w:pPr>
            <w:proofErr w:type="gramStart"/>
            <w:r w:rsidRPr="00796EBB">
              <w:rPr>
                <w:rFonts w:ascii="Times New Roman" w:eastAsia="Times New Roman" w:hAnsi="Times New Roman"/>
                <w:sz w:val="20"/>
                <w:szCs w:val="20"/>
              </w:rPr>
              <w:t>центрах</w:t>
            </w:r>
            <w:proofErr w:type="gramEnd"/>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развития</w:t>
            </w:r>
          </w:p>
        </w:tc>
        <w:tc>
          <w:tcPr>
            <w:tcW w:w="2552" w:type="dxa"/>
            <w:tcBorders>
              <w:top w:val="nil"/>
            </w:tcBorders>
            <w:shd w:val="clear" w:color="auto" w:fill="auto"/>
          </w:tcPr>
          <w:p w:rsidR="00796EBB" w:rsidRPr="00796EBB" w:rsidRDefault="00796EBB" w:rsidP="001D5E79">
            <w:pPr>
              <w:widowControl w:val="0"/>
              <w:autoSpaceDE w:val="0"/>
              <w:autoSpaceDN w:val="0"/>
              <w:spacing w:after="0" w:line="243" w:lineRule="exact"/>
              <w:rPr>
                <w:rFonts w:ascii="Times New Roman" w:eastAsia="Times New Roman" w:hAnsi="Times New Roman"/>
                <w:sz w:val="20"/>
                <w:szCs w:val="20"/>
              </w:rPr>
            </w:pPr>
            <w:proofErr w:type="gramStart"/>
            <w:r w:rsidRPr="00796EBB">
              <w:rPr>
                <w:rFonts w:ascii="Times New Roman" w:eastAsia="Times New Roman" w:hAnsi="Times New Roman"/>
                <w:sz w:val="20"/>
                <w:szCs w:val="20"/>
              </w:rPr>
              <w:t>центрах</w:t>
            </w:r>
            <w:proofErr w:type="gramEnd"/>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развития</w:t>
            </w:r>
          </w:p>
        </w:tc>
      </w:tr>
      <w:tr w:rsidR="00796EBB" w:rsidRPr="00796EBB" w:rsidTr="001D5E79">
        <w:trPr>
          <w:trHeight w:val="251"/>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14461" w:type="dxa"/>
            <w:gridSpan w:val="5"/>
            <w:shd w:val="clear" w:color="auto" w:fill="auto"/>
          </w:tcPr>
          <w:p w:rsidR="00796EBB" w:rsidRPr="00796EBB" w:rsidRDefault="00796EBB" w:rsidP="001D5E79">
            <w:pPr>
              <w:widowControl w:val="0"/>
              <w:autoSpaceDE w:val="0"/>
              <w:autoSpaceDN w:val="0"/>
              <w:spacing w:after="0" w:line="232" w:lineRule="exact"/>
              <w:ind w:right="3862"/>
              <w:jc w:val="center"/>
              <w:rPr>
                <w:rFonts w:ascii="Times New Roman" w:eastAsia="Times New Roman" w:hAnsi="Times New Roman"/>
                <w:b/>
                <w:sz w:val="20"/>
                <w:szCs w:val="20"/>
              </w:rPr>
            </w:pPr>
            <w:r w:rsidRPr="00796EBB">
              <w:rPr>
                <w:rFonts w:ascii="Times New Roman" w:eastAsia="Times New Roman" w:hAnsi="Times New Roman"/>
                <w:b/>
                <w:sz w:val="20"/>
                <w:szCs w:val="20"/>
              </w:rPr>
              <w:t>Прогулка</w:t>
            </w:r>
          </w:p>
        </w:tc>
      </w:tr>
      <w:tr w:rsidR="00796EBB" w:rsidRPr="00796EBB" w:rsidTr="001D5E79">
        <w:trPr>
          <w:trHeight w:val="246"/>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bottom w:val="nil"/>
            </w:tcBorders>
            <w:shd w:val="clear" w:color="auto" w:fill="auto"/>
          </w:tcPr>
          <w:p w:rsidR="00796EBB" w:rsidRPr="00796EBB" w:rsidRDefault="00796EBB" w:rsidP="001D5E79">
            <w:pPr>
              <w:widowControl w:val="0"/>
              <w:autoSpaceDE w:val="0"/>
              <w:autoSpaceDN w:val="0"/>
              <w:spacing w:after="0" w:line="227" w:lineRule="exact"/>
              <w:rPr>
                <w:rFonts w:ascii="Times New Roman" w:eastAsia="Times New Roman" w:hAnsi="Times New Roman"/>
                <w:sz w:val="20"/>
                <w:szCs w:val="20"/>
              </w:rPr>
            </w:pPr>
            <w:proofErr w:type="gramStart"/>
            <w:r w:rsidRPr="00796EBB">
              <w:rPr>
                <w:rFonts w:ascii="Times New Roman" w:eastAsia="Times New Roman" w:hAnsi="Times New Roman"/>
                <w:sz w:val="20"/>
                <w:szCs w:val="20"/>
              </w:rPr>
              <w:t>Наблюдения</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(живая</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или</w:t>
            </w:r>
            <w:proofErr w:type="gramEnd"/>
          </w:p>
        </w:tc>
        <w:tc>
          <w:tcPr>
            <w:tcW w:w="2835" w:type="dxa"/>
            <w:tcBorders>
              <w:bottom w:val="nil"/>
            </w:tcBorders>
            <w:shd w:val="clear" w:color="auto" w:fill="auto"/>
          </w:tcPr>
          <w:p w:rsidR="00796EBB" w:rsidRPr="00796EBB" w:rsidRDefault="00796EBB" w:rsidP="001D5E79">
            <w:pPr>
              <w:widowControl w:val="0"/>
              <w:autoSpaceDE w:val="0"/>
              <w:autoSpaceDN w:val="0"/>
              <w:spacing w:after="0" w:line="227" w:lineRule="exact"/>
              <w:rPr>
                <w:rFonts w:ascii="Times New Roman" w:eastAsia="Times New Roman" w:hAnsi="Times New Roman"/>
                <w:sz w:val="20"/>
                <w:szCs w:val="20"/>
              </w:rPr>
            </w:pPr>
            <w:r w:rsidRPr="00796EBB">
              <w:rPr>
                <w:rFonts w:ascii="Times New Roman" w:eastAsia="Times New Roman" w:hAnsi="Times New Roman"/>
                <w:sz w:val="20"/>
                <w:szCs w:val="20"/>
              </w:rPr>
              <w:t>Наблюдения</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за</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трудом</w:t>
            </w:r>
          </w:p>
        </w:tc>
        <w:tc>
          <w:tcPr>
            <w:tcW w:w="3118" w:type="dxa"/>
            <w:tcBorders>
              <w:bottom w:val="nil"/>
            </w:tcBorders>
            <w:shd w:val="clear" w:color="auto" w:fill="auto"/>
          </w:tcPr>
          <w:p w:rsidR="00796EBB" w:rsidRPr="00796EBB" w:rsidRDefault="00796EBB" w:rsidP="001D5E79">
            <w:pPr>
              <w:widowControl w:val="0"/>
              <w:autoSpaceDE w:val="0"/>
              <w:autoSpaceDN w:val="0"/>
              <w:spacing w:after="0" w:line="227" w:lineRule="exact"/>
              <w:rPr>
                <w:rFonts w:ascii="Times New Roman" w:eastAsia="Times New Roman" w:hAnsi="Times New Roman"/>
                <w:sz w:val="20"/>
                <w:szCs w:val="20"/>
              </w:rPr>
            </w:pPr>
            <w:r w:rsidRPr="00796EBB">
              <w:rPr>
                <w:rFonts w:ascii="Times New Roman" w:eastAsia="Times New Roman" w:hAnsi="Times New Roman"/>
                <w:sz w:val="20"/>
                <w:szCs w:val="20"/>
              </w:rPr>
              <w:t>Наблюдения</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на</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улице</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города</w:t>
            </w:r>
          </w:p>
        </w:tc>
        <w:tc>
          <w:tcPr>
            <w:tcW w:w="3121" w:type="dxa"/>
            <w:tcBorders>
              <w:bottom w:val="nil"/>
            </w:tcBorders>
            <w:shd w:val="clear" w:color="auto" w:fill="auto"/>
          </w:tcPr>
          <w:p w:rsidR="00796EBB" w:rsidRPr="00796EBB" w:rsidRDefault="00796EBB" w:rsidP="001D5E79">
            <w:pPr>
              <w:widowControl w:val="0"/>
              <w:autoSpaceDE w:val="0"/>
              <w:autoSpaceDN w:val="0"/>
              <w:spacing w:after="0" w:line="227" w:lineRule="exact"/>
              <w:rPr>
                <w:rFonts w:ascii="Times New Roman" w:eastAsia="Times New Roman" w:hAnsi="Times New Roman"/>
                <w:sz w:val="20"/>
                <w:szCs w:val="20"/>
              </w:rPr>
            </w:pPr>
            <w:r w:rsidRPr="00796EBB">
              <w:rPr>
                <w:rFonts w:ascii="Times New Roman" w:eastAsia="Times New Roman" w:hAnsi="Times New Roman"/>
                <w:sz w:val="20"/>
                <w:szCs w:val="20"/>
              </w:rPr>
              <w:t>Наблюдения</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за</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изменениями</w:t>
            </w:r>
            <w:r w:rsidRPr="00796EBB">
              <w:rPr>
                <w:rFonts w:ascii="Times New Roman" w:eastAsia="Times New Roman" w:hAnsi="Times New Roman"/>
                <w:spacing w:val="-3"/>
                <w:sz w:val="20"/>
                <w:szCs w:val="20"/>
              </w:rPr>
              <w:t xml:space="preserve"> </w:t>
            </w:r>
            <w:proofErr w:type="gramStart"/>
            <w:r w:rsidRPr="00796EBB">
              <w:rPr>
                <w:rFonts w:ascii="Times New Roman" w:eastAsia="Times New Roman" w:hAnsi="Times New Roman"/>
                <w:sz w:val="20"/>
                <w:szCs w:val="20"/>
              </w:rPr>
              <w:t>в</w:t>
            </w:r>
            <w:proofErr w:type="gramEnd"/>
          </w:p>
        </w:tc>
        <w:tc>
          <w:tcPr>
            <w:tcW w:w="2552" w:type="dxa"/>
            <w:tcBorders>
              <w:bottom w:val="nil"/>
            </w:tcBorders>
            <w:shd w:val="clear" w:color="auto" w:fill="auto"/>
          </w:tcPr>
          <w:p w:rsidR="00796EBB" w:rsidRPr="00796EBB" w:rsidRDefault="00796EBB" w:rsidP="001D5E79">
            <w:pPr>
              <w:widowControl w:val="0"/>
              <w:autoSpaceDE w:val="0"/>
              <w:autoSpaceDN w:val="0"/>
              <w:spacing w:after="0" w:line="227" w:lineRule="exact"/>
              <w:rPr>
                <w:rFonts w:ascii="Times New Roman" w:eastAsia="Times New Roman" w:hAnsi="Times New Roman"/>
                <w:sz w:val="20"/>
                <w:szCs w:val="20"/>
              </w:rPr>
            </w:pPr>
            <w:r w:rsidRPr="00796EBB">
              <w:rPr>
                <w:rFonts w:ascii="Times New Roman" w:eastAsia="Times New Roman" w:hAnsi="Times New Roman"/>
                <w:sz w:val="20"/>
                <w:szCs w:val="20"/>
              </w:rPr>
              <w:t>Наблюдение</w:t>
            </w:r>
            <w:r w:rsidRPr="00796EBB">
              <w:rPr>
                <w:rFonts w:ascii="Times New Roman" w:eastAsia="Times New Roman" w:hAnsi="Times New Roman"/>
                <w:spacing w:val="-1"/>
                <w:sz w:val="20"/>
                <w:szCs w:val="20"/>
              </w:rPr>
              <w:t xml:space="preserve"> </w:t>
            </w:r>
            <w:proofErr w:type="gramStart"/>
            <w:r w:rsidRPr="00796EBB">
              <w:rPr>
                <w:rFonts w:ascii="Times New Roman" w:eastAsia="Times New Roman" w:hAnsi="Times New Roman"/>
                <w:sz w:val="20"/>
                <w:szCs w:val="20"/>
              </w:rPr>
              <w:t>за</w:t>
            </w:r>
            <w:proofErr w:type="gramEnd"/>
          </w:p>
        </w:tc>
      </w:tr>
      <w:tr w:rsidR="00796EBB" w:rsidRPr="00796EBB" w:rsidTr="001D5E79">
        <w:trPr>
          <w:trHeight w:val="24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неживая</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природа)</w:t>
            </w: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взрослых</w:t>
            </w:r>
          </w:p>
        </w:tc>
        <w:tc>
          <w:tcPr>
            <w:tcW w:w="311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proofErr w:type="gramStart"/>
            <w:r w:rsidRPr="00796EBB">
              <w:rPr>
                <w:rFonts w:ascii="Times New Roman" w:eastAsia="Times New Roman" w:hAnsi="Times New Roman"/>
                <w:sz w:val="20"/>
                <w:szCs w:val="20"/>
              </w:rPr>
              <w:t>П</w:t>
            </w:r>
            <w:proofErr w:type="gramEnd"/>
            <w:r w:rsidRPr="00796EBB">
              <w:rPr>
                <w:rFonts w:ascii="Times New Roman" w:eastAsia="Times New Roman" w:hAnsi="Times New Roman"/>
                <w:sz w:val="20"/>
                <w:szCs w:val="20"/>
              </w:rPr>
              <w:t>/игры</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и</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упражнения</w:t>
            </w:r>
          </w:p>
        </w:tc>
        <w:tc>
          <w:tcPr>
            <w:tcW w:w="3121"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природе</w:t>
            </w:r>
          </w:p>
        </w:tc>
        <w:tc>
          <w:tcPr>
            <w:tcW w:w="2552"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животными</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и</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птицами</w:t>
            </w:r>
          </w:p>
        </w:tc>
      </w:tr>
      <w:tr w:rsidR="00796EBB" w:rsidRPr="00796EBB" w:rsidTr="001D5E79">
        <w:trPr>
          <w:trHeight w:val="24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proofErr w:type="gramStart"/>
            <w:r w:rsidRPr="00796EBB">
              <w:rPr>
                <w:rFonts w:ascii="Times New Roman" w:eastAsia="Times New Roman" w:hAnsi="Times New Roman"/>
                <w:sz w:val="20"/>
                <w:szCs w:val="20"/>
              </w:rPr>
              <w:t>П</w:t>
            </w:r>
            <w:proofErr w:type="gramEnd"/>
            <w:r w:rsidRPr="00796EBB">
              <w:rPr>
                <w:rFonts w:ascii="Times New Roman" w:eastAsia="Times New Roman" w:hAnsi="Times New Roman"/>
                <w:sz w:val="20"/>
                <w:szCs w:val="20"/>
              </w:rPr>
              <w:t>/игры</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и</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упражнения</w:t>
            </w: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П/и</w:t>
            </w:r>
            <w:r w:rsidRPr="00796EBB">
              <w:rPr>
                <w:rFonts w:ascii="Times New Roman" w:eastAsia="Times New Roman" w:hAnsi="Times New Roman"/>
                <w:spacing w:val="-3"/>
                <w:sz w:val="20"/>
                <w:szCs w:val="20"/>
              </w:rPr>
              <w:t xml:space="preserve"> </w:t>
            </w:r>
            <w:proofErr w:type="gramStart"/>
            <w:r w:rsidRPr="00796EBB">
              <w:rPr>
                <w:rFonts w:ascii="Times New Roman" w:eastAsia="Times New Roman" w:hAnsi="Times New Roman"/>
                <w:sz w:val="20"/>
                <w:szCs w:val="20"/>
              </w:rPr>
              <w:t>и</w:t>
            </w:r>
            <w:proofErr w:type="gramEnd"/>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упражнения</w:t>
            </w:r>
          </w:p>
        </w:tc>
        <w:tc>
          <w:tcPr>
            <w:tcW w:w="311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Труд</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в</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природе</w:t>
            </w:r>
          </w:p>
        </w:tc>
        <w:tc>
          <w:tcPr>
            <w:tcW w:w="3121"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П/и</w:t>
            </w:r>
            <w:r w:rsidRPr="00796EBB">
              <w:rPr>
                <w:rFonts w:ascii="Times New Roman" w:eastAsia="Times New Roman" w:hAnsi="Times New Roman"/>
                <w:spacing w:val="-3"/>
                <w:sz w:val="20"/>
                <w:szCs w:val="20"/>
              </w:rPr>
              <w:t xml:space="preserve"> </w:t>
            </w:r>
            <w:proofErr w:type="gramStart"/>
            <w:r w:rsidRPr="00796EBB">
              <w:rPr>
                <w:rFonts w:ascii="Times New Roman" w:eastAsia="Times New Roman" w:hAnsi="Times New Roman"/>
                <w:sz w:val="20"/>
                <w:szCs w:val="20"/>
              </w:rPr>
              <w:t>и</w:t>
            </w:r>
            <w:proofErr w:type="gramEnd"/>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упражнения</w:t>
            </w:r>
          </w:p>
        </w:tc>
        <w:tc>
          <w:tcPr>
            <w:tcW w:w="2552"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proofErr w:type="gramStart"/>
            <w:r w:rsidRPr="00796EBB">
              <w:rPr>
                <w:rFonts w:ascii="Times New Roman" w:eastAsia="Times New Roman" w:hAnsi="Times New Roman"/>
                <w:sz w:val="20"/>
                <w:szCs w:val="20"/>
              </w:rPr>
              <w:t>П</w:t>
            </w:r>
            <w:proofErr w:type="gramEnd"/>
            <w:r w:rsidRPr="00796EBB">
              <w:rPr>
                <w:rFonts w:ascii="Times New Roman" w:eastAsia="Times New Roman" w:hAnsi="Times New Roman"/>
                <w:sz w:val="20"/>
                <w:szCs w:val="20"/>
              </w:rPr>
              <w:t>/игры</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и</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упражнения</w:t>
            </w:r>
          </w:p>
        </w:tc>
      </w:tr>
      <w:tr w:rsidR="00796EBB" w:rsidRPr="00796EBB" w:rsidTr="001D5E79">
        <w:trPr>
          <w:trHeight w:val="24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Труд</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в</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природе</w:t>
            </w: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Хозяйственно-бытовой</w:t>
            </w:r>
          </w:p>
        </w:tc>
        <w:tc>
          <w:tcPr>
            <w:tcW w:w="311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Индивидуальная</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работа</w:t>
            </w:r>
          </w:p>
        </w:tc>
        <w:tc>
          <w:tcPr>
            <w:tcW w:w="3121"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Хозяйственно-бытовой</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труд</w:t>
            </w:r>
          </w:p>
        </w:tc>
        <w:tc>
          <w:tcPr>
            <w:tcW w:w="2552"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Труд</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в</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природе</w:t>
            </w:r>
          </w:p>
        </w:tc>
      </w:tr>
      <w:tr w:rsidR="00796EBB" w:rsidRPr="00796EBB" w:rsidTr="001D5E79">
        <w:trPr>
          <w:trHeight w:val="24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4" w:lineRule="exact"/>
              <w:rPr>
                <w:rFonts w:ascii="Times New Roman" w:eastAsia="Times New Roman" w:hAnsi="Times New Roman"/>
                <w:sz w:val="20"/>
                <w:szCs w:val="20"/>
              </w:rPr>
            </w:pPr>
            <w:r w:rsidRPr="00796EBB">
              <w:rPr>
                <w:rFonts w:ascii="Times New Roman" w:eastAsia="Times New Roman" w:hAnsi="Times New Roman"/>
                <w:sz w:val="20"/>
                <w:szCs w:val="20"/>
              </w:rPr>
              <w:t>Индивидуальная</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работа</w:t>
            </w: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4" w:lineRule="exact"/>
              <w:rPr>
                <w:rFonts w:ascii="Times New Roman" w:eastAsia="Times New Roman" w:hAnsi="Times New Roman"/>
                <w:sz w:val="20"/>
                <w:szCs w:val="20"/>
              </w:rPr>
            </w:pPr>
            <w:r w:rsidRPr="00796EBB">
              <w:rPr>
                <w:rFonts w:ascii="Times New Roman" w:eastAsia="Times New Roman" w:hAnsi="Times New Roman"/>
                <w:sz w:val="20"/>
                <w:szCs w:val="20"/>
              </w:rPr>
              <w:t>труд</w:t>
            </w:r>
          </w:p>
        </w:tc>
        <w:tc>
          <w:tcPr>
            <w:tcW w:w="3118" w:type="dxa"/>
            <w:tcBorders>
              <w:top w:val="nil"/>
              <w:bottom w:val="nil"/>
            </w:tcBorders>
            <w:shd w:val="clear" w:color="auto" w:fill="auto"/>
          </w:tcPr>
          <w:p w:rsidR="00796EBB" w:rsidRPr="00796EBB" w:rsidRDefault="00796EBB" w:rsidP="001D5E79">
            <w:pPr>
              <w:widowControl w:val="0"/>
              <w:autoSpaceDE w:val="0"/>
              <w:autoSpaceDN w:val="0"/>
              <w:spacing w:after="0" w:line="224" w:lineRule="exact"/>
              <w:rPr>
                <w:rFonts w:ascii="Times New Roman" w:eastAsia="Times New Roman" w:hAnsi="Times New Roman"/>
                <w:sz w:val="20"/>
                <w:szCs w:val="20"/>
              </w:rPr>
            </w:pPr>
            <w:r w:rsidRPr="00796EBB">
              <w:rPr>
                <w:rFonts w:ascii="Times New Roman" w:eastAsia="Times New Roman" w:hAnsi="Times New Roman"/>
                <w:sz w:val="20"/>
                <w:szCs w:val="20"/>
              </w:rPr>
              <w:t>Дидактические</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(словесные)</w:t>
            </w:r>
          </w:p>
        </w:tc>
        <w:tc>
          <w:tcPr>
            <w:tcW w:w="3121" w:type="dxa"/>
            <w:tcBorders>
              <w:top w:val="nil"/>
              <w:bottom w:val="nil"/>
            </w:tcBorders>
            <w:shd w:val="clear" w:color="auto" w:fill="auto"/>
          </w:tcPr>
          <w:p w:rsidR="00796EBB" w:rsidRPr="00796EBB" w:rsidRDefault="00796EBB" w:rsidP="001D5E79">
            <w:pPr>
              <w:widowControl w:val="0"/>
              <w:autoSpaceDE w:val="0"/>
              <w:autoSpaceDN w:val="0"/>
              <w:spacing w:after="0" w:line="224" w:lineRule="exact"/>
              <w:rPr>
                <w:rFonts w:ascii="Times New Roman" w:eastAsia="Times New Roman" w:hAnsi="Times New Roman"/>
                <w:sz w:val="20"/>
                <w:szCs w:val="20"/>
              </w:rPr>
            </w:pPr>
            <w:r w:rsidRPr="00796EBB">
              <w:rPr>
                <w:rFonts w:ascii="Times New Roman" w:eastAsia="Times New Roman" w:hAnsi="Times New Roman"/>
                <w:sz w:val="20"/>
                <w:szCs w:val="20"/>
              </w:rPr>
              <w:t>Индивидуальная</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работа</w:t>
            </w:r>
          </w:p>
        </w:tc>
        <w:tc>
          <w:tcPr>
            <w:tcW w:w="2552" w:type="dxa"/>
            <w:tcBorders>
              <w:top w:val="nil"/>
              <w:bottom w:val="nil"/>
            </w:tcBorders>
            <w:shd w:val="clear" w:color="auto" w:fill="auto"/>
          </w:tcPr>
          <w:p w:rsidR="00796EBB" w:rsidRPr="00796EBB" w:rsidRDefault="00796EBB" w:rsidP="001D5E79">
            <w:pPr>
              <w:widowControl w:val="0"/>
              <w:autoSpaceDE w:val="0"/>
              <w:autoSpaceDN w:val="0"/>
              <w:spacing w:after="0" w:line="224" w:lineRule="exact"/>
              <w:rPr>
                <w:rFonts w:ascii="Times New Roman" w:eastAsia="Times New Roman" w:hAnsi="Times New Roman"/>
                <w:sz w:val="20"/>
                <w:szCs w:val="20"/>
              </w:rPr>
            </w:pPr>
            <w:r w:rsidRPr="00796EBB">
              <w:rPr>
                <w:rFonts w:ascii="Times New Roman" w:eastAsia="Times New Roman" w:hAnsi="Times New Roman"/>
                <w:sz w:val="20"/>
                <w:szCs w:val="20"/>
              </w:rPr>
              <w:t>Индивидуальная</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работа</w:t>
            </w:r>
          </w:p>
        </w:tc>
      </w:tr>
      <w:tr w:rsidR="00796EBB" w:rsidRPr="00796EBB" w:rsidTr="001D5E79">
        <w:trPr>
          <w:trHeight w:val="24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4" w:lineRule="exact"/>
              <w:rPr>
                <w:rFonts w:ascii="Times New Roman" w:eastAsia="Times New Roman" w:hAnsi="Times New Roman"/>
                <w:sz w:val="20"/>
                <w:szCs w:val="20"/>
              </w:rPr>
            </w:pPr>
            <w:r w:rsidRPr="00796EBB">
              <w:rPr>
                <w:rFonts w:ascii="Times New Roman" w:eastAsia="Times New Roman" w:hAnsi="Times New Roman"/>
                <w:sz w:val="20"/>
                <w:szCs w:val="20"/>
              </w:rPr>
              <w:t>Дидактические</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(словесные)</w:t>
            </w: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4" w:lineRule="exact"/>
              <w:rPr>
                <w:rFonts w:ascii="Times New Roman" w:eastAsia="Times New Roman" w:hAnsi="Times New Roman"/>
                <w:sz w:val="20"/>
                <w:szCs w:val="20"/>
              </w:rPr>
            </w:pPr>
            <w:r w:rsidRPr="00796EBB">
              <w:rPr>
                <w:rFonts w:ascii="Times New Roman" w:eastAsia="Times New Roman" w:hAnsi="Times New Roman"/>
                <w:sz w:val="20"/>
                <w:szCs w:val="20"/>
              </w:rPr>
              <w:t>Индивидуальная</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работа</w:t>
            </w:r>
          </w:p>
        </w:tc>
        <w:tc>
          <w:tcPr>
            <w:tcW w:w="3118" w:type="dxa"/>
            <w:tcBorders>
              <w:top w:val="nil"/>
              <w:bottom w:val="nil"/>
            </w:tcBorders>
            <w:shd w:val="clear" w:color="auto" w:fill="auto"/>
          </w:tcPr>
          <w:p w:rsidR="00796EBB" w:rsidRPr="00796EBB" w:rsidRDefault="00796EBB" w:rsidP="001D5E79">
            <w:pPr>
              <w:widowControl w:val="0"/>
              <w:autoSpaceDE w:val="0"/>
              <w:autoSpaceDN w:val="0"/>
              <w:spacing w:after="0" w:line="224" w:lineRule="exact"/>
              <w:rPr>
                <w:rFonts w:ascii="Times New Roman" w:eastAsia="Times New Roman" w:hAnsi="Times New Roman"/>
                <w:sz w:val="20"/>
                <w:szCs w:val="20"/>
              </w:rPr>
            </w:pPr>
            <w:r w:rsidRPr="00796EBB">
              <w:rPr>
                <w:rFonts w:ascii="Times New Roman" w:eastAsia="Times New Roman" w:hAnsi="Times New Roman"/>
                <w:sz w:val="20"/>
                <w:szCs w:val="20"/>
              </w:rPr>
              <w:t>игры</w:t>
            </w:r>
          </w:p>
        </w:tc>
        <w:tc>
          <w:tcPr>
            <w:tcW w:w="3121" w:type="dxa"/>
            <w:tcBorders>
              <w:top w:val="nil"/>
              <w:bottom w:val="nil"/>
            </w:tcBorders>
            <w:shd w:val="clear" w:color="auto" w:fill="auto"/>
          </w:tcPr>
          <w:p w:rsidR="00796EBB" w:rsidRPr="00796EBB" w:rsidRDefault="00796EBB" w:rsidP="001D5E79">
            <w:pPr>
              <w:widowControl w:val="0"/>
              <w:autoSpaceDE w:val="0"/>
              <w:autoSpaceDN w:val="0"/>
              <w:spacing w:after="0" w:line="224" w:lineRule="exact"/>
              <w:rPr>
                <w:rFonts w:ascii="Times New Roman" w:eastAsia="Times New Roman" w:hAnsi="Times New Roman"/>
                <w:sz w:val="20"/>
                <w:szCs w:val="20"/>
              </w:rPr>
            </w:pPr>
            <w:r w:rsidRPr="00796EBB">
              <w:rPr>
                <w:rFonts w:ascii="Times New Roman" w:eastAsia="Times New Roman" w:hAnsi="Times New Roman"/>
                <w:sz w:val="20"/>
                <w:szCs w:val="20"/>
              </w:rPr>
              <w:t>Дидактические</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(словесные)</w:t>
            </w:r>
          </w:p>
        </w:tc>
        <w:tc>
          <w:tcPr>
            <w:tcW w:w="2552" w:type="dxa"/>
            <w:tcBorders>
              <w:top w:val="nil"/>
              <w:bottom w:val="nil"/>
            </w:tcBorders>
            <w:shd w:val="clear" w:color="auto" w:fill="auto"/>
          </w:tcPr>
          <w:p w:rsidR="00796EBB" w:rsidRPr="00796EBB" w:rsidRDefault="00796EBB" w:rsidP="001D5E79">
            <w:pPr>
              <w:widowControl w:val="0"/>
              <w:autoSpaceDE w:val="0"/>
              <w:autoSpaceDN w:val="0"/>
              <w:spacing w:after="0" w:line="224" w:lineRule="exact"/>
              <w:rPr>
                <w:rFonts w:ascii="Times New Roman" w:eastAsia="Times New Roman" w:hAnsi="Times New Roman"/>
                <w:sz w:val="20"/>
                <w:szCs w:val="20"/>
              </w:rPr>
            </w:pPr>
            <w:r w:rsidRPr="00796EBB">
              <w:rPr>
                <w:rFonts w:ascii="Times New Roman" w:eastAsia="Times New Roman" w:hAnsi="Times New Roman"/>
                <w:sz w:val="20"/>
                <w:szCs w:val="20"/>
              </w:rPr>
              <w:t>Дидактические</w:t>
            </w:r>
          </w:p>
        </w:tc>
      </w:tr>
      <w:tr w:rsidR="00796EBB" w:rsidRPr="00796EBB" w:rsidTr="001D5E79">
        <w:trPr>
          <w:trHeight w:val="241"/>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2" w:lineRule="exact"/>
              <w:rPr>
                <w:rFonts w:ascii="Times New Roman" w:eastAsia="Times New Roman" w:hAnsi="Times New Roman"/>
                <w:sz w:val="20"/>
                <w:szCs w:val="20"/>
              </w:rPr>
            </w:pPr>
            <w:r w:rsidRPr="00796EBB">
              <w:rPr>
                <w:rFonts w:ascii="Times New Roman" w:eastAsia="Times New Roman" w:hAnsi="Times New Roman"/>
                <w:sz w:val="20"/>
                <w:szCs w:val="20"/>
              </w:rPr>
              <w:t>игры</w:t>
            </w: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2" w:lineRule="exact"/>
              <w:rPr>
                <w:rFonts w:ascii="Times New Roman" w:eastAsia="Times New Roman" w:hAnsi="Times New Roman"/>
                <w:sz w:val="20"/>
                <w:szCs w:val="20"/>
              </w:rPr>
            </w:pPr>
            <w:r w:rsidRPr="00796EBB">
              <w:rPr>
                <w:rFonts w:ascii="Times New Roman" w:eastAsia="Times New Roman" w:hAnsi="Times New Roman"/>
                <w:sz w:val="20"/>
                <w:szCs w:val="20"/>
              </w:rPr>
              <w:t>Дидактические</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(словесные)</w:t>
            </w:r>
          </w:p>
        </w:tc>
        <w:tc>
          <w:tcPr>
            <w:tcW w:w="3118" w:type="dxa"/>
            <w:tcBorders>
              <w:top w:val="nil"/>
              <w:bottom w:val="nil"/>
            </w:tcBorders>
            <w:shd w:val="clear" w:color="auto" w:fill="auto"/>
          </w:tcPr>
          <w:p w:rsidR="00796EBB" w:rsidRPr="00796EBB" w:rsidRDefault="00796EBB" w:rsidP="001D5E79">
            <w:pPr>
              <w:widowControl w:val="0"/>
              <w:autoSpaceDE w:val="0"/>
              <w:autoSpaceDN w:val="0"/>
              <w:spacing w:after="0" w:line="222" w:lineRule="exact"/>
              <w:rPr>
                <w:rFonts w:ascii="Times New Roman" w:eastAsia="Times New Roman" w:hAnsi="Times New Roman"/>
                <w:sz w:val="20"/>
                <w:szCs w:val="20"/>
              </w:rPr>
            </w:pPr>
            <w:r w:rsidRPr="00796EBB">
              <w:rPr>
                <w:rFonts w:ascii="Times New Roman" w:eastAsia="Times New Roman" w:hAnsi="Times New Roman"/>
                <w:sz w:val="20"/>
                <w:szCs w:val="20"/>
              </w:rPr>
              <w:t>С/</w:t>
            </w:r>
            <w:proofErr w:type="gramStart"/>
            <w:r w:rsidRPr="00796EBB">
              <w:rPr>
                <w:rFonts w:ascii="Times New Roman" w:eastAsia="Times New Roman" w:hAnsi="Times New Roman"/>
                <w:sz w:val="20"/>
                <w:szCs w:val="20"/>
              </w:rPr>
              <w:t>р</w:t>
            </w:r>
            <w:proofErr w:type="gramEnd"/>
            <w:r w:rsidRPr="00796EBB">
              <w:rPr>
                <w:rFonts w:ascii="Times New Roman" w:eastAsia="Times New Roman" w:hAnsi="Times New Roman"/>
                <w:sz w:val="20"/>
                <w:szCs w:val="20"/>
              </w:rPr>
              <w:t xml:space="preserve"> игра</w:t>
            </w:r>
          </w:p>
        </w:tc>
        <w:tc>
          <w:tcPr>
            <w:tcW w:w="3121" w:type="dxa"/>
            <w:tcBorders>
              <w:top w:val="nil"/>
              <w:bottom w:val="nil"/>
            </w:tcBorders>
            <w:shd w:val="clear" w:color="auto" w:fill="auto"/>
          </w:tcPr>
          <w:p w:rsidR="00796EBB" w:rsidRPr="00796EBB" w:rsidRDefault="00796EBB" w:rsidP="001D5E79">
            <w:pPr>
              <w:widowControl w:val="0"/>
              <w:autoSpaceDE w:val="0"/>
              <w:autoSpaceDN w:val="0"/>
              <w:spacing w:after="0" w:line="222" w:lineRule="exact"/>
              <w:rPr>
                <w:rFonts w:ascii="Times New Roman" w:eastAsia="Times New Roman" w:hAnsi="Times New Roman"/>
                <w:sz w:val="20"/>
                <w:szCs w:val="20"/>
              </w:rPr>
            </w:pPr>
            <w:r w:rsidRPr="00796EBB">
              <w:rPr>
                <w:rFonts w:ascii="Times New Roman" w:eastAsia="Times New Roman" w:hAnsi="Times New Roman"/>
                <w:sz w:val="20"/>
                <w:szCs w:val="20"/>
              </w:rPr>
              <w:t>игры</w:t>
            </w:r>
          </w:p>
        </w:tc>
        <w:tc>
          <w:tcPr>
            <w:tcW w:w="2552" w:type="dxa"/>
            <w:tcBorders>
              <w:top w:val="nil"/>
              <w:bottom w:val="nil"/>
            </w:tcBorders>
            <w:shd w:val="clear" w:color="auto" w:fill="auto"/>
          </w:tcPr>
          <w:p w:rsidR="00796EBB" w:rsidRPr="00796EBB" w:rsidRDefault="00796EBB" w:rsidP="001D5E79">
            <w:pPr>
              <w:widowControl w:val="0"/>
              <w:autoSpaceDE w:val="0"/>
              <w:autoSpaceDN w:val="0"/>
              <w:spacing w:after="0" w:line="222" w:lineRule="exact"/>
              <w:rPr>
                <w:rFonts w:ascii="Times New Roman" w:eastAsia="Times New Roman" w:hAnsi="Times New Roman"/>
                <w:sz w:val="20"/>
                <w:szCs w:val="20"/>
              </w:rPr>
            </w:pPr>
            <w:r w:rsidRPr="00796EBB">
              <w:rPr>
                <w:rFonts w:ascii="Times New Roman" w:eastAsia="Times New Roman" w:hAnsi="Times New Roman"/>
                <w:sz w:val="20"/>
                <w:szCs w:val="20"/>
              </w:rPr>
              <w:t>(словесные)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игры</w:t>
            </w:r>
          </w:p>
        </w:tc>
      </w:tr>
      <w:tr w:rsidR="00796EBB" w:rsidRPr="00796EBB" w:rsidTr="001D5E79">
        <w:trPr>
          <w:trHeight w:val="24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С/</w:t>
            </w:r>
            <w:proofErr w:type="gramStart"/>
            <w:r w:rsidRPr="00796EBB">
              <w:rPr>
                <w:rFonts w:ascii="Times New Roman" w:eastAsia="Times New Roman" w:hAnsi="Times New Roman"/>
                <w:sz w:val="20"/>
                <w:szCs w:val="20"/>
              </w:rPr>
              <w:t>р</w:t>
            </w:r>
            <w:proofErr w:type="gramEnd"/>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игра</w:t>
            </w: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игры</w:t>
            </w:r>
          </w:p>
        </w:tc>
        <w:tc>
          <w:tcPr>
            <w:tcW w:w="311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Спортивные</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игры</w:t>
            </w:r>
          </w:p>
        </w:tc>
        <w:tc>
          <w:tcPr>
            <w:tcW w:w="3121"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С/</w:t>
            </w:r>
            <w:proofErr w:type="gramStart"/>
            <w:r w:rsidRPr="00796EBB">
              <w:rPr>
                <w:rFonts w:ascii="Times New Roman" w:eastAsia="Times New Roman" w:hAnsi="Times New Roman"/>
                <w:sz w:val="20"/>
                <w:szCs w:val="20"/>
              </w:rPr>
              <w:t>р</w:t>
            </w:r>
            <w:proofErr w:type="gramEnd"/>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игра</w:t>
            </w:r>
          </w:p>
        </w:tc>
        <w:tc>
          <w:tcPr>
            <w:tcW w:w="2552"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С/</w:t>
            </w:r>
            <w:proofErr w:type="gramStart"/>
            <w:r w:rsidRPr="00796EBB">
              <w:rPr>
                <w:rFonts w:ascii="Times New Roman" w:eastAsia="Times New Roman" w:hAnsi="Times New Roman"/>
                <w:sz w:val="20"/>
                <w:szCs w:val="20"/>
              </w:rPr>
              <w:t>р</w:t>
            </w:r>
            <w:proofErr w:type="gramEnd"/>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игра</w:t>
            </w:r>
          </w:p>
        </w:tc>
      </w:tr>
      <w:tr w:rsidR="00796EBB" w:rsidRPr="00796EBB" w:rsidTr="001D5E79">
        <w:trPr>
          <w:trHeight w:val="249"/>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tcBorders>
            <w:shd w:val="clear" w:color="auto" w:fill="auto"/>
          </w:tcPr>
          <w:p w:rsidR="00796EBB" w:rsidRPr="00796EBB" w:rsidRDefault="00796EBB" w:rsidP="001D5E79">
            <w:pPr>
              <w:widowControl w:val="0"/>
              <w:autoSpaceDE w:val="0"/>
              <w:autoSpaceDN w:val="0"/>
              <w:spacing w:after="0" w:line="229" w:lineRule="exact"/>
              <w:rPr>
                <w:rFonts w:ascii="Times New Roman" w:eastAsia="Times New Roman" w:hAnsi="Times New Roman"/>
                <w:sz w:val="20"/>
                <w:szCs w:val="20"/>
              </w:rPr>
            </w:pPr>
            <w:r w:rsidRPr="00796EBB">
              <w:rPr>
                <w:rFonts w:ascii="Times New Roman" w:eastAsia="Times New Roman" w:hAnsi="Times New Roman"/>
                <w:sz w:val="20"/>
                <w:szCs w:val="20"/>
              </w:rPr>
              <w:t>Экспериментальная</w:t>
            </w:r>
            <w:r w:rsidRPr="00796EBB">
              <w:rPr>
                <w:rFonts w:ascii="Times New Roman" w:eastAsia="Times New Roman" w:hAnsi="Times New Roman"/>
                <w:spacing w:val="-5"/>
                <w:sz w:val="20"/>
                <w:szCs w:val="20"/>
              </w:rPr>
              <w:t xml:space="preserve"> </w:t>
            </w:r>
            <w:r w:rsidRPr="00796EBB">
              <w:rPr>
                <w:rFonts w:ascii="Times New Roman" w:eastAsia="Times New Roman" w:hAnsi="Times New Roman"/>
                <w:sz w:val="20"/>
                <w:szCs w:val="20"/>
              </w:rPr>
              <w:t>деят-ть</w:t>
            </w:r>
          </w:p>
        </w:tc>
        <w:tc>
          <w:tcPr>
            <w:tcW w:w="2835" w:type="dxa"/>
            <w:tcBorders>
              <w:top w:val="nil"/>
            </w:tcBorders>
            <w:shd w:val="clear" w:color="auto" w:fill="auto"/>
          </w:tcPr>
          <w:p w:rsidR="00796EBB" w:rsidRPr="00796EBB" w:rsidRDefault="00796EBB" w:rsidP="001D5E79">
            <w:pPr>
              <w:widowControl w:val="0"/>
              <w:autoSpaceDE w:val="0"/>
              <w:autoSpaceDN w:val="0"/>
              <w:spacing w:after="0" w:line="229" w:lineRule="exact"/>
              <w:rPr>
                <w:rFonts w:ascii="Times New Roman" w:eastAsia="Times New Roman" w:hAnsi="Times New Roman"/>
                <w:sz w:val="20"/>
                <w:szCs w:val="20"/>
              </w:rPr>
            </w:pPr>
            <w:r w:rsidRPr="00796EBB">
              <w:rPr>
                <w:rFonts w:ascii="Times New Roman" w:eastAsia="Times New Roman" w:hAnsi="Times New Roman"/>
                <w:sz w:val="20"/>
                <w:szCs w:val="20"/>
              </w:rPr>
              <w:t>С/</w:t>
            </w:r>
            <w:proofErr w:type="gramStart"/>
            <w:r w:rsidRPr="00796EBB">
              <w:rPr>
                <w:rFonts w:ascii="Times New Roman" w:eastAsia="Times New Roman" w:hAnsi="Times New Roman"/>
                <w:sz w:val="20"/>
                <w:szCs w:val="20"/>
              </w:rPr>
              <w:t>р</w:t>
            </w:r>
            <w:proofErr w:type="gramEnd"/>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игра</w:t>
            </w:r>
          </w:p>
        </w:tc>
        <w:tc>
          <w:tcPr>
            <w:tcW w:w="3118" w:type="dxa"/>
            <w:tcBorders>
              <w:top w:val="nil"/>
            </w:tcBorders>
            <w:shd w:val="clear" w:color="auto" w:fill="auto"/>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3121" w:type="dxa"/>
            <w:tcBorders>
              <w:top w:val="nil"/>
            </w:tcBorders>
            <w:shd w:val="clear" w:color="auto" w:fill="auto"/>
          </w:tcPr>
          <w:p w:rsidR="00796EBB" w:rsidRPr="00796EBB" w:rsidRDefault="00796EBB" w:rsidP="001D5E79">
            <w:pPr>
              <w:widowControl w:val="0"/>
              <w:autoSpaceDE w:val="0"/>
              <w:autoSpaceDN w:val="0"/>
              <w:spacing w:after="0" w:line="229" w:lineRule="exact"/>
              <w:rPr>
                <w:rFonts w:ascii="Times New Roman" w:eastAsia="Times New Roman" w:hAnsi="Times New Roman"/>
                <w:sz w:val="20"/>
                <w:szCs w:val="20"/>
              </w:rPr>
            </w:pPr>
            <w:r w:rsidRPr="00796EBB">
              <w:rPr>
                <w:rFonts w:ascii="Times New Roman" w:eastAsia="Times New Roman" w:hAnsi="Times New Roman"/>
                <w:sz w:val="20"/>
                <w:szCs w:val="20"/>
              </w:rPr>
              <w:t>Экспериментальная</w:t>
            </w:r>
            <w:r w:rsidRPr="00796EBB">
              <w:rPr>
                <w:rFonts w:ascii="Times New Roman" w:eastAsia="Times New Roman" w:hAnsi="Times New Roman"/>
                <w:spacing w:val="-5"/>
                <w:sz w:val="20"/>
                <w:szCs w:val="20"/>
              </w:rPr>
              <w:t xml:space="preserve"> </w:t>
            </w:r>
            <w:r w:rsidRPr="00796EBB">
              <w:rPr>
                <w:rFonts w:ascii="Times New Roman" w:eastAsia="Times New Roman" w:hAnsi="Times New Roman"/>
                <w:sz w:val="20"/>
                <w:szCs w:val="20"/>
              </w:rPr>
              <w:t>деят-ть</w:t>
            </w:r>
          </w:p>
        </w:tc>
        <w:tc>
          <w:tcPr>
            <w:tcW w:w="2552" w:type="dxa"/>
            <w:tcBorders>
              <w:top w:val="nil"/>
            </w:tcBorders>
            <w:shd w:val="clear" w:color="auto" w:fill="auto"/>
          </w:tcPr>
          <w:p w:rsidR="00796EBB" w:rsidRPr="00796EBB" w:rsidRDefault="00796EBB" w:rsidP="001D5E79">
            <w:pPr>
              <w:widowControl w:val="0"/>
              <w:autoSpaceDE w:val="0"/>
              <w:autoSpaceDN w:val="0"/>
              <w:spacing w:after="0" w:line="229" w:lineRule="exact"/>
              <w:rPr>
                <w:rFonts w:ascii="Times New Roman" w:eastAsia="Times New Roman" w:hAnsi="Times New Roman"/>
                <w:sz w:val="20"/>
                <w:szCs w:val="20"/>
              </w:rPr>
            </w:pPr>
            <w:r w:rsidRPr="00796EBB">
              <w:rPr>
                <w:rFonts w:ascii="Times New Roman" w:eastAsia="Times New Roman" w:hAnsi="Times New Roman"/>
                <w:sz w:val="20"/>
                <w:szCs w:val="20"/>
              </w:rPr>
              <w:t>Спортивные</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игры</w:t>
            </w:r>
          </w:p>
        </w:tc>
      </w:tr>
      <w:tr w:rsidR="00796EBB" w:rsidRPr="00796EBB" w:rsidTr="001D5E79">
        <w:trPr>
          <w:trHeight w:val="25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14461" w:type="dxa"/>
            <w:gridSpan w:val="5"/>
            <w:shd w:val="clear" w:color="auto" w:fill="auto"/>
          </w:tcPr>
          <w:p w:rsidR="00796EBB" w:rsidRPr="00796EBB" w:rsidRDefault="00796EBB" w:rsidP="001D5E79">
            <w:pPr>
              <w:widowControl w:val="0"/>
              <w:autoSpaceDE w:val="0"/>
              <w:autoSpaceDN w:val="0"/>
              <w:spacing w:after="0" w:line="234" w:lineRule="exact"/>
              <w:ind w:right="3862"/>
              <w:jc w:val="center"/>
              <w:rPr>
                <w:rFonts w:ascii="Times New Roman" w:eastAsia="Times New Roman" w:hAnsi="Times New Roman"/>
                <w:b/>
                <w:sz w:val="20"/>
                <w:szCs w:val="20"/>
              </w:rPr>
            </w:pPr>
            <w:r w:rsidRPr="00796EBB">
              <w:rPr>
                <w:rFonts w:ascii="Times New Roman" w:eastAsia="Times New Roman" w:hAnsi="Times New Roman"/>
                <w:b/>
                <w:sz w:val="20"/>
                <w:szCs w:val="20"/>
              </w:rPr>
              <w:t>Образовательная</w:t>
            </w:r>
            <w:r w:rsidRPr="00796EBB">
              <w:rPr>
                <w:rFonts w:ascii="Times New Roman" w:eastAsia="Times New Roman" w:hAnsi="Times New Roman"/>
                <w:b/>
                <w:spacing w:val="-5"/>
                <w:sz w:val="20"/>
                <w:szCs w:val="20"/>
              </w:rPr>
              <w:t xml:space="preserve"> </w:t>
            </w:r>
            <w:r w:rsidRPr="00796EBB">
              <w:rPr>
                <w:rFonts w:ascii="Times New Roman" w:eastAsia="Times New Roman" w:hAnsi="Times New Roman"/>
                <w:b/>
                <w:sz w:val="20"/>
                <w:szCs w:val="20"/>
              </w:rPr>
              <w:t>деятельность</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в</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ходе</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режимных</w:t>
            </w:r>
            <w:r w:rsidRPr="00796EBB">
              <w:rPr>
                <w:rFonts w:ascii="Times New Roman" w:eastAsia="Times New Roman" w:hAnsi="Times New Roman"/>
                <w:b/>
                <w:spacing w:val="-5"/>
                <w:sz w:val="20"/>
                <w:szCs w:val="20"/>
              </w:rPr>
              <w:t xml:space="preserve"> </w:t>
            </w:r>
            <w:r w:rsidRPr="00796EBB">
              <w:rPr>
                <w:rFonts w:ascii="Times New Roman" w:eastAsia="Times New Roman" w:hAnsi="Times New Roman"/>
                <w:b/>
                <w:sz w:val="20"/>
                <w:szCs w:val="20"/>
              </w:rPr>
              <w:t>моментов</w:t>
            </w:r>
            <w:r w:rsidRPr="00796EBB">
              <w:rPr>
                <w:rFonts w:ascii="Times New Roman" w:eastAsia="Times New Roman" w:hAnsi="Times New Roman"/>
                <w:b/>
                <w:spacing w:val="-4"/>
                <w:sz w:val="20"/>
                <w:szCs w:val="20"/>
              </w:rPr>
              <w:t xml:space="preserve"> </w:t>
            </w:r>
            <w:r w:rsidRPr="00796EBB">
              <w:rPr>
                <w:rFonts w:ascii="Times New Roman" w:eastAsia="Times New Roman" w:hAnsi="Times New Roman"/>
                <w:b/>
                <w:sz w:val="20"/>
                <w:szCs w:val="20"/>
              </w:rPr>
              <w:t>(день)</w:t>
            </w:r>
          </w:p>
        </w:tc>
      </w:tr>
      <w:tr w:rsidR="00796EBB" w:rsidRPr="00796EBB" w:rsidTr="001D5E79">
        <w:trPr>
          <w:trHeight w:val="245"/>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bottom w:val="nil"/>
            </w:tcBorders>
            <w:shd w:val="clear" w:color="auto" w:fill="auto"/>
          </w:tcPr>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Чтение</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обсуждение</w:t>
            </w:r>
          </w:p>
        </w:tc>
        <w:tc>
          <w:tcPr>
            <w:tcW w:w="2835" w:type="dxa"/>
            <w:tcBorders>
              <w:bottom w:val="nil"/>
            </w:tcBorders>
            <w:shd w:val="clear" w:color="auto" w:fill="auto"/>
          </w:tcPr>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Просмотр</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обсуждение</w:t>
            </w:r>
          </w:p>
        </w:tc>
        <w:tc>
          <w:tcPr>
            <w:tcW w:w="3118" w:type="dxa"/>
            <w:tcBorders>
              <w:bottom w:val="nil"/>
            </w:tcBorders>
            <w:shd w:val="clear" w:color="auto" w:fill="auto"/>
          </w:tcPr>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Ситуативные</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беседы</w:t>
            </w:r>
          </w:p>
        </w:tc>
        <w:tc>
          <w:tcPr>
            <w:tcW w:w="3121" w:type="dxa"/>
            <w:tcBorders>
              <w:bottom w:val="nil"/>
            </w:tcBorders>
            <w:shd w:val="clear" w:color="auto" w:fill="auto"/>
          </w:tcPr>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Слушание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обсуждение</w:t>
            </w:r>
          </w:p>
        </w:tc>
        <w:tc>
          <w:tcPr>
            <w:tcW w:w="2552" w:type="dxa"/>
            <w:tcBorders>
              <w:bottom w:val="nil"/>
            </w:tcBorders>
            <w:shd w:val="clear" w:color="auto" w:fill="auto"/>
          </w:tcPr>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Рассматривание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w:t>
            </w:r>
          </w:p>
        </w:tc>
      </w:tr>
      <w:tr w:rsidR="00796EBB" w:rsidRPr="00796EBB" w:rsidTr="001D5E79">
        <w:trPr>
          <w:trHeight w:val="24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Разучивание</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стихов</w:t>
            </w: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Разучивание</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песен</w:t>
            </w:r>
          </w:p>
        </w:tc>
        <w:tc>
          <w:tcPr>
            <w:tcW w:w="311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Разучивание</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стихов</w:t>
            </w:r>
          </w:p>
        </w:tc>
        <w:tc>
          <w:tcPr>
            <w:tcW w:w="3121"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Разучивание</w:t>
            </w:r>
            <w:r w:rsidRPr="00796EBB">
              <w:rPr>
                <w:rFonts w:ascii="Times New Roman" w:eastAsia="Times New Roman" w:hAnsi="Times New Roman"/>
                <w:spacing w:val="-5"/>
                <w:sz w:val="20"/>
                <w:szCs w:val="20"/>
              </w:rPr>
              <w:t xml:space="preserve"> </w:t>
            </w:r>
            <w:r w:rsidRPr="00796EBB">
              <w:rPr>
                <w:rFonts w:ascii="Times New Roman" w:eastAsia="Times New Roman" w:hAnsi="Times New Roman"/>
                <w:sz w:val="20"/>
                <w:szCs w:val="20"/>
              </w:rPr>
              <w:t>песенок</w:t>
            </w:r>
          </w:p>
        </w:tc>
        <w:tc>
          <w:tcPr>
            <w:tcW w:w="2552"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обсуждение</w:t>
            </w:r>
          </w:p>
        </w:tc>
      </w:tr>
      <w:tr w:rsidR="00796EBB" w:rsidRPr="00796EBB" w:rsidTr="001D5E79">
        <w:trPr>
          <w:trHeight w:val="249"/>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tcBorders>
            <w:shd w:val="clear" w:color="auto" w:fill="auto"/>
          </w:tcPr>
          <w:p w:rsidR="00796EBB" w:rsidRPr="00796EBB" w:rsidRDefault="00796EBB" w:rsidP="001D5E79">
            <w:pPr>
              <w:widowControl w:val="0"/>
              <w:autoSpaceDE w:val="0"/>
              <w:autoSpaceDN w:val="0"/>
              <w:spacing w:after="0" w:line="229" w:lineRule="exact"/>
              <w:rPr>
                <w:rFonts w:ascii="Times New Roman" w:eastAsia="Times New Roman" w:hAnsi="Times New Roman"/>
                <w:sz w:val="20"/>
                <w:szCs w:val="20"/>
              </w:rPr>
            </w:pPr>
            <w:r w:rsidRPr="00796EBB">
              <w:rPr>
                <w:rFonts w:ascii="Times New Roman" w:eastAsia="Times New Roman" w:hAnsi="Times New Roman"/>
                <w:sz w:val="20"/>
                <w:szCs w:val="20"/>
              </w:rPr>
              <w:t>Трудовые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поручения</w:t>
            </w:r>
          </w:p>
        </w:tc>
        <w:tc>
          <w:tcPr>
            <w:tcW w:w="2835" w:type="dxa"/>
            <w:tcBorders>
              <w:top w:val="nil"/>
            </w:tcBorders>
            <w:shd w:val="clear" w:color="auto" w:fill="auto"/>
          </w:tcPr>
          <w:p w:rsidR="00796EBB" w:rsidRPr="00796EBB" w:rsidRDefault="00796EBB" w:rsidP="001D5E79">
            <w:pPr>
              <w:widowControl w:val="0"/>
              <w:autoSpaceDE w:val="0"/>
              <w:autoSpaceDN w:val="0"/>
              <w:spacing w:after="0" w:line="229" w:lineRule="exact"/>
              <w:rPr>
                <w:rFonts w:ascii="Times New Roman" w:eastAsia="Times New Roman" w:hAnsi="Times New Roman"/>
                <w:sz w:val="20"/>
                <w:szCs w:val="20"/>
              </w:rPr>
            </w:pPr>
            <w:r w:rsidRPr="00796EBB">
              <w:rPr>
                <w:rFonts w:ascii="Times New Roman" w:eastAsia="Times New Roman" w:hAnsi="Times New Roman"/>
                <w:sz w:val="20"/>
                <w:szCs w:val="20"/>
              </w:rPr>
              <w:t>Трудовые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поручения</w:t>
            </w:r>
          </w:p>
        </w:tc>
        <w:tc>
          <w:tcPr>
            <w:tcW w:w="3118" w:type="dxa"/>
            <w:tcBorders>
              <w:top w:val="nil"/>
            </w:tcBorders>
            <w:shd w:val="clear" w:color="auto" w:fill="auto"/>
          </w:tcPr>
          <w:p w:rsidR="00796EBB" w:rsidRPr="00796EBB" w:rsidRDefault="00796EBB" w:rsidP="001D5E79">
            <w:pPr>
              <w:widowControl w:val="0"/>
              <w:autoSpaceDE w:val="0"/>
              <w:autoSpaceDN w:val="0"/>
              <w:spacing w:after="0" w:line="229" w:lineRule="exact"/>
              <w:rPr>
                <w:rFonts w:ascii="Times New Roman" w:eastAsia="Times New Roman" w:hAnsi="Times New Roman"/>
                <w:sz w:val="20"/>
                <w:szCs w:val="20"/>
              </w:rPr>
            </w:pPr>
            <w:r w:rsidRPr="00796EBB">
              <w:rPr>
                <w:rFonts w:ascii="Times New Roman" w:eastAsia="Times New Roman" w:hAnsi="Times New Roman"/>
                <w:sz w:val="20"/>
                <w:szCs w:val="20"/>
              </w:rPr>
              <w:t>Трудовые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поручения</w:t>
            </w:r>
          </w:p>
        </w:tc>
        <w:tc>
          <w:tcPr>
            <w:tcW w:w="3121" w:type="dxa"/>
            <w:tcBorders>
              <w:top w:val="nil"/>
            </w:tcBorders>
            <w:shd w:val="clear" w:color="auto" w:fill="auto"/>
          </w:tcPr>
          <w:p w:rsidR="00796EBB" w:rsidRPr="00796EBB" w:rsidRDefault="00796EBB" w:rsidP="001D5E79">
            <w:pPr>
              <w:widowControl w:val="0"/>
              <w:autoSpaceDE w:val="0"/>
              <w:autoSpaceDN w:val="0"/>
              <w:spacing w:after="0" w:line="229" w:lineRule="exact"/>
              <w:rPr>
                <w:rFonts w:ascii="Times New Roman" w:eastAsia="Times New Roman" w:hAnsi="Times New Roman"/>
                <w:sz w:val="20"/>
                <w:szCs w:val="20"/>
              </w:rPr>
            </w:pPr>
            <w:r w:rsidRPr="00796EBB">
              <w:rPr>
                <w:rFonts w:ascii="Times New Roman" w:eastAsia="Times New Roman" w:hAnsi="Times New Roman"/>
                <w:sz w:val="20"/>
                <w:szCs w:val="20"/>
              </w:rPr>
              <w:t>Трудовые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поручения</w:t>
            </w:r>
          </w:p>
        </w:tc>
        <w:tc>
          <w:tcPr>
            <w:tcW w:w="2552" w:type="dxa"/>
            <w:tcBorders>
              <w:top w:val="nil"/>
            </w:tcBorders>
            <w:shd w:val="clear" w:color="auto" w:fill="auto"/>
          </w:tcPr>
          <w:p w:rsidR="00796EBB" w:rsidRPr="00796EBB" w:rsidRDefault="00796EBB" w:rsidP="001D5E79">
            <w:pPr>
              <w:widowControl w:val="0"/>
              <w:autoSpaceDE w:val="0"/>
              <w:autoSpaceDN w:val="0"/>
              <w:spacing w:after="0" w:line="229" w:lineRule="exact"/>
              <w:rPr>
                <w:rFonts w:ascii="Times New Roman" w:eastAsia="Times New Roman" w:hAnsi="Times New Roman"/>
                <w:sz w:val="20"/>
                <w:szCs w:val="20"/>
              </w:rPr>
            </w:pPr>
            <w:r w:rsidRPr="00796EBB">
              <w:rPr>
                <w:rFonts w:ascii="Times New Roman" w:eastAsia="Times New Roman" w:hAnsi="Times New Roman"/>
                <w:sz w:val="20"/>
                <w:szCs w:val="20"/>
              </w:rPr>
              <w:t>Трудовые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поручения</w:t>
            </w:r>
          </w:p>
        </w:tc>
      </w:tr>
    </w:tbl>
    <w:p w:rsidR="00796EBB" w:rsidRPr="00796EBB" w:rsidRDefault="00796EBB" w:rsidP="00796EBB">
      <w:pPr>
        <w:widowControl w:val="0"/>
        <w:autoSpaceDE w:val="0"/>
        <w:autoSpaceDN w:val="0"/>
        <w:spacing w:after="0" w:line="229" w:lineRule="exact"/>
        <w:rPr>
          <w:rFonts w:ascii="Times New Roman" w:eastAsia="Times New Roman" w:hAnsi="Times New Roman"/>
          <w:sz w:val="20"/>
          <w:szCs w:val="20"/>
        </w:rPr>
        <w:sectPr w:rsidR="00796EBB" w:rsidRPr="00796EBB">
          <w:pgSz w:w="16840" w:h="11910" w:orient="landscape"/>
          <w:pgMar w:top="620" w:right="700" w:bottom="280" w:left="9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2835"/>
        <w:gridCol w:w="2835"/>
        <w:gridCol w:w="3118"/>
        <w:gridCol w:w="3121"/>
        <w:gridCol w:w="2552"/>
      </w:tblGrid>
      <w:tr w:rsidR="00796EBB" w:rsidRPr="00796EBB" w:rsidTr="001D5E79">
        <w:trPr>
          <w:trHeight w:val="254"/>
        </w:trPr>
        <w:tc>
          <w:tcPr>
            <w:tcW w:w="535" w:type="dxa"/>
            <w:vMerge w:val="restart"/>
            <w:shd w:val="clear" w:color="auto" w:fill="auto"/>
            <w:textDirection w:val="btLr"/>
          </w:tcPr>
          <w:p w:rsidR="00796EBB" w:rsidRPr="00796EBB" w:rsidRDefault="00796EBB" w:rsidP="001D5E79">
            <w:pPr>
              <w:widowControl w:val="0"/>
              <w:autoSpaceDE w:val="0"/>
              <w:autoSpaceDN w:val="0"/>
              <w:spacing w:before="109" w:after="0" w:line="240" w:lineRule="auto"/>
              <w:rPr>
                <w:rFonts w:ascii="Times New Roman" w:eastAsia="Times New Roman" w:hAnsi="Times New Roman"/>
                <w:b/>
                <w:sz w:val="20"/>
                <w:szCs w:val="20"/>
              </w:rPr>
            </w:pPr>
            <w:r w:rsidRPr="00796EBB">
              <w:rPr>
                <w:rFonts w:ascii="Times New Roman" w:eastAsia="Times New Roman" w:hAnsi="Times New Roman"/>
                <w:b/>
                <w:sz w:val="20"/>
                <w:szCs w:val="20"/>
              </w:rPr>
              <w:lastRenderedPageBreak/>
              <w:t>Вторая</w:t>
            </w:r>
            <w:r w:rsidRPr="00796EBB">
              <w:rPr>
                <w:rFonts w:ascii="Times New Roman" w:eastAsia="Times New Roman" w:hAnsi="Times New Roman"/>
                <w:b/>
                <w:spacing w:val="-3"/>
                <w:sz w:val="20"/>
                <w:szCs w:val="20"/>
              </w:rPr>
              <w:t xml:space="preserve"> </w:t>
            </w:r>
            <w:r w:rsidRPr="00796EBB">
              <w:rPr>
                <w:rFonts w:ascii="Times New Roman" w:eastAsia="Times New Roman" w:hAnsi="Times New Roman"/>
                <w:b/>
                <w:sz w:val="20"/>
                <w:szCs w:val="20"/>
              </w:rPr>
              <w:t>половина</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дня</w:t>
            </w:r>
          </w:p>
        </w:tc>
        <w:tc>
          <w:tcPr>
            <w:tcW w:w="14461" w:type="dxa"/>
            <w:gridSpan w:val="5"/>
            <w:shd w:val="clear" w:color="auto" w:fill="auto"/>
          </w:tcPr>
          <w:p w:rsidR="00796EBB" w:rsidRPr="00796EBB" w:rsidRDefault="00796EBB" w:rsidP="001D5E79">
            <w:pPr>
              <w:widowControl w:val="0"/>
              <w:autoSpaceDE w:val="0"/>
              <w:autoSpaceDN w:val="0"/>
              <w:spacing w:before="1" w:after="0" w:line="233" w:lineRule="exact"/>
              <w:ind w:right="3862"/>
              <w:jc w:val="center"/>
              <w:rPr>
                <w:rFonts w:ascii="Times New Roman" w:eastAsia="Times New Roman" w:hAnsi="Times New Roman"/>
                <w:b/>
                <w:sz w:val="20"/>
                <w:szCs w:val="20"/>
              </w:rPr>
            </w:pPr>
            <w:r w:rsidRPr="00796EBB">
              <w:rPr>
                <w:rFonts w:ascii="Times New Roman" w:eastAsia="Times New Roman" w:hAnsi="Times New Roman"/>
                <w:b/>
                <w:sz w:val="20"/>
                <w:szCs w:val="20"/>
              </w:rPr>
              <w:t>Образовательная</w:t>
            </w:r>
            <w:r w:rsidRPr="00796EBB">
              <w:rPr>
                <w:rFonts w:ascii="Times New Roman" w:eastAsia="Times New Roman" w:hAnsi="Times New Roman"/>
                <w:b/>
                <w:spacing w:val="-5"/>
                <w:sz w:val="20"/>
                <w:szCs w:val="20"/>
              </w:rPr>
              <w:t xml:space="preserve"> </w:t>
            </w:r>
            <w:r w:rsidRPr="00796EBB">
              <w:rPr>
                <w:rFonts w:ascii="Times New Roman" w:eastAsia="Times New Roman" w:hAnsi="Times New Roman"/>
                <w:b/>
                <w:sz w:val="20"/>
                <w:szCs w:val="20"/>
              </w:rPr>
              <w:t>деятельность</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в</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ходе</w:t>
            </w:r>
            <w:r w:rsidRPr="00796EBB">
              <w:rPr>
                <w:rFonts w:ascii="Times New Roman" w:eastAsia="Times New Roman" w:hAnsi="Times New Roman"/>
                <w:b/>
                <w:spacing w:val="-3"/>
                <w:sz w:val="20"/>
                <w:szCs w:val="20"/>
              </w:rPr>
              <w:t xml:space="preserve"> </w:t>
            </w:r>
            <w:r w:rsidRPr="00796EBB">
              <w:rPr>
                <w:rFonts w:ascii="Times New Roman" w:eastAsia="Times New Roman" w:hAnsi="Times New Roman"/>
                <w:b/>
                <w:sz w:val="20"/>
                <w:szCs w:val="20"/>
              </w:rPr>
              <w:t>режимных</w:t>
            </w:r>
            <w:r w:rsidRPr="00796EBB">
              <w:rPr>
                <w:rFonts w:ascii="Times New Roman" w:eastAsia="Times New Roman" w:hAnsi="Times New Roman"/>
                <w:b/>
                <w:spacing w:val="-4"/>
                <w:sz w:val="20"/>
                <w:szCs w:val="20"/>
              </w:rPr>
              <w:t xml:space="preserve"> </w:t>
            </w:r>
            <w:r w:rsidRPr="00796EBB">
              <w:rPr>
                <w:rFonts w:ascii="Times New Roman" w:eastAsia="Times New Roman" w:hAnsi="Times New Roman"/>
                <w:b/>
                <w:sz w:val="20"/>
                <w:szCs w:val="20"/>
              </w:rPr>
              <w:t>моментов</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(вечер)</w:t>
            </w:r>
          </w:p>
        </w:tc>
      </w:tr>
      <w:tr w:rsidR="00796EBB" w:rsidRPr="00796EBB" w:rsidTr="001D5E79">
        <w:trPr>
          <w:trHeight w:val="758"/>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14461" w:type="dxa"/>
            <w:gridSpan w:val="5"/>
            <w:shd w:val="clear" w:color="auto" w:fill="auto"/>
          </w:tcPr>
          <w:p w:rsidR="00796EBB" w:rsidRPr="00796EBB" w:rsidRDefault="00796EBB" w:rsidP="001D5E79">
            <w:pPr>
              <w:widowControl w:val="0"/>
              <w:autoSpaceDE w:val="0"/>
              <w:autoSpaceDN w:val="0"/>
              <w:spacing w:after="0" w:line="242" w:lineRule="auto"/>
              <w:ind w:right="6269"/>
              <w:rPr>
                <w:rFonts w:ascii="Times New Roman" w:eastAsia="Times New Roman" w:hAnsi="Times New Roman"/>
                <w:sz w:val="20"/>
                <w:szCs w:val="20"/>
              </w:rPr>
            </w:pPr>
            <w:r w:rsidRPr="00796EBB">
              <w:rPr>
                <w:rFonts w:ascii="Times New Roman" w:eastAsia="Times New Roman" w:hAnsi="Times New Roman"/>
                <w:sz w:val="20"/>
                <w:szCs w:val="20"/>
              </w:rPr>
              <w:t>Оздоровительные мероприятия после сна (гимнастика, закаливание, игровой массаж)</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Двигательный</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час</w:t>
            </w:r>
          </w:p>
        </w:tc>
      </w:tr>
      <w:tr w:rsidR="00796EBB" w:rsidRPr="00796EBB" w:rsidTr="001D5E79">
        <w:trPr>
          <w:trHeight w:val="25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14461" w:type="dxa"/>
            <w:gridSpan w:val="5"/>
            <w:shd w:val="clear" w:color="auto" w:fill="auto"/>
          </w:tcPr>
          <w:p w:rsidR="00796EBB" w:rsidRPr="00796EBB" w:rsidRDefault="00796EBB" w:rsidP="001D5E79">
            <w:pPr>
              <w:widowControl w:val="0"/>
              <w:autoSpaceDE w:val="0"/>
              <w:autoSpaceDN w:val="0"/>
              <w:spacing w:before="1" w:after="0" w:line="233" w:lineRule="exact"/>
              <w:ind w:right="3862"/>
              <w:jc w:val="center"/>
              <w:rPr>
                <w:rFonts w:ascii="Times New Roman" w:eastAsia="Times New Roman" w:hAnsi="Times New Roman"/>
                <w:b/>
                <w:sz w:val="20"/>
                <w:szCs w:val="20"/>
              </w:rPr>
            </w:pPr>
            <w:r w:rsidRPr="00796EBB">
              <w:rPr>
                <w:rFonts w:ascii="Times New Roman" w:eastAsia="Times New Roman" w:hAnsi="Times New Roman"/>
                <w:b/>
                <w:sz w:val="20"/>
                <w:szCs w:val="20"/>
              </w:rPr>
              <w:t>Совместная</w:t>
            </w:r>
            <w:r w:rsidRPr="00796EBB">
              <w:rPr>
                <w:rFonts w:ascii="Times New Roman" w:eastAsia="Times New Roman" w:hAnsi="Times New Roman"/>
                <w:b/>
                <w:spacing w:val="-4"/>
                <w:sz w:val="20"/>
                <w:szCs w:val="20"/>
              </w:rPr>
              <w:t xml:space="preserve"> </w:t>
            </w:r>
            <w:r w:rsidRPr="00796EBB">
              <w:rPr>
                <w:rFonts w:ascii="Times New Roman" w:eastAsia="Times New Roman" w:hAnsi="Times New Roman"/>
                <w:b/>
                <w:sz w:val="20"/>
                <w:szCs w:val="20"/>
              </w:rPr>
              <w:t>деятельность</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педагога</w:t>
            </w:r>
            <w:r w:rsidRPr="00796EBB">
              <w:rPr>
                <w:rFonts w:ascii="Times New Roman" w:eastAsia="Times New Roman" w:hAnsi="Times New Roman"/>
                <w:b/>
                <w:spacing w:val="-3"/>
                <w:sz w:val="20"/>
                <w:szCs w:val="20"/>
              </w:rPr>
              <w:t xml:space="preserve"> </w:t>
            </w:r>
            <w:r w:rsidRPr="00796EBB">
              <w:rPr>
                <w:rFonts w:ascii="Times New Roman" w:eastAsia="Times New Roman" w:hAnsi="Times New Roman"/>
                <w:b/>
                <w:sz w:val="20"/>
                <w:szCs w:val="20"/>
              </w:rPr>
              <w:t>с</w:t>
            </w:r>
            <w:r w:rsidRPr="00796EBB">
              <w:rPr>
                <w:rFonts w:ascii="Times New Roman" w:eastAsia="Times New Roman" w:hAnsi="Times New Roman"/>
                <w:b/>
                <w:spacing w:val="-3"/>
                <w:sz w:val="20"/>
                <w:szCs w:val="20"/>
              </w:rPr>
              <w:t xml:space="preserve"> </w:t>
            </w:r>
            <w:r w:rsidRPr="00796EBB">
              <w:rPr>
                <w:rFonts w:ascii="Times New Roman" w:eastAsia="Times New Roman" w:hAnsi="Times New Roman"/>
                <w:b/>
                <w:sz w:val="20"/>
                <w:szCs w:val="20"/>
              </w:rPr>
              <w:t>детьми</w:t>
            </w:r>
          </w:p>
        </w:tc>
      </w:tr>
      <w:tr w:rsidR="00796EBB" w:rsidRPr="00796EBB" w:rsidTr="001D5E79">
        <w:trPr>
          <w:trHeight w:val="2529"/>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shd w:val="clear" w:color="auto" w:fill="auto"/>
          </w:tcPr>
          <w:p w:rsidR="00796EBB" w:rsidRPr="00796EBB" w:rsidRDefault="00796EBB" w:rsidP="001D5E79">
            <w:pPr>
              <w:widowControl w:val="0"/>
              <w:autoSpaceDE w:val="0"/>
              <w:autoSpaceDN w:val="0"/>
              <w:spacing w:after="0" w:line="240" w:lineRule="auto"/>
              <w:ind w:right="208"/>
              <w:rPr>
                <w:rFonts w:ascii="Times New Roman" w:eastAsia="Times New Roman" w:hAnsi="Times New Roman"/>
                <w:sz w:val="20"/>
                <w:szCs w:val="20"/>
              </w:rPr>
            </w:pPr>
            <w:r w:rsidRPr="00796EBB">
              <w:rPr>
                <w:rFonts w:ascii="Times New Roman" w:eastAsia="Times New Roman" w:hAnsi="Times New Roman"/>
                <w:sz w:val="20"/>
                <w:szCs w:val="20"/>
              </w:rPr>
              <w:t xml:space="preserve">Социализация </w:t>
            </w:r>
            <w:r w:rsidRPr="00796EBB">
              <w:rPr>
                <w:rFonts w:ascii="Times New Roman" w:eastAsia="Times New Roman" w:hAnsi="Times New Roman"/>
                <w:i/>
                <w:sz w:val="20"/>
                <w:szCs w:val="20"/>
              </w:rPr>
              <w:t>(приобщение</w:t>
            </w:r>
            <w:r w:rsidRPr="00796EBB">
              <w:rPr>
                <w:rFonts w:ascii="Times New Roman" w:eastAsia="Times New Roman" w:hAnsi="Times New Roman"/>
                <w:i/>
                <w:spacing w:val="-47"/>
                <w:sz w:val="20"/>
                <w:szCs w:val="20"/>
              </w:rPr>
              <w:t xml:space="preserve"> </w:t>
            </w:r>
            <w:r w:rsidRPr="00796EBB">
              <w:rPr>
                <w:rFonts w:ascii="Times New Roman" w:eastAsia="Times New Roman" w:hAnsi="Times New Roman"/>
                <w:i/>
                <w:sz w:val="20"/>
                <w:szCs w:val="20"/>
              </w:rPr>
              <w:t>к элементарным нормам и</w:t>
            </w:r>
            <w:r w:rsidRPr="00796EBB">
              <w:rPr>
                <w:rFonts w:ascii="Times New Roman" w:eastAsia="Times New Roman" w:hAnsi="Times New Roman"/>
                <w:i/>
                <w:spacing w:val="1"/>
                <w:sz w:val="20"/>
                <w:szCs w:val="20"/>
              </w:rPr>
              <w:t xml:space="preserve"> </w:t>
            </w:r>
            <w:r w:rsidRPr="00796EBB">
              <w:rPr>
                <w:rFonts w:ascii="Times New Roman" w:eastAsia="Times New Roman" w:hAnsi="Times New Roman"/>
                <w:i/>
                <w:sz w:val="20"/>
                <w:szCs w:val="20"/>
              </w:rPr>
              <w:t>правилам</w:t>
            </w:r>
            <w:r w:rsidRPr="00796EBB">
              <w:rPr>
                <w:rFonts w:ascii="Times New Roman" w:eastAsia="Times New Roman" w:hAnsi="Times New Roman"/>
                <w:i/>
                <w:spacing w:val="-11"/>
                <w:sz w:val="20"/>
                <w:szCs w:val="20"/>
              </w:rPr>
              <w:t xml:space="preserve"> </w:t>
            </w:r>
            <w:r w:rsidRPr="00796EBB">
              <w:rPr>
                <w:rFonts w:ascii="Times New Roman" w:eastAsia="Times New Roman" w:hAnsi="Times New Roman"/>
                <w:i/>
                <w:sz w:val="20"/>
                <w:szCs w:val="20"/>
              </w:rPr>
              <w:t>взаимоотношений)</w:t>
            </w:r>
            <w:r w:rsidRPr="00796EBB">
              <w:rPr>
                <w:rFonts w:ascii="Times New Roman" w:eastAsia="Times New Roman" w:hAnsi="Times New Roman"/>
                <w:i/>
                <w:spacing w:val="-47"/>
                <w:sz w:val="20"/>
                <w:szCs w:val="20"/>
              </w:rPr>
              <w:t xml:space="preserve"> </w:t>
            </w:r>
            <w:r w:rsidRPr="00796EBB">
              <w:rPr>
                <w:rFonts w:ascii="Times New Roman" w:eastAsia="Times New Roman" w:hAnsi="Times New Roman"/>
                <w:sz w:val="20"/>
                <w:szCs w:val="20"/>
              </w:rPr>
              <w:t>Беседы с</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детьми</w:t>
            </w:r>
          </w:p>
          <w:p w:rsidR="00796EBB" w:rsidRPr="00796EBB" w:rsidRDefault="00796EBB" w:rsidP="001D5E79">
            <w:pPr>
              <w:widowControl w:val="0"/>
              <w:autoSpaceDE w:val="0"/>
              <w:autoSpaceDN w:val="0"/>
              <w:spacing w:after="0" w:line="240" w:lineRule="auto"/>
              <w:ind w:right="281"/>
              <w:rPr>
                <w:rFonts w:ascii="Times New Roman" w:eastAsia="Times New Roman" w:hAnsi="Times New Roman"/>
                <w:sz w:val="20"/>
                <w:szCs w:val="20"/>
              </w:rPr>
            </w:pPr>
            <w:r w:rsidRPr="00796EBB">
              <w:rPr>
                <w:rFonts w:ascii="Times New Roman" w:eastAsia="Times New Roman" w:hAnsi="Times New Roman"/>
                <w:sz w:val="20"/>
                <w:szCs w:val="20"/>
              </w:rPr>
              <w:t>Создание педагогических</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ситуаций</w:t>
            </w:r>
          </w:p>
          <w:p w:rsidR="00796EBB" w:rsidRPr="00796EBB" w:rsidRDefault="00796EBB" w:rsidP="001D5E79">
            <w:pPr>
              <w:widowControl w:val="0"/>
              <w:autoSpaceDE w:val="0"/>
              <w:autoSpaceDN w:val="0"/>
              <w:spacing w:after="0" w:line="240" w:lineRule="auto"/>
              <w:ind w:right="409"/>
              <w:rPr>
                <w:rFonts w:ascii="Times New Roman" w:eastAsia="Times New Roman" w:hAnsi="Times New Roman"/>
                <w:sz w:val="20"/>
                <w:szCs w:val="20"/>
              </w:rPr>
            </w:pPr>
            <w:r w:rsidRPr="00796EBB">
              <w:rPr>
                <w:rFonts w:ascii="Times New Roman" w:eastAsia="Times New Roman" w:hAnsi="Times New Roman"/>
                <w:sz w:val="20"/>
                <w:szCs w:val="20"/>
              </w:rPr>
              <w:t>Проектная деятельность</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Коррекционная работа</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Индивидуальная</w:t>
            </w:r>
            <w:r w:rsidRPr="00796EBB">
              <w:rPr>
                <w:rFonts w:ascii="Times New Roman" w:eastAsia="Times New Roman" w:hAnsi="Times New Roman"/>
                <w:spacing w:val="-5"/>
                <w:sz w:val="20"/>
                <w:szCs w:val="20"/>
              </w:rPr>
              <w:t xml:space="preserve"> </w:t>
            </w:r>
            <w:r w:rsidRPr="00796EBB">
              <w:rPr>
                <w:rFonts w:ascii="Times New Roman" w:eastAsia="Times New Roman" w:hAnsi="Times New Roman"/>
                <w:sz w:val="20"/>
                <w:szCs w:val="20"/>
              </w:rPr>
              <w:t>работа</w:t>
            </w:r>
          </w:p>
        </w:tc>
        <w:tc>
          <w:tcPr>
            <w:tcW w:w="2835" w:type="dxa"/>
            <w:shd w:val="clear" w:color="auto" w:fill="auto"/>
          </w:tcPr>
          <w:p w:rsidR="00796EBB" w:rsidRPr="00796EBB" w:rsidRDefault="00796EBB" w:rsidP="001D5E79">
            <w:pPr>
              <w:widowControl w:val="0"/>
              <w:autoSpaceDE w:val="0"/>
              <w:autoSpaceDN w:val="0"/>
              <w:spacing w:after="0" w:line="240" w:lineRule="auto"/>
              <w:ind w:right="946"/>
              <w:rPr>
                <w:rFonts w:ascii="Times New Roman" w:eastAsia="Times New Roman" w:hAnsi="Times New Roman"/>
                <w:sz w:val="20"/>
                <w:szCs w:val="20"/>
              </w:rPr>
            </w:pPr>
            <w:r w:rsidRPr="00796EBB">
              <w:rPr>
                <w:rFonts w:ascii="Times New Roman" w:eastAsia="Times New Roman" w:hAnsi="Times New Roman"/>
                <w:sz w:val="20"/>
                <w:szCs w:val="20"/>
              </w:rPr>
              <w:t>Познавательн</w:t>
            </w:r>
            <w:proofErr w:type="gramStart"/>
            <w:r w:rsidRPr="00796EBB">
              <w:rPr>
                <w:rFonts w:ascii="Times New Roman" w:eastAsia="Times New Roman" w:hAnsi="Times New Roman"/>
                <w:sz w:val="20"/>
                <w:szCs w:val="20"/>
              </w:rPr>
              <w:t>о-</w:t>
            </w:r>
            <w:proofErr w:type="gramEnd"/>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исследовательская</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деятельность</w:t>
            </w:r>
          </w:p>
          <w:p w:rsidR="00796EBB" w:rsidRPr="00796EBB" w:rsidRDefault="00796EBB" w:rsidP="001D5E79">
            <w:pPr>
              <w:widowControl w:val="0"/>
              <w:autoSpaceDE w:val="0"/>
              <w:autoSpaceDN w:val="0"/>
              <w:spacing w:after="0" w:line="240" w:lineRule="auto"/>
              <w:ind w:right="410"/>
              <w:rPr>
                <w:rFonts w:ascii="Times New Roman" w:eastAsia="Times New Roman" w:hAnsi="Times New Roman"/>
                <w:sz w:val="20"/>
                <w:szCs w:val="20"/>
              </w:rPr>
            </w:pPr>
            <w:r w:rsidRPr="00796EBB">
              <w:rPr>
                <w:rFonts w:ascii="Times New Roman" w:eastAsia="Times New Roman" w:hAnsi="Times New Roman"/>
                <w:sz w:val="20"/>
                <w:szCs w:val="20"/>
              </w:rPr>
              <w:t>Сенсорное развитие</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Конструктивные игры</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Коррекционная работа</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Индивидуальная работа</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Проектная деятельность</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 xml:space="preserve">Создание </w:t>
            </w:r>
            <w:proofErr w:type="gramStart"/>
            <w:r w:rsidRPr="00796EBB">
              <w:rPr>
                <w:rFonts w:ascii="Times New Roman" w:eastAsia="Times New Roman" w:hAnsi="Times New Roman"/>
                <w:sz w:val="20"/>
                <w:szCs w:val="20"/>
              </w:rPr>
              <w:t>игровых</w:t>
            </w:r>
            <w:proofErr w:type="gramEnd"/>
          </w:p>
          <w:p w:rsidR="00796EBB" w:rsidRPr="00796EBB" w:rsidRDefault="00796EBB" w:rsidP="001D5E79">
            <w:pPr>
              <w:widowControl w:val="0"/>
              <w:autoSpaceDE w:val="0"/>
              <w:autoSpaceDN w:val="0"/>
              <w:spacing w:after="0" w:line="238" w:lineRule="exact"/>
              <w:rPr>
                <w:rFonts w:ascii="Times New Roman" w:eastAsia="Times New Roman" w:hAnsi="Times New Roman"/>
                <w:sz w:val="20"/>
                <w:szCs w:val="20"/>
              </w:rPr>
            </w:pPr>
            <w:r w:rsidRPr="00796EBB">
              <w:rPr>
                <w:rFonts w:ascii="Times New Roman" w:eastAsia="Times New Roman" w:hAnsi="Times New Roman"/>
                <w:sz w:val="20"/>
                <w:szCs w:val="20"/>
              </w:rPr>
              <w:t>ситуаций</w:t>
            </w:r>
          </w:p>
        </w:tc>
        <w:tc>
          <w:tcPr>
            <w:tcW w:w="3118" w:type="dxa"/>
            <w:shd w:val="clear" w:color="auto" w:fill="auto"/>
          </w:tcPr>
          <w:p w:rsidR="00796EBB" w:rsidRPr="00796EBB" w:rsidRDefault="00796EBB" w:rsidP="001D5E79">
            <w:pPr>
              <w:widowControl w:val="0"/>
              <w:autoSpaceDE w:val="0"/>
              <w:autoSpaceDN w:val="0"/>
              <w:spacing w:after="0" w:line="240" w:lineRule="auto"/>
              <w:ind w:right="276"/>
              <w:rPr>
                <w:rFonts w:ascii="Times New Roman" w:eastAsia="Times New Roman" w:hAnsi="Times New Roman"/>
                <w:i/>
                <w:sz w:val="20"/>
                <w:szCs w:val="20"/>
              </w:rPr>
            </w:pPr>
            <w:proofErr w:type="gramStart"/>
            <w:r w:rsidRPr="00796EBB">
              <w:rPr>
                <w:rFonts w:ascii="Times New Roman" w:eastAsia="Times New Roman" w:hAnsi="Times New Roman"/>
                <w:sz w:val="20"/>
                <w:szCs w:val="20"/>
              </w:rPr>
              <w:t xml:space="preserve">Социализация </w:t>
            </w:r>
            <w:r w:rsidRPr="00796EBB">
              <w:rPr>
                <w:rFonts w:ascii="Times New Roman" w:eastAsia="Times New Roman" w:hAnsi="Times New Roman"/>
                <w:i/>
                <w:sz w:val="20"/>
                <w:szCs w:val="20"/>
              </w:rPr>
              <w:t>(формирование</w:t>
            </w:r>
            <w:r w:rsidRPr="00796EBB">
              <w:rPr>
                <w:rFonts w:ascii="Times New Roman" w:eastAsia="Times New Roman" w:hAnsi="Times New Roman"/>
                <w:i/>
                <w:spacing w:val="-48"/>
                <w:sz w:val="20"/>
                <w:szCs w:val="20"/>
              </w:rPr>
              <w:t xml:space="preserve"> </w:t>
            </w:r>
            <w:r w:rsidRPr="00796EBB">
              <w:rPr>
                <w:rFonts w:ascii="Times New Roman" w:eastAsia="Times New Roman" w:hAnsi="Times New Roman"/>
                <w:i/>
                <w:sz w:val="20"/>
                <w:szCs w:val="20"/>
              </w:rPr>
              <w:t>представлений</w:t>
            </w:r>
            <w:r w:rsidRPr="00796EBB">
              <w:rPr>
                <w:rFonts w:ascii="Times New Roman" w:eastAsia="Times New Roman" w:hAnsi="Times New Roman"/>
                <w:i/>
                <w:spacing w:val="-1"/>
                <w:sz w:val="20"/>
                <w:szCs w:val="20"/>
              </w:rPr>
              <w:t xml:space="preserve"> </w:t>
            </w:r>
            <w:r w:rsidRPr="00796EBB">
              <w:rPr>
                <w:rFonts w:ascii="Times New Roman" w:eastAsia="Times New Roman" w:hAnsi="Times New Roman"/>
                <w:i/>
                <w:sz w:val="20"/>
                <w:szCs w:val="20"/>
              </w:rPr>
              <w:t>о человеке</w:t>
            </w:r>
            <w:r w:rsidRPr="00796EBB">
              <w:rPr>
                <w:rFonts w:ascii="Times New Roman" w:eastAsia="Times New Roman" w:hAnsi="Times New Roman"/>
                <w:i/>
                <w:spacing w:val="-1"/>
                <w:sz w:val="20"/>
                <w:szCs w:val="20"/>
              </w:rPr>
              <w:t xml:space="preserve"> </w:t>
            </w:r>
            <w:r w:rsidRPr="00796EBB">
              <w:rPr>
                <w:rFonts w:ascii="Times New Roman" w:eastAsia="Times New Roman" w:hAnsi="Times New Roman"/>
                <w:i/>
                <w:sz w:val="20"/>
                <w:szCs w:val="20"/>
              </w:rPr>
              <w:t>в</w:t>
            </w:r>
            <w:proofErr w:type="gramEnd"/>
          </w:p>
          <w:p w:rsidR="00796EBB" w:rsidRPr="00796EBB" w:rsidRDefault="00796EBB" w:rsidP="001D5E79">
            <w:pPr>
              <w:widowControl w:val="0"/>
              <w:autoSpaceDE w:val="0"/>
              <w:autoSpaceDN w:val="0"/>
              <w:spacing w:after="0" w:line="229" w:lineRule="exact"/>
              <w:rPr>
                <w:rFonts w:ascii="Times New Roman" w:eastAsia="Times New Roman" w:hAnsi="Times New Roman"/>
                <w:i/>
                <w:sz w:val="20"/>
                <w:szCs w:val="20"/>
              </w:rPr>
            </w:pPr>
            <w:r w:rsidRPr="00796EBB">
              <w:rPr>
                <w:rFonts w:ascii="Times New Roman" w:eastAsia="Times New Roman" w:hAnsi="Times New Roman"/>
                <w:i/>
                <w:sz w:val="20"/>
                <w:szCs w:val="20"/>
              </w:rPr>
              <w:t>истории</w:t>
            </w:r>
            <w:r w:rsidRPr="00796EBB">
              <w:rPr>
                <w:rFonts w:ascii="Times New Roman" w:eastAsia="Times New Roman" w:hAnsi="Times New Roman"/>
                <w:i/>
                <w:spacing w:val="-3"/>
                <w:sz w:val="20"/>
                <w:szCs w:val="20"/>
              </w:rPr>
              <w:t xml:space="preserve"> </w:t>
            </w:r>
            <w:r w:rsidRPr="00796EBB">
              <w:rPr>
                <w:rFonts w:ascii="Times New Roman" w:eastAsia="Times New Roman" w:hAnsi="Times New Roman"/>
                <w:i/>
                <w:sz w:val="20"/>
                <w:szCs w:val="20"/>
              </w:rPr>
              <w:t>культуры,</w:t>
            </w:r>
          </w:p>
          <w:p w:rsidR="00796EBB" w:rsidRPr="00796EBB" w:rsidRDefault="00796EBB" w:rsidP="001D5E79">
            <w:pPr>
              <w:widowControl w:val="0"/>
              <w:autoSpaceDE w:val="0"/>
              <w:autoSpaceDN w:val="0"/>
              <w:spacing w:after="0" w:line="240" w:lineRule="auto"/>
              <w:ind w:right="781"/>
              <w:rPr>
                <w:rFonts w:ascii="Times New Roman" w:eastAsia="Times New Roman" w:hAnsi="Times New Roman"/>
                <w:i/>
                <w:sz w:val="20"/>
                <w:szCs w:val="20"/>
              </w:rPr>
            </w:pPr>
            <w:r w:rsidRPr="00796EBB">
              <w:rPr>
                <w:rFonts w:ascii="Times New Roman" w:eastAsia="Times New Roman" w:hAnsi="Times New Roman"/>
                <w:i/>
                <w:sz w:val="20"/>
                <w:szCs w:val="20"/>
              </w:rPr>
              <w:t>формирование гендерной,</w:t>
            </w:r>
            <w:r w:rsidRPr="00796EBB">
              <w:rPr>
                <w:rFonts w:ascii="Times New Roman" w:eastAsia="Times New Roman" w:hAnsi="Times New Roman"/>
                <w:i/>
                <w:spacing w:val="-48"/>
                <w:sz w:val="20"/>
                <w:szCs w:val="20"/>
              </w:rPr>
              <w:t xml:space="preserve"> </w:t>
            </w:r>
            <w:r w:rsidRPr="00796EBB">
              <w:rPr>
                <w:rFonts w:ascii="Times New Roman" w:eastAsia="Times New Roman" w:hAnsi="Times New Roman"/>
                <w:i/>
                <w:sz w:val="20"/>
                <w:szCs w:val="20"/>
              </w:rPr>
              <w:t>семейной, гражданской</w:t>
            </w:r>
            <w:r w:rsidRPr="00796EBB">
              <w:rPr>
                <w:rFonts w:ascii="Times New Roman" w:eastAsia="Times New Roman" w:hAnsi="Times New Roman"/>
                <w:i/>
                <w:spacing w:val="1"/>
                <w:sz w:val="20"/>
                <w:szCs w:val="20"/>
              </w:rPr>
              <w:t xml:space="preserve"> </w:t>
            </w:r>
            <w:r w:rsidRPr="00796EBB">
              <w:rPr>
                <w:rFonts w:ascii="Times New Roman" w:eastAsia="Times New Roman" w:hAnsi="Times New Roman"/>
                <w:i/>
                <w:sz w:val="20"/>
                <w:szCs w:val="20"/>
              </w:rPr>
              <w:t>принадлежности)</w:t>
            </w:r>
          </w:p>
          <w:p w:rsidR="00796EBB" w:rsidRPr="00796EBB" w:rsidRDefault="00796EBB" w:rsidP="001D5E79">
            <w:pPr>
              <w:widowControl w:val="0"/>
              <w:autoSpaceDE w:val="0"/>
              <w:autoSpaceDN w:val="0"/>
              <w:spacing w:after="0" w:line="240" w:lineRule="auto"/>
              <w:ind w:right="704"/>
              <w:rPr>
                <w:rFonts w:ascii="Times New Roman" w:eastAsia="Times New Roman" w:hAnsi="Times New Roman"/>
                <w:sz w:val="20"/>
                <w:szCs w:val="20"/>
              </w:rPr>
            </w:pPr>
            <w:r w:rsidRPr="00796EBB">
              <w:rPr>
                <w:rFonts w:ascii="Times New Roman" w:eastAsia="Times New Roman" w:hAnsi="Times New Roman"/>
                <w:sz w:val="20"/>
                <w:szCs w:val="20"/>
              </w:rPr>
              <w:t>Словесные игры</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Коррекционная работа</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Индивидуальная работа</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Проектная</w:t>
            </w:r>
            <w:r w:rsidRPr="00796EBB">
              <w:rPr>
                <w:rFonts w:ascii="Times New Roman" w:eastAsia="Times New Roman" w:hAnsi="Times New Roman"/>
                <w:spacing w:val="-11"/>
                <w:sz w:val="20"/>
                <w:szCs w:val="20"/>
              </w:rPr>
              <w:t xml:space="preserve"> </w:t>
            </w:r>
            <w:r w:rsidRPr="00796EBB">
              <w:rPr>
                <w:rFonts w:ascii="Times New Roman" w:eastAsia="Times New Roman" w:hAnsi="Times New Roman"/>
                <w:sz w:val="20"/>
                <w:szCs w:val="20"/>
              </w:rPr>
              <w:t>деятельность</w:t>
            </w:r>
          </w:p>
        </w:tc>
        <w:tc>
          <w:tcPr>
            <w:tcW w:w="3121" w:type="dxa"/>
            <w:shd w:val="clear" w:color="auto" w:fill="auto"/>
          </w:tcPr>
          <w:p w:rsidR="00796EBB" w:rsidRPr="00796EBB" w:rsidRDefault="00796EBB" w:rsidP="001D5E79">
            <w:pPr>
              <w:widowControl w:val="0"/>
              <w:autoSpaceDE w:val="0"/>
              <w:autoSpaceDN w:val="0"/>
              <w:spacing w:after="0" w:line="242" w:lineRule="auto"/>
              <w:ind w:right="124"/>
              <w:rPr>
                <w:rFonts w:ascii="Times New Roman" w:eastAsia="Times New Roman" w:hAnsi="Times New Roman"/>
                <w:sz w:val="20"/>
                <w:szCs w:val="20"/>
              </w:rPr>
            </w:pPr>
            <w:r w:rsidRPr="00796EBB">
              <w:rPr>
                <w:rFonts w:ascii="Times New Roman" w:eastAsia="Times New Roman" w:hAnsi="Times New Roman"/>
                <w:sz w:val="20"/>
                <w:szCs w:val="20"/>
              </w:rPr>
              <w:t>Беседы с детьми о безопасном</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поведении</w:t>
            </w:r>
          </w:p>
          <w:p w:rsidR="00796EBB" w:rsidRPr="00796EBB" w:rsidRDefault="00796EBB" w:rsidP="001D5E79">
            <w:pPr>
              <w:widowControl w:val="0"/>
              <w:autoSpaceDE w:val="0"/>
              <w:autoSpaceDN w:val="0"/>
              <w:spacing w:after="0" w:line="240" w:lineRule="auto"/>
              <w:ind w:right="706"/>
              <w:rPr>
                <w:rFonts w:ascii="Times New Roman" w:eastAsia="Times New Roman" w:hAnsi="Times New Roman"/>
                <w:sz w:val="20"/>
                <w:szCs w:val="20"/>
              </w:rPr>
            </w:pPr>
            <w:r w:rsidRPr="00796EBB">
              <w:rPr>
                <w:rFonts w:ascii="Times New Roman" w:eastAsia="Times New Roman" w:hAnsi="Times New Roman"/>
                <w:sz w:val="20"/>
                <w:szCs w:val="20"/>
              </w:rPr>
              <w:t>Чтение художественной</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литературы</w:t>
            </w:r>
          </w:p>
          <w:p w:rsidR="00796EBB" w:rsidRPr="00796EBB" w:rsidRDefault="00796EBB" w:rsidP="001D5E79">
            <w:pPr>
              <w:widowControl w:val="0"/>
              <w:autoSpaceDE w:val="0"/>
              <w:autoSpaceDN w:val="0"/>
              <w:spacing w:after="0" w:line="240" w:lineRule="auto"/>
              <w:ind w:right="634"/>
              <w:rPr>
                <w:rFonts w:ascii="Times New Roman" w:eastAsia="Times New Roman" w:hAnsi="Times New Roman"/>
                <w:sz w:val="20"/>
                <w:szCs w:val="20"/>
              </w:rPr>
            </w:pPr>
            <w:r w:rsidRPr="00796EBB">
              <w:rPr>
                <w:rFonts w:ascii="Times New Roman" w:eastAsia="Times New Roman" w:hAnsi="Times New Roman"/>
                <w:sz w:val="20"/>
                <w:szCs w:val="20"/>
              </w:rPr>
              <w:t>Д/игры (развивающие)</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Коррекционная работа</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Индивидуальная работа</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Развлечение/Викторины,</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конкурсы</w:t>
            </w:r>
          </w:p>
          <w:p w:rsidR="00796EBB" w:rsidRPr="00796EBB" w:rsidRDefault="00796EBB" w:rsidP="001D5E79">
            <w:pPr>
              <w:widowControl w:val="0"/>
              <w:autoSpaceDE w:val="0"/>
              <w:autoSpaceDN w:val="0"/>
              <w:spacing w:after="0" w:line="238" w:lineRule="exact"/>
              <w:rPr>
                <w:rFonts w:ascii="Times New Roman" w:eastAsia="Times New Roman" w:hAnsi="Times New Roman"/>
                <w:sz w:val="20"/>
                <w:szCs w:val="20"/>
              </w:rPr>
            </w:pPr>
            <w:r w:rsidRPr="00796EBB">
              <w:rPr>
                <w:rFonts w:ascii="Times New Roman" w:eastAsia="Times New Roman" w:hAnsi="Times New Roman"/>
                <w:sz w:val="20"/>
                <w:szCs w:val="20"/>
              </w:rPr>
              <w:t>Проектная</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деятельность</w:t>
            </w:r>
          </w:p>
        </w:tc>
        <w:tc>
          <w:tcPr>
            <w:tcW w:w="2552" w:type="dxa"/>
            <w:shd w:val="clear" w:color="auto" w:fill="auto"/>
          </w:tcPr>
          <w:p w:rsidR="00796EBB" w:rsidRPr="00796EBB" w:rsidRDefault="00796EBB" w:rsidP="001D5E79">
            <w:pPr>
              <w:widowControl w:val="0"/>
              <w:autoSpaceDE w:val="0"/>
              <w:autoSpaceDN w:val="0"/>
              <w:spacing w:after="0" w:line="242" w:lineRule="auto"/>
              <w:ind w:right="721"/>
              <w:rPr>
                <w:rFonts w:ascii="Times New Roman" w:eastAsia="Times New Roman" w:hAnsi="Times New Roman"/>
                <w:sz w:val="20"/>
                <w:szCs w:val="20"/>
              </w:rPr>
            </w:pPr>
            <w:r w:rsidRPr="00796EBB">
              <w:rPr>
                <w:rFonts w:ascii="Times New Roman" w:eastAsia="Times New Roman" w:hAnsi="Times New Roman"/>
                <w:sz w:val="20"/>
                <w:szCs w:val="20"/>
              </w:rPr>
              <w:t>Театрализованная</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деятельность</w:t>
            </w:r>
          </w:p>
          <w:p w:rsidR="00796EBB" w:rsidRPr="00796EBB" w:rsidRDefault="00796EBB" w:rsidP="001D5E79">
            <w:pPr>
              <w:widowControl w:val="0"/>
              <w:autoSpaceDE w:val="0"/>
              <w:autoSpaceDN w:val="0"/>
              <w:spacing w:after="0" w:line="240" w:lineRule="auto"/>
              <w:ind w:right="772"/>
              <w:rPr>
                <w:rFonts w:ascii="Times New Roman" w:eastAsia="Times New Roman" w:hAnsi="Times New Roman"/>
                <w:sz w:val="20"/>
                <w:szCs w:val="20"/>
              </w:rPr>
            </w:pPr>
            <w:r w:rsidRPr="00796EBB">
              <w:rPr>
                <w:rFonts w:ascii="Times New Roman" w:eastAsia="Times New Roman" w:hAnsi="Times New Roman"/>
                <w:sz w:val="20"/>
                <w:szCs w:val="20"/>
              </w:rPr>
              <w:t>Беседы и игры на</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формирование</w:t>
            </w:r>
          </w:p>
          <w:p w:rsidR="00796EBB" w:rsidRPr="00796EBB" w:rsidRDefault="00796EBB" w:rsidP="001D5E79">
            <w:pPr>
              <w:widowControl w:val="0"/>
              <w:autoSpaceDE w:val="0"/>
              <w:autoSpaceDN w:val="0"/>
              <w:spacing w:after="0" w:line="240" w:lineRule="auto"/>
              <w:ind w:right="139"/>
              <w:rPr>
                <w:rFonts w:ascii="Times New Roman" w:eastAsia="Times New Roman" w:hAnsi="Times New Roman"/>
                <w:sz w:val="20"/>
                <w:szCs w:val="20"/>
              </w:rPr>
            </w:pPr>
            <w:r w:rsidRPr="00796EBB">
              <w:rPr>
                <w:rFonts w:ascii="Times New Roman" w:eastAsia="Times New Roman" w:hAnsi="Times New Roman"/>
                <w:sz w:val="20"/>
                <w:szCs w:val="20"/>
              </w:rPr>
              <w:t>валеологической</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культуры</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Коррекционная работа</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Индивидуальная работа</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Проектная</w:t>
            </w:r>
            <w:r w:rsidRPr="00796EBB">
              <w:rPr>
                <w:rFonts w:ascii="Times New Roman" w:eastAsia="Times New Roman" w:hAnsi="Times New Roman"/>
                <w:spacing w:val="-12"/>
                <w:sz w:val="20"/>
                <w:szCs w:val="20"/>
              </w:rPr>
              <w:t xml:space="preserve"> </w:t>
            </w:r>
            <w:r w:rsidRPr="00796EBB">
              <w:rPr>
                <w:rFonts w:ascii="Times New Roman" w:eastAsia="Times New Roman" w:hAnsi="Times New Roman"/>
                <w:sz w:val="20"/>
                <w:szCs w:val="20"/>
              </w:rPr>
              <w:t>деятельность</w:t>
            </w:r>
          </w:p>
        </w:tc>
      </w:tr>
      <w:tr w:rsidR="00796EBB" w:rsidRPr="00796EBB" w:rsidTr="001D5E79">
        <w:trPr>
          <w:trHeight w:val="25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14461" w:type="dxa"/>
            <w:gridSpan w:val="5"/>
            <w:shd w:val="clear" w:color="auto" w:fill="auto"/>
          </w:tcPr>
          <w:p w:rsidR="00796EBB" w:rsidRPr="00796EBB" w:rsidRDefault="00796EBB" w:rsidP="001D5E79">
            <w:pPr>
              <w:widowControl w:val="0"/>
              <w:autoSpaceDE w:val="0"/>
              <w:autoSpaceDN w:val="0"/>
              <w:spacing w:after="0" w:line="234" w:lineRule="exact"/>
              <w:ind w:right="3862"/>
              <w:jc w:val="center"/>
              <w:rPr>
                <w:rFonts w:ascii="Times New Roman" w:eastAsia="Times New Roman" w:hAnsi="Times New Roman"/>
                <w:b/>
                <w:sz w:val="20"/>
                <w:szCs w:val="20"/>
              </w:rPr>
            </w:pPr>
            <w:r w:rsidRPr="00796EBB">
              <w:rPr>
                <w:rFonts w:ascii="Times New Roman" w:eastAsia="Times New Roman" w:hAnsi="Times New Roman"/>
                <w:b/>
                <w:sz w:val="20"/>
                <w:szCs w:val="20"/>
              </w:rPr>
              <w:t>Самостоятельная</w:t>
            </w:r>
            <w:r w:rsidRPr="00796EBB">
              <w:rPr>
                <w:rFonts w:ascii="Times New Roman" w:eastAsia="Times New Roman" w:hAnsi="Times New Roman"/>
                <w:b/>
                <w:spacing w:val="-3"/>
                <w:sz w:val="20"/>
                <w:szCs w:val="20"/>
              </w:rPr>
              <w:t xml:space="preserve"> </w:t>
            </w:r>
            <w:r w:rsidRPr="00796EBB">
              <w:rPr>
                <w:rFonts w:ascii="Times New Roman" w:eastAsia="Times New Roman" w:hAnsi="Times New Roman"/>
                <w:b/>
                <w:sz w:val="20"/>
                <w:szCs w:val="20"/>
              </w:rPr>
              <w:t>деятельность</w:t>
            </w:r>
            <w:r w:rsidRPr="00796EBB">
              <w:rPr>
                <w:rFonts w:ascii="Times New Roman" w:eastAsia="Times New Roman" w:hAnsi="Times New Roman"/>
                <w:b/>
                <w:spacing w:val="-5"/>
                <w:sz w:val="20"/>
                <w:szCs w:val="20"/>
              </w:rPr>
              <w:t xml:space="preserve"> </w:t>
            </w:r>
            <w:r w:rsidRPr="00796EBB">
              <w:rPr>
                <w:rFonts w:ascii="Times New Roman" w:eastAsia="Times New Roman" w:hAnsi="Times New Roman"/>
                <w:b/>
                <w:sz w:val="20"/>
                <w:szCs w:val="20"/>
              </w:rPr>
              <w:t>детей</w:t>
            </w:r>
          </w:p>
        </w:tc>
      </w:tr>
      <w:tr w:rsidR="00796EBB" w:rsidRPr="00796EBB" w:rsidTr="001D5E79">
        <w:trPr>
          <w:trHeight w:val="758"/>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shd w:val="clear" w:color="auto" w:fill="auto"/>
          </w:tcPr>
          <w:p w:rsidR="00796EBB" w:rsidRPr="00796EBB" w:rsidRDefault="00796EBB" w:rsidP="001D5E79">
            <w:pPr>
              <w:widowControl w:val="0"/>
              <w:autoSpaceDE w:val="0"/>
              <w:autoSpaceDN w:val="0"/>
              <w:spacing w:after="0" w:line="246" w:lineRule="exact"/>
              <w:rPr>
                <w:rFonts w:ascii="Times New Roman" w:eastAsia="Times New Roman" w:hAnsi="Times New Roman"/>
                <w:sz w:val="20"/>
                <w:szCs w:val="20"/>
              </w:rPr>
            </w:pPr>
            <w:r w:rsidRPr="00796EBB">
              <w:rPr>
                <w:rFonts w:ascii="Times New Roman" w:eastAsia="Times New Roman" w:hAnsi="Times New Roman"/>
                <w:sz w:val="20"/>
                <w:szCs w:val="20"/>
              </w:rPr>
              <w:t>Сюжетные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игры</w:t>
            </w:r>
          </w:p>
          <w:p w:rsidR="00796EBB" w:rsidRPr="00796EBB" w:rsidRDefault="00796EBB" w:rsidP="001D5E79">
            <w:pPr>
              <w:widowControl w:val="0"/>
              <w:autoSpaceDE w:val="0"/>
              <w:autoSpaceDN w:val="0"/>
              <w:spacing w:after="0" w:line="254" w:lineRule="exact"/>
              <w:ind w:right="487"/>
              <w:rPr>
                <w:rFonts w:ascii="Times New Roman" w:eastAsia="Times New Roman" w:hAnsi="Times New Roman"/>
                <w:sz w:val="20"/>
                <w:szCs w:val="20"/>
              </w:rPr>
            </w:pPr>
            <w:r w:rsidRPr="00796EBB">
              <w:rPr>
                <w:rFonts w:ascii="Times New Roman" w:eastAsia="Times New Roman" w:hAnsi="Times New Roman"/>
                <w:sz w:val="20"/>
                <w:szCs w:val="20"/>
              </w:rPr>
              <w:t>Занятия по интересам в</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центрах</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развития</w:t>
            </w:r>
          </w:p>
        </w:tc>
        <w:tc>
          <w:tcPr>
            <w:tcW w:w="2835" w:type="dxa"/>
            <w:shd w:val="clear" w:color="auto" w:fill="auto"/>
          </w:tcPr>
          <w:p w:rsidR="00796EBB" w:rsidRPr="00796EBB" w:rsidRDefault="00796EBB" w:rsidP="001D5E79">
            <w:pPr>
              <w:widowControl w:val="0"/>
              <w:autoSpaceDE w:val="0"/>
              <w:autoSpaceDN w:val="0"/>
              <w:spacing w:after="0" w:line="246" w:lineRule="exact"/>
              <w:rPr>
                <w:rFonts w:ascii="Times New Roman" w:eastAsia="Times New Roman" w:hAnsi="Times New Roman"/>
                <w:sz w:val="20"/>
                <w:szCs w:val="20"/>
              </w:rPr>
            </w:pPr>
            <w:r w:rsidRPr="00796EBB">
              <w:rPr>
                <w:rFonts w:ascii="Times New Roman" w:eastAsia="Times New Roman" w:hAnsi="Times New Roman"/>
                <w:sz w:val="20"/>
                <w:szCs w:val="20"/>
              </w:rPr>
              <w:t>Сюжетные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игры</w:t>
            </w:r>
          </w:p>
          <w:p w:rsidR="00796EBB" w:rsidRPr="00796EBB" w:rsidRDefault="00796EBB" w:rsidP="001D5E79">
            <w:pPr>
              <w:widowControl w:val="0"/>
              <w:autoSpaceDE w:val="0"/>
              <w:autoSpaceDN w:val="0"/>
              <w:spacing w:after="0" w:line="254" w:lineRule="exact"/>
              <w:ind w:right="488"/>
              <w:rPr>
                <w:rFonts w:ascii="Times New Roman" w:eastAsia="Times New Roman" w:hAnsi="Times New Roman"/>
                <w:sz w:val="20"/>
                <w:szCs w:val="20"/>
              </w:rPr>
            </w:pPr>
            <w:r w:rsidRPr="00796EBB">
              <w:rPr>
                <w:rFonts w:ascii="Times New Roman" w:eastAsia="Times New Roman" w:hAnsi="Times New Roman"/>
                <w:sz w:val="20"/>
                <w:szCs w:val="20"/>
              </w:rPr>
              <w:t>Занятия по интересам в</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центрах</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развития</w:t>
            </w:r>
          </w:p>
        </w:tc>
        <w:tc>
          <w:tcPr>
            <w:tcW w:w="3118" w:type="dxa"/>
            <w:shd w:val="clear" w:color="auto" w:fill="auto"/>
          </w:tcPr>
          <w:p w:rsidR="00796EBB" w:rsidRPr="00796EBB" w:rsidRDefault="00796EBB" w:rsidP="001D5E79">
            <w:pPr>
              <w:widowControl w:val="0"/>
              <w:autoSpaceDE w:val="0"/>
              <w:autoSpaceDN w:val="0"/>
              <w:spacing w:after="0" w:line="246" w:lineRule="exact"/>
              <w:rPr>
                <w:rFonts w:ascii="Times New Roman" w:eastAsia="Times New Roman" w:hAnsi="Times New Roman"/>
                <w:sz w:val="20"/>
                <w:szCs w:val="20"/>
              </w:rPr>
            </w:pPr>
            <w:r w:rsidRPr="00796EBB">
              <w:rPr>
                <w:rFonts w:ascii="Times New Roman" w:eastAsia="Times New Roman" w:hAnsi="Times New Roman"/>
                <w:sz w:val="20"/>
                <w:szCs w:val="20"/>
              </w:rPr>
              <w:t>Сюжетные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игры</w:t>
            </w:r>
          </w:p>
          <w:p w:rsidR="00796EBB" w:rsidRPr="00796EBB" w:rsidRDefault="00796EBB" w:rsidP="001D5E79">
            <w:pPr>
              <w:widowControl w:val="0"/>
              <w:autoSpaceDE w:val="0"/>
              <w:autoSpaceDN w:val="0"/>
              <w:spacing w:after="0" w:line="254" w:lineRule="exact"/>
              <w:ind w:right="771"/>
              <w:rPr>
                <w:rFonts w:ascii="Times New Roman" w:eastAsia="Times New Roman" w:hAnsi="Times New Roman"/>
                <w:sz w:val="20"/>
                <w:szCs w:val="20"/>
              </w:rPr>
            </w:pPr>
            <w:r w:rsidRPr="00796EBB">
              <w:rPr>
                <w:rFonts w:ascii="Times New Roman" w:eastAsia="Times New Roman" w:hAnsi="Times New Roman"/>
                <w:sz w:val="20"/>
                <w:szCs w:val="20"/>
              </w:rPr>
              <w:t>Занятия по интересам в</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центрах</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развития</w:t>
            </w:r>
          </w:p>
        </w:tc>
        <w:tc>
          <w:tcPr>
            <w:tcW w:w="3121" w:type="dxa"/>
            <w:shd w:val="clear" w:color="auto" w:fill="auto"/>
          </w:tcPr>
          <w:p w:rsidR="00796EBB" w:rsidRPr="00796EBB" w:rsidRDefault="00796EBB" w:rsidP="001D5E79">
            <w:pPr>
              <w:widowControl w:val="0"/>
              <w:autoSpaceDE w:val="0"/>
              <w:autoSpaceDN w:val="0"/>
              <w:spacing w:after="0" w:line="246" w:lineRule="exact"/>
              <w:rPr>
                <w:rFonts w:ascii="Times New Roman" w:eastAsia="Times New Roman" w:hAnsi="Times New Roman"/>
                <w:sz w:val="20"/>
                <w:szCs w:val="20"/>
              </w:rPr>
            </w:pPr>
            <w:r w:rsidRPr="00796EBB">
              <w:rPr>
                <w:rFonts w:ascii="Times New Roman" w:eastAsia="Times New Roman" w:hAnsi="Times New Roman"/>
                <w:sz w:val="20"/>
                <w:szCs w:val="20"/>
              </w:rPr>
              <w:t>Сюжетные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игры</w:t>
            </w:r>
          </w:p>
          <w:p w:rsidR="00796EBB" w:rsidRPr="00796EBB" w:rsidRDefault="00796EBB" w:rsidP="001D5E79">
            <w:pPr>
              <w:widowControl w:val="0"/>
              <w:autoSpaceDE w:val="0"/>
              <w:autoSpaceDN w:val="0"/>
              <w:spacing w:after="0" w:line="254" w:lineRule="exact"/>
              <w:ind w:right="771"/>
              <w:rPr>
                <w:rFonts w:ascii="Times New Roman" w:eastAsia="Times New Roman" w:hAnsi="Times New Roman"/>
                <w:sz w:val="20"/>
                <w:szCs w:val="20"/>
              </w:rPr>
            </w:pPr>
            <w:r w:rsidRPr="00796EBB">
              <w:rPr>
                <w:rFonts w:ascii="Times New Roman" w:eastAsia="Times New Roman" w:hAnsi="Times New Roman"/>
                <w:sz w:val="20"/>
                <w:szCs w:val="20"/>
              </w:rPr>
              <w:t>Занятия по интересам в</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центрах</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развития</w:t>
            </w:r>
          </w:p>
        </w:tc>
        <w:tc>
          <w:tcPr>
            <w:tcW w:w="2552" w:type="dxa"/>
            <w:shd w:val="clear" w:color="auto" w:fill="auto"/>
          </w:tcPr>
          <w:p w:rsidR="00796EBB" w:rsidRPr="00796EBB" w:rsidRDefault="00796EBB" w:rsidP="001D5E79">
            <w:pPr>
              <w:widowControl w:val="0"/>
              <w:autoSpaceDE w:val="0"/>
              <w:autoSpaceDN w:val="0"/>
              <w:spacing w:after="0" w:line="246" w:lineRule="exact"/>
              <w:rPr>
                <w:rFonts w:ascii="Times New Roman" w:eastAsia="Times New Roman" w:hAnsi="Times New Roman"/>
                <w:sz w:val="20"/>
                <w:szCs w:val="20"/>
              </w:rPr>
            </w:pPr>
            <w:r w:rsidRPr="00796EBB">
              <w:rPr>
                <w:rFonts w:ascii="Times New Roman" w:eastAsia="Times New Roman" w:hAnsi="Times New Roman"/>
                <w:sz w:val="20"/>
                <w:szCs w:val="20"/>
              </w:rPr>
              <w:t>Сюжетные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игры</w:t>
            </w:r>
          </w:p>
          <w:p w:rsidR="00796EBB" w:rsidRPr="00796EBB" w:rsidRDefault="00796EBB" w:rsidP="001D5E79">
            <w:pPr>
              <w:widowControl w:val="0"/>
              <w:autoSpaceDE w:val="0"/>
              <w:autoSpaceDN w:val="0"/>
              <w:spacing w:after="0" w:line="254" w:lineRule="exact"/>
              <w:ind w:right="205"/>
              <w:rPr>
                <w:rFonts w:ascii="Times New Roman" w:eastAsia="Times New Roman" w:hAnsi="Times New Roman"/>
                <w:sz w:val="20"/>
                <w:szCs w:val="20"/>
              </w:rPr>
            </w:pPr>
            <w:r w:rsidRPr="00796EBB">
              <w:rPr>
                <w:rFonts w:ascii="Times New Roman" w:eastAsia="Times New Roman" w:hAnsi="Times New Roman"/>
                <w:sz w:val="20"/>
                <w:szCs w:val="20"/>
              </w:rPr>
              <w:t>Занятия по интересам в</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центрах</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развития</w:t>
            </w:r>
          </w:p>
        </w:tc>
      </w:tr>
      <w:tr w:rsidR="00796EBB" w:rsidRPr="00796EBB" w:rsidTr="001D5E79">
        <w:trPr>
          <w:trHeight w:val="2532"/>
        </w:trPr>
        <w:tc>
          <w:tcPr>
            <w:tcW w:w="535" w:type="dxa"/>
            <w:shd w:val="clear" w:color="auto" w:fill="auto"/>
            <w:textDirection w:val="btLr"/>
          </w:tcPr>
          <w:p w:rsidR="00796EBB" w:rsidRPr="00796EBB" w:rsidRDefault="00796EBB" w:rsidP="001D5E79">
            <w:pPr>
              <w:widowControl w:val="0"/>
              <w:autoSpaceDE w:val="0"/>
              <w:autoSpaceDN w:val="0"/>
              <w:spacing w:before="109" w:after="0" w:line="240" w:lineRule="auto"/>
              <w:rPr>
                <w:rFonts w:ascii="Times New Roman" w:eastAsia="Times New Roman" w:hAnsi="Times New Roman"/>
                <w:b/>
                <w:sz w:val="20"/>
                <w:szCs w:val="20"/>
              </w:rPr>
            </w:pPr>
            <w:r w:rsidRPr="00796EBB">
              <w:rPr>
                <w:rFonts w:ascii="Times New Roman" w:eastAsia="Times New Roman" w:hAnsi="Times New Roman"/>
                <w:b/>
                <w:sz w:val="20"/>
                <w:szCs w:val="20"/>
              </w:rPr>
              <w:t>Работа</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с</w:t>
            </w:r>
            <w:r w:rsidRPr="00796EBB">
              <w:rPr>
                <w:rFonts w:ascii="Times New Roman" w:eastAsia="Times New Roman" w:hAnsi="Times New Roman"/>
                <w:b/>
                <w:spacing w:val="-3"/>
                <w:sz w:val="20"/>
                <w:szCs w:val="20"/>
              </w:rPr>
              <w:t xml:space="preserve"> </w:t>
            </w:r>
            <w:r w:rsidRPr="00796EBB">
              <w:rPr>
                <w:rFonts w:ascii="Times New Roman" w:eastAsia="Times New Roman" w:hAnsi="Times New Roman"/>
                <w:b/>
                <w:sz w:val="20"/>
                <w:szCs w:val="20"/>
              </w:rPr>
              <w:t>родителями</w:t>
            </w:r>
          </w:p>
        </w:tc>
        <w:tc>
          <w:tcPr>
            <w:tcW w:w="14461" w:type="dxa"/>
            <w:gridSpan w:val="5"/>
            <w:shd w:val="clear" w:color="auto" w:fill="auto"/>
          </w:tcPr>
          <w:p w:rsidR="00796EBB" w:rsidRPr="00796EBB" w:rsidRDefault="00796EBB" w:rsidP="001D5E79">
            <w:pPr>
              <w:widowControl w:val="0"/>
              <w:autoSpaceDE w:val="0"/>
              <w:autoSpaceDN w:val="0"/>
              <w:spacing w:after="0" w:line="240" w:lineRule="auto"/>
              <w:ind w:right="8520"/>
              <w:rPr>
                <w:rFonts w:ascii="Times New Roman" w:eastAsia="Times New Roman" w:hAnsi="Times New Roman"/>
                <w:sz w:val="20"/>
                <w:szCs w:val="20"/>
              </w:rPr>
            </w:pPr>
            <w:r w:rsidRPr="00796EBB">
              <w:rPr>
                <w:rFonts w:ascii="Times New Roman" w:eastAsia="Times New Roman" w:hAnsi="Times New Roman"/>
                <w:sz w:val="20"/>
                <w:szCs w:val="20"/>
              </w:rPr>
              <w:t>Беседы (индивидуальные, групповые, подгрупповые).</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Привлечение родителей к совместной деятельности с детьми.</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Консультации</w:t>
            </w:r>
            <w:r w:rsidRPr="00796EBB">
              <w:rPr>
                <w:rFonts w:ascii="Times New Roman" w:eastAsia="Times New Roman" w:hAnsi="Times New Roman"/>
                <w:spacing w:val="-5"/>
                <w:sz w:val="20"/>
                <w:szCs w:val="20"/>
              </w:rPr>
              <w:t xml:space="preserve"> </w:t>
            </w:r>
            <w:r w:rsidRPr="00796EBB">
              <w:rPr>
                <w:rFonts w:ascii="Times New Roman" w:eastAsia="Times New Roman" w:hAnsi="Times New Roman"/>
                <w:sz w:val="20"/>
                <w:szCs w:val="20"/>
              </w:rPr>
              <w:t>(индивидуальные,</w:t>
            </w:r>
            <w:r w:rsidRPr="00796EBB">
              <w:rPr>
                <w:rFonts w:ascii="Times New Roman" w:eastAsia="Times New Roman" w:hAnsi="Times New Roman"/>
                <w:spacing w:val="-7"/>
                <w:sz w:val="20"/>
                <w:szCs w:val="20"/>
              </w:rPr>
              <w:t xml:space="preserve"> </w:t>
            </w:r>
            <w:r w:rsidRPr="00796EBB">
              <w:rPr>
                <w:rFonts w:ascii="Times New Roman" w:eastAsia="Times New Roman" w:hAnsi="Times New Roman"/>
                <w:sz w:val="20"/>
                <w:szCs w:val="20"/>
              </w:rPr>
              <w:t>групповые,</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подгрупповые).</w:t>
            </w:r>
          </w:p>
          <w:p w:rsidR="00796EBB" w:rsidRPr="00796EBB" w:rsidRDefault="00796EBB" w:rsidP="001D5E79">
            <w:pPr>
              <w:widowControl w:val="0"/>
              <w:autoSpaceDE w:val="0"/>
              <w:autoSpaceDN w:val="0"/>
              <w:spacing w:after="0" w:line="240" w:lineRule="auto"/>
              <w:ind w:right="6070"/>
              <w:rPr>
                <w:rFonts w:ascii="Times New Roman" w:eastAsia="Times New Roman" w:hAnsi="Times New Roman"/>
                <w:sz w:val="20"/>
                <w:szCs w:val="20"/>
              </w:rPr>
            </w:pPr>
            <w:r w:rsidRPr="00796EBB">
              <w:rPr>
                <w:rFonts w:ascii="Times New Roman" w:eastAsia="Times New Roman" w:hAnsi="Times New Roman"/>
                <w:sz w:val="20"/>
                <w:szCs w:val="20"/>
              </w:rPr>
              <w:t>Родительские собрания, гостиные, семейные клубы, семинары. Семинары-практикумы.</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Открытые</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просмотры занятий с детьми.</w:t>
            </w:r>
          </w:p>
          <w:p w:rsidR="00796EBB" w:rsidRPr="00796EBB" w:rsidRDefault="00796EBB" w:rsidP="001D5E79">
            <w:pPr>
              <w:widowControl w:val="0"/>
              <w:autoSpaceDE w:val="0"/>
              <w:autoSpaceDN w:val="0"/>
              <w:spacing w:after="0" w:line="251" w:lineRule="exact"/>
              <w:rPr>
                <w:rFonts w:ascii="Times New Roman" w:eastAsia="Times New Roman" w:hAnsi="Times New Roman"/>
                <w:sz w:val="20"/>
                <w:szCs w:val="20"/>
              </w:rPr>
            </w:pPr>
            <w:r w:rsidRPr="00796EBB">
              <w:rPr>
                <w:rFonts w:ascii="Times New Roman" w:eastAsia="Times New Roman" w:hAnsi="Times New Roman"/>
                <w:sz w:val="20"/>
                <w:szCs w:val="20"/>
              </w:rPr>
              <w:t>Совместные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праздники,</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развлечения.</w:t>
            </w:r>
          </w:p>
          <w:p w:rsidR="00796EBB" w:rsidRPr="00796EBB" w:rsidRDefault="00796EBB" w:rsidP="001D5E79">
            <w:pPr>
              <w:widowControl w:val="0"/>
              <w:autoSpaceDE w:val="0"/>
              <w:autoSpaceDN w:val="0"/>
              <w:spacing w:after="0" w:line="240" w:lineRule="auto"/>
              <w:ind w:right="7555"/>
              <w:rPr>
                <w:rFonts w:ascii="Times New Roman" w:eastAsia="Times New Roman" w:hAnsi="Times New Roman"/>
                <w:sz w:val="20"/>
                <w:szCs w:val="20"/>
              </w:rPr>
            </w:pPr>
            <w:r w:rsidRPr="00796EBB">
              <w:rPr>
                <w:rFonts w:ascii="Times New Roman" w:eastAsia="Times New Roman" w:hAnsi="Times New Roman"/>
                <w:sz w:val="20"/>
                <w:szCs w:val="20"/>
              </w:rPr>
              <w:t>Оформление родительских уголков, буклетов, информационных листов</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Оформление</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выставок для</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родителей,</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фотоальбомов.</w:t>
            </w:r>
          </w:p>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r w:rsidRPr="00796EBB">
              <w:rPr>
                <w:rFonts w:ascii="Times New Roman" w:eastAsia="Times New Roman" w:hAnsi="Times New Roman"/>
                <w:sz w:val="20"/>
                <w:szCs w:val="20"/>
              </w:rPr>
              <w:t>Организация</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семейных</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творческих</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проектов.</w:t>
            </w:r>
          </w:p>
        </w:tc>
      </w:tr>
    </w:tbl>
    <w:p w:rsidR="00796EBB" w:rsidRPr="00796EBB" w:rsidRDefault="00796EBB" w:rsidP="00796EBB">
      <w:pPr>
        <w:widowControl w:val="0"/>
        <w:autoSpaceDE w:val="0"/>
        <w:autoSpaceDN w:val="0"/>
        <w:spacing w:after="0" w:line="253" w:lineRule="exact"/>
        <w:rPr>
          <w:rFonts w:ascii="Times New Roman" w:eastAsia="Times New Roman" w:hAnsi="Times New Roman"/>
          <w:sz w:val="20"/>
          <w:szCs w:val="20"/>
        </w:rPr>
        <w:sectPr w:rsidR="00796EBB" w:rsidRPr="00796EBB">
          <w:pgSz w:w="16840" w:h="11910" w:orient="landscape"/>
          <w:pgMar w:top="700" w:right="700" w:bottom="280" w:left="920" w:header="720" w:footer="720" w:gutter="0"/>
          <w:cols w:space="720"/>
        </w:sectPr>
      </w:pPr>
    </w:p>
    <w:p w:rsidR="00796EBB" w:rsidRPr="00796EBB" w:rsidRDefault="00796EBB" w:rsidP="00796EBB">
      <w:pPr>
        <w:widowControl w:val="0"/>
        <w:autoSpaceDE w:val="0"/>
        <w:autoSpaceDN w:val="0"/>
        <w:spacing w:before="74" w:after="0" w:line="240" w:lineRule="auto"/>
        <w:ind w:right="2038"/>
        <w:jc w:val="center"/>
        <w:outlineLvl w:val="0"/>
        <w:rPr>
          <w:rFonts w:ascii="Times New Roman" w:eastAsia="Times New Roman" w:hAnsi="Times New Roman"/>
          <w:sz w:val="20"/>
          <w:szCs w:val="20"/>
        </w:rPr>
      </w:pPr>
      <w:r w:rsidRPr="00796EBB">
        <w:rPr>
          <w:rFonts w:ascii="Times New Roman" w:eastAsia="Times New Roman" w:hAnsi="Times New Roman"/>
          <w:sz w:val="20"/>
          <w:szCs w:val="20"/>
        </w:rPr>
        <w:lastRenderedPageBreak/>
        <w:t>Циклограмма</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воспитательно-образовательной</w:t>
      </w:r>
      <w:r w:rsidRPr="00796EBB">
        <w:rPr>
          <w:rFonts w:ascii="Times New Roman" w:eastAsia="Times New Roman" w:hAnsi="Times New Roman"/>
          <w:spacing w:val="-6"/>
          <w:sz w:val="20"/>
          <w:szCs w:val="20"/>
        </w:rPr>
        <w:t xml:space="preserve"> </w:t>
      </w:r>
      <w:r w:rsidRPr="00796EBB">
        <w:rPr>
          <w:rFonts w:ascii="Times New Roman" w:eastAsia="Times New Roman" w:hAnsi="Times New Roman"/>
          <w:sz w:val="20"/>
          <w:szCs w:val="20"/>
        </w:rPr>
        <w:t>деятельности</w:t>
      </w:r>
      <w:r w:rsidRPr="00796EBB">
        <w:rPr>
          <w:rFonts w:ascii="Times New Roman" w:eastAsia="Times New Roman" w:hAnsi="Times New Roman"/>
          <w:spacing w:val="-5"/>
          <w:sz w:val="20"/>
          <w:szCs w:val="20"/>
        </w:rPr>
        <w:t xml:space="preserve"> </w:t>
      </w:r>
      <w:r w:rsidRPr="00796EBB">
        <w:rPr>
          <w:rFonts w:ascii="Times New Roman" w:eastAsia="Times New Roman" w:hAnsi="Times New Roman"/>
          <w:sz w:val="20"/>
          <w:szCs w:val="20"/>
        </w:rPr>
        <w:t>в</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подготовительной</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группе</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2835"/>
        <w:gridCol w:w="2708"/>
        <w:gridCol w:w="2962"/>
        <w:gridCol w:w="3118"/>
        <w:gridCol w:w="2837"/>
      </w:tblGrid>
      <w:tr w:rsidR="00796EBB" w:rsidRPr="00796EBB" w:rsidTr="001D5E79">
        <w:trPr>
          <w:trHeight w:val="321"/>
        </w:trPr>
        <w:tc>
          <w:tcPr>
            <w:tcW w:w="535" w:type="dxa"/>
            <w:shd w:val="clear" w:color="auto" w:fill="auto"/>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shd w:val="clear" w:color="auto" w:fill="auto"/>
          </w:tcPr>
          <w:p w:rsidR="00796EBB" w:rsidRPr="00796EBB" w:rsidRDefault="00796EBB" w:rsidP="001D5E79">
            <w:pPr>
              <w:widowControl w:val="0"/>
              <w:autoSpaceDE w:val="0"/>
              <w:autoSpaceDN w:val="0"/>
              <w:spacing w:after="0" w:line="301" w:lineRule="exact"/>
              <w:rPr>
                <w:rFonts w:ascii="Times New Roman" w:eastAsia="Times New Roman" w:hAnsi="Times New Roman"/>
                <w:sz w:val="20"/>
                <w:szCs w:val="20"/>
              </w:rPr>
            </w:pPr>
            <w:r w:rsidRPr="00796EBB">
              <w:rPr>
                <w:rFonts w:ascii="Times New Roman" w:eastAsia="Times New Roman" w:hAnsi="Times New Roman"/>
                <w:sz w:val="20"/>
                <w:szCs w:val="20"/>
              </w:rPr>
              <w:t>Понедельник</w:t>
            </w:r>
          </w:p>
        </w:tc>
        <w:tc>
          <w:tcPr>
            <w:tcW w:w="2708" w:type="dxa"/>
            <w:shd w:val="clear" w:color="auto" w:fill="auto"/>
          </w:tcPr>
          <w:p w:rsidR="00796EBB" w:rsidRPr="00796EBB" w:rsidRDefault="00796EBB" w:rsidP="001D5E79">
            <w:pPr>
              <w:widowControl w:val="0"/>
              <w:autoSpaceDE w:val="0"/>
              <w:autoSpaceDN w:val="0"/>
              <w:spacing w:after="0" w:line="301" w:lineRule="exact"/>
              <w:rPr>
                <w:rFonts w:ascii="Times New Roman" w:eastAsia="Times New Roman" w:hAnsi="Times New Roman"/>
                <w:sz w:val="20"/>
                <w:szCs w:val="20"/>
              </w:rPr>
            </w:pPr>
            <w:r w:rsidRPr="00796EBB">
              <w:rPr>
                <w:rFonts w:ascii="Times New Roman" w:eastAsia="Times New Roman" w:hAnsi="Times New Roman"/>
                <w:sz w:val="20"/>
                <w:szCs w:val="20"/>
              </w:rPr>
              <w:t>Вторник</w:t>
            </w:r>
          </w:p>
        </w:tc>
        <w:tc>
          <w:tcPr>
            <w:tcW w:w="2962" w:type="dxa"/>
            <w:shd w:val="clear" w:color="auto" w:fill="auto"/>
          </w:tcPr>
          <w:p w:rsidR="00796EBB" w:rsidRPr="00796EBB" w:rsidRDefault="00796EBB" w:rsidP="001D5E79">
            <w:pPr>
              <w:widowControl w:val="0"/>
              <w:autoSpaceDE w:val="0"/>
              <w:autoSpaceDN w:val="0"/>
              <w:spacing w:after="0" w:line="301" w:lineRule="exact"/>
              <w:ind w:right="1090"/>
              <w:jc w:val="center"/>
              <w:rPr>
                <w:rFonts w:ascii="Times New Roman" w:eastAsia="Times New Roman" w:hAnsi="Times New Roman"/>
                <w:sz w:val="20"/>
                <w:szCs w:val="20"/>
              </w:rPr>
            </w:pPr>
            <w:r w:rsidRPr="00796EBB">
              <w:rPr>
                <w:rFonts w:ascii="Times New Roman" w:eastAsia="Times New Roman" w:hAnsi="Times New Roman"/>
                <w:sz w:val="20"/>
                <w:szCs w:val="20"/>
              </w:rPr>
              <w:t>Среда</w:t>
            </w:r>
          </w:p>
        </w:tc>
        <w:tc>
          <w:tcPr>
            <w:tcW w:w="3118" w:type="dxa"/>
            <w:shd w:val="clear" w:color="auto" w:fill="auto"/>
          </w:tcPr>
          <w:p w:rsidR="00796EBB" w:rsidRPr="00796EBB" w:rsidRDefault="00796EBB" w:rsidP="001D5E79">
            <w:pPr>
              <w:widowControl w:val="0"/>
              <w:autoSpaceDE w:val="0"/>
              <w:autoSpaceDN w:val="0"/>
              <w:spacing w:after="0" w:line="301" w:lineRule="exact"/>
              <w:ind w:right="1057"/>
              <w:jc w:val="center"/>
              <w:rPr>
                <w:rFonts w:ascii="Times New Roman" w:eastAsia="Times New Roman" w:hAnsi="Times New Roman"/>
                <w:sz w:val="20"/>
                <w:szCs w:val="20"/>
              </w:rPr>
            </w:pPr>
            <w:r w:rsidRPr="00796EBB">
              <w:rPr>
                <w:rFonts w:ascii="Times New Roman" w:eastAsia="Times New Roman" w:hAnsi="Times New Roman"/>
                <w:sz w:val="20"/>
                <w:szCs w:val="20"/>
              </w:rPr>
              <w:t>Четверг</w:t>
            </w:r>
          </w:p>
        </w:tc>
        <w:tc>
          <w:tcPr>
            <w:tcW w:w="2837" w:type="dxa"/>
            <w:shd w:val="clear" w:color="auto" w:fill="auto"/>
          </w:tcPr>
          <w:p w:rsidR="00796EBB" w:rsidRPr="00796EBB" w:rsidRDefault="00796EBB" w:rsidP="001D5E79">
            <w:pPr>
              <w:widowControl w:val="0"/>
              <w:autoSpaceDE w:val="0"/>
              <w:autoSpaceDN w:val="0"/>
              <w:spacing w:after="0" w:line="301" w:lineRule="exact"/>
              <w:rPr>
                <w:rFonts w:ascii="Times New Roman" w:eastAsia="Times New Roman" w:hAnsi="Times New Roman"/>
                <w:sz w:val="20"/>
                <w:szCs w:val="20"/>
              </w:rPr>
            </w:pPr>
            <w:r w:rsidRPr="00796EBB">
              <w:rPr>
                <w:rFonts w:ascii="Times New Roman" w:eastAsia="Times New Roman" w:hAnsi="Times New Roman"/>
                <w:sz w:val="20"/>
                <w:szCs w:val="20"/>
              </w:rPr>
              <w:t>Пятница</w:t>
            </w:r>
          </w:p>
        </w:tc>
      </w:tr>
      <w:tr w:rsidR="00796EBB" w:rsidRPr="00796EBB" w:rsidTr="001D5E79">
        <w:trPr>
          <w:trHeight w:val="253"/>
        </w:trPr>
        <w:tc>
          <w:tcPr>
            <w:tcW w:w="535" w:type="dxa"/>
            <w:vMerge w:val="restart"/>
            <w:shd w:val="clear" w:color="auto" w:fill="auto"/>
            <w:textDirection w:val="btLr"/>
          </w:tcPr>
          <w:p w:rsidR="00796EBB" w:rsidRPr="00796EBB" w:rsidRDefault="00796EBB" w:rsidP="001D5E79">
            <w:pPr>
              <w:widowControl w:val="0"/>
              <w:autoSpaceDE w:val="0"/>
              <w:autoSpaceDN w:val="0"/>
              <w:spacing w:before="109" w:after="0" w:line="240" w:lineRule="auto"/>
              <w:ind w:right="3589"/>
              <w:jc w:val="center"/>
              <w:rPr>
                <w:rFonts w:ascii="Times New Roman" w:eastAsia="Times New Roman" w:hAnsi="Times New Roman"/>
                <w:b/>
                <w:sz w:val="20"/>
                <w:szCs w:val="20"/>
              </w:rPr>
            </w:pPr>
            <w:r w:rsidRPr="00796EBB">
              <w:rPr>
                <w:rFonts w:ascii="Times New Roman" w:eastAsia="Times New Roman" w:hAnsi="Times New Roman"/>
                <w:b/>
                <w:sz w:val="20"/>
                <w:szCs w:val="20"/>
              </w:rPr>
              <w:t>Первая</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половина</w:t>
            </w:r>
            <w:r w:rsidRPr="00796EBB">
              <w:rPr>
                <w:rFonts w:ascii="Times New Roman" w:eastAsia="Times New Roman" w:hAnsi="Times New Roman"/>
                <w:b/>
                <w:spacing w:val="-5"/>
                <w:sz w:val="20"/>
                <w:szCs w:val="20"/>
              </w:rPr>
              <w:t xml:space="preserve"> </w:t>
            </w:r>
            <w:r w:rsidRPr="00796EBB">
              <w:rPr>
                <w:rFonts w:ascii="Times New Roman" w:eastAsia="Times New Roman" w:hAnsi="Times New Roman"/>
                <w:b/>
                <w:sz w:val="20"/>
                <w:szCs w:val="20"/>
              </w:rPr>
              <w:t>дня</w:t>
            </w:r>
          </w:p>
        </w:tc>
        <w:tc>
          <w:tcPr>
            <w:tcW w:w="14460" w:type="dxa"/>
            <w:gridSpan w:val="5"/>
            <w:shd w:val="clear" w:color="auto" w:fill="auto"/>
          </w:tcPr>
          <w:p w:rsidR="00796EBB" w:rsidRPr="00796EBB" w:rsidRDefault="00796EBB" w:rsidP="001D5E79">
            <w:pPr>
              <w:widowControl w:val="0"/>
              <w:autoSpaceDE w:val="0"/>
              <w:autoSpaceDN w:val="0"/>
              <w:spacing w:before="1" w:after="0" w:line="233" w:lineRule="exact"/>
              <w:ind w:right="3860"/>
              <w:jc w:val="center"/>
              <w:rPr>
                <w:rFonts w:ascii="Times New Roman" w:eastAsia="Times New Roman" w:hAnsi="Times New Roman"/>
                <w:b/>
                <w:sz w:val="20"/>
                <w:szCs w:val="20"/>
              </w:rPr>
            </w:pPr>
            <w:r w:rsidRPr="00796EBB">
              <w:rPr>
                <w:rFonts w:ascii="Times New Roman" w:eastAsia="Times New Roman" w:hAnsi="Times New Roman"/>
                <w:b/>
                <w:sz w:val="20"/>
                <w:szCs w:val="20"/>
              </w:rPr>
              <w:t>Образовательная</w:t>
            </w:r>
            <w:r w:rsidRPr="00796EBB">
              <w:rPr>
                <w:rFonts w:ascii="Times New Roman" w:eastAsia="Times New Roman" w:hAnsi="Times New Roman"/>
                <w:b/>
                <w:spacing w:val="-5"/>
                <w:sz w:val="20"/>
                <w:szCs w:val="20"/>
              </w:rPr>
              <w:t xml:space="preserve"> </w:t>
            </w:r>
            <w:r w:rsidRPr="00796EBB">
              <w:rPr>
                <w:rFonts w:ascii="Times New Roman" w:eastAsia="Times New Roman" w:hAnsi="Times New Roman"/>
                <w:b/>
                <w:sz w:val="20"/>
                <w:szCs w:val="20"/>
              </w:rPr>
              <w:t>деятельность</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в</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ходе</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режимных</w:t>
            </w:r>
            <w:r w:rsidRPr="00796EBB">
              <w:rPr>
                <w:rFonts w:ascii="Times New Roman" w:eastAsia="Times New Roman" w:hAnsi="Times New Roman"/>
                <w:b/>
                <w:spacing w:val="-3"/>
                <w:sz w:val="20"/>
                <w:szCs w:val="20"/>
              </w:rPr>
              <w:t xml:space="preserve"> </w:t>
            </w:r>
            <w:r w:rsidRPr="00796EBB">
              <w:rPr>
                <w:rFonts w:ascii="Times New Roman" w:eastAsia="Times New Roman" w:hAnsi="Times New Roman"/>
                <w:b/>
                <w:sz w:val="20"/>
                <w:szCs w:val="20"/>
              </w:rPr>
              <w:t>моментов</w:t>
            </w:r>
            <w:r w:rsidRPr="00796EBB">
              <w:rPr>
                <w:rFonts w:ascii="Times New Roman" w:eastAsia="Times New Roman" w:hAnsi="Times New Roman"/>
                <w:b/>
                <w:spacing w:val="-4"/>
                <w:sz w:val="20"/>
                <w:szCs w:val="20"/>
              </w:rPr>
              <w:t xml:space="preserve"> </w:t>
            </w:r>
            <w:r w:rsidRPr="00796EBB">
              <w:rPr>
                <w:rFonts w:ascii="Times New Roman" w:eastAsia="Times New Roman" w:hAnsi="Times New Roman"/>
                <w:b/>
                <w:sz w:val="20"/>
                <w:szCs w:val="20"/>
              </w:rPr>
              <w:t>(утро)</w:t>
            </w:r>
          </w:p>
        </w:tc>
      </w:tr>
      <w:tr w:rsidR="00796EBB" w:rsidRPr="00796EBB" w:rsidTr="001D5E79">
        <w:trPr>
          <w:trHeight w:val="245"/>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bottom w:val="nil"/>
            </w:tcBorders>
            <w:shd w:val="clear" w:color="auto" w:fill="auto"/>
          </w:tcPr>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Утренний круг</w:t>
            </w:r>
          </w:p>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Ситуативные</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беседы</w:t>
            </w:r>
          </w:p>
        </w:tc>
        <w:tc>
          <w:tcPr>
            <w:tcW w:w="2708" w:type="dxa"/>
            <w:tcBorders>
              <w:bottom w:val="nil"/>
            </w:tcBorders>
            <w:shd w:val="clear" w:color="auto" w:fill="auto"/>
          </w:tcPr>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Утренний круг</w:t>
            </w:r>
          </w:p>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Организация</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поручений</w:t>
            </w:r>
          </w:p>
        </w:tc>
        <w:tc>
          <w:tcPr>
            <w:tcW w:w="2962" w:type="dxa"/>
            <w:tcBorders>
              <w:bottom w:val="nil"/>
            </w:tcBorders>
            <w:shd w:val="clear" w:color="auto" w:fill="auto"/>
          </w:tcPr>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Утренний круг</w:t>
            </w:r>
          </w:p>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Ситуативные</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беседы</w:t>
            </w:r>
          </w:p>
        </w:tc>
        <w:tc>
          <w:tcPr>
            <w:tcW w:w="3118" w:type="dxa"/>
            <w:tcBorders>
              <w:bottom w:val="nil"/>
            </w:tcBorders>
            <w:shd w:val="clear" w:color="auto" w:fill="auto"/>
          </w:tcPr>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Утренний круг</w:t>
            </w:r>
          </w:p>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Организация</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поручений</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w:t>
            </w:r>
          </w:p>
        </w:tc>
        <w:tc>
          <w:tcPr>
            <w:tcW w:w="2837" w:type="dxa"/>
            <w:tcBorders>
              <w:bottom w:val="nil"/>
            </w:tcBorders>
            <w:shd w:val="clear" w:color="auto" w:fill="auto"/>
          </w:tcPr>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Утренний круг</w:t>
            </w:r>
          </w:p>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Наблюдения</w:t>
            </w:r>
          </w:p>
        </w:tc>
      </w:tr>
      <w:tr w:rsidR="00796EBB" w:rsidRPr="00796EBB" w:rsidTr="001D5E79">
        <w:trPr>
          <w:trHeight w:val="24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Рассматривание</w:t>
            </w:r>
          </w:p>
        </w:tc>
        <w:tc>
          <w:tcPr>
            <w:tcW w:w="270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Рассматривание</w:t>
            </w:r>
            <w:r w:rsidRPr="00796EBB">
              <w:rPr>
                <w:rFonts w:ascii="Times New Roman" w:eastAsia="Times New Roman" w:hAnsi="Times New Roman"/>
                <w:spacing w:val="-4"/>
                <w:sz w:val="20"/>
                <w:szCs w:val="20"/>
              </w:rPr>
              <w:t xml:space="preserve"> </w:t>
            </w:r>
            <w:proofErr w:type="gramStart"/>
            <w:r w:rsidRPr="00796EBB">
              <w:rPr>
                <w:rFonts w:ascii="Times New Roman" w:eastAsia="Times New Roman" w:hAnsi="Times New Roman"/>
                <w:sz w:val="20"/>
                <w:szCs w:val="20"/>
              </w:rPr>
              <w:t>книжных</w:t>
            </w:r>
            <w:proofErr w:type="gramEnd"/>
          </w:p>
        </w:tc>
        <w:tc>
          <w:tcPr>
            <w:tcW w:w="2962"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Д/игры</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для</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развития</w:t>
            </w:r>
          </w:p>
        </w:tc>
        <w:tc>
          <w:tcPr>
            <w:tcW w:w="311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дежурства</w:t>
            </w:r>
          </w:p>
        </w:tc>
        <w:tc>
          <w:tcPr>
            <w:tcW w:w="2837"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Создание</w:t>
            </w:r>
            <w:r w:rsidRPr="00796EBB">
              <w:rPr>
                <w:rFonts w:ascii="Times New Roman" w:eastAsia="Times New Roman" w:hAnsi="Times New Roman"/>
                <w:spacing w:val="-3"/>
                <w:sz w:val="20"/>
                <w:szCs w:val="20"/>
              </w:rPr>
              <w:t xml:space="preserve"> </w:t>
            </w:r>
            <w:proofErr w:type="gramStart"/>
            <w:r w:rsidRPr="00796EBB">
              <w:rPr>
                <w:rFonts w:ascii="Times New Roman" w:eastAsia="Times New Roman" w:hAnsi="Times New Roman"/>
                <w:sz w:val="20"/>
                <w:szCs w:val="20"/>
              </w:rPr>
              <w:t>игровых</w:t>
            </w:r>
            <w:proofErr w:type="gramEnd"/>
          </w:p>
        </w:tc>
      </w:tr>
      <w:tr w:rsidR="00796EBB" w:rsidRPr="00796EBB" w:rsidTr="001D5E79">
        <w:trPr>
          <w:trHeight w:val="24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иллюстраций,</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альбомов.</w:t>
            </w:r>
          </w:p>
        </w:tc>
        <w:tc>
          <w:tcPr>
            <w:tcW w:w="270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иллюстраций/Обсуждение</w:t>
            </w:r>
          </w:p>
        </w:tc>
        <w:tc>
          <w:tcPr>
            <w:tcW w:w="2962"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моторики</w:t>
            </w:r>
          </w:p>
        </w:tc>
        <w:tc>
          <w:tcPr>
            <w:tcW w:w="311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Д/игры</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(познавательные)</w:t>
            </w:r>
          </w:p>
        </w:tc>
        <w:tc>
          <w:tcPr>
            <w:tcW w:w="2837"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ситуаций</w:t>
            </w:r>
          </w:p>
        </w:tc>
      </w:tr>
      <w:tr w:rsidR="00796EBB" w:rsidRPr="00796EBB" w:rsidTr="001D5E79">
        <w:trPr>
          <w:trHeight w:val="24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Слушание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обсуждение</w:t>
            </w:r>
          </w:p>
        </w:tc>
        <w:tc>
          <w:tcPr>
            <w:tcW w:w="270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Коммуникативные</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игры</w:t>
            </w:r>
          </w:p>
        </w:tc>
        <w:tc>
          <w:tcPr>
            <w:tcW w:w="2962"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Создание</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игровых</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ситуаций</w:t>
            </w:r>
          </w:p>
        </w:tc>
        <w:tc>
          <w:tcPr>
            <w:tcW w:w="311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Игры</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малой</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подвижности</w:t>
            </w:r>
          </w:p>
        </w:tc>
        <w:tc>
          <w:tcPr>
            <w:tcW w:w="2837"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Строительные игры</w:t>
            </w:r>
          </w:p>
        </w:tc>
      </w:tr>
      <w:tr w:rsidR="00796EBB" w:rsidRPr="00796EBB" w:rsidTr="001D5E79">
        <w:trPr>
          <w:trHeight w:val="24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Дежурство</w:t>
            </w:r>
          </w:p>
        </w:tc>
        <w:tc>
          <w:tcPr>
            <w:tcW w:w="270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Дежурство</w:t>
            </w:r>
          </w:p>
        </w:tc>
        <w:tc>
          <w:tcPr>
            <w:tcW w:w="2962"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Труд/самообслуживание</w:t>
            </w:r>
          </w:p>
        </w:tc>
        <w:tc>
          <w:tcPr>
            <w:tcW w:w="311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Чтение</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/Обсуждение</w:t>
            </w:r>
          </w:p>
        </w:tc>
        <w:tc>
          <w:tcPr>
            <w:tcW w:w="2837"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Беседы с</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детьми по</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теме</w:t>
            </w:r>
          </w:p>
        </w:tc>
      </w:tr>
      <w:tr w:rsidR="00796EBB" w:rsidRPr="00796EBB" w:rsidTr="001D5E79">
        <w:trPr>
          <w:trHeight w:val="24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Экологические</w:t>
            </w:r>
            <w:r w:rsidRPr="00796EBB">
              <w:rPr>
                <w:rFonts w:ascii="Times New Roman" w:eastAsia="Times New Roman" w:hAnsi="Times New Roman"/>
                <w:spacing w:val="-5"/>
                <w:sz w:val="20"/>
                <w:szCs w:val="20"/>
              </w:rPr>
              <w:t xml:space="preserve"> </w:t>
            </w:r>
            <w:r w:rsidRPr="00796EBB">
              <w:rPr>
                <w:rFonts w:ascii="Times New Roman" w:eastAsia="Times New Roman" w:hAnsi="Times New Roman"/>
                <w:sz w:val="20"/>
                <w:szCs w:val="20"/>
              </w:rPr>
              <w:t>дид.</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игры</w:t>
            </w:r>
          </w:p>
        </w:tc>
        <w:tc>
          <w:tcPr>
            <w:tcW w:w="270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Беседы</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о</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профессиях</w:t>
            </w:r>
          </w:p>
        </w:tc>
        <w:tc>
          <w:tcPr>
            <w:tcW w:w="2962"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Настольные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игры</w:t>
            </w:r>
            <w:r w:rsidRPr="00796EBB">
              <w:rPr>
                <w:rFonts w:ascii="Times New Roman" w:eastAsia="Times New Roman" w:hAnsi="Times New Roman"/>
                <w:spacing w:val="-1"/>
                <w:sz w:val="20"/>
                <w:szCs w:val="20"/>
              </w:rPr>
              <w:t xml:space="preserve"> </w:t>
            </w:r>
            <w:proofErr w:type="gramStart"/>
            <w:r w:rsidRPr="00796EBB">
              <w:rPr>
                <w:rFonts w:ascii="Times New Roman" w:eastAsia="Times New Roman" w:hAnsi="Times New Roman"/>
                <w:sz w:val="20"/>
                <w:szCs w:val="20"/>
              </w:rPr>
              <w:t>с</w:t>
            </w:r>
            <w:proofErr w:type="gramEnd"/>
          </w:p>
        </w:tc>
        <w:tc>
          <w:tcPr>
            <w:tcW w:w="311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Беседы</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о</w:t>
            </w:r>
            <w:r w:rsidRPr="00796EBB">
              <w:rPr>
                <w:rFonts w:ascii="Times New Roman" w:eastAsia="Times New Roman" w:hAnsi="Times New Roman"/>
                <w:spacing w:val="-5"/>
                <w:sz w:val="20"/>
                <w:szCs w:val="20"/>
              </w:rPr>
              <w:t xml:space="preserve"> </w:t>
            </w:r>
            <w:r w:rsidRPr="00796EBB">
              <w:rPr>
                <w:rFonts w:ascii="Times New Roman" w:eastAsia="Times New Roman" w:hAnsi="Times New Roman"/>
                <w:sz w:val="20"/>
                <w:szCs w:val="20"/>
              </w:rPr>
              <w:t>культуре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поведения</w:t>
            </w:r>
          </w:p>
        </w:tc>
        <w:tc>
          <w:tcPr>
            <w:tcW w:w="2837"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Работа</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в</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книжном</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уголке</w:t>
            </w:r>
          </w:p>
        </w:tc>
      </w:tr>
      <w:tr w:rsidR="00796EBB" w:rsidRPr="00796EBB" w:rsidTr="001D5E79">
        <w:trPr>
          <w:trHeight w:val="249"/>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tcBorders>
            <w:shd w:val="clear" w:color="auto" w:fill="auto"/>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708" w:type="dxa"/>
            <w:tcBorders>
              <w:top w:val="nil"/>
            </w:tcBorders>
            <w:shd w:val="clear" w:color="auto" w:fill="auto"/>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962" w:type="dxa"/>
            <w:tcBorders>
              <w:top w:val="nil"/>
            </w:tcBorders>
            <w:shd w:val="clear" w:color="auto" w:fill="auto"/>
          </w:tcPr>
          <w:p w:rsidR="00796EBB" w:rsidRPr="00796EBB" w:rsidRDefault="00796EBB" w:rsidP="001D5E79">
            <w:pPr>
              <w:widowControl w:val="0"/>
              <w:autoSpaceDE w:val="0"/>
              <w:autoSpaceDN w:val="0"/>
              <w:spacing w:after="0" w:line="229" w:lineRule="exact"/>
              <w:rPr>
                <w:rFonts w:ascii="Times New Roman" w:eastAsia="Times New Roman" w:hAnsi="Times New Roman"/>
                <w:sz w:val="20"/>
                <w:szCs w:val="20"/>
              </w:rPr>
            </w:pPr>
            <w:r w:rsidRPr="00796EBB">
              <w:rPr>
                <w:rFonts w:ascii="Times New Roman" w:eastAsia="Times New Roman" w:hAnsi="Times New Roman"/>
                <w:sz w:val="20"/>
                <w:szCs w:val="20"/>
              </w:rPr>
              <w:t>правилами</w:t>
            </w:r>
          </w:p>
        </w:tc>
        <w:tc>
          <w:tcPr>
            <w:tcW w:w="3118" w:type="dxa"/>
            <w:tcBorders>
              <w:top w:val="nil"/>
            </w:tcBorders>
            <w:shd w:val="clear" w:color="auto" w:fill="auto"/>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7" w:type="dxa"/>
            <w:tcBorders>
              <w:top w:val="nil"/>
            </w:tcBorders>
            <w:shd w:val="clear" w:color="auto" w:fill="auto"/>
          </w:tcPr>
          <w:p w:rsidR="00796EBB" w:rsidRPr="00796EBB" w:rsidRDefault="00796EBB" w:rsidP="001D5E79">
            <w:pPr>
              <w:widowControl w:val="0"/>
              <w:autoSpaceDE w:val="0"/>
              <w:autoSpaceDN w:val="0"/>
              <w:spacing w:after="0" w:line="229" w:lineRule="exact"/>
              <w:rPr>
                <w:rFonts w:ascii="Times New Roman" w:eastAsia="Times New Roman" w:hAnsi="Times New Roman"/>
                <w:sz w:val="20"/>
                <w:szCs w:val="20"/>
              </w:rPr>
            </w:pPr>
            <w:r w:rsidRPr="00796EBB">
              <w:rPr>
                <w:rFonts w:ascii="Times New Roman" w:eastAsia="Times New Roman" w:hAnsi="Times New Roman"/>
                <w:sz w:val="20"/>
                <w:szCs w:val="20"/>
              </w:rPr>
              <w:t>Дежурство</w:t>
            </w:r>
          </w:p>
        </w:tc>
      </w:tr>
      <w:tr w:rsidR="00796EBB" w:rsidRPr="00796EBB" w:rsidTr="001D5E79">
        <w:trPr>
          <w:trHeight w:val="254"/>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14460" w:type="dxa"/>
            <w:gridSpan w:val="5"/>
            <w:shd w:val="clear" w:color="auto" w:fill="auto"/>
          </w:tcPr>
          <w:p w:rsidR="00796EBB" w:rsidRPr="00796EBB" w:rsidRDefault="00796EBB" w:rsidP="001D5E79">
            <w:pPr>
              <w:widowControl w:val="0"/>
              <w:autoSpaceDE w:val="0"/>
              <w:autoSpaceDN w:val="0"/>
              <w:spacing w:after="0" w:line="235" w:lineRule="exact"/>
              <w:ind w:right="3862"/>
              <w:jc w:val="center"/>
              <w:rPr>
                <w:rFonts w:ascii="Times New Roman" w:eastAsia="Times New Roman" w:hAnsi="Times New Roman"/>
                <w:b/>
                <w:sz w:val="20"/>
                <w:szCs w:val="20"/>
              </w:rPr>
            </w:pPr>
            <w:r w:rsidRPr="00796EBB">
              <w:rPr>
                <w:rFonts w:ascii="Times New Roman" w:eastAsia="Times New Roman" w:hAnsi="Times New Roman"/>
                <w:b/>
                <w:sz w:val="20"/>
                <w:szCs w:val="20"/>
              </w:rPr>
              <w:t>Организованная</w:t>
            </w:r>
            <w:r w:rsidRPr="00796EBB">
              <w:rPr>
                <w:rFonts w:ascii="Times New Roman" w:eastAsia="Times New Roman" w:hAnsi="Times New Roman"/>
                <w:b/>
                <w:spacing w:val="-6"/>
                <w:sz w:val="20"/>
                <w:szCs w:val="20"/>
              </w:rPr>
              <w:t xml:space="preserve"> </w:t>
            </w:r>
            <w:r w:rsidRPr="00796EBB">
              <w:rPr>
                <w:rFonts w:ascii="Times New Roman" w:eastAsia="Times New Roman" w:hAnsi="Times New Roman"/>
                <w:b/>
                <w:sz w:val="20"/>
                <w:szCs w:val="20"/>
              </w:rPr>
              <w:t>образовательная</w:t>
            </w:r>
            <w:r w:rsidRPr="00796EBB">
              <w:rPr>
                <w:rFonts w:ascii="Times New Roman" w:eastAsia="Times New Roman" w:hAnsi="Times New Roman"/>
                <w:b/>
                <w:spacing w:val="-6"/>
                <w:sz w:val="20"/>
                <w:szCs w:val="20"/>
              </w:rPr>
              <w:t xml:space="preserve"> </w:t>
            </w:r>
            <w:r w:rsidRPr="00796EBB">
              <w:rPr>
                <w:rFonts w:ascii="Times New Roman" w:eastAsia="Times New Roman" w:hAnsi="Times New Roman"/>
                <w:b/>
                <w:sz w:val="20"/>
                <w:szCs w:val="20"/>
              </w:rPr>
              <w:t>деятельность</w:t>
            </w:r>
          </w:p>
        </w:tc>
      </w:tr>
      <w:tr w:rsidR="00796EBB" w:rsidRPr="00796EBB" w:rsidTr="001D5E79">
        <w:trPr>
          <w:trHeight w:val="254"/>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14460" w:type="dxa"/>
            <w:gridSpan w:val="5"/>
            <w:shd w:val="clear" w:color="auto" w:fill="auto"/>
          </w:tcPr>
          <w:p w:rsidR="00796EBB" w:rsidRPr="00796EBB" w:rsidRDefault="00796EBB" w:rsidP="001D5E79">
            <w:pPr>
              <w:widowControl w:val="0"/>
              <w:autoSpaceDE w:val="0"/>
              <w:autoSpaceDN w:val="0"/>
              <w:spacing w:after="0" w:line="234" w:lineRule="exact"/>
              <w:ind w:right="3861"/>
              <w:jc w:val="center"/>
              <w:rPr>
                <w:rFonts w:ascii="Times New Roman" w:eastAsia="Times New Roman" w:hAnsi="Times New Roman"/>
                <w:b/>
                <w:sz w:val="20"/>
                <w:szCs w:val="20"/>
              </w:rPr>
            </w:pPr>
            <w:r w:rsidRPr="00796EBB">
              <w:rPr>
                <w:rFonts w:ascii="Times New Roman" w:eastAsia="Times New Roman" w:hAnsi="Times New Roman"/>
                <w:b/>
                <w:sz w:val="20"/>
                <w:szCs w:val="20"/>
              </w:rPr>
              <w:t>Самостоятельная</w:t>
            </w:r>
            <w:r w:rsidRPr="00796EBB">
              <w:rPr>
                <w:rFonts w:ascii="Times New Roman" w:eastAsia="Times New Roman" w:hAnsi="Times New Roman"/>
                <w:b/>
                <w:spacing w:val="-3"/>
                <w:sz w:val="20"/>
                <w:szCs w:val="20"/>
              </w:rPr>
              <w:t xml:space="preserve"> </w:t>
            </w:r>
            <w:r w:rsidRPr="00796EBB">
              <w:rPr>
                <w:rFonts w:ascii="Times New Roman" w:eastAsia="Times New Roman" w:hAnsi="Times New Roman"/>
                <w:b/>
                <w:sz w:val="20"/>
                <w:szCs w:val="20"/>
              </w:rPr>
              <w:t>деятельность</w:t>
            </w:r>
            <w:r w:rsidRPr="00796EBB">
              <w:rPr>
                <w:rFonts w:ascii="Times New Roman" w:eastAsia="Times New Roman" w:hAnsi="Times New Roman"/>
                <w:b/>
                <w:spacing w:val="-5"/>
                <w:sz w:val="20"/>
                <w:szCs w:val="20"/>
              </w:rPr>
              <w:t xml:space="preserve"> </w:t>
            </w:r>
            <w:r w:rsidRPr="00796EBB">
              <w:rPr>
                <w:rFonts w:ascii="Times New Roman" w:eastAsia="Times New Roman" w:hAnsi="Times New Roman"/>
                <w:b/>
                <w:sz w:val="20"/>
                <w:szCs w:val="20"/>
              </w:rPr>
              <w:t>детей</w:t>
            </w:r>
          </w:p>
        </w:tc>
      </w:tr>
      <w:tr w:rsidR="00796EBB" w:rsidRPr="00796EBB" w:rsidTr="001D5E79">
        <w:trPr>
          <w:trHeight w:val="245"/>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bottom w:val="nil"/>
            </w:tcBorders>
            <w:shd w:val="clear" w:color="auto" w:fill="auto"/>
          </w:tcPr>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Сюжетно-ролевая</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игра</w:t>
            </w:r>
          </w:p>
        </w:tc>
        <w:tc>
          <w:tcPr>
            <w:tcW w:w="2708" w:type="dxa"/>
            <w:tcBorders>
              <w:bottom w:val="nil"/>
            </w:tcBorders>
            <w:shd w:val="clear" w:color="auto" w:fill="auto"/>
          </w:tcPr>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Сюжетно-ролевая</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игра</w:t>
            </w:r>
          </w:p>
        </w:tc>
        <w:tc>
          <w:tcPr>
            <w:tcW w:w="2962" w:type="dxa"/>
            <w:tcBorders>
              <w:bottom w:val="nil"/>
            </w:tcBorders>
            <w:shd w:val="clear" w:color="auto" w:fill="auto"/>
          </w:tcPr>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Сюжетно-ролевая</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игра</w:t>
            </w:r>
          </w:p>
        </w:tc>
        <w:tc>
          <w:tcPr>
            <w:tcW w:w="3118" w:type="dxa"/>
            <w:tcBorders>
              <w:bottom w:val="nil"/>
            </w:tcBorders>
            <w:shd w:val="clear" w:color="auto" w:fill="auto"/>
          </w:tcPr>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Сюжетно-ролевая</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игра</w:t>
            </w:r>
          </w:p>
        </w:tc>
        <w:tc>
          <w:tcPr>
            <w:tcW w:w="2837" w:type="dxa"/>
            <w:tcBorders>
              <w:bottom w:val="nil"/>
            </w:tcBorders>
            <w:shd w:val="clear" w:color="auto" w:fill="auto"/>
          </w:tcPr>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Сюжетно-ролевая</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игра</w:t>
            </w:r>
          </w:p>
        </w:tc>
      </w:tr>
      <w:tr w:rsidR="00796EBB" w:rsidRPr="00796EBB" w:rsidTr="001D5E79">
        <w:trPr>
          <w:trHeight w:val="24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Занятия</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по</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 xml:space="preserve">интересам </w:t>
            </w:r>
            <w:proofErr w:type="gramStart"/>
            <w:r w:rsidRPr="00796EBB">
              <w:rPr>
                <w:rFonts w:ascii="Times New Roman" w:eastAsia="Times New Roman" w:hAnsi="Times New Roman"/>
                <w:sz w:val="20"/>
                <w:szCs w:val="20"/>
              </w:rPr>
              <w:t>в</w:t>
            </w:r>
            <w:proofErr w:type="gramEnd"/>
          </w:p>
        </w:tc>
        <w:tc>
          <w:tcPr>
            <w:tcW w:w="270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Занятия</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по</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 xml:space="preserve">интересам </w:t>
            </w:r>
            <w:proofErr w:type="gramStart"/>
            <w:r w:rsidRPr="00796EBB">
              <w:rPr>
                <w:rFonts w:ascii="Times New Roman" w:eastAsia="Times New Roman" w:hAnsi="Times New Roman"/>
                <w:sz w:val="20"/>
                <w:szCs w:val="20"/>
              </w:rPr>
              <w:t>в</w:t>
            </w:r>
            <w:proofErr w:type="gramEnd"/>
          </w:p>
        </w:tc>
        <w:tc>
          <w:tcPr>
            <w:tcW w:w="2962"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Занятия</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по</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 xml:space="preserve">интересам </w:t>
            </w:r>
            <w:proofErr w:type="gramStart"/>
            <w:r w:rsidRPr="00796EBB">
              <w:rPr>
                <w:rFonts w:ascii="Times New Roman" w:eastAsia="Times New Roman" w:hAnsi="Times New Roman"/>
                <w:sz w:val="20"/>
                <w:szCs w:val="20"/>
              </w:rPr>
              <w:t>в</w:t>
            </w:r>
            <w:proofErr w:type="gramEnd"/>
          </w:p>
        </w:tc>
        <w:tc>
          <w:tcPr>
            <w:tcW w:w="311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Занятия</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по</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 xml:space="preserve">интересам </w:t>
            </w:r>
            <w:proofErr w:type="gramStart"/>
            <w:r w:rsidRPr="00796EBB">
              <w:rPr>
                <w:rFonts w:ascii="Times New Roman" w:eastAsia="Times New Roman" w:hAnsi="Times New Roman"/>
                <w:sz w:val="20"/>
                <w:szCs w:val="20"/>
              </w:rPr>
              <w:t>в</w:t>
            </w:r>
            <w:proofErr w:type="gramEnd"/>
          </w:p>
        </w:tc>
        <w:tc>
          <w:tcPr>
            <w:tcW w:w="2837"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Занятия</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по</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 xml:space="preserve">интересам </w:t>
            </w:r>
            <w:proofErr w:type="gramStart"/>
            <w:r w:rsidRPr="00796EBB">
              <w:rPr>
                <w:rFonts w:ascii="Times New Roman" w:eastAsia="Times New Roman" w:hAnsi="Times New Roman"/>
                <w:sz w:val="20"/>
                <w:szCs w:val="20"/>
              </w:rPr>
              <w:t>в</w:t>
            </w:r>
            <w:proofErr w:type="gramEnd"/>
          </w:p>
        </w:tc>
      </w:tr>
      <w:tr w:rsidR="00796EBB" w:rsidRPr="00796EBB" w:rsidTr="001D5E79">
        <w:trPr>
          <w:trHeight w:val="50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tcBorders>
            <w:shd w:val="clear" w:color="auto" w:fill="auto"/>
          </w:tcPr>
          <w:p w:rsidR="00796EBB" w:rsidRPr="00796EBB" w:rsidRDefault="00796EBB" w:rsidP="001D5E79">
            <w:pPr>
              <w:widowControl w:val="0"/>
              <w:autoSpaceDE w:val="0"/>
              <w:autoSpaceDN w:val="0"/>
              <w:spacing w:after="0" w:line="244" w:lineRule="exact"/>
              <w:rPr>
                <w:rFonts w:ascii="Times New Roman" w:eastAsia="Times New Roman" w:hAnsi="Times New Roman"/>
                <w:sz w:val="20"/>
                <w:szCs w:val="20"/>
              </w:rPr>
            </w:pPr>
            <w:proofErr w:type="gramStart"/>
            <w:r w:rsidRPr="00796EBB">
              <w:rPr>
                <w:rFonts w:ascii="Times New Roman" w:eastAsia="Times New Roman" w:hAnsi="Times New Roman"/>
                <w:sz w:val="20"/>
                <w:szCs w:val="20"/>
              </w:rPr>
              <w:t>центрах</w:t>
            </w:r>
            <w:proofErr w:type="gramEnd"/>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развития</w:t>
            </w:r>
          </w:p>
        </w:tc>
        <w:tc>
          <w:tcPr>
            <w:tcW w:w="2708" w:type="dxa"/>
            <w:tcBorders>
              <w:top w:val="nil"/>
            </w:tcBorders>
            <w:shd w:val="clear" w:color="auto" w:fill="auto"/>
          </w:tcPr>
          <w:p w:rsidR="00796EBB" w:rsidRPr="00796EBB" w:rsidRDefault="00796EBB" w:rsidP="001D5E79">
            <w:pPr>
              <w:widowControl w:val="0"/>
              <w:autoSpaceDE w:val="0"/>
              <w:autoSpaceDN w:val="0"/>
              <w:spacing w:after="0" w:line="244" w:lineRule="exact"/>
              <w:rPr>
                <w:rFonts w:ascii="Times New Roman" w:eastAsia="Times New Roman" w:hAnsi="Times New Roman"/>
                <w:sz w:val="20"/>
                <w:szCs w:val="20"/>
              </w:rPr>
            </w:pPr>
            <w:proofErr w:type="gramStart"/>
            <w:r w:rsidRPr="00796EBB">
              <w:rPr>
                <w:rFonts w:ascii="Times New Roman" w:eastAsia="Times New Roman" w:hAnsi="Times New Roman"/>
                <w:sz w:val="20"/>
                <w:szCs w:val="20"/>
              </w:rPr>
              <w:t>центрах</w:t>
            </w:r>
            <w:proofErr w:type="gramEnd"/>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развития</w:t>
            </w:r>
          </w:p>
        </w:tc>
        <w:tc>
          <w:tcPr>
            <w:tcW w:w="2962" w:type="dxa"/>
            <w:tcBorders>
              <w:top w:val="nil"/>
            </w:tcBorders>
            <w:shd w:val="clear" w:color="auto" w:fill="auto"/>
          </w:tcPr>
          <w:p w:rsidR="00796EBB" w:rsidRPr="00796EBB" w:rsidRDefault="00796EBB" w:rsidP="001D5E79">
            <w:pPr>
              <w:widowControl w:val="0"/>
              <w:autoSpaceDE w:val="0"/>
              <w:autoSpaceDN w:val="0"/>
              <w:spacing w:after="0" w:line="244" w:lineRule="exact"/>
              <w:rPr>
                <w:rFonts w:ascii="Times New Roman" w:eastAsia="Times New Roman" w:hAnsi="Times New Roman"/>
                <w:sz w:val="20"/>
                <w:szCs w:val="20"/>
              </w:rPr>
            </w:pPr>
            <w:proofErr w:type="gramStart"/>
            <w:r w:rsidRPr="00796EBB">
              <w:rPr>
                <w:rFonts w:ascii="Times New Roman" w:eastAsia="Times New Roman" w:hAnsi="Times New Roman"/>
                <w:sz w:val="20"/>
                <w:szCs w:val="20"/>
              </w:rPr>
              <w:t>центрах</w:t>
            </w:r>
            <w:proofErr w:type="gramEnd"/>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развития</w:t>
            </w:r>
          </w:p>
        </w:tc>
        <w:tc>
          <w:tcPr>
            <w:tcW w:w="3118" w:type="dxa"/>
            <w:tcBorders>
              <w:top w:val="nil"/>
            </w:tcBorders>
            <w:shd w:val="clear" w:color="auto" w:fill="auto"/>
          </w:tcPr>
          <w:p w:rsidR="00796EBB" w:rsidRPr="00796EBB" w:rsidRDefault="00796EBB" w:rsidP="001D5E79">
            <w:pPr>
              <w:widowControl w:val="0"/>
              <w:autoSpaceDE w:val="0"/>
              <w:autoSpaceDN w:val="0"/>
              <w:spacing w:after="0" w:line="244" w:lineRule="exact"/>
              <w:rPr>
                <w:rFonts w:ascii="Times New Roman" w:eastAsia="Times New Roman" w:hAnsi="Times New Roman"/>
                <w:sz w:val="20"/>
                <w:szCs w:val="20"/>
              </w:rPr>
            </w:pPr>
            <w:proofErr w:type="gramStart"/>
            <w:r w:rsidRPr="00796EBB">
              <w:rPr>
                <w:rFonts w:ascii="Times New Roman" w:eastAsia="Times New Roman" w:hAnsi="Times New Roman"/>
                <w:sz w:val="20"/>
                <w:szCs w:val="20"/>
              </w:rPr>
              <w:t>центрах</w:t>
            </w:r>
            <w:proofErr w:type="gramEnd"/>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развития</w:t>
            </w:r>
          </w:p>
        </w:tc>
        <w:tc>
          <w:tcPr>
            <w:tcW w:w="2837" w:type="dxa"/>
            <w:tcBorders>
              <w:top w:val="nil"/>
            </w:tcBorders>
            <w:shd w:val="clear" w:color="auto" w:fill="auto"/>
          </w:tcPr>
          <w:p w:rsidR="00796EBB" w:rsidRPr="00796EBB" w:rsidRDefault="00796EBB" w:rsidP="001D5E79">
            <w:pPr>
              <w:widowControl w:val="0"/>
              <w:autoSpaceDE w:val="0"/>
              <w:autoSpaceDN w:val="0"/>
              <w:spacing w:after="0" w:line="244" w:lineRule="exact"/>
              <w:rPr>
                <w:rFonts w:ascii="Times New Roman" w:eastAsia="Times New Roman" w:hAnsi="Times New Roman"/>
                <w:sz w:val="20"/>
                <w:szCs w:val="20"/>
              </w:rPr>
            </w:pPr>
            <w:proofErr w:type="gramStart"/>
            <w:r w:rsidRPr="00796EBB">
              <w:rPr>
                <w:rFonts w:ascii="Times New Roman" w:eastAsia="Times New Roman" w:hAnsi="Times New Roman"/>
                <w:sz w:val="20"/>
                <w:szCs w:val="20"/>
              </w:rPr>
              <w:t>центрах</w:t>
            </w:r>
            <w:proofErr w:type="gramEnd"/>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развития</w:t>
            </w:r>
          </w:p>
        </w:tc>
      </w:tr>
      <w:tr w:rsidR="00796EBB" w:rsidRPr="00796EBB" w:rsidTr="001D5E79">
        <w:trPr>
          <w:trHeight w:val="251"/>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14460" w:type="dxa"/>
            <w:gridSpan w:val="5"/>
            <w:shd w:val="clear" w:color="auto" w:fill="auto"/>
          </w:tcPr>
          <w:p w:rsidR="00796EBB" w:rsidRPr="00796EBB" w:rsidRDefault="00796EBB" w:rsidP="001D5E79">
            <w:pPr>
              <w:widowControl w:val="0"/>
              <w:autoSpaceDE w:val="0"/>
              <w:autoSpaceDN w:val="0"/>
              <w:spacing w:after="0" w:line="232" w:lineRule="exact"/>
              <w:ind w:right="3863"/>
              <w:jc w:val="center"/>
              <w:rPr>
                <w:rFonts w:ascii="Times New Roman" w:eastAsia="Times New Roman" w:hAnsi="Times New Roman"/>
                <w:b/>
                <w:sz w:val="20"/>
                <w:szCs w:val="20"/>
              </w:rPr>
            </w:pPr>
            <w:r w:rsidRPr="00796EBB">
              <w:rPr>
                <w:rFonts w:ascii="Times New Roman" w:eastAsia="Times New Roman" w:hAnsi="Times New Roman"/>
                <w:b/>
                <w:sz w:val="20"/>
                <w:szCs w:val="20"/>
              </w:rPr>
              <w:t>Прогулка</w:t>
            </w:r>
          </w:p>
        </w:tc>
      </w:tr>
      <w:tr w:rsidR="00796EBB" w:rsidRPr="00796EBB" w:rsidTr="001D5E79">
        <w:trPr>
          <w:trHeight w:val="246"/>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bottom w:val="nil"/>
            </w:tcBorders>
            <w:shd w:val="clear" w:color="auto" w:fill="auto"/>
          </w:tcPr>
          <w:p w:rsidR="00796EBB" w:rsidRPr="00796EBB" w:rsidRDefault="00796EBB" w:rsidP="001D5E79">
            <w:pPr>
              <w:widowControl w:val="0"/>
              <w:autoSpaceDE w:val="0"/>
              <w:autoSpaceDN w:val="0"/>
              <w:spacing w:after="0" w:line="227" w:lineRule="exact"/>
              <w:rPr>
                <w:rFonts w:ascii="Times New Roman" w:eastAsia="Times New Roman" w:hAnsi="Times New Roman"/>
                <w:sz w:val="20"/>
                <w:szCs w:val="20"/>
              </w:rPr>
            </w:pPr>
            <w:proofErr w:type="gramStart"/>
            <w:r w:rsidRPr="00796EBB">
              <w:rPr>
                <w:rFonts w:ascii="Times New Roman" w:eastAsia="Times New Roman" w:hAnsi="Times New Roman"/>
                <w:sz w:val="20"/>
                <w:szCs w:val="20"/>
              </w:rPr>
              <w:t>Наблюдения</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(живая</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или</w:t>
            </w:r>
            <w:proofErr w:type="gramEnd"/>
          </w:p>
        </w:tc>
        <w:tc>
          <w:tcPr>
            <w:tcW w:w="2708" w:type="dxa"/>
            <w:tcBorders>
              <w:bottom w:val="nil"/>
            </w:tcBorders>
            <w:shd w:val="clear" w:color="auto" w:fill="auto"/>
          </w:tcPr>
          <w:p w:rsidR="00796EBB" w:rsidRPr="00796EBB" w:rsidRDefault="00796EBB" w:rsidP="001D5E79">
            <w:pPr>
              <w:widowControl w:val="0"/>
              <w:autoSpaceDE w:val="0"/>
              <w:autoSpaceDN w:val="0"/>
              <w:spacing w:after="0" w:line="227" w:lineRule="exact"/>
              <w:rPr>
                <w:rFonts w:ascii="Times New Roman" w:eastAsia="Times New Roman" w:hAnsi="Times New Roman"/>
                <w:sz w:val="20"/>
                <w:szCs w:val="20"/>
              </w:rPr>
            </w:pPr>
            <w:r w:rsidRPr="00796EBB">
              <w:rPr>
                <w:rFonts w:ascii="Times New Roman" w:eastAsia="Times New Roman" w:hAnsi="Times New Roman"/>
                <w:sz w:val="20"/>
                <w:szCs w:val="20"/>
              </w:rPr>
              <w:t>Наблюдения</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за</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трудом</w:t>
            </w:r>
          </w:p>
        </w:tc>
        <w:tc>
          <w:tcPr>
            <w:tcW w:w="2962" w:type="dxa"/>
            <w:tcBorders>
              <w:bottom w:val="nil"/>
            </w:tcBorders>
            <w:shd w:val="clear" w:color="auto" w:fill="auto"/>
          </w:tcPr>
          <w:p w:rsidR="00796EBB" w:rsidRPr="00796EBB" w:rsidRDefault="00796EBB" w:rsidP="001D5E79">
            <w:pPr>
              <w:widowControl w:val="0"/>
              <w:autoSpaceDE w:val="0"/>
              <w:autoSpaceDN w:val="0"/>
              <w:spacing w:after="0" w:line="227" w:lineRule="exact"/>
              <w:rPr>
                <w:rFonts w:ascii="Times New Roman" w:eastAsia="Times New Roman" w:hAnsi="Times New Roman"/>
                <w:sz w:val="20"/>
                <w:szCs w:val="20"/>
              </w:rPr>
            </w:pPr>
            <w:r w:rsidRPr="00796EBB">
              <w:rPr>
                <w:rFonts w:ascii="Times New Roman" w:eastAsia="Times New Roman" w:hAnsi="Times New Roman"/>
                <w:sz w:val="20"/>
                <w:szCs w:val="20"/>
              </w:rPr>
              <w:t>Наблюдения</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на</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улице</w:t>
            </w:r>
          </w:p>
        </w:tc>
        <w:tc>
          <w:tcPr>
            <w:tcW w:w="3118" w:type="dxa"/>
            <w:tcBorders>
              <w:bottom w:val="nil"/>
            </w:tcBorders>
            <w:shd w:val="clear" w:color="auto" w:fill="auto"/>
          </w:tcPr>
          <w:p w:rsidR="00796EBB" w:rsidRPr="00796EBB" w:rsidRDefault="00796EBB" w:rsidP="001D5E79">
            <w:pPr>
              <w:widowControl w:val="0"/>
              <w:autoSpaceDE w:val="0"/>
              <w:autoSpaceDN w:val="0"/>
              <w:spacing w:after="0" w:line="227" w:lineRule="exact"/>
              <w:rPr>
                <w:rFonts w:ascii="Times New Roman" w:eastAsia="Times New Roman" w:hAnsi="Times New Roman"/>
                <w:sz w:val="20"/>
                <w:szCs w:val="20"/>
              </w:rPr>
            </w:pPr>
            <w:r w:rsidRPr="00796EBB">
              <w:rPr>
                <w:rFonts w:ascii="Times New Roman" w:eastAsia="Times New Roman" w:hAnsi="Times New Roman"/>
                <w:sz w:val="20"/>
                <w:szCs w:val="20"/>
              </w:rPr>
              <w:t>Наблюдения</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за</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изменениями</w:t>
            </w:r>
            <w:r w:rsidRPr="00796EBB">
              <w:rPr>
                <w:rFonts w:ascii="Times New Roman" w:eastAsia="Times New Roman" w:hAnsi="Times New Roman"/>
                <w:spacing w:val="-3"/>
                <w:sz w:val="20"/>
                <w:szCs w:val="20"/>
              </w:rPr>
              <w:t xml:space="preserve"> </w:t>
            </w:r>
            <w:proofErr w:type="gramStart"/>
            <w:r w:rsidRPr="00796EBB">
              <w:rPr>
                <w:rFonts w:ascii="Times New Roman" w:eastAsia="Times New Roman" w:hAnsi="Times New Roman"/>
                <w:sz w:val="20"/>
                <w:szCs w:val="20"/>
              </w:rPr>
              <w:t>в</w:t>
            </w:r>
            <w:proofErr w:type="gramEnd"/>
          </w:p>
        </w:tc>
        <w:tc>
          <w:tcPr>
            <w:tcW w:w="2837" w:type="dxa"/>
            <w:tcBorders>
              <w:bottom w:val="nil"/>
            </w:tcBorders>
            <w:shd w:val="clear" w:color="auto" w:fill="auto"/>
          </w:tcPr>
          <w:p w:rsidR="00796EBB" w:rsidRPr="00796EBB" w:rsidRDefault="00796EBB" w:rsidP="001D5E79">
            <w:pPr>
              <w:widowControl w:val="0"/>
              <w:autoSpaceDE w:val="0"/>
              <w:autoSpaceDN w:val="0"/>
              <w:spacing w:after="0" w:line="227" w:lineRule="exact"/>
              <w:rPr>
                <w:rFonts w:ascii="Times New Roman" w:eastAsia="Times New Roman" w:hAnsi="Times New Roman"/>
                <w:sz w:val="20"/>
                <w:szCs w:val="20"/>
              </w:rPr>
            </w:pPr>
            <w:r w:rsidRPr="00796EBB">
              <w:rPr>
                <w:rFonts w:ascii="Times New Roman" w:eastAsia="Times New Roman" w:hAnsi="Times New Roman"/>
                <w:sz w:val="20"/>
                <w:szCs w:val="20"/>
              </w:rPr>
              <w:t>Наблюдение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за</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животными</w:t>
            </w:r>
          </w:p>
        </w:tc>
      </w:tr>
      <w:tr w:rsidR="00796EBB" w:rsidRPr="00796EBB" w:rsidTr="001D5E79">
        <w:trPr>
          <w:trHeight w:val="24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неживая</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природа)</w:t>
            </w:r>
          </w:p>
        </w:tc>
        <w:tc>
          <w:tcPr>
            <w:tcW w:w="270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взрослых</w:t>
            </w:r>
          </w:p>
        </w:tc>
        <w:tc>
          <w:tcPr>
            <w:tcW w:w="2962"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города</w:t>
            </w:r>
            <w:r w:rsidRPr="00796EBB">
              <w:rPr>
                <w:rFonts w:ascii="Times New Roman" w:eastAsia="Times New Roman" w:hAnsi="Times New Roman"/>
                <w:spacing w:val="-3"/>
                <w:sz w:val="20"/>
                <w:szCs w:val="20"/>
              </w:rPr>
              <w:t xml:space="preserve"> </w:t>
            </w:r>
            <w:proofErr w:type="gramStart"/>
            <w:r w:rsidRPr="00796EBB">
              <w:rPr>
                <w:rFonts w:ascii="Times New Roman" w:eastAsia="Times New Roman" w:hAnsi="Times New Roman"/>
                <w:sz w:val="20"/>
                <w:szCs w:val="20"/>
              </w:rPr>
              <w:t>П</w:t>
            </w:r>
            <w:proofErr w:type="gramEnd"/>
            <w:r w:rsidRPr="00796EBB">
              <w:rPr>
                <w:rFonts w:ascii="Times New Roman" w:eastAsia="Times New Roman" w:hAnsi="Times New Roman"/>
                <w:sz w:val="20"/>
                <w:szCs w:val="20"/>
              </w:rPr>
              <w:t>/игры</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и</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упражнения</w:t>
            </w:r>
          </w:p>
        </w:tc>
        <w:tc>
          <w:tcPr>
            <w:tcW w:w="311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природе</w:t>
            </w:r>
          </w:p>
        </w:tc>
        <w:tc>
          <w:tcPr>
            <w:tcW w:w="2837"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и</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птицами</w:t>
            </w:r>
          </w:p>
        </w:tc>
      </w:tr>
      <w:tr w:rsidR="00796EBB" w:rsidRPr="00796EBB" w:rsidTr="001D5E79">
        <w:trPr>
          <w:trHeight w:val="24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proofErr w:type="gramStart"/>
            <w:r w:rsidRPr="00796EBB">
              <w:rPr>
                <w:rFonts w:ascii="Times New Roman" w:eastAsia="Times New Roman" w:hAnsi="Times New Roman"/>
                <w:sz w:val="20"/>
                <w:szCs w:val="20"/>
              </w:rPr>
              <w:t>П</w:t>
            </w:r>
            <w:proofErr w:type="gramEnd"/>
            <w:r w:rsidRPr="00796EBB">
              <w:rPr>
                <w:rFonts w:ascii="Times New Roman" w:eastAsia="Times New Roman" w:hAnsi="Times New Roman"/>
                <w:sz w:val="20"/>
                <w:szCs w:val="20"/>
              </w:rPr>
              <w:t>/игры</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и</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упражнения</w:t>
            </w:r>
          </w:p>
        </w:tc>
        <w:tc>
          <w:tcPr>
            <w:tcW w:w="270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П/и</w:t>
            </w:r>
            <w:r w:rsidRPr="00796EBB">
              <w:rPr>
                <w:rFonts w:ascii="Times New Roman" w:eastAsia="Times New Roman" w:hAnsi="Times New Roman"/>
                <w:spacing w:val="-3"/>
                <w:sz w:val="20"/>
                <w:szCs w:val="20"/>
              </w:rPr>
              <w:t xml:space="preserve"> </w:t>
            </w:r>
            <w:proofErr w:type="gramStart"/>
            <w:r w:rsidRPr="00796EBB">
              <w:rPr>
                <w:rFonts w:ascii="Times New Roman" w:eastAsia="Times New Roman" w:hAnsi="Times New Roman"/>
                <w:sz w:val="20"/>
                <w:szCs w:val="20"/>
              </w:rPr>
              <w:t>и</w:t>
            </w:r>
            <w:proofErr w:type="gramEnd"/>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упражнения</w:t>
            </w:r>
          </w:p>
        </w:tc>
        <w:tc>
          <w:tcPr>
            <w:tcW w:w="2962"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Труд</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в</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природе</w:t>
            </w:r>
          </w:p>
        </w:tc>
        <w:tc>
          <w:tcPr>
            <w:tcW w:w="311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П/и</w:t>
            </w:r>
            <w:r w:rsidRPr="00796EBB">
              <w:rPr>
                <w:rFonts w:ascii="Times New Roman" w:eastAsia="Times New Roman" w:hAnsi="Times New Roman"/>
                <w:spacing w:val="-3"/>
                <w:sz w:val="20"/>
                <w:szCs w:val="20"/>
              </w:rPr>
              <w:t xml:space="preserve"> </w:t>
            </w:r>
            <w:proofErr w:type="gramStart"/>
            <w:r w:rsidRPr="00796EBB">
              <w:rPr>
                <w:rFonts w:ascii="Times New Roman" w:eastAsia="Times New Roman" w:hAnsi="Times New Roman"/>
                <w:sz w:val="20"/>
                <w:szCs w:val="20"/>
              </w:rPr>
              <w:t>и</w:t>
            </w:r>
            <w:proofErr w:type="gramEnd"/>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упражнения</w:t>
            </w:r>
          </w:p>
        </w:tc>
        <w:tc>
          <w:tcPr>
            <w:tcW w:w="2837"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proofErr w:type="gramStart"/>
            <w:r w:rsidRPr="00796EBB">
              <w:rPr>
                <w:rFonts w:ascii="Times New Roman" w:eastAsia="Times New Roman" w:hAnsi="Times New Roman"/>
                <w:sz w:val="20"/>
                <w:szCs w:val="20"/>
              </w:rPr>
              <w:t>П</w:t>
            </w:r>
            <w:proofErr w:type="gramEnd"/>
            <w:r w:rsidRPr="00796EBB">
              <w:rPr>
                <w:rFonts w:ascii="Times New Roman" w:eastAsia="Times New Roman" w:hAnsi="Times New Roman"/>
                <w:sz w:val="20"/>
                <w:szCs w:val="20"/>
              </w:rPr>
              <w:t>/игры</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и</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упражнения</w:t>
            </w:r>
          </w:p>
        </w:tc>
      </w:tr>
      <w:tr w:rsidR="00796EBB" w:rsidRPr="00796EBB" w:rsidTr="001D5E79">
        <w:trPr>
          <w:trHeight w:val="24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Труд</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в</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природе</w:t>
            </w:r>
          </w:p>
        </w:tc>
        <w:tc>
          <w:tcPr>
            <w:tcW w:w="270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Хозяйственно-бытовой</w:t>
            </w:r>
          </w:p>
        </w:tc>
        <w:tc>
          <w:tcPr>
            <w:tcW w:w="2962"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Индивидуальная</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работа</w:t>
            </w:r>
          </w:p>
        </w:tc>
        <w:tc>
          <w:tcPr>
            <w:tcW w:w="311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Хозяйственно-бытовой</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труд</w:t>
            </w:r>
          </w:p>
        </w:tc>
        <w:tc>
          <w:tcPr>
            <w:tcW w:w="2837"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Труд</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в</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природе</w:t>
            </w:r>
          </w:p>
        </w:tc>
      </w:tr>
      <w:tr w:rsidR="00796EBB" w:rsidRPr="00796EBB" w:rsidTr="001D5E79">
        <w:trPr>
          <w:trHeight w:val="242"/>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2" w:lineRule="exact"/>
              <w:rPr>
                <w:rFonts w:ascii="Times New Roman" w:eastAsia="Times New Roman" w:hAnsi="Times New Roman"/>
                <w:sz w:val="20"/>
                <w:szCs w:val="20"/>
              </w:rPr>
            </w:pPr>
            <w:r w:rsidRPr="00796EBB">
              <w:rPr>
                <w:rFonts w:ascii="Times New Roman" w:eastAsia="Times New Roman" w:hAnsi="Times New Roman"/>
                <w:sz w:val="20"/>
                <w:szCs w:val="20"/>
              </w:rPr>
              <w:t>Индивидуальная</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работа</w:t>
            </w:r>
          </w:p>
        </w:tc>
        <w:tc>
          <w:tcPr>
            <w:tcW w:w="2708" w:type="dxa"/>
            <w:tcBorders>
              <w:top w:val="nil"/>
              <w:bottom w:val="nil"/>
            </w:tcBorders>
            <w:shd w:val="clear" w:color="auto" w:fill="auto"/>
          </w:tcPr>
          <w:p w:rsidR="00796EBB" w:rsidRPr="00796EBB" w:rsidRDefault="00796EBB" w:rsidP="001D5E79">
            <w:pPr>
              <w:widowControl w:val="0"/>
              <w:autoSpaceDE w:val="0"/>
              <w:autoSpaceDN w:val="0"/>
              <w:spacing w:after="0" w:line="222" w:lineRule="exact"/>
              <w:rPr>
                <w:rFonts w:ascii="Times New Roman" w:eastAsia="Times New Roman" w:hAnsi="Times New Roman"/>
                <w:sz w:val="20"/>
                <w:szCs w:val="20"/>
              </w:rPr>
            </w:pPr>
            <w:r w:rsidRPr="00796EBB">
              <w:rPr>
                <w:rFonts w:ascii="Times New Roman" w:eastAsia="Times New Roman" w:hAnsi="Times New Roman"/>
                <w:sz w:val="20"/>
                <w:szCs w:val="20"/>
              </w:rPr>
              <w:t>труд</w:t>
            </w:r>
          </w:p>
        </w:tc>
        <w:tc>
          <w:tcPr>
            <w:tcW w:w="2962" w:type="dxa"/>
            <w:tcBorders>
              <w:top w:val="nil"/>
              <w:bottom w:val="nil"/>
            </w:tcBorders>
            <w:shd w:val="clear" w:color="auto" w:fill="auto"/>
          </w:tcPr>
          <w:p w:rsidR="00796EBB" w:rsidRPr="00796EBB" w:rsidRDefault="00796EBB" w:rsidP="001D5E79">
            <w:pPr>
              <w:widowControl w:val="0"/>
              <w:autoSpaceDE w:val="0"/>
              <w:autoSpaceDN w:val="0"/>
              <w:spacing w:after="0" w:line="222" w:lineRule="exact"/>
              <w:rPr>
                <w:rFonts w:ascii="Times New Roman" w:eastAsia="Times New Roman" w:hAnsi="Times New Roman"/>
                <w:sz w:val="20"/>
                <w:szCs w:val="20"/>
              </w:rPr>
            </w:pPr>
            <w:r w:rsidRPr="00796EBB">
              <w:rPr>
                <w:rFonts w:ascii="Times New Roman" w:eastAsia="Times New Roman" w:hAnsi="Times New Roman"/>
                <w:sz w:val="20"/>
                <w:szCs w:val="20"/>
              </w:rPr>
              <w:t>Дидактические</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(словесные)</w:t>
            </w:r>
          </w:p>
        </w:tc>
        <w:tc>
          <w:tcPr>
            <w:tcW w:w="3118" w:type="dxa"/>
            <w:tcBorders>
              <w:top w:val="nil"/>
              <w:bottom w:val="nil"/>
            </w:tcBorders>
            <w:shd w:val="clear" w:color="auto" w:fill="auto"/>
          </w:tcPr>
          <w:p w:rsidR="00796EBB" w:rsidRPr="00796EBB" w:rsidRDefault="00796EBB" w:rsidP="001D5E79">
            <w:pPr>
              <w:widowControl w:val="0"/>
              <w:autoSpaceDE w:val="0"/>
              <w:autoSpaceDN w:val="0"/>
              <w:spacing w:after="0" w:line="222" w:lineRule="exact"/>
              <w:rPr>
                <w:rFonts w:ascii="Times New Roman" w:eastAsia="Times New Roman" w:hAnsi="Times New Roman"/>
                <w:sz w:val="20"/>
                <w:szCs w:val="20"/>
              </w:rPr>
            </w:pPr>
            <w:r w:rsidRPr="00796EBB">
              <w:rPr>
                <w:rFonts w:ascii="Times New Roman" w:eastAsia="Times New Roman" w:hAnsi="Times New Roman"/>
                <w:sz w:val="20"/>
                <w:szCs w:val="20"/>
              </w:rPr>
              <w:t>Индивидуальная</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работа</w:t>
            </w:r>
          </w:p>
        </w:tc>
        <w:tc>
          <w:tcPr>
            <w:tcW w:w="2837" w:type="dxa"/>
            <w:tcBorders>
              <w:top w:val="nil"/>
              <w:bottom w:val="nil"/>
            </w:tcBorders>
            <w:shd w:val="clear" w:color="auto" w:fill="auto"/>
          </w:tcPr>
          <w:p w:rsidR="00796EBB" w:rsidRPr="00796EBB" w:rsidRDefault="00796EBB" w:rsidP="001D5E79">
            <w:pPr>
              <w:widowControl w:val="0"/>
              <w:autoSpaceDE w:val="0"/>
              <w:autoSpaceDN w:val="0"/>
              <w:spacing w:after="0" w:line="222" w:lineRule="exact"/>
              <w:rPr>
                <w:rFonts w:ascii="Times New Roman" w:eastAsia="Times New Roman" w:hAnsi="Times New Roman"/>
                <w:sz w:val="20"/>
                <w:szCs w:val="20"/>
              </w:rPr>
            </w:pPr>
            <w:r w:rsidRPr="00796EBB">
              <w:rPr>
                <w:rFonts w:ascii="Times New Roman" w:eastAsia="Times New Roman" w:hAnsi="Times New Roman"/>
                <w:sz w:val="20"/>
                <w:szCs w:val="20"/>
              </w:rPr>
              <w:t>Индивидуальная</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работа</w:t>
            </w:r>
          </w:p>
        </w:tc>
      </w:tr>
      <w:tr w:rsidR="00796EBB" w:rsidRPr="00796EBB" w:rsidTr="001D5E79">
        <w:trPr>
          <w:trHeight w:val="24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Дид.</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(словесные)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игры</w:t>
            </w:r>
          </w:p>
        </w:tc>
        <w:tc>
          <w:tcPr>
            <w:tcW w:w="270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Индивидуальная</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работа</w:t>
            </w:r>
          </w:p>
        </w:tc>
        <w:tc>
          <w:tcPr>
            <w:tcW w:w="2962"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игры</w:t>
            </w:r>
          </w:p>
        </w:tc>
        <w:tc>
          <w:tcPr>
            <w:tcW w:w="311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Коммуникативные</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игры</w:t>
            </w:r>
          </w:p>
        </w:tc>
        <w:tc>
          <w:tcPr>
            <w:tcW w:w="2837"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Дид.</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(словесные)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игры</w:t>
            </w:r>
          </w:p>
        </w:tc>
      </w:tr>
      <w:tr w:rsidR="00796EBB" w:rsidRPr="00796EBB" w:rsidTr="001D5E79">
        <w:trPr>
          <w:trHeight w:val="24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С/</w:t>
            </w:r>
            <w:proofErr w:type="gramStart"/>
            <w:r w:rsidRPr="00796EBB">
              <w:rPr>
                <w:rFonts w:ascii="Times New Roman" w:eastAsia="Times New Roman" w:hAnsi="Times New Roman"/>
                <w:sz w:val="20"/>
                <w:szCs w:val="20"/>
              </w:rPr>
              <w:t>р</w:t>
            </w:r>
            <w:proofErr w:type="gramEnd"/>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игра</w:t>
            </w:r>
          </w:p>
        </w:tc>
        <w:tc>
          <w:tcPr>
            <w:tcW w:w="270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Коммуникативные</w:t>
            </w:r>
            <w:r w:rsidRPr="00796EBB">
              <w:rPr>
                <w:rFonts w:ascii="Times New Roman" w:eastAsia="Times New Roman" w:hAnsi="Times New Roman"/>
                <w:spacing w:val="49"/>
                <w:sz w:val="20"/>
                <w:szCs w:val="20"/>
              </w:rPr>
              <w:t xml:space="preserve"> </w:t>
            </w:r>
            <w:r w:rsidRPr="00796EBB">
              <w:rPr>
                <w:rFonts w:ascii="Times New Roman" w:eastAsia="Times New Roman" w:hAnsi="Times New Roman"/>
                <w:sz w:val="20"/>
                <w:szCs w:val="20"/>
              </w:rPr>
              <w:t>игры</w:t>
            </w:r>
          </w:p>
        </w:tc>
        <w:tc>
          <w:tcPr>
            <w:tcW w:w="2962"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С/</w:t>
            </w:r>
            <w:proofErr w:type="gramStart"/>
            <w:r w:rsidRPr="00796EBB">
              <w:rPr>
                <w:rFonts w:ascii="Times New Roman" w:eastAsia="Times New Roman" w:hAnsi="Times New Roman"/>
                <w:sz w:val="20"/>
                <w:szCs w:val="20"/>
              </w:rPr>
              <w:t>р</w:t>
            </w:r>
            <w:proofErr w:type="gramEnd"/>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игра</w:t>
            </w:r>
          </w:p>
        </w:tc>
        <w:tc>
          <w:tcPr>
            <w:tcW w:w="311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С/</w:t>
            </w:r>
            <w:proofErr w:type="gramStart"/>
            <w:r w:rsidRPr="00796EBB">
              <w:rPr>
                <w:rFonts w:ascii="Times New Roman" w:eastAsia="Times New Roman" w:hAnsi="Times New Roman"/>
                <w:sz w:val="20"/>
                <w:szCs w:val="20"/>
              </w:rPr>
              <w:t>р</w:t>
            </w:r>
            <w:proofErr w:type="gramEnd"/>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игра</w:t>
            </w:r>
          </w:p>
        </w:tc>
        <w:tc>
          <w:tcPr>
            <w:tcW w:w="2837"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С/</w:t>
            </w:r>
            <w:proofErr w:type="gramStart"/>
            <w:r w:rsidRPr="00796EBB">
              <w:rPr>
                <w:rFonts w:ascii="Times New Roman" w:eastAsia="Times New Roman" w:hAnsi="Times New Roman"/>
                <w:sz w:val="20"/>
                <w:szCs w:val="20"/>
              </w:rPr>
              <w:t>р</w:t>
            </w:r>
            <w:proofErr w:type="gramEnd"/>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игра</w:t>
            </w:r>
          </w:p>
        </w:tc>
      </w:tr>
      <w:tr w:rsidR="00796EBB" w:rsidRPr="00796EBB" w:rsidTr="001D5E79">
        <w:trPr>
          <w:trHeight w:val="502"/>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tcBorders>
            <w:shd w:val="clear" w:color="auto" w:fill="auto"/>
          </w:tcPr>
          <w:p w:rsidR="00796EBB" w:rsidRPr="00796EBB" w:rsidRDefault="00796EBB" w:rsidP="001D5E79">
            <w:pPr>
              <w:widowControl w:val="0"/>
              <w:autoSpaceDE w:val="0"/>
              <w:autoSpaceDN w:val="0"/>
              <w:spacing w:after="0" w:line="243" w:lineRule="exact"/>
              <w:rPr>
                <w:rFonts w:ascii="Times New Roman" w:eastAsia="Times New Roman" w:hAnsi="Times New Roman"/>
                <w:sz w:val="20"/>
                <w:szCs w:val="20"/>
              </w:rPr>
            </w:pPr>
            <w:r w:rsidRPr="00796EBB">
              <w:rPr>
                <w:rFonts w:ascii="Times New Roman" w:eastAsia="Times New Roman" w:hAnsi="Times New Roman"/>
                <w:sz w:val="20"/>
                <w:szCs w:val="20"/>
              </w:rPr>
              <w:t>Экспериментальная</w:t>
            </w:r>
            <w:r w:rsidRPr="00796EBB">
              <w:rPr>
                <w:rFonts w:ascii="Times New Roman" w:eastAsia="Times New Roman" w:hAnsi="Times New Roman"/>
                <w:spacing w:val="-5"/>
                <w:sz w:val="20"/>
                <w:szCs w:val="20"/>
              </w:rPr>
              <w:t xml:space="preserve"> </w:t>
            </w:r>
            <w:r w:rsidRPr="00796EBB">
              <w:rPr>
                <w:rFonts w:ascii="Times New Roman" w:eastAsia="Times New Roman" w:hAnsi="Times New Roman"/>
                <w:sz w:val="20"/>
                <w:szCs w:val="20"/>
              </w:rPr>
              <w:t>деят-ть</w:t>
            </w:r>
          </w:p>
        </w:tc>
        <w:tc>
          <w:tcPr>
            <w:tcW w:w="2708" w:type="dxa"/>
            <w:tcBorders>
              <w:top w:val="nil"/>
            </w:tcBorders>
            <w:shd w:val="clear" w:color="auto" w:fill="auto"/>
          </w:tcPr>
          <w:p w:rsidR="00796EBB" w:rsidRPr="00796EBB" w:rsidRDefault="00796EBB" w:rsidP="001D5E79">
            <w:pPr>
              <w:widowControl w:val="0"/>
              <w:autoSpaceDE w:val="0"/>
              <w:autoSpaceDN w:val="0"/>
              <w:spacing w:after="0" w:line="243" w:lineRule="exact"/>
              <w:rPr>
                <w:rFonts w:ascii="Times New Roman" w:eastAsia="Times New Roman" w:hAnsi="Times New Roman"/>
                <w:sz w:val="20"/>
                <w:szCs w:val="20"/>
              </w:rPr>
            </w:pPr>
            <w:r w:rsidRPr="00796EBB">
              <w:rPr>
                <w:rFonts w:ascii="Times New Roman" w:eastAsia="Times New Roman" w:hAnsi="Times New Roman"/>
                <w:sz w:val="20"/>
                <w:szCs w:val="20"/>
              </w:rPr>
              <w:t>С/</w:t>
            </w:r>
            <w:proofErr w:type="gramStart"/>
            <w:r w:rsidRPr="00796EBB">
              <w:rPr>
                <w:rFonts w:ascii="Times New Roman" w:eastAsia="Times New Roman" w:hAnsi="Times New Roman"/>
                <w:sz w:val="20"/>
                <w:szCs w:val="20"/>
              </w:rPr>
              <w:t>р</w:t>
            </w:r>
            <w:proofErr w:type="gramEnd"/>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игра</w:t>
            </w:r>
          </w:p>
        </w:tc>
        <w:tc>
          <w:tcPr>
            <w:tcW w:w="2962" w:type="dxa"/>
            <w:tcBorders>
              <w:top w:val="nil"/>
            </w:tcBorders>
            <w:shd w:val="clear" w:color="auto" w:fill="auto"/>
          </w:tcPr>
          <w:p w:rsidR="00796EBB" w:rsidRPr="00796EBB" w:rsidRDefault="00796EBB" w:rsidP="001D5E79">
            <w:pPr>
              <w:widowControl w:val="0"/>
              <w:autoSpaceDE w:val="0"/>
              <w:autoSpaceDN w:val="0"/>
              <w:spacing w:after="0" w:line="243" w:lineRule="exact"/>
              <w:rPr>
                <w:rFonts w:ascii="Times New Roman" w:eastAsia="Times New Roman" w:hAnsi="Times New Roman"/>
                <w:sz w:val="20"/>
                <w:szCs w:val="20"/>
              </w:rPr>
            </w:pPr>
            <w:r w:rsidRPr="00796EBB">
              <w:rPr>
                <w:rFonts w:ascii="Times New Roman" w:eastAsia="Times New Roman" w:hAnsi="Times New Roman"/>
                <w:sz w:val="20"/>
                <w:szCs w:val="20"/>
              </w:rPr>
              <w:t>Спортивные</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игры</w:t>
            </w:r>
          </w:p>
        </w:tc>
        <w:tc>
          <w:tcPr>
            <w:tcW w:w="3118" w:type="dxa"/>
            <w:tcBorders>
              <w:top w:val="nil"/>
            </w:tcBorders>
            <w:shd w:val="clear" w:color="auto" w:fill="auto"/>
          </w:tcPr>
          <w:p w:rsidR="00796EBB" w:rsidRPr="00796EBB" w:rsidRDefault="00796EBB" w:rsidP="001D5E79">
            <w:pPr>
              <w:widowControl w:val="0"/>
              <w:autoSpaceDE w:val="0"/>
              <w:autoSpaceDN w:val="0"/>
              <w:spacing w:after="0" w:line="243" w:lineRule="exact"/>
              <w:rPr>
                <w:rFonts w:ascii="Times New Roman" w:eastAsia="Times New Roman" w:hAnsi="Times New Roman"/>
                <w:sz w:val="20"/>
                <w:szCs w:val="20"/>
              </w:rPr>
            </w:pPr>
            <w:r w:rsidRPr="00796EBB">
              <w:rPr>
                <w:rFonts w:ascii="Times New Roman" w:eastAsia="Times New Roman" w:hAnsi="Times New Roman"/>
                <w:sz w:val="20"/>
                <w:szCs w:val="20"/>
              </w:rPr>
              <w:t>Экспериментальная</w:t>
            </w:r>
            <w:r w:rsidRPr="00796EBB">
              <w:rPr>
                <w:rFonts w:ascii="Times New Roman" w:eastAsia="Times New Roman" w:hAnsi="Times New Roman"/>
                <w:spacing w:val="-5"/>
                <w:sz w:val="20"/>
                <w:szCs w:val="20"/>
              </w:rPr>
              <w:t xml:space="preserve"> </w:t>
            </w:r>
            <w:r w:rsidRPr="00796EBB">
              <w:rPr>
                <w:rFonts w:ascii="Times New Roman" w:eastAsia="Times New Roman" w:hAnsi="Times New Roman"/>
                <w:sz w:val="20"/>
                <w:szCs w:val="20"/>
              </w:rPr>
              <w:t>деят-ть</w:t>
            </w:r>
          </w:p>
        </w:tc>
        <w:tc>
          <w:tcPr>
            <w:tcW w:w="2837" w:type="dxa"/>
            <w:tcBorders>
              <w:top w:val="nil"/>
            </w:tcBorders>
            <w:shd w:val="clear" w:color="auto" w:fill="auto"/>
          </w:tcPr>
          <w:p w:rsidR="00796EBB" w:rsidRPr="00796EBB" w:rsidRDefault="00796EBB" w:rsidP="001D5E79">
            <w:pPr>
              <w:widowControl w:val="0"/>
              <w:autoSpaceDE w:val="0"/>
              <w:autoSpaceDN w:val="0"/>
              <w:spacing w:after="0" w:line="243" w:lineRule="exact"/>
              <w:rPr>
                <w:rFonts w:ascii="Times New Roman" w:eastAsia="Times New Roman" w:hAnsi="Times New Roman"/>
                <w:sz w:val="20"/>
                <w:szCs w:val="20"/>
              </w:rPr>
            </w:pPr>
            <w:r w:rsidRPr="00796EBB">
              <w:rPr>
                <w:rFonts w:ascii="Times New Roman" w:eastAsia="Times New Roman" w:hAnsi="Times New Roman"/>
                <w:sz w:val="20"/>
                <w:szCs w:val="20"/>
              </w:rPr>
              <w:t>Спортивные</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игры</w:t>
            </w:r>
          </w:p>
        </w:tc>
      </w:tr>
      <w:tr w:rsidR="00796EBB" w:rsidRPr="00796EBB" w:rsidTr="001D5E79">
        <w:trPr>
          <w:trHeight w:val="25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14460" w:type="dxa"/>
            <w:gridSpan w:val="5"/>
            <w:shd w:val="clear" w:color="auto" w:fill="auto"/>
          </w:tcPr>
          <w:p w:rsidR="00796EBB" w:rsidRPr="00796EBB" w:rsidRDefault="00796EBB" w:rsidP="001D5E79">
            <w:pPr>
              <w:widowControl w:val="0"/>
              <w:autoSpaceDE w:val="0"/>
              <w:autoSpaceDN w:val="0"/>
              <w:spacing w:after="0" w:line="234" w:lineRule="exact"/>
              <w:ind w:right="3863"/>
              <w:jc w:val="center"/>
              <w:rPr>
                <w:rFonts w:ascii="Times New Roman" w:eastAsia="Times New Roman" w:hAnsi="Times New Roman"/>
                <w:b/>
                <w:sz w:val="20"/>
                <w:szCs w:val="20"/>
              </w:rPr>
            </w:pPr>
            <w:r w:rsidRPr="00796EBB">
              <w:rPr>
                <w:rFonts w:ascii="Times New Roman" w:eastAsia="Times New Roman" w:hAnsi="Times New Roman"/>
                <w:b/>
                <w:sz w:val="20"/>
                <w:szCs w:val="20"/>
              </w:rPr>
              <w:t>Образовательная</w:t>
            </w:r>
            <w:r w:rsidRPr="00796EBB">
              <w:rPr>
                <w:rFonts w:ascii="Times New Roman" w:eastAsia="Times New Roman" w:hAnsi="Times New Roman"/>
                <w:b/>
                <w:spacing w:val="-5"/>
                <w:sz w:val="20"/>
                <w:szCs w:val="20"/>
              </w:rPr>
              <w:t xml:space="preserve"> </w:t>
            </w:r>
            <w:r w:rsidRPr="00796EBB">
              <w:rPr>
                <w:rFonts w:ascii="Times New Roman" w:eastAsia="Times New Roman" w:hAnsi="Times New Roman"/>
                <w:b/>
                <w:sz w:val="20"/>
                <w:szCs w:val="20"/>
              </w:rPr>
              <w:t>деятельность</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в</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ходе</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режимных</w:t>
            </w:r>
            <w:r w:rsidRPr="00796EBB">
              <w:rPr>
                <w:rFonts w:ascii="Times New Roman" w:eastAsia="Times New Roman" w:hAnsi="Times New Roman"/>
                <w:b/>
                <w:spacing w:val="-5"/>
                <w:sz w:val="20"/>
                <w:szCs w:val="20"/>
              </w:rPr>
              <w:t xml:space="preserve"> </w:t>
            </w:r>
            <w:r w:rsidRPr="00796EBB">
              <w:rPr>
                <w:rFonts w:ascii="Times New Roman" w:eastAsia="Times New Roman" w:hAnsi="Times New Roman"/>
                <w:b/>
                <w:sz w:val="20"/>
                <w:szCs w:val="20"/>
              </w:rPr>
              <w:t>моментов</w:t>
            </w:r>
            <w:r w:rsidRPr="00796EBB">
              <w:rPr>
                <w:rFonts w:ascii="Times New Roman" w:eastAsia="Times New Roman" w:hAnsi="Times New Roman"/>
                <w:b/>
                <w:spacing w:val="-4"/>
                <w:sz w:val="20"/>
                <w:szCs w:val="20"/>
              </w:rPr>
              <w:t xml:space="preserve"> </w:t>
            </w:r>
            <w:r w:rsidRPr="00796EBB">
              <w:rPr>
                <w:rFonts w:ascii="Times New Roman" w:eastAsia="Times New Roman" w:hAnsi="Times New Roman"/>
                <w:b/>
                <w:sz w:val="20"/>
                <w:szCs w:val="20"/>
              </w:rPr>
              <w:t>(день)</w:t>
            </w:r>
          </w:p>
        </w:tc>
      </w:tr>
      <w:tr w:rsidR="00796EBB" w:rsidRPr="00796EBB" w:rsidTr="001D5E79">
        <w:trPr>
          <w:trHeight w:val="245"/>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bottom w:val="nil"/>
            </w:tcBorders>
            <w:shd w:val="clear" w:color="auto" w:fill="auto"/>
          </w:tcPr>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Чтение</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обсуждение</w:t>
            </w:r>
          </w:p>
        </w:tc>
        <w:tc>
          <w:tcPr>
            <w:tcW w:w="2708" w:type="dxa"/>
            <w:tcBorders>
              <w:bottom w:val="nil"/>
            </w:tcBorders>
            <w:shd w:val="clear" w:color="auto" w:fill="auto"/>
          </w:tcPr>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Просмотр</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обсуждение</w:t>
            </w:r>
          </w:p>
        </w:tc>
        <w:tc>
          <w:tcPr>
            <w:tcW w:w="2962" w:type="dxa"/>
            <w:tcBorders>
              <w:bottom w:val="nil"/>
            </w:tcBorders>
            <w:shd w:val="clear" w:color="auto" w:fill="auto"/>
          </w:tcPr>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Ситуативные</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беседы</w:t>
            </w:r>
          </w:p>
        </w:tc>
        <w:tc>
          <w:tcPr>
            <w:tcW w:w="3118" w:type="dxa"/>
            <w:tcBorders>
              <w:bottom w:val="nil"/>
            </w:tcBorders>
            <w:shd w:val="clear" w:color="auto" w:fill="auto"/>
          </w:tcPr>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Слушание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обсуждение</w:t>
            </w:r>
          </w:p>
        </w:tc>
        <w:tc>
          <w:tcPr>
            <w:tcW w:w="2837" w:type="dxa"/>
            <w:tcBorders>
              <w:bottom w:val="nil"/>
            </w:tcBorders>
            <w:shd w:val="clear" w:color="auto" w:fill="auto"/>
          </w:tcPr>
          <w:p w:rsidR="00796EBB" w:rsidRPr="00796EBB" w:rsidRDefault="00796EBB" w:rsidP="001D5E79">
            <w:pPr>
              <w:widowControl w:val="0"/>
              <w:autoSpaceDE w:val="0"/>
              <w:autoSpaceDN w:val="0"/>
              <w:spacing w:after="0" w:line="226" w:lineRule="exact"/>
              <w:rPr>
                <w:rFonts w:ascii="Times New Roman" w:eastAsia="Times New Roman" w:hAnsi="Times New Roman"/>
                <w:sz w:val="20"/>
                <w:szCs w:val="20"/>
              </w:rPr>
            </w:pPr>
            <w:r w:rsidRPr="00796EBB">
              <w:rPr>
                <w:rFonts w:ascii="Times New Roman" w:eastAsia="Times New Roman" w:hAnsi="Times New Roman"/>
                <w:sz w:val="20"/>
                <w:szCs w:val="20"/>
              </w:rPr>
              <w:t>Рассматривание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w:t>
            </w:r>
          </w:p>
        </w:tc>
      </w:tr>
      <w:tr w:rsidR="00796EBB" w:rsidRPr="00796EBB" w:rsidTr="001D5E79">
        <w:trPr>
          <w:trHeight w:val="24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Разучивание</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стихов</w:t>
            </w:r>
          </w:p>
        </w:tc>
        <w:tc>
          <w:tcPr>
            <w:tcW w:w="270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Разучивание</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песен</w:t>
            </w:r>
          </w:p>
        </w:tc>
        <w:tc>
          <w:tcPr>
            <w:tcW w:w="2962"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Разучивание</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стихов</w:t>
            </w:r>
          </w:p>
        </w:tc>
        <w:tc>
          <w:tcPr>
            <w:tcW w:w="3118"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Разучивание</w:t>
            </w:r>
            <w:r w:rsidRPr="00796EBB">
              <w:rPr>
                <w:rFonts w:ascii="Times New Roman" w:eastAsia="Times New Roman" w:hAnsi="Times New Roman"/>
                <w:spacing w:val="-5"/>
                <w:sz w:val="20"/>
                <w:szCs w:val="20"/>
              </w:rPr>
              <w:t xml:space="preserve"> </w:t>
            </w:r>
            <w:r w:rsidRPr="00796EBB">
              <w:rPr>
                <w:rFonts w:ascii="Times New Roman" w:eastAsia="Times New Roman" w:hAnsi="Times New Roman"/>
                <w:sz w:val="20"/>
                <w:szCs w:val="20"/>
              </w:rPr>
              <w:t>песенок</w:t>
            </w:r>
          </w:p>
        </w:tc>
        <w:tc>
          <w:tcPr>
            <w:tcW w:w="2837" w:type="dxa"/>
            <w:tcBorders>
              <w:top w:val="nil"/>
              <w:bottom w:val="nil"/>
            </w:tcBorders>
            <w:shd w:val="clear" w:color="auto" w:fill="auto"/>
          </w:tcPr>
          <w:p w:rsidR="00796EBB" w:rsidRPr="00796EBB" w:rsidRDefault="00796EBB" w:rsidP="001D5E79">
            <w:pPr>
              <w:widowControl w:val="0"/>
              <w:autoSpaceDE w:val="0"/>
              <w:autoSpaceDN w:val="0"/>
              <w:spacing w:after="0" w:line="223" w:lineRule="exact"/>
              <w:rPr>
                <w:rFonts w:ascii="Times New Roman" w:eastAsia="Times New Roman" w:hAnsi="Times New Roman"/>
                <w:sz w:val="20"/>
                <w:szCs w:val="20"/>
              </w:rPr>
            </w:pPr>
            <w:r w:rsidRPr="00796EBB">
              <w:rPr>
                <w:rFonts w:ascii="Times New Roman" w:eastAsia="Times New Roman" w:hAnsi="Times New Roman"/>
                <w:sz w:val="20"/>
                <w:szCs w:val="20"/>
              </w:rPr>
              <w:t>обсуждение</w:t>
            </w:r>
          </w:p>
        </w:tc>
      </w:tr>
      <w:tr w:rsidR="00796EBB" w:rsidRPr="00796EBB" w:rsidTr="001D5E79">
        <w:trPr>
          <w:trHeight w:val="50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tcBorders>
              <w:top w:val="nil"/>
            </w:tcBorders>
            <w:shd w:val="clear" w:color="auto" w:fill="auto"/>
          </w:tcPr>
          <w:p w:rsidR="00796EBB" w:rsidRPr="00796EBB" w:rsidRDefault="00796EBB" w:rsidP="001D5E79">
            <w:pPr>
              <w:widowControl w:val="0"/>
              <w:autoSpaceDE w:val="0"/>
              <w:autoSpaceDN w:val="0"/>
              <w:spacing w:after="0" w:line="244" w:lineRule="exact"/>
              <w:rPr>
                <w:rFonts w:ascii="Times New Roman" w:eastAsia="Times New Roman" w:hAnsi="Times New Roman"/>
                <w:sz w:val="20"/>
                <w:szCs w:val="20"/>
              </w:rPr>
            </w:pPr>
            <w:r w:rsidRPr="00796EBB">
              <w:rPr>
                <w:rFonts w:ascii="Times New Roman" w:eastAsia="Times New Roman" w:hAnsi="Times New Roman"/>
                <w:sz w:val="20"/>
                <w:szCs w:val="20"/>
              </w:rPr>
              <w:t>Трудовые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поручения</w:t>
            </w:r>
          </w:p>
        </w:tc>
        <w:tc>
          <w:tcPr>
            <w:tcW w:w="2708" w:type="dxa"/>
            <w:tcBorders>
              <w:top w:val="nil"/>
            </w:tcBorders>
            <w:shd w:val="clear" w:color="auto" w:fill="auto"/>
          </w:tcPr>
          <w:p w:rsidR="00796EBB" w:rsidRPr="00796EBB" w:rsidRDefault="00796EBB" w:rsidP="001D5E79">
            <w:pPr>
              <w:widowControl w:val="0"/>
              <w:autoSpaceDE w:val="0"/>
              <w:autoSpaceDN w:val="0"/>
              <w:spacing w:after="0" w:line="244" w:lineRule="exact"/>
              <w:rPr>
                <w:rFonts w:ascii="Times New Roman" w:eastAsia="Times New Roman" w:hAnsi="Times New Roman"/>
                <w:sz w:val="20"/>
                <w:szCs w:val="20"/>
              </w:rPr>
            </w:pPr>
            <w:r w:rsidRPr="00796EBB">
              <w:rPr>
                <w:rFonts w:ascii="Times New Roman" w:eastAsia="Times New Roman" w:hAnsi="Times New Roman"/>
                <w:sz w:val="20"/>
                <w:szCs w:val="20"/>
              </w:rPr>
              <w:t>Трудовые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поручения</w:t>
            </w:r>
          </w:p>
        </w:tc>
        <w:tc>
          <w:tcPr>
            <w:tcW w:w="2962" w:type="dxa"/>
            <w:tcBorders>
              <w:top w:val="nil"/>
            </w:tcBorders>
            <w:shd w:val="clear" w:color="auto" w:fill="auto"/>
          </w:tcPr>
          <w:p w:rsidR="00796EBB" w:rsidRPr="00796EBB" w:rsidRDefault="00796EBB" w:rsidP="001D5E79">
            <w:pPr>
              <w:widowControl w:val="0"/>
              <w:autoSpaceDE w:val="0"/>
              <w:autoSpaceDN w:val="0"/>
              <w:spacing w:after="0" w:line="244" w:lineRule="exact"/>
              <w:rPr>
                <w:rFonts w:ascii="Times New Roman" w:eastAsia="Times New Roman" w:hAnsi="Times New Roman"/>
                <w:sz w:val="20"/>
                <w:szCs w:val="20"/>
              </w:rPr>
            </w:pPr>
            <w:r w:rsidRPr="00796EBB">
              <w:rPr>
                <w:rFonts w:ascii="Times New Roman" w:eastAsia="Times New Roman" w:hAnsi="Times New Roman"/>
                <w:sz w:val="20"/>
                <w:szCs w:val="20"/>
              </w:rPr>
              <w:t>Трудовые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поручения</w:t>
            </w:r>
          </w:p>
        </w:tc>
        <w:tc>
          <w:tcPr>
            <w:tcW w:w="3118" w:type="dxa"/>
            <w:tcBorders>
              <w:top w:val="nil"/>
            </w:tcBorders>
            <w:shd w:val="clear" w:color="auto" w:fill="auto"/>
          </w:tcPr>
          <w:p w:rsidR="00796EBB" w:rsidRPr="00796EBB" w:rsidRDefault="00796EBB" w:rsidP="001D5E79">
            <w:pPr>
              <w:widowControl w:val="0"/>
              <w:autoSpaceDE w:val="0"/>
              <w:autoSpaceDN w:val="0"/>
              <w:spacing w:after="0" w:line="244" w:lineRule="exact"/>
              <w:rPr>
                <w:rFonts w:ascii="Times New Roman" w:eastAsia="Times New Roman" w:hAnsi="Times New Roman"/>
                <w:sz w:val="20"/>
                <w:szCs w:val="20"/>
              </w:rPr>
            </w:pPr>
            <w:r w:rsidRPr="00796EBB">
              <w:rPr>
                <w:rFonts w:ascii="Times New Roman" w:eastAsia="Times New Roman" w:hAnsi="Times New Roman"/>
                <w:sz w:val="20"/>
                <w:szCs w:val="20"/>
              </w:rPr>
              <w:t>Трудовые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поручения</w:t>
            </w:r>
          </w:p>
        </w:tc>
        <w:tc>
          <w:tcPr>
            <w:tcW w:w="2837" w:type="dxa"/>
            <w:tcBorders>
              <w:top w:val="nil"/>
            </w:tcBorders>
            <w:shd w:val="clear" w:color="auto" w:fill="auto"/>
          </w:tcPr>
          <w:p w:rsidR="00796EBB" w:rsidRPr="00796EBB" w:rsidRDefault="00796EBB" w:rsidP="001D5E79">
            <w:pPr>
              <w:widowControl w:val="0"/>
              <w:autoSpaceDE w:val="0"/>
              <w:autoSpaceDN w:val="0"/>
              <w:spacing w:after="0" w:line="244" w:lineRule="exact"/>
              <w:rPr>
                <w:rFonts w:ascii="Times New Roman" w:eastAsia="Times New Roman" w:hAnsi="Times New Roman"/>
                <w:sz w:val="20"/>
                <w:szCs w:val="20"/>
              </w:rPr>
            </w:pPr>
            <w:r w:rsidRPr="00796EBB">
              <w:rPr>
                <w:rFonts w:ascii="Times New Roman" w:eastAsia="Times New Roman" w:hAnsi="Times New Roman"/>
                <w:sz w:val="20"/>
                <w:szCs w:val="20"/>
              </w:rPr>
              <w:t>Трудовые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поручения</w:t>
            </w:r>
          </w:p>
        </w:tc>
      </w:tr>
    </w:tbl>
    <w:p w:rsidR="00796EBB" w:rsidRPr="00796EBB" w:rsidRDefault="00796EBB" w:rsidP="00796EBB">
      <w:pPr>
        <w:widowControl w:val="0"/>
        <w:autoSpaceDE w:val="0"/>
        <w:autoSpaceDN w:val="0"/>
        <w:spacing w:after="0" w:line="244" w:lineRule="exact"/>
        <w:rPr>
          <w:rFonts w:ascii="Times New Roman" w:eastAsia="Times New Roman" w:hAnsi="Times New Roman"/>
          <w:sz w:val="20"/>
          <w:szCs w:val="20"/>
        </w:rPr>
        <w:sectPr w:rsidR="00796EBB" w:rsidRPr="00796EBB">
          <w:pgSz w:w="16840" w:h="11910" w:orient="landscape"/>
          <w:pgMar w:top="620" w:right="700" w:bottom="280" w:left="92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5"/>
        <w:gridCol w:w="2835"/>
        <w:gridCol w:w="2708"/>
        <w:gridCol w:w="2962"/>
        <w:gridCol w:w="3118"/>
        <w:gridCol w:w="2837"/>
      </w:tblGrid>
      <w:tr w:rsidR="00796EBB" w:rsidRPr="00796EBB" w:rsidTr="001D5E79">
        <w:trPr>
          <w:trHeight w:val="254"/>
        </w:trPr>
        <w:tc>
          <w:tcPr>
            <w:tcW w:w="535" w:type="dxa"/>
            <w:vMerge w:val="restart"/>
            <w:shd w:val="clear" w:color="auto" w:fill="auto"/>
            <w:textDirection w:val="btLr"/>
          </w:tcPr>
          <w:p w:rsidR="00796EBB" w:rsidRPr="00796EBB" w:rsidRDefault="00796EBB" w:rsidP="001D5E79">
            <w:pPr>
              <w:widowControl w:val="0"/>
              <w:autoSpaceDE w:val="0"/>
              <w:autoSpaceDN w:val="0"/>
              <w:spacing w:before="109" w:after="0" w:line="240" w:lineRule="auto"/>
              <w:rPr>
                <w:rFonts w:ascii="Times New Roman" w:eastAsia="Times New Roman" w:hAnsi="Times New Roman"/>
                <w:b/>
                <w:sz w:val="20"/>
                <w:szCs w:val="20"/>
              </w:rPr>
            </w:pPr>
            <w:r w:rsidRPr="00796EBB">
              <w:rPr>
                <w:rFonts w:ascii="Times New Roman" w:eastAsia="Times New Roman" w:hAnsi="Times New Roman"/>
                <w:b/>
                <w:sz w:val="20"/>
                <w:szCs w:val="20"/>
              </w:rPr>
              <w:lastRenderedPageBreak/>
              <w:t>Вторая</w:t>
            </w:r>
            <w:r w:rsidRPr="00796EBB">
              <w:rPr>
                <w:rFonts w:ascii="Times New Roman" w:eastAsia="Times New Roman" w:hAnsi="Times New Roman"/>
                <w:b/>
                <w:spacing w:val="-3"/>
                <w:sz w:val="20"/>
                <w:szCs w:val="20"/>
              </w:rPr>
              <w:t xml:space="preserve"> </w:t>
            </w:r>
            <w:r w:rsidRPr="00796EBB">
              <w:rPr>
                <w:rFonts w:ascii="Times New Roman" w:eastAsia="Times New Roman" w:hAnsi="Times New Roman"/>
                <w:b/>
                <w:sz w:val="20"/>
                <w:szCs w:val="20"/>
              </w:rPr>
              <w:t>половина</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дня</w:t>
            </w:r>
          </w:p>
        </w:tc>
        <w:tc>
          <w:tcPr>
            <w:tcW w:w="14460" w:type="dxa"/>
            <w:gridSpan w:val="5"/>
            <w:shd w:val="clear" w:color="auto" w:fill="auto"/>
          </w:tcPr>
          <w:p w:rsidR="00796EBB" w:rsidRPr="00796EBB" w:rsidRDefault="00796EBB" w:rsidP="001D5E79">
            <w:pPr>
              <w:widowControl w:val="0"/>
              <w:autoSpaceDE w:val="0"/>
              <w:autoSpaceDN w:val="0"/>
              <w:spacing w:before="1" w:after="0" w:line="233" w:lineRule="exact"/>
              <w:ind w:right="3863"/>
              <w:jc w:val="center"/>
              <w:rPr>
                <w:rFonts w:ascii="Times New Roman" w:eastAsia="Times New Roman" w:hAnsi="Times New Roman"/>
                <w:b/>
                <w:sz w:val="20"/>
                <w:szCs w:val="20"/>
              </w:rPr>
            </w:pPr>
            <w:r w:rsidRPr="00796EBB">
              <w:rPr>
                <w:rFonts w:ascii="Times New Roman" w:eastAsia="Times New Roman" w:hAnsi="Times New Roman"/>
                <w:b/>
                <w:sz w:val="20"/>
                <w:szCs w:val="20"/>
              </w:rPr>
              <w:t>Образовательная</w:t>
            </w:r>
            <w:r w:rsidRPr="00796EBB">
              <w:rPr>
                <w:rFonts w:ascii="Times New Roman" w:eastAsia="Times New Roman" w:hAnsi="Times New Roman"/>
                <w:b/>
                <w:spacing w:val="-5"/>
                <w:sz w:val="20"/>
                <w:szCs w:val="20"/>
              </w:rPr>
              <w:t xml:space="preserve"> </w:t>
            </w:r>
            <w:r w:rsidRPr="00796EBB">
              <w:rPr>
                <w:rFonts w:ascii="Times New Roman" w:eastAsia="Times New Roman" w:hAnsi="Times New Roman"/>
                <w:b/>
                <w:sz w:val="20"/>
                <w:szCs w:val="20"/>
              </w:rPr>
              <w:t>деятельность</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в</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ходе</w:t>
            </w:r>
            <w:r w:rsidRPr="00796EBB">
              <w:rPr>
                <w:rFonts w:ascii="Times New Roman" w:eastAsia="Times New Roman" w:hAnsi="Times New Roman"/>
                <w:b/>
                <w:spacing w:val="-3"/>
                <w:sz w:val="20"/>
                <w:szCs w:val="20"/>
              </w:rPr>
              <w:t xml:space="preserve"> </w:t>
            </w:r>
            <w:r w:rsidRPr="00796EBB">
              <w:rPr>
                <w:rFonts w:ascii="Times New Roman" w:eastAsia="Times New Roman" w:hAnsi="Times New Roman"/>
                <w:b/>
                <w:sz w:val="20"/>
                <w:szCs w:val="20"/>
              </w:rPr>
              <w:t>режимных</w:t>
            </w:r>
            <w:r w:rsidRPr="00796EBB">
              <w:rPr>
                <w:rFonts w:ascii="Times New Roman" w:eastAsia="Times New Roman" w:hAnsi="Times New Roman"/>
                <w:b/>
                <w:spacing w:val="-4"/>
                <w:sz w:val="20"/>
                <w:szCs w:val="20"/>
              </w:rPr>
              <w:t xml:space="preserve"> </w:t>
            </w:r>
            <w:r w:rsidRPr="00796EBB">
              <w:rPr>
                <w:rFonts w:ascii="Times New Roman" w:eastAsia="Times New Roman" w:hAnsi="Times New Roman"/>
                <w:b/>
                <w:sz w:val="20"/>
                <w:szCs w:val="20"/>
              </w:rPr>
              <w:t>моментов</w:t>
            </w:r>
            <w:r w:rsidRPr="00796EBB">
              <w:rPr>
                <w:rFonts w:ascii="Times New Roman" w:eastAsia="Times New Roman" w:hAnsi="Times New Roman"/>
                <w:b/>
                <w:spacing w:val="-4"/>
                <w:sz w:val="20"/>
                <w:szCs w:val="20"/>
              </w:rPr>
              <w:t xml:space="preserve"> </w:t>
            </w:r>
            <w:r w:rsidRPr="00796EBB">
              <w:rPr>
                <w:rFonts w:ascii="Times New Roman" w:eastAsia="Times New Roman" w:hAnsi="Times New Roman"/>
                <w:b/>
                <w:sz w:val="20"/>
                <w:szCs w:val="20"/>
              </w:rPr>
              <w:t>(вечер)</w:t>
            </w:r>
          </w:p>
        </w:tc>
      </w:tr>
      <w:tr w:rsidR="00796EBB" w:rsidRPr="00796EBB" w:rsidTr="001D5E79">
        <w:trPr>
          <w:trHeight w:val="758"/>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14460" w:type="dxa"/>
            <w:gridSpan w:val="5"/>
            <w:shd w:val="clear" w:color="auto" w:fill="auto"/>
          </w:tcPr>
          <w:p w:rsidR="00796EBB" w:rsidRPr="00796EBB" w:rsidRDefault="00796EBB" w:rsidP="001D5E79">
            <w:pPr>
              <w:widowControl w:val="0"/>
              <w:autoSpaceDE w:val="0"/>
              <w:autoSpaceDN w:val="0"/>
              <w:spacing w:after="0" w:line="242" w:lineRule="auto"/>
              <w:ind w:right="6268"/>
              <w:rPr>
                <w:rFonts w:ascii="Times New Roman" w:eastAsia="Times New Roman" w:hAnsi="Times New Roman"/>
                <w:sz w:val="20"/>
                <w:szCs w:val="20"/>
              </w:rPr>
            </w:pPr>
            <w:r w:rsidRPr="00796EBB">
              <w:rPr>
                <w:rFonts w:ascii="Times New Roman" w:eastAsia="Times New Roman" w:hAnsi="Times New Roman"/>
                <w:sz w:val="20"/>
                <w:szCs w:val="20"/>
              </w:rPr>
              <w:t>Оздоровительные мероприятия после сна (гимнастика, закаливание, игровой массаж)</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Двигательный</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час</w:t>
            </w:r>
          </w:p>
        </w:tc>
      </w:tr>
      <w:tr w:rsidR="00796EBB" w:rsidRPr="00796EBB" w:rsidTr="001D5E79">
        <w:trPr>
          <w:trHeight w:val="25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14460" w:type="dxa"/>
            <w:gridSpan w:val="5"/>
            <w:shd w:val="clear" w:color="auto" w:fill="auto"/>
          </w:tcPr>
          <w:p w:rsidR="00796EBB" w:rsidRPr="00796EBB" w:rsidRDefault="00796EBB" w:rsidP="001D5E79">
            <w:pPr>
              <w:widowControl w:val="0"/>
              <w:autoSpaceDE w:val="0"/>
              <w:autoSpaceDN w:val="0"/>
              <w:spacing w:before="1" w:after="0" w:line="233" w:lineRule="exact"/>
              <w:ind w:right="3861"/>
              <w:jc w:val="center"/>
              <w:rPr>
                <w:rFonts w:ascii="Times New Roman" w:eastAsia="Times New Roman" w:hAnsi="Times New Roman"/>
                <w:b/>
                <w:sz w:val="20"/>
                <w:szCs w:val="20"/>
              </w:rPr>
            </w:pPr>
            <w:r w:rsidRPr="00796EBB">
              <w:rPr>
                <w:rFonts w:ascii="Times New Roman" w:eastAsia="Times New Roman" w:hAnsi="Times New Roman"/>
                <w:b/>
                <w:sz w:val="20"/>
                <w:szCs w:val="20"/>
              </w:rPr>
              <w:t>Совместная</w:t>
            </w:r>
            <w:r w:rsidRPr="00796EBB">
              <w:rPr>
                <w:rFonts w:ascii="Times New Roman" w:eastAsia="Times New Roman" w:hAnsi="Times New Roman"/>
                <w:b/>
                <w:spacing w:val="-4"/>
                <w:sz w:val="20"/>
                <w:szCs w:val="20"/>
              </w:rPr>
              <w:t xml:space="preserve"> </w:t>
            </w:r>
            <w:r w:rsidRPr="00796EBB">
              <w:rPr>
                <w:rFonts w:ascii="Times New Roman" w:eastAsia="Times New Roman" w:hAnsi="Times New Roman"/>
                <w:b/>
                <w:sz w:val="20"/>
                <w:szCs w:val="20"/>
              </w:rPr>
              <w:t>деятельность</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педагога</w:t>
            </w:r>
            <w:r w:rsidRPr="00796EBB">
              <w:rPr>
                <w:rFonts w:ascii="Times New Roman" w:eastAsia="Times New Roman" w:hAnsi="Times New Roman"/>
                <w:b/>
                <w:spacing w:val="-3"/>
                <w:sz w:val="20"/>
                <w:szCs w:val="20"/>
              </w:rPr>
              <w:t xml:space="preserve"> </w:t>
            </w:r>
            <w:r w:rsidRPr="00796EBB">
              <w:rPr>
                <w:rFonts w:ascii="Times New Roman" w:eastAsia="Times New Roman" w:hAnsi="Times New Roman"/>
                <w:b/>
                <w:sz w:val="20"/>
                <w:szCs w:val="20"/>
              </w:rPr>
              <w:t>с</w:t>
            </w:r>
            <w:r w:rsidRPr="00796EBB">
              <w:rPr>
                <w:rFonts w:ascii="Times New Roman" w:eastAsia="Times New Roman" w:hAnsi="Times New Roman"/>
                <w:b/>
                <w:spacing w:val="-3"/>
                <w:sz w:val="20"/>
                <w:szCs w:val="20"/>
              </w:rPr>
              <w:t xml:space="preserve"> </w:t>
            </w:r>
            <w:r w:rsidRPr="00796EBB">
              <w:rPr>
                <w:rFonts w:ascii="Times New Roman" w:eastAsia="Times New Roman" w:hAnsi="Times New Roman"/>
                <w:b/>
                <w:sz w:val="20"/>
                <w:szCs w:val="20"/>
              </w:rPr>
              <w:t>детьми</w:t>
            </w:r>
          </w:p>
        </w:tc>
      </w:tr>
      <w:tr w:rsidR="00796EBB" w:rsidRPr="00796EBB" w:rsidTr="001D5E79">
        <w:trPr>
          <w:trHeight w:val="2529"/>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shd w:val="clear" w:color="auto" w:fill="auto"/>
          </w:tcPr>
          <w:p w:rsidR="00796EBB" w:rsidRPr="00796EBB" w:rsidRDefault="00796EBB" w:rsidP="001D5E79">
            <w:pPr>
              <w:widowControl w:val="0"/>
              <w:autoSpaceDE w:val="0"/>
              <w:autoSpaceDN w:val="0"/>
              <w:spacing w:after="0" w:line="240" w:lineRule="auto"/>
              <w:ind w:right="203"/>
              <w:rPr>
                <w:rFonts w:ascii="Times New Roman" w:eastAsia="Times New Roman" w:hAnsi="Times New Roman"/>
                <w:sz w:val="20"/>
                <w:szCs w:val="20"/>
              </w:rPr>
            </w:pPr>
            <w:r w:rsidRPr="00796EBB">
              <w:rPr>
                <w:rFonts w:ascii="Times New Roman" w:eastAsia="Times New Roman" w:hAnsi="Times New Roman"/>
                <w:sz w:val="20"/>
                <w:szCs w:val="20"/>
              </w:rPr>
              <w:t xml:space="preserve">Социализация </w:t>
            </w:r>
            <w:r w:rsidRPr="00796EBB">
              <w:rPr>
                <w:rFonts w:ascii="Times New Roman" w:eastAsia="Times New Roman" w:hAnsi="Times New Roman"/>
                <w:i/>
                <w:sz w:val="20"/>
                <w:szCs w:val="20"/>
              </w:rPr>
              <w:t>(приобщение</w:t>
            </w:r>
            <w:r w:rsidRPr="00796EBB">
              <w:rPr>
                <w:rFonts w:ascii="Times New Roman" w:eastAsia="Times New Roman" w:hAnsi="Times New Roman"/>
                <w:i/>
                <w:spacing w:val="-47"/>
                <w:sz w:val="20"/>
                <w:szCs w:val="20"/>
              </w:rPr>
              <w:t xml:space="preserve"> </w:t>
            </w:r>
            <w:r w:rsidRPr="00796EBB">
              <w:rPr>
                <w:rFonts w:ascii="Times New Roman" w:eastAsia="Times New Roman" w:hAnsi="Times New Roman"/>
                <w:i/>
                <w:sz w:val="20"/>
                <w:szCs w:val="20"/>
              </w:rPr>
              <w:t>к элементарным нормам и</w:t>
            </w:r>
            <w:r w:rsidRPr="00796EBB">
              <w:rPr>
                <w:rFonts w:ascii="Times New Roman" w:eastAsia="Times New Roman" w:hAnsi="Times New Roman"/>
                <w:i/>
                <w:spacing w:val="1"/>
                <w:sz w:val="20"/>
                <w:szCs w:val="20"/>
              </w:rPr>
              <w:t xml:space="preserve"> </w:t>
            </w:r>
            <w:r w:rsidRPr="00796EBB">
              <w:rPr>
                <w:rFonts w:ascii="Times New Roman" w:eastAsia="Times New Roman" w:hAnsi="Times New Roman"/>
                <w:i/>
                <w:sz w:val="20"/>
                <w:szCs w:val="20"/>
              </w:rPr>
              <w:t>правилам взаимоотношений)</w:t>
            </w:r>
            <w:r w:rsidRPr="00796EBB">
              <w:rPr>
                <w:rFonts w:ascii="Times New Roman" w:eastAsia="Times New Roman" w:hAnsi="Times New Roman"/>
                <w:i/>
                <w:spacing w:val="-48"/>
                <w:sz w:val="20"/>
                <w:szCs w:val="20"/>
              </w:rPr>
              <w:t xml:space="preserve"> </w:t>
            </w:r>
            <w:r w:rsidRPr="00796EBB">
              <w:rPr>
                <w:rFonts w:ascii="Times New Roman" w:eastAsia="Times New Roman" w:hAnsi="Times New Roman"/>
                <w:sz w:val="20"/>
                <w:szCs w:val="20"/>
              </w:rPr>
              <w:t>Беседы с</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детьми</w:t>
            </w:r>
          </w:p>
          <w:p w:rsidR="00796EBB" w:rsidRPr="00796EBB" w:rsidRDefault="00796EBB" w:rsidP="001D5E79">
            <w:pPr>
              <w:widowControl w:val="0"/>
              <w:autoSpaceDE w:val="0"/>
              <w:autoSpaceDN w:val="0"/>
              <w:spacing w:after="0" w:line="240" w:lineRule="auto"/>
              <w:ind w:right="281"/>
              <w:rPr>
                <w:rFonts w:ascii="Times New Roman" w:eastAsia="Times New Roman" w:hAnsi="Times New Roman"/>
                <w:sz w:val="20"/>
                <w:szCs w:val="20"/>
              </w:rPr>
            </w:pPr>
            <w:r w:rsidRPr="00796EBB">
              <w:rPr>
                <w:rFonts w:ascii="Times New Roman" w:eastAsia="Times New Roman" w:hAnsi="Times New Roman"/>
                <w:sz w:val="20"/>
                <w:szCs w:val="20"/>
              </w:rPr>
              <w:t>Создание педагогических</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ситуаций</w:t>
            </w:r>
          </w:p>
          <w:p w:rsidR="00796EBB" w:rsidRDefault="00796EBB" w:rsidP="001D5E79">
            <w:pPr>
              <w:widowControl w:val="0"/>
              <w:autoSpaceDE w:val="0"/>
              <w:autoSpaceDN w:val="0"/>
              <w:spacing w:after="0" w:line="240" w:lineRule="auto"/>
              <w:ind w:right="409"/>
              <w:rPr>
                <w:rFonts w:ascii="Times New Roman" w:eastAsia="Times New Roman" w:hAnsi="Times New Roman"/>
                <w:sz w:val="20"/>
                <w:szCs w:val="20"/>
              </w:rPr>
            </w:pPr>
            <w:r w:rsidRPr="00796EBB">
              <w:rPr>
                <w:rFonts w:ascii="Times New Roman" w:eastAsia="Times New Roman" w:hAnsi="Times New Roman"/>
                <w:sz w:val="20"/>
                <w:szCs w:val="20"/>
              </w:rPr>
              <w:t>Проектная деятельность</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Коррекционная работа</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Индивидуальная</w:t>
            </w:r>
            <w:r w:rsidRPr="00796EBB">
              <w:rPr>
                <w:rFonts w:ascii="Times New Roman" w:eastAsia="Times New Roman" w:hAnsi="Times New Roman"/>
                <w:spacing w:val="-5"/>
                <w:sz w:val="20"/>
                <w:szCs w:val="20"/>
              </w:rPr>
              <w:t xml:space="preserve"> </w:t>
            </w:r>
            <w:r w:rsidRPr="00796EBB">
              <w:rPr>
                <w:rFonts w:ascii="Times New Roman" w:eastAsia="Times New Roman" w:hAnsi="Times New Roman"/>
                <w:sz w:val="20"/>
                <w:szCs w:val="20"/>
              </w:rPr>
              <w:t>работа</w:t>
            </w:r>
          </w:p>
          <w:p w:rsidR="00A95F3A" w:rsidRPr="00796EBB" w:rsidRDefault="00A95F3A" w:rsidP="001D5E79">
            <w:pPr>
              <w:widowControl w:val="0"/>
              <w:autoSpaceDE w:val="0"/>
              <w:autoSpaceDN w:val="0"/>
              <w:spacing w:after="0" w:line="240" w:lineRule="auto"/>
              <w:ind w:right="409"/>
              <w:rPr>
                <w:rFonts w:ascii="Times New Roman" w:eastAsia="Times New Roman" w:hAnsi="Times New Roman"/>
                <w:sz w:val="20"/>
                <w:szCs w:val="20"/>
              </w:rPr>
            </w:pPr>
            <w:r>
              <w:rPr>
                <w:rFonts w:ascii="Times New Roman" w:eastAsia="Times New Roman" w:hAnsi="Times New Roman"/>
                <w:sz w:val="20"/>
                <w:szCs w:val="20"/>
              </w:rPr>
              <w:t>Логопедический час</w:t>
            </w:r>
          </w:p>
        </w:tc>
        <w:tc>
          <w:tcPr>
            <w:tcW w:w="2708" w:type="dxa"/>
            <w:shd w:val="clear" w:color="auto" w:fill="auto"/>
          </w:tcPr>
          <w:p w:rsidR="00796EBB" w:rsidRPr="00796EBB" w:rsidRDefault="00796EBB" w:rsidP="001D5E79">
            <w:pPr>
              <w:widowControl w:val="0"/>
              <w:autoSpaceDE w:val="0"/>
              <w:autoSpaceDN w:val="0"/>
              <w:spacing w:after="0" w:line="240" w:lineRule="auto"/>
              <w:ind w:right="819"/>
              <w:rPr>
                <w:rFonts w:ascii="Times New Roman" w:eastAsia="Times New Roman" w:hAnsi="Times New Roman"/>
                <w:sz w:val="20"/>
                <w:szCs w:val="20"/>
              </w:rPr>
            </w:pPr>
            <w:r w:rsidRPr="00796EBB">
              <w:rPr>
                <w:rFonts w:ascii="Times New Roman" w:eastAsia="Times New Roman" w:hAnsi="Times New Roman"/>
                <w:sz w:val="20"/>
                <w:szCs w:val="20"/>
              </w:rPr>
              <w:t>Познавательн</w:t>
            </w:r>
            <w:proofErr w:type="gramStart"/>
            <w:r w:rsidRPr="00796EBB">
              <w:rPr>
                <w:rFonts w:ascii="Times New Roman" w:eastAsia="Times New Roman" w:hAnsi="Times New Roman"/>
                <w:sz w:val="20"/>
                <w:szCs w:val="20"/>
              </w:rPr>
              <w:t>о-</w:t>
            </w:r>
            <w:proofErr w:type="gramEnd"/>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исследовательская</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деятельность</w:t>
            </w:r>
          </w:p>
          <w:p w:rsidR="00796EBB" w:rsidRPr="00796EBB" w:rsidRDefault="00796EBB" w:rsidP="001D5E79">
            <w:pPr>
              <w:widowControl w:val="0"/>
              <w:autoSpaceDE w:val="0"/>
              <w:autoSpaceDN w:val="0"/>
              <w:spacing w:after="0" w:line="240" w:lineRule="auto"/>
              <w:ind w:right="283"/>
              <w:rPr>
                <w:rFonts w:ascii="Times New Roman" w:eastAsia="Times New Roman" w:hAnsi="Times New Roman"/>
                <w:sz w:val="20"/>
                <w:szCs w:val="20"/>
              </w:rPr>
            </w:pPr>
            <w:r w:rsidRPr="00796EBB">
              <w:rPr>
                <w:rFonts w:ascii="Times New Roman" w:eastAsia="Times New Roman" w:hAnsi="Times New Roman"/>
                <w:sz w:val="20"/>
                <w:szCs w:val="20"/>
              </w:rPr>
              <w:t>Сенсорное развитие</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Конструктивные игры</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Коррекционная работа</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Индивидуальная работа</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Проектная деятельность</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Создание</w:t>
            </w:r>
            <w:r w:rsidRPr="00796EBB">
              <w:rPr>
                <w:rFonts w:ascii="Times New Roman" w:eastAsia="Times New Roman" w:hAnsi="Times New Roman"/>
                <w:spacing w:val="-1"/>
                <w:sz w:val="20"/>
                <w:szCs w:val="20"/>
              </w:rPr>
              <w:t xml:space="preserve"> </w:t>
            </w:r>
            <w:proofErr w:type="gramStart"/>
            <w:r w:rsidRPr="00796EBB">
              <w:rPr>
                <w:rFonts w:ascii="Times New Roman" w:eastAsia="Times New Roman" w:hAnsi="Times New Roman"/>
                <w:sz w:val="20"/>
                <w:szCs w:val="20"/>
              </w:rPr>
              <w:t>игровых</w:t>
            </w:r>
            <w:proofErr w:type="gramEnd"/>
          </w:p>
          <w:p w:rsidR="00796EBB" w:rsidRDefault="00796EBB" w:rsidP="001D5E79">
            <w:pPr>
              <w:widowControl w:val="0"/>
              <w:autoSpaceDE w:val="0"/>
              <w:autoSpaceDN w:val="0"/>
              <w:spacing w:after="0" w:line="238" w:lineRule="exact"/>
              <w:rPr>
                <w:rFonts w:ascii="Times New Roman" w:eastAsia="Times New Roman" w:hAnsi="Times New Roman"/>
                <w:sz w:val="20"/>
                <w:szCs w:val="20"/>
              </w:rPr>
            </w:pPr>
            <w:r w:rsidRPr="00796EBB">
              <w:rPr>
                <w:rFonts w:ascii="Times New Roman" w:eastAsia="Times New Roman" w:hAnsi="Times New Roman"/>
                <w:sz w:val="20"/>
                <w:szCs w:val="20"/>
              </w:rPr>
              <w:t>ситуаций</w:t>
            </w:r>
          </w:p>
          <w:p w:rsidR="00A95F3A" w:rsidRPr="00796EBB" w:rsidRDefault="00A95F3A" w:rsidP="001D5E79">
            <w:pPr>
              <w:widowControl w:val="0"/>
              <w:autoSpaceDE w:val="0"/>
              <w:autoSpaceDN w:val="0"/>
              <w:spacing w:after="0" w:line="238" w:lineRule="exact"/>
              <w:rPr>
                <w:rFonts w:ascii="Times New Roman" w:eastAsia="Times New Roman" w:hAnsi="Times New Roman"/>
                <w:sz w:val="20"/>
                <w:szCs w:val="20"/>
              </w:rPr>
            </w:pPr>
            <w:r w:rsidRPr="00A95F3A">
              <w:rPr>
                <w:rFonts w:ascii="Times New Roman" w:eastAsia="Times New Roman" w:hAnsi="Times New Roman"/>
                <w:sz w:val="20"/>
                <w:szCs w:val="20"/>
              </w:rPr>
              <w:t>Логопедический час</w:t>
            </w:r>
          </w:p>
        </w:tc>
        <w:tc>
          <w:tcPr>
            <w:tcW w:w="2962" w:type="dxa"/>
            <w:shd w:val="clear" w:color="auto" w:fill="auto"/>
          </w:tcPr>
          <w:p w:rsidR="00796EBB" w:rsidRPr="00796EBB" w:rsidRDefault="00796EBB" w:rsidP="001D5E79">
            <w:pPr>
              <w:widowControl w:val="0"/>
              <w:autoSpaceDE w:val="0"/>
              <w:autoSpaceDN w:val="0"/>
              <w:spacing w:after="0" w:line="240" w:lineRule="auto"/>
              <w:ind w:right="120"/>
              <w:rPr>
                <w:rFonts w:ascii="Times New Roman" w:eastAsia="Times New Roman" w:hAnsi="Times New Roman"/>
                <w:i/>
                <w:sz w:val="20"/>
                <w:szCs w:val="20"/>
              </w:rPr>
            </w:pPr>
            <w:proofErr w:type="gramStart"/>
            <w:r w:rsidRPr="00796EBB">
              <w:rPr>
                <w:rFonts w:ascii="Times New Roman" w:eastAsia="Times New Roman" w:hAnsi="Times New Roman"/>
                <w:sz w:val="20"/>
                <w:szCs w:val="20"/>
              </w:rPr>
              <w:t xml:space="preserve">Социализация </w:t>
            </w:r>
            <w:r w:rsidRPr="00796EBB">
              <w:rPr>
                <w:rFonts w:ascii="Times New Roman" w:eastAsia="Times New Roman" w:hAnsi="Times New Roman"/>
                <w:i/>
                <w:sz w:val="20"/>
                <w:szCs w:val="20"/>
              </w:rPr>
              <w:t>(формирование</w:t>
            </w:r>
            <w:r w:rsidRPr="00796EBB">
              <w:rPr>
                <w:rFonts w:ascii="Times New Roman" w:eastAsia="Times New Roman" w:hAnsi="Times New Roman"/>
                <w:i/>
                <w:spacing w:val="-48"/>
                <w:sz w:val="20"/>
                <w:szCs w:val="20"/>
              </w:rPr>
              <w:t xml:space="preserve"> </w:t>
            </w:r>
            <w:r w:rsidRPr="00796EBB">
              <w:rPr>
                <w:rFonts w:ascii="Times New Roman" w:eastAsia="Times New Roman" w:hAnsi="Times New Roman"/>
                <w:i/>
                <w:sz w:val="20"/>
                <w:szCs w:val="20"/>
              </w:rPr>
              <w:t>представлений</w:t>
            </w:r>
            <w:r w:rsidRPr="00796EBB">
              <w:rPr>
                <w:rFonts w:ascii="Times New Roman" w:eastAsia="Times New Roman" w:hAnsi="Times New Roman"/>
                <w:i/>
                <w:spacing w:val="-1"/>
                <w:sz w:val="20"/>
                <w:szCs w:val="20"/>
              </w:rPr>
              <w:t xml:space="preserve"> </w:t>
            </w:r>
            <w:r w:rsidRPr="00796EBB">
              <w:rPr>
                <w:rFonts w:ascii="Times New Roman" w:eastAsia="Times New Roman" w:hAnsi="Times New Roman"/>
                <w:i/>
                <w:sz w:val="20"/>
                <w:szCs w:val="20"/>
              </w:rPr>
              <w:t>о человеке</w:t>
            </w:r>
            <w:r w:rsidRPr="00796EBB">
              <w:rPr>
                <w:rFonts w:ascii="Times New Roman" w:eastAsia="Times New Roman" w:hAnsi="Times New Roman"/>
                <w:i/>
                <w:spacing w:val="-1"/>
                <w:sz w:val="20"/>
                <w:szCs w:val="20"/>
              </w:rPr>
              <w:t xml:space="preserve"> </w:t>
            </w:r>
            <w:r w:rsidRPr="00796EBB">
              <w:rPr>
                <w:rFonts w:ascii="Times New Roman" w:eastAsia="Times New Roman" w:hAnsi="Times New Roman"/>
                <w:i/>
                <w:sz w:val="20"/>
                <w:szCs w:val="20"/>
              </w:rPr>
              <w:t>в</w:t>
            </w:r>
            <w:proofErr w:type="gramEnd"/>
          </w:p>
          <w:p w:rsidR="00796EBB" w:rsidRPr="00796EBB" w:rsidRDefault="00796EBB" w:rsidP="001D5E79">
            <w:pPr>
              <w:widowControl w:val="0"/>
              <w:autoSpaceDE w:val="0"/>
              <w:autoSpaceDN w:val="0"/>
              <w:spacing w:after="0" w:line="229" w:lineRule="exact"/>
              <w:rPr>
                <w:rFonts w:ascii="Times New Roman" w:eastAsia="Times New Roman" w:hAnsi="Times New Roman"/>
                <w:i/>
                <w:sz w:val="20"/>
                <w:szCs w:val="20"/>
              </w:rPr>
            </w:pPr>
            <w:r w:rsidRPr="00796EBB">
              <w:rPr>
                <w:rFonts w:ascii="Times New Roman" w:eastAsia="Times New Roman" w:hAnsi="Times New Roman"/>
                <w:i/>
                <w:sz w:val="20"/>
                <w:szCs w:val="20"/>
              </w:rPr>
              <w:t>истории</w:t>
            </w:r>
            <w:r w:rsidRPr="00796EBB">
              <w:rPr>
                <w:rFonts w:ascii="Times New Roman" w:eastAsia="Times New Roman" w:hAnsi="Times New Roman"/>
                <w:i/>
                <w:spacing w:val="-3"/>
                <w:sz w:val="20"/>
                <w:szCs w:val="20"/>
              </w:rPr>
              <w:t xml:space="preserve"> </w:t>
            </w:r>
            <w:r w:rsidRPr="00796EBB">
              <w:rPr>
                <w:rFonts w:ascii="Times New Roman" w:eastAsia="Times New Roman" w:hAnsi="Times New Roman"/>
                <w:i/>
                <w:sz w:val="20"/>
                <w:szCs w:val="20"/>
              </w:rPr>
              <w:t>культуры,</w:t>
            </w:r>
          </w:p>
          <w:p w:rsidR="00796EBB" w:rsidRPr="00796EBB" w:rsidRDefault="00796EBB" w:rsidP="001D5E79">
            <w:pPr>
              <w:widowControl w:val="0"/>
              <w:autoSpaceDE w:val="0"/>
              <w:autoSpaceDN w:val="0"/>
              <w:spacing w:after="0" w:line="240" w:lineRule="auto"/>
              <w:ind w:right="638"/>
              <w:rPr>
                <w:rFonts w:ascii="Times New Roman" w:eastAsia="Times New Roman" w:hAnsi="Times New Roman"/>
                <w:i/>
                <w:sz w:val="20"/>
                <w:szCs w:val="20"/>
              </w:rPr>
            </w:pPr>
            <w:r w:rsidRPr="00796EBB">
              <w:rPr>
                <w:rFonts w:ascii="Times New Roman" w:eastAsia="Times New Roman" w:hAnsi="Times New Roman"/>
                <w:i/>
                <w:spacing w:val="-1"/>
                <w:sz w:val="20"/>
                <w:szCs w:val="20"/>
              </w:rPr>
              <w:t xml:space="preserve">формирование </w:t>
            </w:r>
            <w:r w:rsidRPr="00796EBB">
              <w:rPr>
                <w:rFonts w:ascii="Times New Roman" w:eastAsia="Times New Roman" w:hAnsi="Times New Roman"/>
                <w:i/>
                <w:sz w:val="20"/>
                <w:szCs w:val="20"/>
              </w:rPr>
              <w:t>гендерной,</w:t>
            </w:r>
            <w:r w:rsidRPr="00796EBB">
              <w:rPr>
                <w:rFonts w:ascii="Times New Roman" w:eastAsia="Times New Roman" w:hAnsi="Times New Roman"/>
                <w:i/>
                <w:spacing w:val="-47"/>
                <w:sz w:val="20"/>
                <w:szCs w:val="20"/>
              </w:rPr>
              <w:t xml:space="preserve"> </w:t>
            </w:r>
            <w:r w:rsidRPr="00796EBB">
              <w:rPr>
                <w:rFonts w:ascii="Times New Roman" w:eastAsia="Times New Roman" w:hAnsi="Times New Roman"/>
                <w:i/>
                <w:sz w:val="20"/>
                <w:szCs w:val="20"/>
              </w:rPr>
              <w:t>семейной, гражданской</w:t>
            </w:r>
            <w:r w:rsidRPr="00796EBB">
              <w:rPr>
                <w:rFonts w:ascii="Times New Roman" w:eastAsia="Times New Roman" w:hAnsi="Times New Roman"/>
                <w:i/>
                <w:spacing w:val="1"/>
                <w:sz w:val="20"/>
                <w:szCs w:val="20"/>
              </w:rPr>
              <w:t xml:space="preserve"> </w:t>
            </w:r>
            <w:r w:rsidRPr="00796EBB">
              <w:rPr>
                <w:rFonts w:ascii="Times New Roman" w:eastAsia="Times New Roman" w:hAnsi="Times New Roman"/>
                <w:i/>
                <w:sz w:val="20"/>
                <w:szCs w:val="20"/>
              </w:rPr>
              <w:t>принадлежности)</w:t>
            </w:r>
          </w:p>
          <w:p w:rsidR="00796EBB" w:rsidRDefault="00796EBB" w:rsidP="001D5E79">
            <w:pPr>
              <w:widowControl w:val="0"/>
              <w:autoSpaceDE w:val="0"/>
              <w:autoSpaceDN w:val="0"/>
              <w:spacing w:after="0" w:line="240" w:lineRule="auto"/>
              <w:ind w:right="549"/>
              <w:rPr>
                <w:rFonts w:ascii="Times New Roman" w:eastAsia="Times New Roman" w:hAnsi="Times New Roman"/>
                <w:sz w:val="20"/>
                <w:szCs w:val="20"/>
              </w:rPr>
            </w:pPr>
            <w:r w:rsidRPr="00796EBB">
              <w:rPr>
                <w:rFonts w:ascii="Times New Roman" w:eastAsia="Times New Roman" w:hAnsi="Times New Roman"/>
                <w:sz w:val="20"/>
                <w:szCs w:val="20"/>
              </w:rPr>
              <w:t>Словесные игры</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Коррекционная работа</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Индивидуальная работа</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Проектная</w:t>
            </w:r>
            <w:r w:rsidRPr="00796EBB">
              <w:rPr>
                <w:rFonts w:ascii="Times New Roman" w:eastAsia="Times New Roman" w:hAnsi="Times New Roman"/>
                <w:spacing w:val="-12"/>
                <w:sz w:val="20"/>
                <w:szCs w:val="20"/>
              </w:rPr>
              <w:t xml:space="preserve"> </w:t>
            </w:r>
            <w:r w:rsidRPr="00796EBB">
              <w:rPr>
                <w:rFonts w:ascii="Times New Roman" w:eastAsia="Times New Roman" w:hAnsi="Times New Roman"/>
                <w:sz w:val="20"/>
                <w:szCs w:val="20"/>
              </w:rPr>
              <w:t>деятельность</w:t>
            </w:r>
          </w:p>
          <w:p w:rsidR="00A95F3A" w:rsidRPr="00796EBB" w:rsidRDefault="00A95F3A" w:rsidP="001D5E79">
            <w:pPr>
              <w:widowControl w:val="0"/>
              <w:autoSpaceDE w:val="0"/>
              <w:autoSpaceDN w:val="0"/>
              <w:spacing w:after="0" w:line="240" w:lineRule="auto"/>
              <w:ind w:right="549"/>
              <w:rPr>
                <w:rFonts w:ascii="Times New Roman" w:eastAsia="Times New Roman" w:hAnsi="Times New Roman"/>
                <w:sz w:val="20"/>
                <w:szCs w:val="20"/>
              </w:rPr>
            </w:pPr>
            <w:r w:rsidRPr="00A95F3A">
              <w:rPr>
                <w:rFonts w:ascii="Times New Roman" w:eastAsia="Times New Roman" w:hAnsi="Times New Roman"/>
                <w:sz w:val="20"/>
                <w:szCs w:val="20"/>
              </w:rPr>
              <w:t>Логопедический час</w:t>
            </w:r>
          </w:p>
        </w:tc>
        <w:tc>
          <w:tcPr>
            <w:tcW w:w="3118" w:type="dxa"/>
            <w:shd w:val="clear" w:color="auto" w:fill="auto"/>
          </w:tcPr>
          <w:p w:rsidR="00796EBB" w:rsidRPr="00796EBB" w:rsidRDefault="00796EBB" w:rsidP="001D5E79">
            <w:pPr>
              <w:widowControl w:val="0"/>
              <w:autoSpaceDE w:val="0"/>
              <w:autoSpaceDN w:val="0"/>
              <w:spacing w:after="0" w:line="242" w:lineRule="auto"/>
              <w:ind w:right="121"/>
              <w:rPr>
                <w:rFonts w:ascii="Times New Roman" w:eastAsia="Times New Roman" w:hAnsi="Times New Roman"/>
                <w:sz w:val="20"/>
                <w:szCs w:val="20"/>
              </w:rPr>
            </w:pPr>
            <w:r w:rsidRPr="00796EBB">
              <w:rPr>
                <w:rFonts w:ascii="Times New Roman" w:eastAsia="Times New Roman" w:hAnsi="Times New Roman"/>
                <w:sz w:val="20"/>
                <w:szCs w:val="20"/>
              </w:rPr>
              <w:t>Беседы с детьми о безопасном</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поведении</w:t>
            </w:r>
          </w:p>
          <w:p w:rsidR="00796EBB" w:rsidRPr="00796EBB" w:rsidRDefault="00796EBB" w:rsidP="001D5E79">
            <w:pPr>
              <w:widowControl w:val="0"/>
              <w:autoSpaceDE w:val="0"/>
              <w:autoSpaceDN w:val="0"/>
              <w:spacing w:after="0" w:line="240" w:lineRule="auto"/>
              <w:ind w:right="703"/>
              <w:rPr>
                <w:rFonts w:ascii="Times New Roman" w:eastAsia="Times New Roman" w:hAnsi="Times New Roman"/>
                <w:sz w:val="20"/>
                <w:szCs w:val="20"/>
              </w:rPr>
            </w:pPr>
            <w:r w:rsidRPr="00796EBB">
              <w:rPr>
                <w:rFonts w:ascii="Times New Roman" w:eastAsia="Times New Roman" w:hAnsi="Times New Roman"/>
                <w:sz w:val="20"/>
                <w:szCs w:val="20"/>
              </w:rPr>
              <w:t>Чтение художественной</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литературы</w:t>
            </w:r>
          </w:p>
          <w:p w:rsidR="00796EBB" w:rsidRPr="00796EBB" w:rsidRDefault="00796EBB" w:rsidP="001D5E79">
            <w:pPr>
              <w:widowControl w:val="0"/>
              <w:autoSpaceDE w:val="0"/>
              <w:autoSpaceDN w:val="0"/>
              <w:spacing w:after="0" w:line="240" w:lineRule="auto"/>
              <w:ind w:right="631"/>
              <w:rPr>
                <w:rFonts w:ascii="Times New Roman" w:eastAsia="Times New Roman" w:hAnsi="Times New Roman"/>
                <w:sz w:val="20"/>
                <w:szCs w:val="20"/>
              </w:rPr>
            </w:pPr>
            <w:r w:rsidRPr="00796EBB">
              <w:rPr>
                <w:rFonts w:ascii="Times New Roman" w:eastAsia="Times New Roman" w:hAnsi="Times New Roman"/>
                <w:sz w:val="20"/>
                <w:szCs w:val="20"/>
              </w:rPr>
              <w:t>Д/игры (развивающие)</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Коррекционная работа</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Индивидуальная работа</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Развлечение/Викторины,</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конкурсы</w:t>
            </w:r>
          </w:p>
          <w:p w:rsidR="00796EBB" w:rsidRDefault="00796EBB" w:rsidP="001D5E79">
            <w:pPr>
              <w:widowControl w:val="0"/>
              <w:autoSpaceDE w:val="0"/>
              <w:autoSpaceDN w:val="0"/>
              <w:spacing w:after="0" w:line="238" w:lineRule="exact"/>
              <w:rPr>
                <w:rFonts w:ascii="Times New Roman" w:eastAsia="Times New Roman" w:hAnsi="Times New Roman"/>
                <w:sz w:val="20"/>
                <w:szCs w:val="20"/>
              </w:rPr>
            </w:pPr>
            <w:r w:rsidRPr="00796EBB">
              <w:rPr>
                <w:rFonts w:ascii="Times New Roman" w:eastAsia="Times New Roman" w:hAnsi="Times New Roman"/>
                <w:sz w:val="20"/>
                <w:szCs w:val="20"/>
              </w:rPr>
              <w:t>Проектная</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деятельность</w:t>
            </w:r>
          </w:p>
          <w:p w:rsidR="00A95F3A" w:rsidRPr="00796EBB" w:rsidRDefault="00A95F3A" w:rsidP="001D5E79">
            <w:pPr>
              <w:widowControl w:val="0"/>
              <w:autoSpaceDE w:val="0"/>
              <w:autoSpaceDN w:val="0"/>
              <w:spacing w:after="0" w:line="238" w:lineRule="exact"/>
              <w:rPr>
                <w:rFonts w:ascii="Times New Roman" w:eastAsia="Times New Roman" w:hAnsi="Times New Roman"/>
                <w:sz w:val="20"/>
                <w:szCs w:val="20"/>
              </w:rPr>
            </w:pPr>
            <w:r w:rsidRPr="00A95F3A">
              <w:rPr>
                <w:rFonts w:ascii="Times New Roman" w:eastAsia="Times New Roman" w:hAnsi="Times New Roman"/>
                <w:sz w:val="20"/>
                <w:szCs w:val="20"/>
              </w:rPr>
              <w:t>Логопедический час</w:t>
            </w:r>
          </w:p>
        </w:tc>
        <w:tc>
          <w:tcPr>
            <w:tcW w:w="2837" w:type="dxa"/>
            <w:shd w:val="clear" w:color="auto" w:fill="auto"/>
          </w:tcPr>
          <w:p w:rsidR="00796EBB" w:rsidRPr="00796EBB" w:rsidRDefault="00796EBB" w:rsidP="001D5E79">
            <w:pPr>
              <w:widowControl w:val="0"/>
              <w:autoSpaceDE w:val="0"/>
              <w:autoSpaceDN w:val="0"/>
              <w:spacing w:after="0" w:line="242" w:lineRule="auto"/>
              <w:ind w:right="1003"/>
              <w:rPr>
                <w:rFonts w:ascii="Times New Roman" w:eastAsia="Times New Roman" w:hAnsi="Times New Roman"/>
                <w:sz w:val="20"/>
                <w:szCs w:val="20"/>
              </w:rPr>
            </w:pPr>
            <w:r w:rsidRPr="00796EBB">
              <w:rPr>
                <w:rFonts w:ascii="Times New Roman" w:eastAsia="Times New Roman" w:hAnsi="Times New Roman"/>
                <w:sz w:val="20"/>
                <w:szCs w:val="20"/>
              </w:rPr>
              <w:t>Театрализованная</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деятельность</w:t>
            </w:r>
          </w:p>
          <w:p w:rsidR="00796EBB" w:rsidRPr="00796EBB" w:rsidRDefault="00796EBB" w:rsidP="001D5E79">
            <w:pPr>
              <w:widowControl w:val="0"/>
              <w:autoSpaceDE w:val="0"/>
              <w:autoSpaceDN w:val="0"/>
              <w:spacing w:after="0" w:line="240" w:lineRule="auto"/>
              <w:ind w:right="1054"/>
              <w:rPr>
                <w:rFonts w:ascii="Times New Roman" w:eastAsia="Times New Roman" w:hAnsi="Times New Roman"/>
                <w:sz w:val="20"/>
                <w:szCs w:val="20"/>
              </w:rPr>
            </w:pPr>
            <w:r w:rsidRPr="00796EBB">
              <w:rPr>
                <w:rFonts w:ascii="Times New Roman" w:eastAsia="Times New Roman" w:hAnsi="Times New Roman"/>
                <w:sz w:val="20"/>
                <w:szCs w:val="20"/>
              </w:rPr>
              <w:t>Беседы и игры на</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формирование</w:t>
            </w:r>
          </w:p>
          <w:p w:rsidR="00796EBB" w:rsidRDefault="00796EBB" w:rsidP="001D5E79">
            <w:pPr>
              <w:widowControl w:val="0"/>
              <w:autoSpaceDE w:val="0"/>
              <w:autoSpaceDN w:val="0"/>
              <w:spacing w:after="0" w:line="240" w:lineRule="auto"/>
              <w:ind w:right="163"/>
              <w:rPr>
                <w:rFonts w:ascii="Times New Roman" w:eastAsia="Times New Roman" w:hAnsi="Times New Roman"/>
                <w:sz w:val="20"/>
                <w:szCs w:val="20"/>
              </w:rPr>
            </w:pPr>
            <w:r w:rsidRPr="00796EBB">
              <w:rPr>
                <w:rFonts w:ascii="Times New Roman" w:eastAsia="Times New Roman" w:hAnsi="Times New Roman"/>
                <w:sz w:val="20"/>
                <w:szCs w:val="20"/>
              </w:rPr>
              <w:t>валеологической культуры</w:t>
            </w:r>
            <w:r w:rsidRPr="00796EBB">
              <w:rPr>
                <w:rFonts w:ascii="Times New Roman" w:eastAsia="Times New Roman" w:hAnsi="Times New Roman"/>
                <w:spacing w:val="-53"/>
                <w:sz w:val="20"/>
                <w:szCs w:val="20"/>
              </w:rPr>
              <w:t xml:space="preserve"> </w:t>
            </w:r>
            <w:r w:rsidRPr="00796EBB">
              <w:rPr>
                <w:rFonts w:ascii="Times New Roman" w:eastAsia="Times New Roman" w:hAnsi="Times New Roman"/>
                <w:sz w:val="20"/>
                <w:szCs w:val="20"/>
              </w:rPr>
              <w:t>Коррекционная работа</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Индивидуальная работа</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Проектная</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деятельность</w:t>
            </w:r>
          </w:p>
          <w:p w:rsidR="00A95F3A" w:rsidRPr="00796EBB" w:rsidRDefault="00A95F3A" w:rsidP="001D5E79">
            <w:pPr>
              <w:widowControl w:val="0"/>
              <w:autoSpaceDE w:val="0"/>
              <w:autoSpaceDN w:val="0"/>
              <w:spacing w:after="0" w:line="240" w:lineRule="auto"/>
              <w:ind w:right="163"/>
              <w:rPr>
                <w:rFonts w:ascii="Times New Roman" w:eastAsia="Times New Roman" w:hAnsi="Times New Roman"/>
                <w:sz w:val="20"/>
                <w:szCs w:val="20"/>
              </w:rPr>
            </w:pPr>
            <w:r w:rsidRPr="00A95F3A">
              <w:rPr>
                <w:rFonts w:ascii="Times New Roman" w:eastAsia="Times New Roman" w:hAnsi="Times New Roman"/>
                <w:sz w:val="20"/>
                <w:szCs w:val="20"/>
              </w:rPr>
              <w:t>Логопедический час</w:t>
            </w:r>
          </w:p>
        </w:tc>
      </w:tr>
      <w:tr w:rsidR="00796EBB" w:rsidRPr="00796EBB" w:rsidTr="001D5E79">
        <w:trPr>
          <w:trHeight w:val="253"/>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14460" w:type="dxa"/>
            <w:gridSpan w:val="5"/>
            <w:shd w:val="clear" w:color="auto" w:fill="auto"/>
          </w:tcPr>
          <w:p w:rsidR="00796EBB" w:rsidRPr="00796EBB" w:rsidRDefault="00796EBB" w:rsidP="001D5E79">
            <w:pPr>
              <w:widowControl w:val="0"/>
              <w:autoSpaceDE w:val="0"/>
              <w:autoSpaceDN w:val="0"/>
              <w:spacing w:after="0" w:line="234" w:lineRule="exact"/>
              <w:ind w:right="3861"/>
              <w:jc w:val="center"/>
              <w:rPr>
                <w:rFonts w:ascii="Times New Roman" w:eastAsia="Times New Roman" w:hAnsi="Times New Roman"/>
                <w:b/>
                <w:sz w:val="20"/>
                <w:szCs w:val="20"/>
              </w:rPr>
            </w:pPr>
            <w:r w:rsidRPr="00796EBB">
              <w:rPr>
                <w:rFonts w:ascii="Times New Roman" w:eastAsia="Times New Roman" w:hAnsi="Times New Roman"/>
                <w:b/>
                <w:sz w:val="20"/>
                <w:szCs w:val="20"/>
              </w:rPr>
              <w:t>Самостоятельная</w:t>
            </w:r>
            <w:r w:rsidRPr="00796EBB">
              <w:rPr>
                <w:rFonts w:ascii="Times New Roman" w:eastAsia="Times New Roman" w:hAnsi="Times New Roman"/>
                <w:b/>
                <w:spacing w:val="-3"/>
                <w:sz w:val="20"/>
                <w:szCs w:val="20"/>
              </w:rPr>
              <w:t xml:space="preserve"> </w:t>
            </w:r>
            <w:r w:rsidRPr="00796EBB">
              <w:rPr>
                <w:rFonts w:ascii="Times New Roman" w:eastAsia="Times New Roman" w:hAnsi="Times New Roman"/>
                <w:b/>
                <w:sz w:val="20"/>
                <w:szCs w:val="20"/>
              </w:rPr>
              <w:t>деятельность</w:t>
            </w:r>
            <w:r w:rsidRPr="00796EBB">
              <w:rPr>
                <w:rFonts w:ascii="Times New Roman" w:eastAsia="Times New Roman" w:hAnsi="Times New Roman"/>
                <w:b/>
                <w:spacing w:val="-5"/>
                <w:sz w:val="20"/>
                <w:szCs w:val="20"/>
              </w:rPr>
              <w:t xml:space="preserve"> </w:t>
            </w:r>
            <w:r w:rsidRPr="00796EBB">
              <w:rPr>
                <w:rFonts w:ascii="Times New Roman" w:eastAsia="Times New Roman" w:hAnsi="Times New Roman"/>
                <w:b/>
                <w:sz w:val="20"/>
                <w:szCs w:val="20"/>
              </w:rPr>
              <w:t>детей</w:t>
            </w:r>
          </w:p>
        </w:tc>
      </w:tr>
      <w:tr w:rsidR="00796EBB" w:rsidRPr="00796EBB" w:rsidTr="001D5E79">
        <w:trPr>
          <w:trHeight w:val="758"/>
        </w:trPr>
        <w:tc>
          <w:tcPr>
            <w:tcW w:w="535" w:type="dxa"/>
            <w:vMerge/>
            <w:tcBorders>
              <w:top w:val="nil"/>
            </w:tcBorders>
            <w:shd w:val="clear" w:color="auto" w:fill="auto"/>
            <w:textDirection w:val="btLr"/>
          </w:tcPr>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p>
        </w:tc>
        <w:tc>
          <w:tcPr>
            <w:tcW w:w="2835" w:type="dxa"/>
            <w:shd w:val="clear" w:color="auto" w:fill="auto"/>
          </w:tcPr>
          <w:p w:rsidR="00796EBB" w:rsidRPr="00796EBB" w:rsidRDefault="00796EBB" w:rsidP="001D5E79">
            <w:pPr>
              <w:widowControl w:val="0"/>
              <w:autoSpaceDE w:val="0"/>
              <w:autoSpaceDN w:val="0"/>
              <w:spacing w:after="0" w:line="246" w:lineRule="exact"/>
              <w:rPr>
                <w:rFonts w:ascii="Times New Roman" w:eastAsia="Times New Roman" w:hAnsi="Times New Roman"/>
                <w:sz w:val="20"/>
                <w:szCs w:val="20"/>
              </w:rPr>
            </w:pPr>
            <w:r w:rsidRPr="00796EBB">
              <w:rPr>
                <w:rFonts w:ascii="Times New Roman" w:eastAsia="Times New Roman" w:hAnsi="Times New Roman"/>
                <w:sz w:val="20"/>
                <w:szCs w:val="20"/>
              </w:rPr>
              <w:t>Сюжетные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игры</w:t>
            </w:r>
          </w:p>
          <w:p w:rsidR="00796EBB" w:rsidRPr="00796EBB" w:rsidRDefault="00796EBB" w:rsidP="001D5E79">
            <w:pPr>
              <w:widowControl w:val="0"/>
              <w:autoSpaceDE w:val="0"/>
              <w:autoSpaceDN w:val="0"/>
              <w:spacing w:after="0" w:line="254" w:lineRule="exact"/>
              <w:ind w:right="487"/>
              <w:rPr>
                <w:rFonts w:ascii="Times New Roman" w:eastAsia="Times New Roman" w:hAnsi="Times New Roman"/>
                <w:sz w:val="20"/>
                <w:szCs w:val="20"/>
              </w:rPr>
            </w:pPr>
            <w:r w:rsidRPr="00796EBB">
              <w:rPr>
                <w:rFonts w:ascii="Times New Roman" w:eastAsia="Times New Roman" w:hAnsi="Times New Roman"/>
                <w:sz w:val="20"/>
                <w:szCs w:val="20"/>
              </w:rPr>
              <w:t>Занятия по интересам в</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центрах</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развития</w:t>
            </w:r>
          </w:p>
        </w:tc>
        <w:tc>
          <w:tcPr>
            <w:tcW w:w="2708" w:type="dxa"/>
            <w:shd w:val="clear" w:color="auto" w:fill="auto"/>
          </w:tcPr>
          <w:p w:rsidR="00796EBB" w:rsidRPr="00796EBB" w:rsidRDefault="00796EBB" w:rsidP="001D5E79">
            <w:pPr>
              <w:widowControl w:val="0"/>
              <w:autoSpaceDE w:val="0"/>
              <w:autoSpaceDN w:val="0"/>
              <w:spacing w:after="0" w:line="246" w:lineRule="exact"/>
              <w:rPr>
                <w:rFonts w:ascii="Times New Roman" w:eastAsia="Times New Roman" w:hAnsi="Times New Roman"/>
                <w:sz w:val="20"/>
                <w:szCs w:val="20"/>
              </w:rPr>
            </w:pPr>
            <w:r w:rsidRPr="00796EBB">
              <w:rPr>
                <w:rFonts w:ascii="Times New Roman" w:eastAsia="Times New Roman" w:hAnsi="Times New Roman"/>
                <w:sz w:val="20"/>
                <w:szCs w:val="20"/>
              </w:rPr>
              <w:t>Сюжетные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игры</w:t>
            </w:r>
          </w:p>
          <w:p w:rsidR="00796EBB" w:rsidRPr="00796EBB" w:rsidRDefault="00796EBB" w:rsidP="001D5E79">
            <w:pPr>
              <w:widowControl w:val="0"/>
              <w:autoSpaceDE w:val="0"/>
              <w:autoSpaceDN w:val="0"/>
              <w:spacing w:after="0" w:line="254" w:lineRule="exact"/>
              <w:ind w:right="361"/>
              <w:rPr>
                <w:rFonts w:ascii="Times New Roman" w:eastAsia="Times New Roman" w:hAnsi="Times New Roman"/>
                <w:sz w:val="20"/>
                <w:szCs w:val="20"/>
              </w:rPr>
            </w:pPr>
            <w:r w:rsidRPr="00796EBB">
              <w:rPr>
                <w:rFonts w:ascii="Times New Roman" w:eastAsia="Times New Roman" w:hAnsi="Times New Roman"/>
                <w:sz w:val="20"/>
                <w:szCs w:val="20"/>
              </w:rPr>
              <w:t>Занятия по интересам в</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центрах</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развития</w:t>
            </w:r>
          </w:p>
        </w:tc>
        <w:tc>
          <w:tcPr>
            <w:tcW w:w="2962" w:type="dxa"/>
            <w:shd w:val="clear" w:color="auto" w:fill="auto"/>
          </w:tcPr>
          <w:p w:rsidR="00796EBB" w:rsidRPr="00796EBB" w:rsidRDefault="00796EBB" w:rsidP="001D5E79">
            <w:pPr>
              <w:widowControl w:val="0"/>
              <w:autoSpaceDE w:val="0"/>
              <w:autoSpaceDN w:val="0"/>
              <w:spacing w:after="0" w:line="246" w:lineRule="exact"/>
              <w:rPr>
                <w:rFonts w:ascii="Times New Roman" w:eastAsia="Times New Roman" w:hAnsi="Times New Roman"/>
                <w:sz w:val="20"/>
                <w:szCs w:val="20"/>
              </w:rPr>
            </w:pPr>
            <w:r w:rsidRPr="00796EBB">
              <w:rPr>
                <w:rFonts w:ascii="Times New Roman" w:eastAsia="Times New Roman" w:hAnsi="Times New Roman"/>
                <w:sz w:val="20"/>
                <w:szCs w:val="20"/>
              </w:rPr>
              <w:t>Сюжетные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игры</w:t>
            </w:r>
          </w:p>
          <w:p w:rsidR="00796EBB" w:rsidRPr="00796EBB" w:rsidRDefault="00796EBB" w:rsidP="001D5E79">
            <w:pPr>
              <w:widowControl w:val="0"/>
              <w:autoSpaceDE w:val="0"/>
              <w:autoSpaceDN w:val="0"/>
              <w:spacing w:after="0" w:line="254" w:lineRule="exact"/>
              <w:ind w:right="615"/>
              <w:rPr>
                <w:rFonts w:ascii="Times New Roman" w:eastAsia="Times New Roman" w:hAnsi="Times New Roman"/>
                <w:sz w:val="20"/>
                <w:szCs w:val="20"/>
              </w:rPr>
            </w:pPr>
            <w:r w:rsidRPr="00796EBB">
              <w:rPr>
                <w:rFonts w:ascii="Times New Roman" w:eastAsia="Times New Roman" w:hAnsi="Times New Roman"/>
                <w:sz w:val="20"/>
                <w:szCs w:val="20"/>
              </w:rPr>
              <w:t>Занятия по интересам в</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центрах</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развития</w:t>
            </w:r>
          </w:p>
        </w:tc>
        <w:tc>
          <w:tcPr>
            <w:tcW w:w="3118" w:type="dxa"/>
            <w:shd w:val="clear" w:color="auto" w:fill="auto"/>
          </w:tcPr>
          <w:p w:rsidR="00796EBB" w:rsidRPr="00796EBB" w:rsidRDefault="00796EBB" w:rsidP="001D5E79">
            <w:pPr>
              <w:widowControl w:val="0"/>
              <w:autoSpaceDE w:val="0"/>
              <w:autoSpaceDN w:val="0"/>
              <w:spacing w:after="0" w:line="246" w:lineRule="exact"/>
              <w:rPr>
                <w:rFonts w:ascii="Times New Roman" w:eastAsia="Times New Roman" w:hAnsi="Times New Roman"/>
                <w:sz w:val="20"/>
                <w:szCs w:val="20"/>
              </w:rPr>
            </w:pPr>
            <w:r w:rsidRPr="00796EBB">
              <w:rPr>
                <w:rFonts w:ascii="Times New Roman" w:eastAsia="Times New Roman" w:hAnsi="Times New Roman"/>
                <w:sz w:val="20"/>
                <w:szCs w:val="20"/>
              </w:rPr>
              <w:t>Сюжетные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игры</w:t>
            </w:r>
          </w:p>
          <w:p w:rsidR="00796EBB" w:rsidRPr="00796EBB" w:rsidRDefault="00796EBB" w:rsidP="001D5E79">
            <w:pPr>
              <w:widowControl w:val="0"/>
              <w:autoSpaceDE w:val="0"/>
              <w:autoSpaceDN w:val="0"/>
              <w:spacing w:after="0" w:line="254" w:lineRule="exact"/>
              <w:ind w:right="768"/>
              <w:rPr>
                <w:rFonts w:ascii="Times New Roman" w:eastAsia="Times New Roman" w:hAnsi="Times New Roman"/>
                <w:sz w:val="20"/>
                <w:szCs w:val="20"/>
              </w:rPr>
            </w:pPr>
            <w:r w:rsidRPr="00796EBB">
              <w:rPr>
                <w:rFonts w:ascii="Times New Roman" w:eastAsia="Times New Roman" w:hAnsi="Times New Roman"/>
                <w:sz w:val="20"/>
                <w:szCs w:val="20"/>
              </w:rPr>
              <w:t>Занятия по интересам в</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центрах</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развития</w:t>
            </w:r>
          </w:p>
        </w:tc>
        <w:tc>
          <w:tcPr>
            <w:tcW w:w="2837" w:type="dxa"/>
            <w:shd w:val="clear" w:color="auto" w:fill="auto"/>
          </w:tcPr>
          <w:p w:rsidR="00796EBB" w:rsidRPr="00796EBB" w:rsidRDefault="00796EBB" w:rsidP="001D5E79">
            <w:pPr>
              <w:widowControl w:val="0"/>
              <w:autoSpaceDE w:val="0"/>
              <w:autoSpaceDN w:val="0"/>
              <w:spacing w:after="0" w:line="246" w:lineRule="exact"/>
              <w:rPr>
                <w:rFonts w:ascii="Times New Roman" w:eastAsia="Times New Roman" w:hAnsi="Times New Roman"/>
                <w:sz w:val="20"/>
                <w:szCs w:val="20"/>
              </w:rPr>
            </w:pPr>
            <w:r w:rsidRPr="00796EBB">
              <w:rPr>
                <w:rFonts w:ascii="Times New Roman" w:eastAsia="Times New Roman" w:hAnsi="Times New Roman"/>
                <w:sz w:val="20"/>
                <w:szCs w:val="20"/>
              </w:rPr>
              <w:t>Сюжетные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игры</w:t>
            </w:r>
          </w:p>
          <w:p w:rsidR="00796EBB" w:rsidRPr="00796EBB" w:rsidRDefault="00796EBB" w:rsidP="001D5E79">
            <w:pPr>
              <w:widowControl w:val="0"/>
              <w:autoSpaceDE w:val="0"/>
              <w:autoSpaceDN w:val="0"/>
              <w:spacing w:after="0" w:line="254" w:lineRule="exact"/>
              <w:ind w:right="487"/>
              <w:rPr>
                <w:rFonts w:ascii="Times New Roman" w:eastAsia="Times New Roman" w:hAnsi="Times New Roman"/>
                <w:sz w:val="20"/>
                <w:szCs w:val="20"/>
              </w:rPr>
            </w:pPr>
            <w:r w:rsidRPr="00796EBB">
              <w:rPr>
                <w:rFonts w:ascii="Times New Roman" w:eastAsia="Times New Roman" w:hAnsi="Times New Roman"/>
                <w:sz w:val="20"/>
                <w:szCs w:val="20"/>
              </w:rPr>
              <w:t>Занятия по интересам в</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центрах</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развития</w:t>
            </w:r>
          </w:p>
        </w:tc>
      </w:tr>
      <w:tr w:rsidR="00796EBB" w:rsidRPr="00796EBB" w:rsidTr="001D5E79">
        <w:trPr>
          <w:trHeight w:val="2532"/>
        </w:trPr>
        <w:tc>
          <w:tcPr>
            <w:tcW w:w="535" w:type="dxa"/>
            <w:shd w:val="clear" w:color="auto" w:fill="auto"/>
            <w:textDirection w:val="btLr"/>
          </w:tcPr>
          <w:p w:rsidR="00796EBB" w:rsidRPr="00796EBB" w:rsidRDefault="00796EBB" w:rsidP="001D5E79">
            <w:pPr>
              <w:widowControl w:val="0"/>
              <w:autoSpaceDE w:val="0"/>
              <w:autoSpaceDN w:val="0"/>
              <w:spacing w:before="109" w:after="0" w:line="240" w:lineRule="auto"/>
              <w:rPr>
                <w:rFonts w:ascii="Times New Roman" w:eastAsia="Times New Roman" w:hAnsi="Times New Roman"/>
                <w:b/>
                <w:sz w:val="20"/>
                <w:szCs w:val="20"/>
              </w:rPr>
            </w:pPr>
            <w:r w:rsidRPr="00796EBB">
              <w:rPr>
                <w:rFonts w:ascii="Times New Roman" w:eastAsia="Times New Roman" w:hAnsi="Times New Roman"/>
                <w:b/>
                <w:sz w:val="20"/>
                <w:szCs w:val="20"/>
              </w:rPr>
              <w:t>Работа</w:t>
            </w:r>
            <w:r w:rsidRPr="00796EBB">
              <w:rPr>
                <w:rFonts w:ascii="Times New Roman" w:eastAsia="Times New Roman" w:hAnsi="Times New Roman"/>
                <w:b/>
                <w:spacing w:val="-2"/>
                <w:sz w:val="20"/>
                <w:szCs w:val="20"/>
              </w:rPr>
              <w:t xml:space="preserve"> </w:t>
            </w:r>
            <w:r w:rsidRPr="00796EBB">
              <w:rPr>
                <w:rFonts w:ascii="Times New Roman" w:eastAsia="Times New Roman" w:hAnsi="Times New Roman"/>
                <w:b/>
                <w:sz w:val="20"/>
                <w:szCs w:val="20"/>
              </w:rPr>
              <w:t>с</w:t>
            </w:r>
            <w:r w:rsidRPr="00796EBB">
              <w:rPr>
                <w:rFonts w:ascii="Times New Roman" w:eastAsia="Times New Roman" w:hAnsi="Times New Roman"/>
                <w:b/>
                <w:spacing w:val="-3"/>
                <w:sz w:val="20"/>
                <w:szCs w:val="20"/>
              </w:rPr>
              <w:t xml:space="preserve"> </w:t>
            </w:r>
            <w:r w:rsidRPr="00796EBB">
              <w:rPr>
                <w:rFonts w:ascii="Times New Roman" w:eastAsia="Times New Roman" w:hAnsi="Times New Roman"/>
                <w:b/>
                <w:sz w:val="20"/>
                <w:szCs w:val="20"/>
              </w:rPr>
              <w:t>родителями</w:t>
            </w:r>
          </w:p>
        </w:tc>
        <w:tc>
          <w:tcPr>
            <w:tcW w:w="14460" w:type="dxa"/>
            <w:gridSpan w:val="5"/>
            <w:shd w:val="clear" w:color="auto" w:fill="auto"/>
          </w:tcPr>
          <w:p w:rsidR="00796EBB" w:rsidRPr="00796EBB" w:rsidRDefault="00796EBB" w:rsidP="001D5E79">
            <w:pPr>
              <w:widowControl w:val="0"/>
              <w:autoSpaceDE w:val="0"/>
              <w:autoSpaceDN w:val="0"/>
              <w:spacing w:after="0" w:line="240" w:lineRule="auto"/>
              <w:ind w:right="8519"/>
              <w:rPr>
                <w:rFonts w:ascii="Times New Roman" w:eastAsia="Times New Roman" w:hAnsi="Times New Roman"/>
                <w:sz w:val="20"/>
                <w:szCs w:val="20"/>
              </w:rPr>
            </w:pPr>
            <w:r w:rsidRPr="00796EBB">
              <w:rPr>
                <w:rFonts w:ascii="Times New Roman" w:eastAsia="Times New Roman" w:hAnsi="Times New Roman"/>
                <w:sz w:val="20"/>
                <w:szCs w:val="20"/>
              </w:rPr>
              <w:t>Беседы (индивидуальные, групповые, подгрупповые).</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Привлечение родителей к совместной деятельности с детьми.</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Консультации</w:t>
            </w:r>
            <w:r w:rsidRPr="00796EBB">
              <w:rPr>
                <w:rFonts w:ascii="Times New Roman" w:eastAsia="Times New Roman" w:hAnsi="Times New Roman"/>
                <w:spacing w:val="-5"/>
                <w:sz w:val="20"/>
                <w:szCs w:val="20"/>
              </w:rPr>
              <w:t xml:space="preserve"> </w:t>
            </w:r>
            <w:r w:rsidRPr="00796EBB">
              <w:rPr>
                <w:rFonts w:ascii="Times New Roman" w:eastAsia="Times New Roman" w:hAnsi="Times New Roman"/>
                <w:sz w:val="20"/>
                <w:szCs w:val="20"/>
              </w:rPr>
              <w:t>(индивидуальные,</w:t>
            </w:r>
            <w:r w:rsidRPr="00796EBB">
              <w:rPr>
                <w:rFonts w:ascii="Times New Roman" w:eastAsia="Times New Roman" w:hAnsi="Times New Roman"/>
                <w:spacing w:val="-7"/>
                <w:sz w:val="20"/>
                <w:szCs w:val="20"/>
              </w:rPr>
              <w:t xml:space="preserve"> </w:t>
            </w:r>
            <w:r w:rsidRPr="00796EBB">
              <w:rPr>
                <w:rFonts w:ascii="Times New Roman" w:eastAsia="Times New Roman" w:hAnsi="Times New Roman"/>
                <w:sz w:val="20"/>
                <w:szCs w:val="20"/>
              </w:rPr>
              <w:t>групповые,</w:t>
            </w:r>
            <w:r w:rsidRPr="00796EBB">
              <w:rPr>
                <w:rFonts w:ascii="Times New Roman" w:eastAsia="Times New Roman" w:hAnsi="Times New Roman"/>
                <w:spacing w:val="-4"/>
                <w:sz w:val="20"/>
                <w:szCs w:val="20"/>
              </w:rPr>
              <w:t xml:space="preserve"> </w:t>
            </w:r>
            <w:r w:rsidRPr="00796EBB">
              <w:rPr>
                <w:rFonts w:ascii="Times New Roman" w:eastAsia="Times New Roman" w:hAnsi="Times New Roman"/>
                <w:sz w:val="20"/>
                <w:szCs w:val="20"/>
              </w:rPr>
              <w:t>подгрупповые).</w:t>
            </w:r>
          </w:p>
          <w:p w:rsidR="00796EBB" w:rsidRPr="00796EBB" w:rsidRDefault="00796EBB" w:rsidP="001D5E79">
            <w:pPr>
              <w:widowControl w:val="0"/>
              <w:autoSpaceDE w:val="0"/>
              <w:autoSpaceDN w:val="0"/>
              <w:spacing w:after="0" w:line="240" w:lineRule="auto"/>
              <w:ind w:right="6069"/>
              <w:rPr>
                <w:rFonts w:ascii="Times New Roman" w:eastAsia="Times New Roman" w:hAnsi="Times New Roman"/>
                <w:sz w:val="20"/>
                <w:szCs w:val="20"/>
              </w:rPr>
            </w:pPr>
            <w:r w:rsidRPr="00796EBB">
              <w:rPr>
                <w:rFonts w:ascii="Times New Roman" w:eastAsia="Times New Roman" w:hAnsi="Times New Roman"/>
                <w:sz w:val="20"/>
                <w:szCs w:val="20"/>
              </w:rPr>
              <w:t>Родительские собрания, гостиные, семейные клубы, семинары. Семинары-практикумы.</w:t>
            </w:r>
            <w:r w:rsidRPr="00796EBB">
              <w:rPr>
                <w:rFonts w:ascii="Times New Roman" w:eastAsia="Times New Roman" w:hAnsi="Times New Roman"/>
                <w:spacing w:val="-52"/>
                <w:sz w:val="20"/>
                <w:szCs w:val="20"/>
              </w:rPr>
              <w:t xml:space="preserve"> </w:t>
            </w:r>
            <w:r w:rsidRPr="00796EBB">
              <w:rPr>
                <w:rFonts w:ascii="Times New Roman" w:eastAsia="Times New Roman" w:hAnsi="Times New Roman"/>
                <w:sz w:val="20"/>
                <w:szCs w:val="20"/>
              </w:rPr>
              <w:t>Открытые</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просмотры занятий с детьми.</w:t>
            </w:r>
          </w:p>
          <w:p w:rsidR="00796EBB" w:rsidRPr="00796EBB" w:rsidRDefault="00796EBB" w:rsidP="001D5E79">
            <w:pPr>
              <w:widowControl w:val="0"/>
              <w:autoSpaceDE w:val="0"/>
              <w:autoSpaceDN w:val="0"/>
              <w:spacing w:after="0" w:line="251" w:lineRule="exact"/>
              <w:rPr>
                <w:rFonts w:ascii="Times New Roman" w:eastAsia="Times New Roman" w:hAnsi="Times New Roman"/>
                <w:sz w:val="20"/>
                <w:szCs w:val="20"/>
              </w:rPr>
            </w:pPr>
            <w:r w:rsidRPr="00796EBB">
              <w:rPr>
                <w:rFonts w:ascii="Times New Roman" w:eastAsia="Times New Roman" w:hAnsi="Times New Roman"/>
                <w:sz w:val="20"/>
                <w:szCs w:val="20"/>
              </w:rPr>
              <w:t>Совместные</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праздники,</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развлечения.</w:t>
            </w:r>
          </w:p>
          <w:p w:rsidR="00796EBB" w:rsidRPr="00796EBB" w:rsidRDefault="00796EBB" w:rsidP="001D5E79">
            <w:pPr>
              <w:widowControl w:val="0"/>
              <w:autoSpaceDE w:val="0"/>
              <w:autoSpaceDN w:val="0"/>
              <w:spacing w:after="0" w:line="240" w:lineRule="auto"/>
              <w:ind w:right="7554"/>
              <w:rPr>
                <w:rFonts w:ascii="Times New Roman" w:eastAsia="Times New Roman" w:hAnsi="Times New Roman"/>
                <w:sz w:val="20"/>
                <w:szCs w:val="20"/>
              </w:rPr>
            </w:pPr>
            <w:r w:rsidRPr="00796EBB">
              <w:rPr>
                <w:rFonts w:ascii="Times New Roman" w:eastAsia="Times New Roman" w:hAnsi="Times New Roman"/>
                <w:sz w:val="20"/>
                <w:szCs w:val="20"/>
              </w:rPr>
              <w:t>Оформление родительских уголков, буклетов, информационных листов</w:t>
            </w:r>
            <w:r w:rsidRPr="00796EBB">
              <w:rPr>
                <w:rFonts w:ascii="Times New Roman" w:eastAsia="Times New Roman" w:hAnsi="Times New Roman"/>
                <w:spacing w:val="-53"/>
                <w:sz w:val="20"/>
                <w:szCs w:val="20"/>
              </w:rPr>
              <w:t xml:space="preserve"> </w:t>
            </w:r>
            <w:r w:rsidRPr="00796EBB">
              <w:rPr>
                <w:rFonts w:ascii="Times New Roman" w:eastAsia="Times New Roman" w:hAnsi="Times New Roman"/>
                <w:sz w:val="20"/>
                <w:szCs w:val="20"/>
              </w:rPr>
              <w:t>Оформление</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выставок для</w:t>
            </w:r>
            <w:r w:rsidRPr="00796EBB">
              <w:rPr>
                <w:rFonts w:ascii="Times New Roman" w:eastAsia="Times New Roman" w:hAnsi="Times New Roman"/>
                <w:spacing w:val="-1"/>
                <w:sz w:val="20"/>
                <w:szCs w:val="20"/>
              </w:rPr>
              <w:t xml:space="preserve"> </w:t>
            </w:r>
            <w:r w:rsidRPr="00796EBB">
              <w:rPr>
                <w:rFonts w:ascii="Times New Roman" w:eastAsia="Times New Roman" w:hAnsi="Times New Roman"/>
                <w:sz w:val="20"/>
                <w:szCs w:val="20"/>
              </w:rPr>
              <w:t>родителей,</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фотоальбомов.</w:t>
            </w:r>
          </w:p>
          <w:p w:rsidR="00796EBB" w:rsidRPr="00796EBB" w:rsidRDefault="00796EBB" w:rsidP="001D5E79">
            <w:pPr>
              <w:widowControl w:val="0"/>
              <w:autoSpaceDE w:val="0"/>
              <w:autoSpaceDN w:val="0"/>
              <w:spacing w:after="0" w:line="240" w:lineRule="auto"/>
              <w:rPr>
                <w:rFonts w:ascii="Times New Roman" w:eastAsia="Times New Roman" w:hAnsi="Times New Roman"/>
                <w:sz w:val="20"/>
                <w:szCs w:val="20"/>
              </w:rPr>
            </w:pPr>
            <w:r w:rsidRPr="00796EBB">
              <w:rPr>
                <w:rFonts w:ascii="Times New Roman" w:eastAsia="Times New Roman" w:hAnsi="Times New Roman"/>
                <w:sz w:val="20"/>
                <w:szCs w:val="20"/>
              </w:rPr>
              <w:t>Организация</w:t>
            </w:r>
            <w:r w:rsidRPr="00796EBB">
              <w:rPr>
                <w:rFonts w:ascii="Times New Roman" w:eastAsia="Times New Roman" w:hAnsi="Times New Roman"/>
                <w:spacing w:val="-3"/>
                <w:sz w:val="20"/>
                <w:szCs w:val="20"/>
              </w:rPr>
              <w:t xml:space="preserve"> </w:t>
            </w:r>
            <w:r w:rsidRPr="00796EBB">
              <w:rPr>
                <w:rFonts w:ascii="Times New Roman" w:eastAsia="Times New Roman" w:hAnsi="Times New Roman"/>
                <w:sz w:val="20"/>
                <w:szCs w:val="20"/>
              </w:rPr>
              <w:t>семейных</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творческих</w:t>
            </w:r>
            <w:r w:rsidRPr="00796EBB">
              <w:rPr>
                <w:rFonts w:ascii="Times New Roman" w:eastAsia="Times New Roman" w:hAnsi="Times New Roman"/>
                <w:spacing w:val="-2"/>
                <w:sz w:val="20"/>
                <w:szCs w:val="20"/>
              </w:rPr>
              <w:t xml:space="preserve"> </w:t>
            </w:r>
            <w:r w:rsidRPr="00796EBB">
              <w:rPr>
                <w:rFonts w:ascii="Times New Roman" w:eastAsia="Times New Roman" w:hAnsi="Times New Roman"/>
                <w:sz w:val="20"/>
                <w:szCs w:val="20"/>
              </w:rPr>
              <w:t>проектов.</w:t>
            </w:r>
          </w:p>
        </w:tc>
      </w:tr>
    </w:tbl>
    <w:p w:rsidR="00796EBB" w:rsidRPr="00796EBB" w:rsidRDefault="00796EBB" w:rsidP="00796EBB">
      <w:pPr>
        <w:widowControl w:val="0"/>
        <w:autoSpaceDE w:val="0"/>
        <w:autoSpaceDN w:val="0"/>
        <w:spacing w:after="0" w:line="240" w:lineRule="auto"/>
        <w:rPr>
          <w:rFonts w:ascii="Times New Roman" w:eastAsia="Times New Roman" w:hAnsi="Times New Roman"/>
          <w:sz w:val="20"/>
        </w:rPr>
      </w:pPr>
    </w:p>
    <w:p w:rsidR="00796EBB" w:rsidRPr="00796EBB" w:rsidRDefault="00796EBB" w:rsidP="00796EBB">
      <w:pPr>
        <w:widowControl w:val="0"/>
        <w:autoSpaceDE w:val="0"/>
        <w:autoSpaceDN w:val="0"/>
        <w:spacing w:after="0" w:line="240" w:lineRule="auto"/>
        <w:rPr>
          <w:rFonts w:ascii="Times New Roman" w:eastAsia="Times New Roman" w:hAnsi="Times New Roman"/>
        </w:rPr>
      </w:pPr>
    </w:p>
    <w:p w:rsidR="00796EBB" w:rsidRPr="00796EBB" w:rsidRDefault="00796EBB" w:rsidP="00796EBB">
      <w:pPr>
        <w:widowControl w:val="0"/>
        <w:autoSpaceDE w:val="0"/>
        <w:autoSpaceDN w:val="0"/>
        <w:spacing w:before="2" w:after="0" w:line="240" w:lineRule="auto"/>
        <w:rPr>
          <w:rFonts w:ascii="Times New Roman" w:eastAsia="Times New Roman" w:hAnsi="Times New Roman"/>
        </w:rPr>
      </w:pPr>
    </w:p>
    <w:p w:rsidR="001E7E4D" w:rsidRDefault="001E7E4D" w:rsidP="001E7E4D">
      <w:pPr>
        <w:pStyle w:val="Default"/>
        <w:jc w:val="right"/>
        <w:rPr>
          <w:b/>
          <w:bCs/>
        </w:rPr>
      </w:pPr>
    </w:p>
    <w:p w:rsidR="001E7E4D" w:rsidRDefault="001E7E4D" w:rsidP="001E7E4D">
      <w:pPr>
        <w:pStyle w:val="Default"/>
        <w:jc w:val="center"/>
        <w:rPr>
          <w:b/>
          <w:bCs/>
        </w:rPr>
      </w:pPr>
    </w:p>
    <w:p w:rsidR="001E7E4D" w:rsidRDefault="001E7E4D" w:rsidP="001E7E4D">
      <w:pPr>
        <w:pStyle w:val="Default"/>
        <w:jc w:val="right"/>
        <w:rPr>
          <w:b/>
          <w:bCs/>
        </w:rPr>
      </w:pPr>
    </w:p>
    <w:p w:rsidR="007F731C" w:rsidRDefault="007F731C" w:rsidP="00796EBB">
      <w:pPr>
        <w:pStyle w:val="Default"/>
        <w:rPr>
          <w:b/>
          <w:bCs/>
        </w:rPr>
      </w:pPr>
    </w:p>
    <w:p w:rsidR="001E7E4D" w:rsidRPr="00C30F89" w:rsidRDefault="00C30F89" w:rsidP="001E7E4D">
      <w:pPr>
        <w:pStyle w:val="Default"/>
        <w:jc w:val="right"/>
        <w:rPr>
          <w:b/>
          <w:bCs/>
          <w:sz w:val="20"/>
          <w:szCs w:val="20"/>
        </w:rPr>
      </w:pPr>
      <w:r w:rsidRPr="00C30F89">
        <w:rPr>
          <w:b/>
          <w:bCs/>
          <w:sz w:val="20"/>
          <w:szCs w:val="20"/>
        </w:rPr>
        <w:t>Приложение № 6</w:t>
      </w:r>
    </w:p>
    <w:p w:rsidR="001E7E4D" w:rsidRPr="00C30F89" w:rsidRDefault="001E7E4D" w:rsidP="001E7E4D">
      <w:pPr>
        <w:pStyle w:val="Default"/>
        <w:jc w:val="right"/>
        <w:rPr>
          <w:sz w:val="20"/>
          <w:szCs w:val="20"/>
        </w:rPr>
      </w:pPr>
      <w:r w:rsidRPr="00C30F89">
        <w:rPr>
          <w:sz w:val="20"/>
          <w:szCs w:val="20"/>
        </w:rPr>
        <w:t xml:space="preserve">к </w:t>
      </w:r>
      <w:r w:rsidR="00C30F89" w:rsidRPr="00C30F89">
        <w:rPr>
          <w:sz w:val="20"/>
          <w:szCs w:val="20"/>
        </w:rPr>
        <w:t>А</w:t>
      </w:r>
      <w:r w:rsidRPr="00C30F89">
        <w:rPr>
          <w:sz w:val="20"/>
          <w:szCs w:val="20"/>
        </w:rPr>
        <w:t>ОП для детей с ТНР</w:t>
      </w:r>
    </w:p>
    <w:p w:rsidR="001E7E4D" w:rsidRPr="00C30F89" w:rsidRDefault="001E7E4D" w:rsidP="001E7E4D">
      <w:pPr>
        <w:pStyle w:val="Default"/>
        <w:jc w:val="right"/>
        <w:rPr>
          <w:sz w:val="20"/>
          <w:szCs w:val="20"/>
        </w:rPr>
      </w:pPr>
      <w:r w:rsidRPr="00C30F89">
        <w:rPr>
          <w:sz w:val="20"/>
          <w:szCs w:val="20"/>
        </w:rPr>
        <w:t xml:space="preserve"> дошкольного образования муниципального</w:t>
      </w:r>
    </w:p>
    <w:p w:rsidR="001E7E4D" w:rsidRPr="00C30F89" w:rsidRDefault="001E7E4D" w:rsidP="001E7E4D">
      <w:pPr>
        <w:pStyle w:val="Default"/>
        <w:jc w:val="right"/>
        <w:rPr>
          <w:sz w:val="20"/>
          <w:szCs w:val="20"/>
        </w:rPr>
      </w:pPr>
      <w:r w:rsidRPr="00C30F89">
        <w:rPr>
          <w:sz w:val="20"/>
          <w:szCs w:val="20"/>
        </w:rPr>
        <w:t xml:space="preserve"> автономного дошкольного образовательного</w:t>
      </w:r>
    </w:p>
    <w:p w:rsidR="001E7E4D" w:rsidRPr="00C30F89" w:rsidRDefault="001E7E4D" w:rsidP="001E7E4D">
      <w:pPr>
        <w:pStyle w:val="Default"/>
        <w:jc w:val="right"/>
        <w:rPr>
          <w:sz w:val="20"/>
          <w:szCs w:val="20"/>
        </w:rPr>
      </w:pPr>
      <w:r w:rsidRPr="00C30F89">
        <w:rPr>
          <w:sz w:val="20"/>
          <w:szCs w:val="20"/>
        </w:rPr>
        <w:t xml:space="preserve"> учреждения детского сада № 73 «Мишутка»</w:t>
      </w:r>
    </w:p>
    <w:p w:rsidR="001E7E4D" w:rsidRPr="00C30F89" w:rsidRDefault="001E7E4D" w:rsidP="001E7E4D">
      <w:pPr>
        <w:pStyle w:val="Default"/>
        <w:jc w:val="right"/>
        <w:rPr>
          <w:sz w:val="20"/>
          <w:szCs w:val="20"/>
        </w:rPr>
      </w:pPr>
      <w:r w:rsidRPr="00C30F89">
        <w:rPr>
          <w:sz w:val="20"/>
          <w:szCs w:val="20"/>
        </w:rPr>
        <w:t xml:space="preserve"> Старооскольского городского округа</w:t>
      </w:r>
    </w:p>
    <w:p w:rsidR="001E7E4D" w:rsidRPr="00C07CA6" w:rsidRDefault="001E7E4D" w:rsidP="001E7E4D">
      <w:pPr>
        <w:pStyle w:val="Default"/>
        <w:jc w:val="center"/>
        <w:rPr>
          <w:bCs/>
          <w:iCs/>
          <w:sz w:val="28"/>
          <w:szCs w:val="28"/>
        </w:rPr>
      </w:pPr>
    </w:p>
    <w:p w:rsidR="00A95F3A" w:rsidRPr="00A95F3A" w:rsidRDefault="00A95F3A" w:rsidP="00A95F3A">
      <w:pPr>
        <w:widowControl w:val="0"/>
        <w:autoSpaceDE w:val="0"/>
        <w:autoSpaceDN w:val="0"/>
        <w:adjustRightInd w:val="0"/>
        <w:spacing w:after="0" w:line="200" w:lineRule="exact"/>
        <w:jc w:val="center"/>
        <w:rPr>
          <w:rFonts w:ascii="Times New Roman" w:eastAsia="Times New Roman" w:hAnsi="Times New Roman"/>
          <w:b/>
          <w:sz w:val="24"/>
          <w:szCs w:val="24"/>
          <w:lang w:eastAsia="ru-RU"/>
        </w:rPr>
      </w:pPr>
      <w:r w:rsidRPr="00A95F3A">
        <w:rPr>
          <w:rFonts w:ascii="Times New Roman" w:eastAsia="Times New Roman" w:hAnsi="Times New Roman"/>
          <w:b/>
          <w:sz w:val="24"/>
          <w:szCs w:val="24"/>
          <w:lang w:eastAsia="ru-RU"/>
        </w:rPr>
        <w:t>Приложение №1</w:t>
      </w:r>
    </w:p>
    <w:p w:rsidR="00A95F3A" w:rsidRPr="00A95F3A" w:rsidRDefault="00A95F3A" w:rsidP="00A95F3A">
      <w:pPr>
        <w:widowControl w:val="0"/>
        <w:spacing w:after="0" w:line="240" w:lineRule="auto"/>
        <w:ind w:right="20"/>
        <w:jc w:val="both"/>
        <w:rPr>
          <w:rFonts w:ascii="Times New Roman" w:eastAsia="Times New Roman" w:hAnsi="Times New Roman"/>
          <w:b/>
          <w:szCs w:val="24"/>
          <w:lang w:eastAsia="ru-RU"/>
        </w:rPr>
      </w:pPr>
      <w:r w:rsidRPr="00A95F3A">
        <w:rPr>
          <w:rFonts w:ascii="Times New Roman" w:eastAsia="Times New Roman" w:hAnsi="Times New Roman"/>
          <w:b/>
          <w:sz w:val="28"/>
          <w:szCs w:val="24"/>
          <w:lang w:eastAsia="ru-RU"/>
        </w:rPr>
        <w:t xml:space="preserve">                        Комплексно-тематическое планирование.</w:t>
      </w:r>
    </w:p>
    <w:tbl>
      <w:tblPr>
        <w:tblW w:w="14288" w:type="dxa"/>
        <w:tblInd w:w="-5" w:type="dxa"/>
        <w:tblLayout w:type="fixed"/>
        <w:tblLook w:val="0000"/>
      </w:tblPr>
      <w:tblGrid>
        <w:gridCol w:w="1283"/>
        <w:gridCol w:w="13005"/>
      </w:tblGrid>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b/>
                <w:szCs w:val="24"/>
                <w:lang w:eastAsia="ru-RU"/>
              </w:rPr>
            </w:pPr>
            <w:r w:rsidRPr="00A95F3A">
              <w:rPr>
                <w:rFonts w:ascii="Times New Roman" w:eastAsia="Times New Roman" w:hAnsi="Times New Roman"/>
                <w:b/>
                <w:szCs w:val="24"/>
                <w:lang w:eastAsia="ru-RU"/>
              </w:rPr>
              <w:t>Месяц</w:t>
            </w:r>
          </w:p>
          <w:p w:rsidR="00A95F3A" w:rsidRPr="00A95F3A" w:rsidRDefault="00A95F3A" w:rsidP="00A95F3A">
            <w:pPr>
              <w:widowControl w:val="0"/>
              <w:spacing w:after="0" w:line="240" w:lineRule="auto"/>
              <w:ind w:right="20"/>
              <w:jc w:val="both"/>
              <w:rPr>
                <w:rFonts w:ascii="Times New Roman" w:eastAsia="Times New Roman" w:hAnsi="Times New Roman"/>
                <w:b/>
                <w:szCs w:val="24"/>
                <w:lang w:eastAsia="ru-RU"/>
              </w:rPr>
            </w:pPr>
            <w:r w:rsidRPr="00A95F3A">
              <w:rPr>
                <w:rFonts w:ascii="Times New Roman" w:eastAsia="Times New Roman" w:hAnsi="Times New Roman"/>
                <w:b/>
                <w:szCs w:val="24"/>
                <w:lang w:eastAsia="ru-RU"/>
              </w:rPr>
              <w:t>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b/>
                <w:szCs w:val="24"/>
                <w:lang w:eastAsia="ru-RU"/>
              </w:rPr>
            </w:pPr>
            <w:r w:rsidRPr="00A95F3A">
              <w:rPr>
                <w:rFonts w:ascii="Times New Roman" w:eastAsia="Times New Roman" w:hAnsi="Times New Roman"/>
                <w:b/>
                <w:szCs w:val="24"/>
                <w:lang w:eastAsia="ru-RU"/>
              </w:rPr>
              <w:t>Тема недели</w:t>
            </w:r>
          </w:p>
        </w:tc>
      </w:tr>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b/>
                <w:szCs w:val="24"/>
                <w:lang w:eastAsia="ru-RU"/>
              </w:rPr>
              <w:t>Сентябрь</w:t>
            </w:r>
          </w:p>
          <w:p w:rsidR="00A95F3A" w:rsidRPr="00A95F3A" w:rsidRDefault="00A95F3A" w:rsidP="00A95F3A">
            <w:pPr>
              <w:widowControl w:val="0"/>
              <w:spacing w:after="0" w:line="240" w:lineRule="auto"/>
              <w:ind w:right="20"/>
              <w:rPr>
                <w:rFonts w:ascii="Times New Roman" w:eastAsia="Times New Roman" w:hAnsi="Times New Roman"/>
                <w:lang w:eastAsia="ru-RU"/>
              </w:rPr>
            </w:pPr>
            <w:r w:rsidRPr="00A95F3A">
              <w:rPr>
                <w:rFonts w:ascii="Times New Roman" w:eastAsia="Times New Roman" w:hAnsi="Times New Roman"/>
                <w:szCs w:val="24"/>
                <w:lang w:eastAsia="ru-RU"/>
              </w:rPr>
              <w:t>1 - 3 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napToGrid w:val="0"/>
              <w:spacing w:after="0" w:line="240" w:lineRule="auto"/>
              <w:ind w:right="20"/>
              <w:jc w:val="both"/>
              <w:rPr>
                <w:rFonts w:ascii="Times New Roman" w:eastAsia="Times New Roman" w:hAnsi="Times New Roman"/>
                <w:lang w:eastAsia="ru-RU"/>
              </w:rPr>
            </w:pPr>
          </w:p>
          <w:p w:rsidR="00A95F3A" w:rsidRPr="00A95F3A" w:rsidRDefault="00A95F3A" w:rsidP="00A95F3A">
            <w:pPr>
              <w:spacing w:after="0" w:line="240" w:lineRule="auto"/>
              <w:rPr>
                <w:rFonts w:ascii="Times New Roman" w:eastAsia="Times New Roman" w:hAnsi="Times New Roman"/>
                <w:sz w:val="24"/>
                <w:szCs w:val="24"/>
                <w:lang w:eastAsia="ru-RU"/>
              </w:rPr>
            </w:pPr>
            <w:r w:rsidRPr="00A95F3A">
              <w:rPr>
                <w:rFonts w:ascii="Times New Roman" w:eastAsia="Times New Roman" w:hAnsi="Times New Roman"/>
                <w:sz w:val="24"/>
                <w:szCs w:val="24"/>
                <w:lang w:eastAsia="ru-RU"/>
              </w:rPr>
              <w:t>Обследование детей учителем-логопедом. Заполнение речевых карт. Диагностика индивидуального развития детей воспитателями и педагогом-психологом. Заполнение диагностических альбомов</w:t>
            </w:r>
          </w:p>
          <w:p w:rsidR="00A95F3A" w:rsidRPr="00A95F3A" w:rsidRDefault="00A95F3A" w:rsidP="00A95F3A">
            <w:pPr>
              <w:widowControl w:val="0"/>
              <w:spacing w:after="0" w:line="240" w:lineRule="auto"/>
              <w:ind w:right="20"/>
              <w:jc w:val="both"/>
              <w:rPr>
                <w:rFonts w:ascii="Times New Roman" w:eastAsia="Times New Roman" w:hAnsi="Times New Roman"/>
                <w:lang w:eastAsia="ru-RU"/>
              </w:rPr>
            </w:pPr>
          </w:p>
        </w:tc>
      </w:tr>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szCs w:val="24"/>
                <w:lang w:eastAsia="ru-RU"/>
              </w:rPr>
              <w:t>4 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Осень. Осенние месяцы. Деревья осенью</w:t>
            </w:r>
          </w:p>
        </w:tc>
      </w:tr>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b/>
                <w:szCs w:val="24"/>
                <w:lang w:eastAsia="ru-RU"/>
              </w:rPr>
              <w:t>Октябрь</w:t>
            </w:r>
          </w:p>
          <w:p w:rsidR="00A95F3A" w:rsidRPr="00A95F3A" w:rsidRDefault="00A95F3A" w:rsidP="00A95F3A">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1 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napToGrid w:val="0"/>
              <w:spacing w:after="0" w:line="240" w:lineRule="auto"/>
              <w:ind w:right="20"/>
              <w:jc w:val="both"/>
              <w:rPr>
                <w:rFonts w:ascii="Times New Roman" w:eastAsia="Times New Roman" w:hAnsi="Times New Roman"/>
                <w:lang w:eastAsia="ru-RU"/>
              </w:rPr>
            </w:pPr>
          </w:p>
          <w:p w:rsidR="00A95F3A" w:rsidRPr="00A95F3A" w:rsidRDefault="00A95F3A" w:rsidP="00A95F3A">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Овощи. Труд в огороде</w:t>
            </w:r>
          </w:p>
        </w:tc>
      </w:tr>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szCs w:val="24"/>
                <w:lang w:eastAsia="ru-RU"/>
              </w:rPr>
              <w:t>2 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Фрукты. Труд в саду</w:t>
            </w:r>
          </w:p>
        </w:tc>
      </w:tr>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szCs w:val="24"/>
                <w:lang w:eastAsia="ru-RU"/>
              </w:rPr>
              <w:t>3 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Насекомые, подготовка насекомых к зиме</w:t>
            </w:r>
          </w:p>
        </w:tc>
      </w:tr>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szCs w:val="24"/>
                <w:lang w:eastAsia="ru-RU"/>
              </w:rPr>
              <w:t>4 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Перелетные, водоплавающие птицы</w:t>
            </w:r>
          </w:p>
        </w:tc>
      </w:tr>
      <w:tr w:rsidR="00E91517" w:rsidRPr="00A95F3A" w:rsidTr="008E5A0B">
        <w:tc>
          <w:tcPr>
            <w:tcW w:w="1283" w:type="dxa"/>
            <w:tcBorders>
              <w:top w:val="single" w:sz="4" w:space="0" w:color="000000"/>
              <w:left w:val="single" w:sz="4" w:space="0" w:color="000000"/>
              <w:bottom w:val="single" w:sz="4" w:space="0" w:color="000000"/>
            </w:tcBorders>
            <w:shd w:val="clear" w:color="auto" w:fill="auto"/>
          </w:tcPr>
          <w:p w:rsidR="00E91517" w:rsidRPr="00A95F3A" w:rsidRDefault="00E91517"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b/>
                <w:szCs w:val="24"/>
                <w:lang w:eastAsia="ru-RU"/>
              </w:rPr>
              <w:t>Ноябрь</w:t>
            </w:r>
          </w:p>
          <w:p w:rsidR="00E91517" w:rsidRPr="00A95F3A" w:rsidRDefault="00E91517" w:rsidP="00A95F3A">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1 неделя</w:t>
            </w:r>
          </w:p>
        </w:tc>
        <w:tc>
          <w:tcPr>
            <w:tcW w:w="13005" w:type="dxa"/>
            <w:tcBorders>
              <w:top w:val="single" w:sz="4" w:space="0" w:color="000000"/>
              <w:left w:val="single" w:sz="4" w:space="0" w:color="000000"/>
            </w:tcBorders>
            <w:shd w:val="clear" w:color="auto" w:fill="auto"/>
          </w:tcPr>
          <w:p w:rsidR="00E91517" w:rsidRPr="00A95F3A" w:rsidRDefault="00E91517" w:rsidP="00A95F3A">
            <w:pPr>
              <w:widowControl w:val="0"/>
              <w:snapToGrid w:val="0"/>
              <w:spacing w:after="0" w:line="240" w:lineRule="auto"/>
              <w:ind w:right="20"/>
              <w:jc w:val="both"/>
              <w:rPr>
                <w:rFonts w:ascii="Times New Roman" w:eastAsia="Times New Roman" w:hAnsi="Times New Roman"/>
                <w:lang w:eastAsia="ru-RU"/>
              </w:rPr>
            </w:pPr>
          </w:p>
          <w:p w:rsidR="00E91517" w:rsidRPr="00A95F3A" w:rsidRDefault="00E91517" w:rsidP="00E91517">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Грибы, ягоды</w:t>
            </w:r>
            <w:r>
              <w:rPr>
                <w:rFonts w:ascii="Times New Roman" w:eastAsia="Times New Roman" w:hAnsi="Times New Roman"/>
                <w:szCs w:val="24"/>
                <w:lang w:eastAsia="ru-RU"/>
              </w:rPr>
              <w:t xml:space="preserve">. </w:t>
            </w:r>
            <w:r w:rsidRPr="00A95F3A">
              <w:rPr>
                <w:rFonts w:ascii="Times New Roman" w:eastAsia="Times New Roman" w:hAnsi="Times New Roman"/>
                <w:szCs w:val="24"/>
                <w:lang w:eastAsia="ru-RU"/>
              </w:rPr>
              <w:t>Поздняя осень</w:t>
            </w:r>
          </w:p>
        </w:tc>
      </w:tr>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E91517" w:rsidP="00A95F3A">
            <w:pPr>
              <w:widowControl w:val="0"/>
              <w:spacing w:after="0" w:line="240" w:lineRule="auto"/>
              <w:ind w:right="20"/>
              <w:jc w:val="both"/>
              <w:rPr>
                <w:rFonts w:ascii="Times New Roman" w:eastAsia="Times New Roman" w:hAnsi="Times New Roman"/>
                <w:szCs w:val="24"/>
                <w:lang w:eastAsia="ru-RU"/>
              </w:rPr>
            </w:pPr>
            <w:r>
              <w:rPr>
                <w:rFonts w:ascii="Times New Roman" w:eastAsia="Times New Roman" w:hAnsi="Times New Roman"/>
                <w:szCs w:val="24"/>
                <w:lang w:eastAsia="ru-RU"/>
              </w:rPr>
              <w:t>2</w:t>
            </w:r>
            <w:r w:rsidR="00A95F3A" w:rsidRPr="00A95F3A">
              <w:rPr>
                <w:rFonts w:ascii="Times New Roman" w:eastAsia="Times New Roman" w:hAnsi="Times New Roman"/>
                <w:szCs w:val="24"/>
                <w:lang w:eastAsia="ru-RU"/>
              </w:rPr>
              <w:t xml:space="preserve"> 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Домашние животные, их детеныши</w:t>
            </w:r>
          </w:p>
        </w:tc>
      </w:tr>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E91517" w:rsidP="00A95F3A">
            <w:pPr>
              <w:widowControl w:val="0"/>
              <w:spacing w:after="0" w:line="240" w:lineRule="auto"/>
              <w:ind w:right="20"/>
              <w:jc w:val="both"/>
              <w:rPr>
                <w:rFonts w:ascii="Times New Roman" w:eastAsia="Times New Roman" w:hAnsi="Times New Roman"/>
                <w:szCs w:val="24"/>
                <w:lang w:eastAsia="ru-RU"/>
              </w:rPr>
            </w:pPr>
            <w:r>
              <w:rPr>
                <w:rFonts w:ascii="Times New Roman" w:eastAsia="Times New Roman" w:hAnsi="Times New Roman"/>
                <w:szCs w:val="24"/>
                <w:lang w:eastAsia="ru-RU"/>
              </w:rPr>
              <w:t>3</w:t>
            </w:r>
            <w:r w:rsidR="00A95F3A" w:rsidRPr="00A95F3A">
              <w:rPr>
                <w:rFonts w:ascii="Times New Roman" w:eastAsia="Times New Roman" w:hAnsi="Times New Roman"/>
                <w:szCs w:val="24"/>
                <w:lang w:eastAsia="ru-RU"/>
              </w:rPr>
              <w:t xml:space="preserve"> 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Дикие животные, их детеныши</w:t>
            </w:r>
          </w:p>
        </w:tc>
      </w:tr>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E91517" w:rsidP="00A95F3A">
            <w:pPr>
              <w:widowControl w:val="0"/>
              <w:spacing w:after="0" w:line="240" w:lineRule="auto"/>
              <w:ind w:right="20"/>
              <w:jc w:val="both"/>
              <w:rPr>
                <w:rFonts w:ascii="Times New Roman" w:eastAsia="Times New Roman" w:hAnsi="Times New Roman"/>
                <w:szCs w:val="24"/>
                <w:lang w:eastAsia="ru-RU"/>
              </w:rPr>
            </w:pPr>
            <w:r>
              <w:rPr>
                <w:rFonts w:ascii="Times New Roman" w:eastAsia="Times New Roman" w:hAnsi="Times New Roman"/>
                <w:szCs w:val="24"/>
                <w:lang w:eastAsia="ru-RU"/>
              </w:rPr>
              <w:t>4</w:t>
            </w:r>
            <w:r w:rsidR="00A95F3A" w:rsidRPr="00A95F3A">
              <w:rPr>
                <w:rFonts w:ascii="Times New Roman" w:eastAsia="Times New Roman" w:hAnsi="Times New Roman"/>
                <w:szCs w:val="24"/>
                <w:lang w:eastAsia="ru-RU"/>
              </w:rPr>
              <w:t xml:space="preserve"> 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Осенняя одежда, обувь, головные уборы</w:t>
            </w:r>
          </w:p>
        </w:tc>
      </w:tr>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b/>
                <w:szCs w:val="24"/>
                <w:lang w:eastAsia="ru-RU"/>
              </w:rPr>
              <w:t>Декабрь</w:t>
            </w:r>
          </w:p>
          <w:p w:rsidR="00A95F3A" w:rsidRPr="00A95F3A" w:rsidRDefault="00A95F3A" w:rsidP="00A95F3A">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1 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napToGrid w:val="0"/>
              <w:spacing w:after="0" w:line="240" w:lineRule="auto"/>
              <w:ind w:right="20"/>
              <w:jc w:val="both"/>
              <w:rPr>
                <w:rFonts w:ascii="Times New Roman" w:eastAsia="Times New Roman" w:hAnsi="Times New Roman"/>
                <w:lang w:eastAsia="ru-RU"/>
              </w:rPr>
            </w:pPr>
          </w:p>
          <w:p w:rsidR="00A95F3A" w:rsidRPr="00A95F3A" w:rsidRDefault="00A95F3A" w:rsidP="00A95F3A">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Зима, дикие животные зимой</w:t>
            </w:r>
          </w:p>
        </w:tc>
      </w:tr>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szCs w:val="24"/>
                <w:lang w:eastAsia="ru-RU"/>
              </w:rPr>
              <w:t>2 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 xml:space="preserve">Мебель </w:t>
            </w:r>
          </w:p>
        </w:tc>
      </w:tr>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szCs w:val="24"/>
                <w:lang w:eastAsia="ru-RU"/>
              </w:rPr>
              <w:lastRenderedPageBreak/>
              <w:t>3 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 xml:space="preserve">Посуда </w:t>
            </w:r>
          </w:p>
        </w:tc>
      </w:tr>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szCs w:val="24"/>
                <w:lang w:eastAsia="ru-RU"/>
              </w:rPr>
              <w:t>4 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Новый год</w:t>
            </w:r>
          </w:p>
        </w:tc>
      </w:tr>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b/>
                <w:szCs w:val="24"/>
                <w:lang w:eastAsia="ru-RU"/>
              </w:rPr>
              <w:t>Январь</w:t>
            </w:r>
          </w:p>
          <w:p w:rsidR="00A95F3A" w:rsidRPr="00A95F3A" w:rsidRDefault="00A95F3A" w:rsidP="00A95F3A">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2 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napToGrid w:val="0"/>
              <w:spacing w:after="0" w:line="240" w:lineRule="auto"/>
              <w:ind w:right="20"/>
              <w:jc w:val="both"/>
              <w:rPr>
                <w:rFonts w:ascii="Times New Roman" w:eastAsia="Times New Roman" w:hAnsi="Times New Roman"/>
                <w:lang w:eastAsia="ru-RU"/>
              </w:rPr>
            </w:pPr>
          </w:p>
          <w:p w:rsidR="00A95F3A" w:rsidRPr="00A95F3A" w:rsidRDefault="00E91517" w:rsidP="00A95F3A">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Транспорт</w:t>
            </w:r>
          </w:p>
        </w:tc>
      </w:tr>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szCs w:val="24"/>
                <w:lang w:eastAsia="ru-RU"/>
              </w:rPr>
              <w:t>3 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E91517" w:rsidP="00A95F3A">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Профессии взрослых</w:t>
            </w:r>
          </w:p>
        </w:tc>
      </w:tr>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szCs w:val="24"/>
                <w:lang w:eastAsia="ru-RU"/>
              </w:rPr>
              <w:t>4 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A95F3A" w:rsidP="00E91517">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 xml:space="preserve">Профессии </w:t>
            </w:r>
            <w:r w:rsidR="00E91517">
              <w:rPr>
                <w:rFonts w:ascii="Times New Roman" w:eastAsia="Times New Roman" w:hAnsi="Times New Roman"/>
                <w:szCs w:val="24"/>
                <w:lang w:eastAsia="ru-RU"/>
              </w:rPr>
              <w:t>на селе</w:t>
            </w:r>
          </w:p>
        </w:tc>
      </w:tr>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b/>
                <w:szCs w:val="24"/>
                <w:lang w:eastAsia="ru-RU"/>
              </w:rPr>
              <w:t>Февраль</w:t>
            </w:r>
          </w:p>
          <w:p w:rsidR="00A95F3A" w:rsidRPr="00A95F3A" w:rsidRDefault="00A95F3A" w:rsidP="00A95F3A">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1 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napToGrid w:val="0"/>
              <w:spacing w:after="0" w:line="240" w:lineRule="auto"/>
              <w:ind w:right="20"/>
              <w:jc w:val="both"/>
              <w:rPr>
                <w:rFonts w:ascii="Times New Roman" w:eastAsia="Times New Roman" w:hAnsi="Times New Roman"/>
                <w:lang w:eastAsia="ru-RU"/>
              </w:rPr>
            </w:pPr>
          </w:p>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szCs w:val="24"/>
                <w:lang w:eastAsia="ru-RU"/>
              </w:rPr>
              <w:t>Орудия труда, инструменты</w:t>
            </w:r>
          </w:p>
        </w:tc>
      </w:tr>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szCs w:val="24"/>
                <w:lang w:eastAsia="ru-RU"/>
              </w:rPr>
              <w:t>2 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Животные жарких стран</w:t>
            </w:r>
          </w:p>
        </w:tc>
      </w:tr>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szCs w:val="24"/>
                <w:lang w:eastAsia="ru-RU"/>
              </w:rPr>
              <w:t>3 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szCs w:val="24"/>
                <w:lang w:eastAsia="ru-RU"/>
              </w:rPr>
              <w:t>Комнатные растения</w:t>
            </w:r>
          </w:p>
        </w:tc>
      </w:tr>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szCs w:val="24"/>
                <w:lang w:eastAsia="ru-RU"/>
              </w:rPr>
              <w:t>4 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Животные морей и океанов</w:t>
            </w:r>
          </w:p>
        </w:tc>
      </w:tr>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b/>
                <w:szCs w:val="24"/>
                <w:lang w:eastAsia="ru-RU"/>
              </w:rPr>
              <w:t>Март</w:t>
            </w:r>
          </w:p>
          <w:p w:rsidR="00A95F3A" w:rsidRPr="00A95F3A" w:rsidRDefault="00A95F3A" w:rsidP="00A95F3A">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1 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napToGrid w:val="0"/>
              <w:spacing w:after="0" w:line="240" w:lineRule="auto"/>
              <w:ind w:right="20"/>
              <w:jc w:val="both"/>
              <w:rPr>
                <w:rFonts w:ascii="Times New Roman" w:eastAsia="Times New Roman" w:hAnsi="Times New Roman"/>
                <w:lang w:eastAsia="ru-RU"/>
              </w:rPr>
            </w:pPr>
          </w:p>
          <w:p w:rsidR="00A95F3A" w:rsidRPr="00A95F3A" w:rsidRDefault="00A95F3A" w:rsidP="00A95F3A">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Ранняя весна. Мамин день</w:t>
            </w:r>
          </w:p>
        </w:tc>
      </w:tr>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szCs w:val="24"/>
                <w:lang w:eastAsia="ru-RU"/>
              </w:rPr>
              <w:t>2 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Наша Родина-Россия</w:t>
            </w:r>
          </w:p>
        </w:tc>
      </w:tr>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szCs w:val="24"/>
                <w:lang w:eastAsia="ru-RU"/>
              </w:rPr>
              <w:t>3 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szCs w:val="24"/>
                <w:lang w:eastAsia="ru-RU"/>
              </w:rPr>
              <w:t>Москв</w:t>
            </w:r>
            <w:proofErr w:type="gramStart"/>
            <w:r w:rsidRPr="00A95F3A">
              <w:rPr>
                <w:rFonts w:ascii="Times New Roman" w:eastAsia="Times New Roman" w:hAnsi="Times New Roman"/>
                <w:szCs w:val="24"/>
                <w:lang w:eastAsia="ru-RU"/>
              </w:rPr>
              <w:t>а-</w:t>
            </w:r>
            <w:proofErr w:type="gramEnd"/>
            <w:r w:rsidRPr="00A95F3A">
              <w:rPr>
                <w:rFonts w:ascii="Times New Roman" w:eastAsia="Times New Roman" w:hAnsi="Times New Roman"/>
                <w:szCs w:val="24"/>
                <w:lang w:eastAsia="ru-RU"/>
              </w:rPr>
              <w:t xml:space="preserve"> столица России</w:t>
            </w:r>
          </w:p>
        </w:tc>
      </w:tr>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szCs w:val="24"/>
                <w:lang w:eastAsia="ru-RU"/>
              </w:rPr>
              <w:t>4 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Наш город</w:t>
            </w:r>
          </w:p>
        </w:tc>
      </w:tr>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b/>
                <w:szCs w:val="24"/>
                <w:lang w:eastAsia="ru-RU"/>
              </w:rPr>
              <w:t>Апрель</w:t>
            </w:r>
          </w:p>
          <w:p w:rsidR="00A95F3A" w:rsidRPr="00A95F3A" w:rsidRDefault="00A95F3A" w:rsidP="00A95F3A">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1 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napToGrid w:val="0"/>
              <w:spacing w:after="0" w:line="240" w:lineRule="auto"/>
              <w:ind w:right="20"/>
              <w:jc w:val="both"/>
              <w:rPr>
                <w:rFonts w:ascii="Times New Roman" w:eastAsia="Times New Roman" w:hAnsi="Times New Roman"/>
                <w:lang w:eastAsia="ru-RU"/>
              </w:rPr>
            </w:pPr>
          </w:p>
          <w:p w:rsidR="00A95F3A" w:rsidRPr="00A95F3A" w:rsidRDefault="00A95F3A" w:rsidP="00A95F3A">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Читаем С.Маршака</w:t>
            </w:r>
          </w:p>
        </w:tc>
      </w:tr>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szCs w:val="24"/>
                <w:lang w:eastAsia="ru-RU"/>
              </w:rPr>
              <w:t>2 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szCs w:val="24"/>
                <w:lang w:eastAsia="ru-RU"/>
              </w:rPr>
              <w:t>Читаем К.Чуковского</w:t>
            </w:r>
          </w:p>
        </w:tc>
      </w:tr>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szCs w:val="24"/>
                <w:lang w:eastAsia="ru-RU"/>
              </w:rPr>
              <w:t>3 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szCs w:val="24"/>
                <w:lang w:eastAsia="ru-RU"/>
              </w:rPr>
              <w:t>Читаем С.Михалкова</w:t>
            </w:r>
          </w:p>
        </w:tc>
      </w:tr>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szCs w:val="24"/>
                <w:lang w:eastAsia="ru-RU"/>
              </w:rPr>
              <w:t>4 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szCs w:val="24"/>
                <w:lang w:eastAsia="ru-RU"/>
              </w:rPr>
              <w:t>Читаем А.Барто</w:t>
            </w:r>
          </w:p>
        </w:tc>
      </w:tr>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b/>
                <w:szCs w:val="24"/>
                <w:lang w:eastAsia="ru-RU"/>
              </w:rPr>
              <w:t>Май</w:t>
            </w:r>
          </w:p>
          <w:p w:rsidR="00A95F3A" w:rsidRPr="00A95F3A" w:rsidRDefault="00A95F3A" w:rsidP="00A95F3A">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1 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napToGrid w:val="0"/>
              <w:spacing w:after="0" w:line="240" w:lineRule="auto"/>
              <w:ind w:right="20"/>
              <w:jc w:val="both"/>
              <w:rPr>
                <w:rFonts w:ascii="Times New Roman" w:eastAsia="Times New Roman" w:hAnsi="Times New Roman"/>
                <w:lang w:eastAsia="ru-RU"/>
              </w:rPr>
            </w:pPr>
          </w:p>
          <w:p w:rsidR="00A95F3A" w:rsidRPr="00A95F3A" w:rsidRDefault="00A95F3A" w:rsidP="00A95F3A">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Поздняя весна</w:t>
            </w:r>
          </w:p>
        </w:tc>
      </w:tr>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szCs w:val="24"/>
                <w:lang w:eastAsia="ru-RU"/>
              </w:rPr>
              <w:t>2 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День Победы</w:t>
            </w:r>
          </w:p>
        </w:tc>
      </w:tr>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szCs w:val="24"/>
                <w:lang w:eastAsia="ru-RU"/>
              </w:rPr>
              <w:t>3 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lang w:eastAsia="ru-RU"/>
              </w:rPr>
            </w:pPr>
            <w:r w:rsidRPr="00A95F3A">
              <w:rPr>
                <w:rFonts w:ascii="Times New Roman" w:eastAsia="Times New Roman" w:hAnsi="Times New Roman"/>
                <w:szCs w:val="24"/>
                <w:lang w:eastAsia="ru-RU"/>
              </w:rPr>
              <w:t>Перелетные птицы</w:t>
            </w:r>
          </w:p>
        </w:tc>
      </w:tr>
      <w:tr w:rsidR="00A95F3A" w:rsidRPr="00A95F3A" w:rsidTr="00A95F3A">
        <w:tc>
          <w:tcPr>
            <w:tcW w:w="1283"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szCs w:val="24"/>
                <w:lang w:eastAsia="ru-RU"/>
              </w:rPr>
              <w:t>4 неделя</w:t>
            </w:r>
          </w:p>
        </w:tc>
        <w:tc>
          <w:tcPr>
            <w:tcW w:w="13005" w:type="dxa"/>
            <w:tcBorders>
              <w:top w:val="single" w:sz="4" w:space="0" w:color="000000"/>
              <w:left w:val="single" w:sz="4" w:space="0" w:color="000000"/>
              <w:bottom w:val="single" w:sz="4" w:space="0" w:color="000000"/>
            </w:tcBorders>
            <w:shd w:val="clear" w:color="auto" w:fill="auto"/>
          </w:tcPr>
          <w:p w:rsidR="00A95F3A" w:rsidRPr="00A95F3A" w:rsidRDefault="00A95F3A" w:rsidP="00A95F3A">
            <w:pPr>
              <w:widowControl w:val="0"/>
              <w:spacing w:after="0" w:line="240" w:lineRule="auto"/>
              <w:ind w:right="20"/>
              <w:jc w:val="both"/>
              <w:rPr>
                <w:rFonts w:ascii="Times New Roman" w:eastAsia="Times New Roman" w:hAnsi="Times New Roman"/>
                <w:szCs w:val="24"/>
                <w:lang w:eastAsia="ru-RU"/>
              </w:rPr>
            </w:pPr>
            <w:r w:rsidRPr="00A95F3A">
              <w:rPr>
                <w:rFonts w:ascii="Times New Roman" w:eastAsia="Times New Roman" w:hAnsi="Times New Roman"/>
                <w:szCs w:val="24"/>
                <w:lang w:eastAsia="ru-RU"/>
              </w:rPr>
              <w:t>Скоро в школу</w:t>
            </w:r>
          </w:p>
        </w:tc>
      </w:tr>
    </w:tbl>
    <w:p w:rsidR="00A95F3A" w:rsidRPr="00A95F3A" w:rsidRDefault="00A95F3A" w:rsidP="00A95F3A">
      <w:pPr>
        <w:spacing w:after="0" w:line="240" w:lineRule="auto"/>
        <w:rPr>
          <w:rFonts w:ascii="Times New Roman" w:eastAsia="Times New Roman" w:hAnsi="Times New Roman"/>
          <w:sz w:val="24"/>
          <w:szCs w:val="24"/>
          <w:lang w:eastAsia="ru-RU"/>
        </w:rPr>
      </w:pPr>
    </w:p>
    <w:p w:rsidR="00A95F3A" w:rsidRPr="00A95F3A" w:rsidRDefault="00A95F3A" w:rsidP="00A95F3A">
      <w:pPr>
        <w:spacing w:after="0" w:line="240" w:lineRule="auto"/>
        <w:rPr>
          <w:rFonts w:ascii="Times New Roman" w:eastAsia="Times New Roman" w:hAnsi="Times New Roman"/>
          <w:sz w:val="24"/>
          <w:szCs w:val="24"/>
          <w:lang w:eastAsia="ru-RU"/>
        </w:rPr>
      </w:pPr>
    </w:p>
    <w:p w:rsidR="00A95F3A" w:rsidRPr="00A95F3A" w:rsidRDefault="00A95F3A" w:rsidP="00A95F3A">
      <w:pPr>
        <w:widowControl w:val="0"/>
        <w:spacing w:after="0" w:line="240" w:lineRule="auto"/>
        <w:ind w:firstLine="709"/>
        <w:jc w:val="center"/>
        <w:rPr>
          <w:rFonts w:ascii="Times New Roman" w:eastAsia="Times New Roman" w:hAnsi="Times New Roman"/>
          <w:b/>
          <w:sz w:val="26"/>
          <w:szCs w:val="26"/>
          <w:lang w:eastAsia="ru-RU"/>
        </w:rPr>
      </w:pPr>
    </w:p>
    <w:p w:rsidR="00A95F3A" w:rsidRPr="00A95F3A" w:rsidRDefault="00A95F3A" w:rsidP="00A95F3A">
      <w:pPr>
        <w:widowControl w:val="0"/>
        <w:spacing w:after="0" w:line="240" w:lineRule="auto"/>
        <w:ind w:firstLine="709"/>
        <w:jc w:val="center"/>
        <w:rPr>
          <w:rFonts w:ascii="Times New Roman" w:eastAsia="Times New Roman" w:hAnsi="Times New Roman"/>
          <w:b/>
          <w:sz w:val="26"/>
          <w:szCs w:val="26"/>
          <w:lang w:eastAsia="ru-RU"/>
        </w:rPr>
      </w:pPr>
    </w:p>
    <w:p w:rsidR="00A95F3A" w:rsidRPr="00A95F3A" w:rsidRDefault="00A95F3A" w:rsidP="00A95F3A">
      <w:pPr>
        <w:widowControl w:val="0"/>
        <w:spacing w:after="0" w:line="240" w:lineRule="auto"/>
        <w:ind w:firstLine="709"/>
        <w:jc w:val="center"/>
        <w:rPr>
          <w:rFonts w:ascii="Times New Roman" w:eastAsia="Times New Roman" w:hAnsi="Times New Roman"/>
          <w:b/>
          <w:sz w:val="26"/>
          <w:szCs w:val="26"/>
          <w:lang w:eastAsia="ru-RU"/>
        </w:rPr>
      </w:pPr>
    </w:p>
    <w:p w:rsidR="00DD4BE9" w:rsidRDefault="00DD4BE9" w:rsidP="001E7E4D">
      <w:pPr>
        <w:widowControl w:val="0"/>
        <w:spacing w:after="0" w:line="240" w:lineRule="auto"/>
        <w:ind w:firstLine="709"/>
        <w:jc w:val="both"/>
        <w:rPr>
          <w:rFonts w:ascii="Times New Roman" w:hAnsi="Times New Roman"/>
          <w:sz w:val="26"/>
          <w:szCs w:val="26"/>
        </w:rPr>
        <w:sectPr w:rsidR="00DD4BE9" w:rsidSect="001E7E4D">
          <w:footerReference w:type="default" r:id="rId18"/>
          <w:pgSz w:w="16838" w:h="11906" w:orient="landscape"/>
          <w:pgMar w:top="567" w:right="1134" w:bottom="1701" w:left="1134" w:header="708" w:footer="708" w:gutter="0"/>
          <w:cols w:space="708"/>
          <w:titlePg/>
          <w:docGrid w:linePitch="360"/>
        </w:sectPr>
      </w:pPr>
    </w:p>
    <w:p w:rsidR="00DD4BE9" w:rsidRPr="00D00B30" w:rsidRDefault="00DD4BE9" w:rsidP="000B5C3F">
      <w:pPr>
        <w:spacing w:after="0"/>
        <w:jc w:val="right"/>
        <w:rPr>
          <w:rFonts w:ascii="Times New Roman" w:hAnsi="Times New Roman"/>
          <w:sz w:val="20"/>
          <w:szCs w:val="20"/>
        </w:rPr>
      </w:pPr>
    </w:p>
    <w:sectPr w:rsidR="00DD4BE9" w:rsidRPr="00D00B30" w:rsidSect="00B94C6D">
      <w:headerReference w:type="default" r:id="rId19"/>
      <w:footerReference w:type="default" r:id="rId20"/>
      <w:pgSz w:w="11920" w:h="16841"/>
      <w:pgMar w:top="1132" w:right="851" w:bottom="0" w:left="14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73" w:rsidRDefault="00415B73" w:rsidP="00F4016E">
      <w:pPr>
        <w:spacing w:after="0" w:line="240" w:lineRule="auto"/>
      </w:pPr>
      <w:r>
        <w:separator/>
      </w:r>
    </w:p>
  </w:endnote>
  <w:endnote w:type="continuationSeparator" w:id="0">
    <w:p w:rsidR="00415B73" w:rsidRDefault="00415B73" w:rsidP="00F401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Nimbus Roman No9 L">
    <w:altName w:val="MS Gothic"/>
    <w:charset w:val="80"/>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ohit Hindi">
    <w:altName w:val="MS Mincho"/>
    <w:panose1 w:val="00000000000000000000"/>
    <w:charset w:val="80"/>
    <w:family w:val="auto"/>
    <w:notTrueType/>
    <w:pitch w:val="variable"/>
    <w:sig w:usb0="00000001" w:usb1="08070000" w:usb2="00000010" w:usb3="00000000" w:csb0="00020000" w:csb1="00000000"/>
  </w:font>
  <w:font w:name="PT Sans">
    <w:charset w:val="00"/>
    <w:family w:val="swiss"/>
    <w:pitch w:val="variable"/>
    <w:sig w:usb0="A00002EF" w:usb1="5000204B" w:usb2="00000000" w:usb3="00000000" w:csb0="00000097" w:csb1="00000000"/>
  </w:font>
  <w:font w:name="Noto Sans Devanagari">
    <w:charset w:val="00"/>
    <w:family w:val="swiss"/>
    <w:pitch w:val="variable"/>
    <w:sig w:usb0="80008023" w:usb1="00002046"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Е">
    <w:altName w:val="Calibri"/>
    <w:charset w:val="00"/>
    <w:family w:val="roman"/>
    <w:pitch w:val="variable"/>
    <w:sig w:usb0="00000000" w:usb1="00000000" w:usb2="00000000" w:usb3="00000000" w:csb0="00000000" w:csb1="00000000"/>
  </w:font>
  <w:font w:name="NewtonCSanPin">
    <w:charset w:val="CC"/>
    <w:family w:val="roman"/>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DejaVu Sans">
    <w:charset w:val="CC"/>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rinda">
    <w:panose1 w:val="020B0502040204020203"/>
    <w:charset w:val="01"/>
    <w:family w:val="roman"/>
    <w:notTrueType/>
    <w:pitch w:val="variable"/>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NewtonC">
    <w:altName w:val="Courier New"/>
    <w:panose1 w:val="00000000000000000000"/>
    <w:charset w:val="00"/>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SchoolBookAC">
    <w:altName w:val="MS Mincho"/>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3A" w:rsidRDefault="00387AC8">
    <w:pPr>
      <w:rPr>
        <w:sz w:val="2"/>
        <w:szCs w:val="2"/>
      </w:rPr>
    </w:pPr>
    <w:r w:rsidRPr="00387AC8">
      <w:rPr>
        <w:noProof/>
        <w:lang w:eastAsia="ru-RU"/>
      </w:rPr>
      <w:pict>
        <v:shapetype id="_x0000_t202" coordsize="21600,21600" o:spt="202" path="m,l,21600r21600,l21600,xe">
          <v:stroke joinstyle="miter"/>
          <v:path gradientshapeok="t" o:connecttype="rect"/>
        </v:shapetype>
        <v:shape id="Text Box 9" o:spid="_x0000_s4099" type="#_x0000_t202" style="position:absolute;margin-left:304.95pt;margin-top:783.65pt;width:8.65pt;height:6.95pt;z-index:-25165977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" filled="f" stroked="f">
          <v:textbox style="mso-fit-shape-to-text:t" inset="0,0,0,0">
            <w:txbxContent>
              <w:p w:rsidR="00A95F3A" w:rsidRDefault="00387AC8">
                <w:r w:rsidRPr="00387AC8">
                  <w:rPr>
                    <w:rFonts w:eastAsia="Times New Roman"/>
                  </w:rPr>
                  <w:fldChar w:fldCharType="begin"/>
                </w:r>
                <w:r w:rsidR="00A95F3A">
                  <w:instrText xml:space="preserve"> PAGE \* MERGEFORMAT </w:instrText>
                </w:r>
                <w:r w:rsidRPr="00387AC8">
                  <w:rPr>
                    <w:rFonts w:eastAsia="Times New Roman"/>
                  </w:rPr>
                  <w:fldChar w:fldCharType="separate"/>
                </w:r>
                <w:r w:rsidR="00A95F3A" w:rsidRPr="00184B7B">
                  <w:rPr>
                    <w:rStyle w:val="10pt"/>
                    <w:rFonts w:eastAsia="Calibri"/>
                    <w:noProof/>
                  </w:rPr>
                  <w:t>28</w:t>
                </w:r>
                <w:r w:rsidRPr="00184B7B">
                  <w:rPr>
                    <w:rStyle w:val="10pt"/>
                    <w:rFonts w:eastAsia="Calibri"/>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3A" w:rsidRDefault="00387AC8">
    <w:pPr>
      <w:rPr>
        <w:sz w:val="2"/>
        <w:szCs w:val="2"/>
      </w:rPr>
    </w:pPr>
    <w:r w:rsidRPr="00387AC8">
      <w:rPr>
        <w:noProof/>
        <w:lang w:eastAsia="ru-RU"/>
      </w:rPr>
      <w:pict>
        <v:shapetype id="_x0000_t202" coordsize="21600,21600" o:spt="202" path="m,l,21600r21600,l21600,xe">
          <v:stroke joinstyle="miter"/>
          <v:path gradientshapeok="t" o:connecttype="rect"/>
        </v:shapetype>
        <v:shape id="Text Box 10" o:spid="_x0000_s4098" type="#_x0000_t202" style="position:absolute;margin-left:304.95pt;margin-top:783.65pt;width:8.65pt;height:6.9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" filled="f" stroked="f">
          <v:textbox style="mso-fit-shape-to-text:t" inset="0,0,0,0">
            <w:txbxContent>
              <w:p w:rsidR="00A95F3A" w:rsidRDefault="00387AC8">
                <w:r w:rsidRPr="00387AC8">
                  <w:rPr>
                    <w:rFonts w:eastAsia="Times New Roman"/>
                  </w:rPr>
                  <w:fldChar w:fldCharType="begin"/>
                </w:r>
                <w:r w:rsidR="00A95F3A">
                  <w:instrText xml:space="preserve"> PAGE \* MERGEFORMAT </w:instrText>
                </w:r>
                <w:r w:rsidRPr="00387AC8">
                  <w:rPr>
                    <w:rFonts w:eastAsia="Times New Roman"/>
                  </w:rPr>
                  <w:fldChar w:fldCharType="separate"/>
                </w:r>
                <w:r w:rsidR="00E91517" w:rsidRPr="00E91517">
                  <w:rPr>
                    <w:rStyle w:val="10pt"/>
                    <w:rFonts w:eastAsia="Calibri"/>
                    <w:noProof/>
                  </w:rPr>
                  <w:t>94</w:t>
                </w:r>
                <w:r w:rsidRPr="00184B7B">
                  <w:rPr>
                    <w:rStyle w:val="10pt"/>
                    <w:rFonts w:eastAsia="Calibri"/>
                    <w:noProof/>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3A" w:rsidRDefault="00387AC8">
    <w:pPr>
      <w:rPr>
        <w:sz w:val="2"/>
        <w:szCs w:val="2"/>
      </w:rPr>
    </w:pPr>
    <w:r w:rsidRPr="00387AC8">
      <w:rPr>
        <w:noProof/>
        <w:lang w:eastAsia="ru-RU"/>
      </w:rPr>
      <w:pict>
        <v:shapetype id="_x0000_t202" coordsize="21600,21600" o:spt="202" path="m,l,21600r21600,l21600,xe">
          <v:stroke joinstyle="miter"/>
          <v:path gradientshapeok="t" o:connecttype="rect"/>
        </v:shapetype>
        <v:shape id="Text Box 11" o:spid="_x0000_s4097" type="#_x0000_t202" style="position:absolute;margin-left:303.95pt;margin-top:782.7pt;width:9.6pt;height:6.95pt;z-index:-2516577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" filled="f" stroked="f">
          <v:textbox style="mso-fit-shape-to-text:t" inset="0,0,0,0">
            <w:txbxContent>
              <w:p w:rsidR="00A95F3A" w:rsidRDefault="00387AC8">
                <w:r w:rsidRPr="00387AC8">
                  <w:rPr>
                    <w:rFonts w:eastAsia="Times New Roman"/>
                  </w:rPr>
                  <w:fldChar w:fldCharType="begin"/>
                </w:r>
                <w:r w:rsidR="00A95F3A">
                  <w:instrText xml:space="preserve"> PAGE \* MERGEFORMAT </w:instrText>
                </w:r>
                <w:r w:rsidRPr="00387AC8">
                  <w:rPr>
                    <w:rFonts w:eastAsia="Times New Roman"/>
                  </w:rPr>
                  <w:fldChar w:fldCharType="separate"/>
                </w:r>
                <w:r w:rsidR="00E91517" w:rsidRPr="00E91517">
                  <w:rPr>
                    <w:rStyle w:val="10pt"/>
                    <w:rFonts w:eastAsia="Calibri"/>
                    <w:noProof/>
                  </w:rPr>
                  <w:t>287</w:t>
                </w:r>
                <w:r w:rsidRPr="00184B7B">
                  <w:rPr>
                    <w:rStyle w:val="10pt"/>
                    <w:rFonts w:eastAsia="Calibri"/>
                    <w:noProof/>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3A" w:rsidRDefault="00387AC8">
    <w:pPr>
      <w:pStyle w:val="a5"/>
      <w:jc w:val="center"/>
    </w:pPr>
    <w:r>
      <w:fldChar w:fldCharType="begin"/>
    </w:r>
    <w:r w:rsidR="00A95F3A">
      <w:instrText xml:space="preserve"> PAGE   \* MERGEFORMAT </w:instrText>
    </w:r>
    <w:r>
      <w:fldChar w:fldCharType="separate"/>
    </w:r>
    <w:r w:rsidR="00E91517">
      <w:rPr>
        <w:noProof/>
      </w:rPr>
      <w:t>127</w:t>
    </w:r>
    <w:r>
      <w:rPr>
        <w:noProof/>
      </w:rPr>
      <w:fldChar w:fldCharType="end"/>
    </w:r>
  </w:p>
  <w:p w:rsidR="00A95F3A" w:rsidRDefault="00A95F3A">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3A" w:rsidRDefault="00387AC8" w:rsidP="00796EBB">
    <w:pPr>
      <w:pStyle w:val="a5"/>
      <w:jc w:val="right"/>
    </w:pPr>
    <w:r>
      <w:fldChar w:fldCharType="begin"/>
    </w:r>
    <w:r w:rsidR="00A95F3A">
      <w:instrText xml:space="preserve"> PAGE   \* MERGEFORMAT </w:instrText>
    </w:r>
    <w:r>
      <w:fldChar w:fldCharType="separate"/>
    </w:r>
    <w:r w:rsidR="00E91517">
      <w:rPr>
        <w:noProof/>
      </w:rPr>
      <w:t>286</w:t>
    </w:r>
    <w:r>
      <w:fldChar w:fldCharType="end"/>
    </w:r>
  </w:p>
  <w:p w:rsidR="00A95F3A" w:rsidRDefault="00A95F3A"/>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3A" w:rsidRPr="004F7E1C" w:rsidRDefault="00387AC8" w:rsidP="00DD4BE9">
    <w:pPr>
      <w:pStyle w:val="a5"/>
      <w:rPr>
        <w:rFonts w:ascii="Times New Roman" w:hAnsi="Times New Roman"/>
        <w:sz w:val="20"/>
      </w:rPr>
    </w:pPr>
    <w:r w:rsidRPr="004F7E1C">
      <w:rPr>
        <w:rFonts w:ascii="Times New Roman" w:hAnsi="Times New Roman"/>
        <w:sz w:val="20"/>
      </w:rPr>
      <w:fldChar w:fldCharType="begin"/>
    </w:r>
    <w:r w:rsidR="00A95F3A" w:rsidRPr="004F7E1C">
      <w:rPr>
        <w:rFonts w:ascii="Times New Roman" w:hAnsi="Times New Roman"/>
        <w:sz w:val="20"/>
      </w:rPr>
      <w:instrText>PAGE   \* MERGEFORMAT</w:instrText>
    </w:r>
    <w:r w:rsidRPr="004F7E1C">
      <w:rPr>
        <w:rFonts w:ascii="Times New Roman" w:hAnsi="Times New Roman"/>
        <w:sz w:val="20"/>
      </w:rPr>
      <w:fldChar w:fldCharType="separate"/>
    </w:r>
    <w:r w:rsidR="00E91517">
      <w:rPr>
        <w:rFonts w:ascii="Times New Roman" w:hAnsi="Times New Roman"/>
        <w:noProof/>
        <w:sz w:val="20"/>
      </w:rPr>
      <w:t>288</w:t>
    </w:r>
    <w:r w:rsidRPr="004F7E1C">
      <w:rPr>
        <w:rFonts w:ascii="Times New Roman" w:hAnsi="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3A" w:rsidRDefault="00387AC8">
    <w:pPr>
      <w:pStyle w:val="a5"/>
      <w:jc w:val="right"/>
    </w:pPr>
    <w:r>
      <w:fldChar w:fldCharType="begin"/>
    </w:r>
    <w:r w:rsidR="00A95F3A">
      <w:instrText>PAGE   \* MERGEFORMAT</w:instrText>
    </w:r>
    <w:r>
      <w:fldChar w:fldCharType="separate"/>
    </w:r>
    <w:r w:rsidR="00E91517">
      <w:rPr>
        <w:noProof/>
      </w:rPr>
      <w:t>291</w:t>
    </w:r>
    <w:r>
      <w:fldChar w:fldCharType="end"/>
    </w:r>
  </w:p>
  <w:p w:rsidR="00A95F3A" w:rsidRDefault="00A95F3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73" w:rsidRDefault="00415B73" w:rsidP="00F4016E">
      <w:pPr>
        <w:spacing w:after="0" w:line="240" w:lineRule="auto"/>
      </w:pPr>
      <w:r>
        <w:separator/>
      </w:r>
    </w:p>
  </w:footnote>
  <w:footnote w:type="continuationSeparator" w:id="0">
    <w:p w:rsidR="00415B73" w:rsidRDefault="00415B73" w:rsidP="00F4016E">
      <w:pPr>
        <w:spacing w:after="0" w:line="240" w:lineRule="auto"/>
      </w:pPr>
      <w:r>
        <w:continuationSeparator/>
      </w:r>
    </w:p>
  </w:footnote>
  <w:footnote w:id="1">
    <w:p w:rsidR="00A95F3A" w:rsidRDefault="00A95F3A" w:rsidP="00561A25">
      <w:pPr>
        <w:pStyle w:val="ac"/>
      </w:pPr>
    </w:p>
  </w:footnote>
  <w:footnote w:id="2">
    <w:p w:rsidR="00A95F3A" w:rsidRDefault="00A95F3A" w:rsidP="00561A25">
      <w:pPr>
        <w:pStyle w:val="ac"/>
      </w:pPr>
    </w:p>
  </w:footnote>
  <w:footnote w:id="3">
    <w:p w:rsidR="00A95F3A" w:rsidRDefault="00A95F3A" w:rsidP="00561A25">
      <w:pPr>
        <w:pStyle w:val="ac"/>
      </w:pPr>
    </w:p>
  </w:footnote>
  <w:footnote w:id="4">
    <w:p w:rsidR="00A95F3A" w:rsidRDefault="00A95F3A" w:rsidP="00561A25">
      <w:pPr>
        <w:pStyle w:val="ac"/>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3A" w:rsidRDefault="00A95F3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3A" w:rsidRDefault="00A95F3A">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3A" w:rsidRDefault="00A95F3A" w:rsidP="001E7E4D">
    <w:pPr>
      <w:pStyle w:val="a3"/>
      <w:jc w:val="center"/>
      <w:rPr>
        <w:rFonts w:ascii="Times New Roman" w:hAnsi="Times New Roman"/>
      </w:rPr>
    </w:pPr>
  </w:p>
  <w:p w:rsidR="00A95F3A" w:rsidRDefault="00A95F3A" w:rsidP="001E7E4D">
    <w:pPr>
      <w:pStyle w:val="a3"/>
      <w:jc w:val="center"/>
      <w:rPr>
        <w:rFonts w:ascii="Times New Roman" w:hAnsi="Times New Roman"/>
      </w:rPr>
    </w:pPr>
    <w:r w:rsidRPr="001C09DE">
      <w:rPr>
        <w:rFonts w:ascii="Times New Roman" w:hAnsi="Times New Roman"/>
      </w:rPr>
      <w:t xml:space="preserve">Муниципальное автономное  дошкольное  образовательное учреждение детский сад </w:t>
    </w:r>
  </w:p>
  <w:p w:rsidR="00A95F3A" w:rsidRPr="00BE6476" w:rsidRDefault="00A95F3A" w:rsidP="001E7E4D">
    <w:pPr>
      <w:pStyle w:val="a3"/>
      <w:jc w:val="center"/>
      <w:rPr>
        <w:rFonts w:ascii="Times New Roman" w:hAnsi="Times New Roman"/>
      </w:rPr>
    </w:pPr>
    <w:r w:rsidRPr="001C09DE">
      <w:rPr>
        <w:rFonts w:ascii="Times New Roman" w:hAnsi="Times New Roman"/>
      </w:rPr>
      <w:t>№73 «Мишутка» Ста</w:t>
    </w:r>
    <w:r>
      <w:rPr>
        <w:rFonts w:ascii="Times New Roman" w:hAnsi="Times New Roman"/>
      </w:rPr>
      <w:t>рооскольского городского округа</w:t>
    </w:r>
  </w:p>
  <w:p w:rsidR="00A95F3A" w:rsidRDefault="00A95F3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3A" w:rsidRDefault="00A95F3A">
    <w:pPr>
      <w:pStyle w:val="a3"/>
    </w:pPr>
  </w:p>
  <w:p w:rsidR="00A95F3A" w:rsidRPr="00EF12B6" w:rsidRDefault="00A95F3A" w:rsidP="00023304">
    <w:pPr>
      <w:pStyle w:val="a3"/>
      <w:jc w:val="center"/>
      <w:rPr>
        <w:rFonts w:ascii="Times New Roman" w:hAnsi="Times New Roman"/>
        <w:sz w:val="20"/>
        <w:szCs w:val="20"/>
      </w:rPr>
    </w:pPr>
    <w:r w:rsidRPr="00EF12B6">
      <w:rPr>
        <w:rFonts w:ascii="Times New Roman" w:hAnsi="Times New Roman"/>
        <w:sz w:val="20"/>
        <w:szCs w:val="20"/>
      </w:rPr>
      <w:t>Муниципальное автономное дошкольное образовательное учреждение детский сад №73 «Мишутка» Старооскольского городского округа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bullet"/>
      <w:lvlText w:val=""/>
      <w:lvlJc w:val="left"/>
      <w:pPr>
        <w:tabs>
          <w:tab w:val="num" w:pos="0"/>
        </w:tabs>
        <w:ind w:left="720"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bullet"/>
      <w:lvlText w:val=""/>
      <w:lvlJc w:val="left"/>
      <w:pPr>
        <w:tabs>
          <w:tab w:val="num" w:pos="0"/>
        </w:tabs>
        <w:ind w:left="1429" w:hanging="360"/>
      </w:pPr>
      <w:rPr>
        <w:rFonts w:ascii="Symbol" w:hAnsi="Symbol"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7"/>
    <w:lvl w:ilvl="0">
      <w:start w:val="1"/>
      <w:numFmt w:val="bullet"/>
      <w:lvlText w:val=""/>
      <w:lvlJc w:val="left"/>
      <w:pPr>
        <w:tabs>
          <w:tab w:val="num" w:pos="0"/>
        </w:tabs>
        <w:ind w:left="1429" w:hanging="360"/>
      </w:pPr>
      <w:rPr>
        <w:rFonts w:ascii="Symbol" w:hAnsi="Symbol" w:cs="Symbol"/>
        <w:color w:val="000000"/>
        <w:sz w:val="24"/>
        <w:szCs w:val="24"/>
        <w:lang w:val="ru-RU"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10"/>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11"/>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8">
    <w:nsid w:val="0000000A"/>
    <w:multiLevelType w:val="singleLevel"/>
    <w:tmpl w:val="0000000A"/>
    <w:name w:val="WW8Num13"/>
    <w:lvl w:ilvl="0">
      <w:start w:val="1"/>
      <w:numFmt w:val="bullet"/>
      <w:lvlText w:val="-"/>
      <w:lvlJc w:val="left"/>
      <w:pPr>
        <w:tabs>
          <w:tab w:val="num" w:pos="0"/>
        </w:tabs>
        <w:ind w:left="1429" w:hanging="360"/>
      </w:pPr>
      <w:rPr>
        <w:rFonts w:ascii="Symbol" w:hAnsi="Symbol" w:cs="Symbol" w:hint="default"/>
      </w:rPr>
    </w:lvl>
  </w:abstractNum>
  <w:abstractNum w:abstractNumId="9">
    <w:nsid w:val="0000000B"/>
    <w:multiLevelType w:val="singleLevel"/>
    <w:tmpl w:val="0000000B"/>
    <w:name w:val="WW8Num14"/>
    <w:lvl w:ilvl="0">
      <w:start w:val="1"/>
      <w:numFmt w:val="bullet"/>
      <w:lvlText w:val="-"/>
      <w:lvlJc w:val="left"/>
      <w:pPr>
        <w:tabs>
          <w:tab w:val="num" w:pos="0"/>
        </w:tabs>
        <w:ind w:left="1429" w:hanging="360"/>
      </w:pPr>
      <w:rPr>
        <w:rFonts w:ascii="Symbol" w:hAnsi="Symbol" w:cs="Symbol" w:hint="default"/>
        <w:color w:val="000000"/>
      </w:rPr>
    </w:lvl>
  </w:abstractNum>
  <w:abstractNum w:abstractNumId="10">
    <w:nsid w:val="0000000C"/>
    <w:multiLevelType w:val="singleLevel"/>
    <w:tmpl w:val="0000000C"/>
    <w:name w:val="WW8Num15"/>
    <w:lvl w:ilvl="0">
      <w:start w:val="1"/>
      <w:numFmt w:val="bullet"/>
      <w:lvlText w:val="-"/>
      <w:lvlJc w:val="left"/>
      <w:pPr>
        <w:tabs>
          <w:tab w:val="num" w:pos="0"/>
        </w:tabs>
        <w:ind w:left="1429" w:hanging="360"/>
      </w:pPr>
      <w:rPr>
        <w:rFonts w:ascii="Symbol" w:hAnsi="Symbol" w:cs="Symbol" w:hint="default"/>
      </w:rPr>
    </w:lvl>
  </w:abstractNum>
  <w:abstractNum w:abstractNumId="11">
    <w:nsid w:val="0000000D"/>
    <w:multiLevelType w:val="multilevel"/>
    <w:tmpl w:val="0000000D"/>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singleLevel"/>
    <w:tmpl w:val="0000000E"/>
    <w:name w:val="WW8Num19"/>
    <w:lvl w:ilvl="0">
      <w:start w:val="1"/>
      <w:numFmt w:val="decimal"/>
      <w:lvlText w:val="%1)"/>
      <w:lvlJc w:val="left"/>
      <w:pPr>
        <w:tabs>
          <w:tab w:val="num" w:pos="0"/>
        </w:tabs>
        <w:ind w:left="1429" w:hanging="360"/>
      </w:pPr>
    </w:lvl>
  </w:abstractNum>
  <w:abstractNum w:abstractNumId="13">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0"/>
    <w:multiLevelType w:val="singleLevel"/>
    <w:tmpl w:val="00000010"/>
    <w:name w:val="WW8Num22"/>
    <w:lvl w:ilvl="0">
      <w:start w:val="1"/>
      <w:numFmt w:val="bullet"/>
      <w:lvlText w:val="-"/>
      <w:lvlJc w:val="left"/>
      <w:pPr>
        <w:tabs>
          <w:tab w:val="num" w:pos="0"/>
        </w:tabs>
        <w:ind w:left="1429" w:hanging="360"/>
      </w:pPr>
      <w:rPr>
        <w:rFonts w:ascii="Symbol" w:hAnsi="Symbol" w:cs="Symbol" w:hint="default"/>
      </w:rPr>
    </w:lvl>
  </w:abstractNum>
  <w:abstractNum w:abstractNumId="15">
    <w:nsid w:val="00000011"/>
    <w:multiLevelType w:val="singleLevel"/>
    <w:tmpl w:val="00000011"/>
    <w:name w:val="WW8Num23"/>
    <w:lvl w:ilvl="0">
      <w:start w:val="1"/>
      <w:numFmt w:val="decimal"/>
      <w:lvlText w:val="%1)"/>
      <w:lvlJc w:val="left"/>
      <w:pPr>
        <w:tabs>
          <w:tab w:val="num" w:pos="0"/>
        </w:tabs>
        <w:ind w:left="720" w:hanging="360"/>
      </w:pPr>
      <w:rPr>
        <w:color w:val="000000"/>
      </w:rPr>
    </w:lvl>
  </w:abstractNum>
  <w:abstractNum w:abstractNumId="16">
    <w:nsid w:val="00000012"/>
    <w:multiLevelType w:val="singleLevel"/>
    <w:tmpl w:val="00000012"/>
    <w:name w:val="WW8Num26"/>
    <w:lvl w:ilvl="0">
      <w:start w:val="1"/>
      <w:numFmt w:val="bullet"/>
      <w:lvlText w:val="-"/>
      <w:lvlJc w:val="left"/>
      <w:pPr>
        <w:tabs>
          <w:tab w:val="num" w:pos="0"/>
        </w:tabs>
        <w:ind w:left="1429" w:hanging="360"/>
      </w:pPr>
      <w:rPr>
        <w:rFonts w:ascii="Symbol" w:hAnsi="Symbol" w:cs="Symbol" w:hint="default"/>
        <w:color w:val="000000"/>
        <w:shd w:val="clear" w:color="auto" w:fill="FFFFFF"/>
      </w:rPr>
    </w:lvl>
  </w:abstractNum>
  <w:abstractNum w:abstractNumId="17">
    <w:nsid w:val="00000013"/>
    <w:multiLevelType w:val="singleLevel"/>
    <w:tmpl w:val="00000013"/>
    <w:name w:val="WW8Num27"/>
    <w:lvl w:ilvl="0">
      <w:start w:val="1"/>
      <w:numFmt w:val="bullet"/>
      <w:lvlText w:val="-"/>
      <w:lvlJc w:val="left"/>
      <w:pPr>
        <w:tabs>
          <w:tab w:val="num" w:pos="0"/>
        </w:tabs>
        <w:ind w:left="1429" w:hanging="360"/>
      </w:pPr>
      <w:rPr>
        <w:rFonts w:ascii="Symbol" w:hAnsi="Symbol" w:cs="Symbol" w:hint="default"/>
        <w:color w:val="000000"/>
      </w:rPr>
    </w:lvl>
  </w:abstractNum>
  <w:abstractNum w:abstractNumId="18">
    <w:nsid w:val="00000014"/>
    <w:multiLevelType w:val="singleLevel"/>
    <w:tmpl w:val="00000014"/>
    <w:name w:val="WW8Num28"/>
    <w:lvl w:ilvl="0">
      <w:start w:val="1"/>
      <w:numFmt w:val="bullet"/>
      <w:lvlText w:val="-"/>
      <w:lvlJc w:val="left"/>
      <w:pPr>
        <w:tabs>
          <w:tab w:val="num" w:pos="0"/>
        </w:tabs>
        <w:ind w:left="1429" w:hanging="360"/>
      </w:pPr>
      <w:rPr>
        <w:rFonts w:ascii="Symbol" w:hAnsi="Symbol" w:cs="Symbol" w:hint="default"/>
        <w:color w:val="000000"/>
      </w:rPr>
    </w:lvl>
  </w:abstractNum>
  <w:abstractNum w:abstractNumId="19">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7"/>
    <w:multiLevelType w:val="singleLevel"/>
    <w:tmpl w:val="00000017"/>
    <w:name w:val="WW8Num31"/>
    <w:lvl w:ilvl="0">
      <w:start w:val="1"/>
      <w:numFmt w:val="bullet"/>
      <w:lvlText w:val="-"/>
      <w:lvlJc w:val="left"/>
      <w:pPr>
        <w:tabs>
          <w:tab w:val="num" w:pos="0"/>
        </w:tabs>
        <w:ind w:left="1429" w:hanging="360"/>
      </w:pPr>
      <w:rPr>
        <w:rFonts w:ascii="Symbol" w:hAnsi="Symbol" w:cs="Symbol" w:hint="default"/>
        <w:color w:val="000000"/>
      </w:rPr>
    </w:lvl>
  </w:abstractNum>
  <w:abstractNum w:abstractNumId="21">
    <w:nsid w:val="00000018"/>
    <w:multiLevelType w:val="singleLevel"/>
    <w:tmpl w:val="00000018"/>
    <w:name w:val="WW8Num32"/>
    <w:lvl w:ilvl="0">
      <w:start w:val="1"/>
      <w:numFmt w:val="decimal"/>
      <w:lvlText w:val="%1)"/>
      <w:lvlJc w:val="left"/>
      <w:pPr>
        <w:tabs>
          <w:tab w:val="num" w:pos="0"/>
        </w:tabs>
        <w:ind w:left="1429" w:hanging="360"/>
      </w:pPr>
    </w:lvl>
  </w:abstractNum>
  <w:abstractNum w:abstractNumId="22">
    <w:nsid w:val="00000019"/>
    <w:multiLevelType w:val="singleLevel"/>
    <w:tmpl w:val="00000019"/>
    <w:name w:val="WW8Num33"/>
    <w:lvl w:ilvl="0">
      <w:start w:val="1"/>
      <w:numFmt w:val="bullet"/>
      <w:lvlText w:val="-"/>
      <w:lvlJc w:val="left"/>
      <w:pPr>
        <w:tabs>
          <w:tab w:val="num" w:pos="0"/>
        </w:tabs>
        <w:ind w:left="1429" w:hanging="360"/>
      </w:pPr>
      <w:rPr>
        <w:rFonts w:ascii="Symbol" w:hAnsi="Symbol" w:cs="Symbol" w:hint="default"/>
      </w:rPr>
    </w:lvl>
  </w:abstractNum>
  <w:abstractNum w:abstractNumId="23">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24">
    <w:nsid w:val="0000001B"/>
    <w:multiLevelType w:val="singleLevel"/>
    <w:tmpl w:val="0000001B"/>
    <w:name w:val="WW8Num35"/>
    <w:lvl w:ilvl="0">
      <w:start w:val="1"/>
      <w:numFmt w:val="decimal"/>
      <w:lvlText w:val="%1)"/>
      <w:lvlJc w:val="left"/>
      <w:pPr>
        <w:tabs>
          <w:tab w:val="num" w:pos="0"/>
        </w:tabs>
        <w:ind w:left="1429" w:hanging="360"/>
      </w:pPr>
    </w:lvl>
  </w:abstractNum>
  <w:abstractNum w:abstractNumId="25">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26">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27">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28">
    <w:nsid w:val="0000001F"/>
    <w:multiLevelType w:val="singleLevel"/>
    <w:tmpl w:val="0000001F"/>
    <w:name w:val="WW8Num4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29">
    <w:nsid w:val="00000020"/>
    <w:multiLevelType w:val="singleLevel"/>
    <w:tmpl w:val="00000020"/>
    <w:name w:val="WW8Num42"/>
    <w:lvl w:ilvl="0">
      <w:start w:val="1"/>
      <w:numFmt w:val="bullet"/>
      <w:lvlText w:val="-"/>
      <w:lvlJc w:val="left"/>
      <w:pPr>
        <w:tabs>
          <w:tab w:val="num" w:pos="0"/>
        </w:tabs>
        <w:ind w:left="1429" w:hanging="360"/>
      </w:pPr>
      <w:rPr>
        <w:rFonts w:ascii="Symbol" w:hAnsi="Symbol" w:cs="Symbol" w:hint="default"/>
      </w:rPr>
    </w:lvl>
  </w:abstractNum>
  <w:abstractNum w:abstractNumId="30">
    <w:nsid w:val="00000822"/>
    <w:multiLevelType w:val="hybridMultilevel"/>
    <w:tmpl w:val="3A2C229A"/>
    <w:lvl w:ilvl="0" w:tplc="CC6024B6">
      <w:start w:val="1"/>
      <w:numFmt w:val="decimal"/>
      <w:lvlText w:val="%1."/>
      <w:lvlJc w:val="left"/>
    </w:lvl>
    <w:lvl w:ilvl="1" w:tplc="B7746D02">
      <w:numFmt w:val="decimal"/>
      <w:lvlText w:val=""/>
      <w:lvlJc w:val="left"/>
    </w:lvl>
    <w:lvl w:ilvl="2" w:tplc="86D8872C">
      <w:numFmt w:val="decimal"/>
      <w:lvlText w:val=""/>
      <w:lvlJc w:val="left"/>
    </w:lvl>
    <w:lvl w:ilvl="3" w:tplc="1D0A517A">
      <w:numFmt w:val="decimal"/>
      <w:lvlText w:val=""/>
      <w:lvlJc w:val="left"/>
    </w:lvl>
    <w:lvl w:ilvl="4" w:tplc="23BAF782">
      <w:numFmt w:val="decimal"/>
      <w:lvlText w:val=""/>
      <w:lvlJc w:val="left"/>
    </w:lvl>
    <w:lvl w:ilvl="5" w:tplc="D7CC3E58">
      <w:numFmt w:val="decimal"/>
      <w:lvlText w:val=""/>
      <w:lvlJc w:val="left"/>
    </w:lvl>
    <w:lvl w:ilvl="6" w:tplc="14148AD6">
      <w:numFmt w:val="decimal"/>
      <w:lvlText w:val=""/>
      <w:lvlJc w:val="left"/>
    </w:lvl>
    <w:lvl w:ilvl="7" w:tplc="C1E4FEEE">
      <w:numFmt w:val="decimal"/>
      <w:lvlText w:val=""/>
      <w:lvlJc w:val="left"/>
    </w:lvl>
    <w:lvl w:ilvl="8" w:tplc="85F8FA9A">
      <w:numFmt w:val="decimal"/>
      <w:lvlText w:val=""/>
      <w:lvlJc w:val="left"/>
    </w:lvl>
  </w:abstractNum>
  <w:abstractNum w:abstractNumId="31">
    <w:nsid w:val="0000121F"/>
    <w:multiLevelType w:val="hybridMultilevel"/>
    <w:tmpl w:val="B5D64136"/>
    <w:lvl w:ilvl="0" w:tplc="FF82B174">
      <w:start w:val="1"/>
      <w:numFmt w:val="decimal"/>
      <w:lvlText w:val="%1)"/>
      <w:lvlJc w:val="left"/>
    </w:lvl>
    <w:lvl w:ilvl="1" w:tplc="29DA192A">
      <w:start w:val="1"/>
      <w:numFmt w:val="decimal"/>
      <w:lvlText w:val="%2)"/>
      <w:lvlJc w:val="left"/>
    </w:lvl>
    <w:lvl w:ilvl="2" w:tplc="E780D82A">
      <w:start w:val="1"/>
      <w:numFmt w:val="bullet"/>
      <w:lvlText w:val=""/>
      <w:lvlJc w:val="left"/>
    </w:lvl>
    <w:lvl w:ilvl="3" w:tplc="4E020D6A">
      <w:numFmt w:val="decimal"/>
      <w:lvlText w:val=""/>
      <w:lvlJc w:val="left"/>
    </w:lvl>
    <w:lvl w:ilvl="4" w:tplc="0CC0867C">
      <w:numFmt w:val="decimal"/>
      <w:lvlText w:val=""/>
      <w:lvlJc w:val="left"/>
    </w:lvl>
    <w:lvl w:ilvl="5" w:tplc="E4DEBFCA">
      <w:numFmt w:val="decimal"/>
      <w:lvlText w:val=""/>
      <w:lvlJc w:val="left"/>
    </w:lvl>
    <w:lvl w:ilvl="6" w:tplc="4B883528">
      <w:numFmt w:val="decimal"/>
      <w:lvlText w:val=""/>
      <w:lvlJc w:val="left"/>
    </w:lvl>
    <w:lvl w:ilvl="7" w:tplc="C57EF634">
      <w:numFmt w:val="decimal"/>
      <w:lvlText w:val=""/>
      <w:lvlJc w:val="left"/>
    </w:lvl>
    <w:lvl w:ilvl="8" w:tplc="D1FEA662">
      <w:numFmt w:val="decimal"/>
      <w:lvlText w:val=""/>
      <w:lvlJc w:val="left"/>
    </w:lvl>
  </w:abstractNum>
  <w:abstractNum w:abstractNumId="32">
    <w:nsid w:val="000012E1"/>
    <w:multiLevelType w:val="hybridMultilevel"/>
    <w:tmpl w:val="94BA0806"/>
    <w:lvl w:ilvl="0" w:tplc="3ACC0E7A">
      <w:start w:val="1"/>
      <w:numFmt w:val="decimal"/>
      <w:lvlText w:val="%1)"/>
      <w:lvlJc w:val="left"/>
    </w:lvl>
    <w:lvl w:ilvl="1" w:tplc="A322BEDA">
      <w:start w:val="1"/>
      <w:numFmt w:val="bullet"/>
      <w:lvlText w:val=""/>
      <w:lvlJc w:val="left"/>
    </w:lvl>
    <w:lvl w:ilvl="2" w:tplc="228EFF5C">
      <w:numFmt w:val="decimal"/>
      <w:lvlText w:val=""/>
      <w:lvlJc w:val="left"/>
    </w:lvl>
    <w:lvl w:ilvl="3" w:tplc="05F02FF2">
      <w:numFmt w:val="decimal"/>
      <w:lvlText w:val=""/>
      <w:lvlJc w:val="left"/>
    </w:lvl>
    <w:lvl w:ilvl="4" w:tplc="9CCA8DA6">
      <w:numFmt w:val="decimal"/>
      <w:lvlText w:val=""/>
      <w:lvlJc w:val="left"/>
    </w:lvl>
    <w:lvl w:ilvl="5" w:tplc="888C016C">
      <w:numFmt w:val="decimal"/>
      <w:lvlText w:val=""/>
      <w:lvlJc w:val="left"/>
    </w:lvl>
    <w:lvl w:ilvl="6" w:tplc="DBE459C2">
      <w:numFmt w:val="decimal"/>
      <w:lvlText w:val=""/>
      <w:lvlJc w:val="left"/>
    </w:lvl>
    <w:lvl w:ilvl="7" w:tplc="FD94C310">
      <w:numFmt w:val="decimal"/>
      <w:lvlText w:val=""/>
      <w:lvlJc w:val="left"/>
    </w:lvl>
    <w:lvl w:ilvl="8" w:tplc="CCF08CC2">
      <w:numFmt w:val="decimal"/>
      <w:lvlText w:val=""/>
      <w:lvlJc w:val="left"/>
    </w:lvl>
  </w:abstractNum>
  <w:abstractNum w:abstractNumId="33">
    <w:nsid w:val="000016C5"/>
    <w:multiLevelType w:val="hybridMultilevel"/>
    <w:tmpl w:val="FC84ED9C"/>
    <w:lvl w:ilvl="0" w:tplc="15B64A40">
      <w:start w:val="1"/>
      <w:numFmt w:val="decimal"/>
      <w:lvlText w:val="%1."/>
      <w:lvlJc w:val="left"/>
    </w:lvl>
    <w:lvl w:ilvl="1" w:tplc="C7605218">
      <w:numFmt w:val="decimal"/>
      <w:lvlText w:val=""/>
      <w:lvlJc w:val="left"/>
    </w:lvl>
    <w:lvl w:ilvl="2" w:tplc="B1C2DA74">
      <w:numFmt w:val="decimal"/>
      <w:lvlText w:val=""/>
      <w:lvlJc w:val="left"/>
    </w:lvl>
    <w:lvl w:ilvl="3" w:tplc="1BAAC466">
      <w:numFmt w:val="decimal"/>
      <w:lvlText w:val=""/>
      <w:lvlJc w:val="left"/>
    </w:lvl>
    <w:lvl w:ilvl="4" w:tplc="F46EA764">
      <w:numFmt w:val="decimal"/>
      <w:lvlText w:val=""/>
      <w:lvlJc w:val="left"/>
    </w:lvl>
    <w:lvl w:ilvl="5" w:tplc="14789D1A">
      <w:numFmt w:val="decimal"/>
      <w:lvlText w:val=""/>
      <w:lvlJc w:val="left"/>
    </w:lvl>
    <w:lvl w:ilvl="6" w:tplc="8B4A2C5A">
      <w:numFmt w:val="decimal"/>
      <w:lvlText w:val=""/>
      <w:lvlJc w:val="left"/>
    </w:lvl>
    <w:lvl w:ilvl="7" w:tplc="F258C834">
      <w:numFmt w:val="decimal"/>
      <w:lvlText w:val=""/>
      <w:lvlJc w:val="left"/>
    </w:lvl>
    <w:lvl w:ilvl="8" w:tplc="2BC8EDA4">
      <w:numFmt w:val="decimal"/>
      <w:lvlText w:val=""/>
      <w:lvlJc w:val="left"/>
    </w:lvl>
  </w:abstractNum>
  <w:abstractNum w:abstractNumId="34">
    <w:nsid w:val="0000187E"/>
    <w:multiLevelType w:val="hybridMultilevel"/>
    <w:tmpl w:val="E21A9998"/>
    <w:lvl w:ilvl="0" w:tplc="D35C0A90">
      <w:start w:val="1"/>
      <w:numFmt w:val="decimal"/>
      <w:lvlText w:val="%1."/>
      <w:lvlJc w:val="left"/>
    </w:lvl>
    <w:lvl w:ilvl="1" w:tplc="7BDC3E7A">
      <w:numFmt w:val="decimal"/>
      <w:lvlText w:val=""/>
      <w:lvlJc w:val="left"/>
    </w:lvl>
    <w:lvl w:ilvl="2" w:tplc="3496C1C2">
      <w:numFmt w:val="decimal"/>
      <w:lvlText w:val=""/>
      <w:lvlJc w:val="left"/>
    </w:lvl>
    <w:lvl w:ilvl="3" w:tplc="B8DC837C">
      <w:numFmt w:val="decimal"/>
      <w:lvlText w:val=""/>
      <w:lvlJc w:val="left"/>
    </w:lvl>
    <w:lvl w:ilvl="4" w:tplc="9658482C">
      <w:numFmt w:val="decimal"/>
      <w:lvlText w:val=""/>
      <w:lvlJc w:val="left"/>
    </w:lvl>
    <w:lvl w:ilvl="5" w:tplc="2E92F680">
      <w:numFmt w:val="decimal"/>
      <w:lvlText w:val=""/>
      <w:lvlJc w:val="left"/>
    </w:lvl>
    <w:lvl w:ilvl="6" w:tplc="217256B6">
      <w:numFmt w:val="decimal"/>
      <w:lvlText w:val=""/>
      <w:lvlJc w:val="left"/>
    </w:lvl>
    <w:lvl w:ilvl="7" w:tplc="03EA89F4">
      <w:numFmt w:val="decimal"/>
      <w:lvlText w:val=""/>
      <w:lvlJc w:val="left"/>
    </w:lvl>
    <w:lvl w:ilvl="8" w:tplc="C07E55B8">
      <w:numFmt w:val="decimal"/>
      <w:lvlText w:val=""/>
      <w:lvlJc w:val="left"/>
    </w:lvl>
  </w:abstractNum>
  <w:abstractNum w:abstractNumId="35">
    <w:nsid w:val="00001A49"/>
    <w:multiLevelType w:val="hybridMultilevel"/>
    <w:tmpl w:val="6E369776"/>
    <w:lvl w:ilvl="0" w:tplc="F86E189C">
      <w:start w:val="1"/>
      <w:numFmt w:val="bullet"/>
      <w:lvlText w:val="В"/>
      <w:lvlJc w:val="left"/>
    </w:lvl>
    <w:lvl w:ilvl="1" w:tplc="8E446868">
      <w:numFmt w:val="decimal"/>
      <w:lvlText w:val=""/>
      <w:lvlJc w:val="left"/>
    </w:lvl>
    <w:lvl w:ilvl="2" w:tplc="BC6899BC">
      <w:numFmt w:val="decimal"/>
      <w:lvlText w:val=""/>
      <w:lvlJc w:val="left"/>
    </w:lvl>
    <w:lvl w:ilvl="3" w:tplc="53C4ED8A">
      <w:numFmt w:val="decimal"/>
      <w:lvlText w:val=""/>
      <w:lvlJc w:val="left"/>
    </w:lvl>
    <w:lvl w:ilvl="4" w:tplc="4EC0AC7E">
      <w:numFmt w:val="decimal"/>
      <w:lvlText w:val=""/>
      <w:lvlJc w:val="left"/>
    </w:lvl>
    <w:lvl w:ilvl="5" w:tplc="F6C0D7BA">
      <w:numFmt w:val="decimal"/>
      <w:lvlText w:val=""/>
      <w:lvlJc w:val="left"/>
    </w:lvl>
    <w:lvl w:ilvl="6" w:tplc="A0A2DEC4">
      <w:numFmt w:val="decimal"/>
      <w:lvlText w:val=""/>
      <w:lvlJc w:val="left"/>
    </w:lvl>
    <w:lvl w:ilvl="7" w:tplc="A63855A0">
      <w:numFmt w:val="decimal"/>
      <w:lvlText w:val=""/>
      <w:lvlJc w:val="left"/>
    </w:lvl>
    <w:lvl w:ilvl="8" w:tplc="3A621694">
      <w:numFmt w:val="decimal"/>
      <w:lvlText w:val=""/>
      <w:lvlJc w:val="left"/>
    </w:lvl>
  </w:abstractNum>
  <w:abstractNum w:abstractNumId="36">
    <w:nsid w:val="00003CD5"/>
    <w:multiLevelType w:val="hybridMultilevel"/>
    <w:tmpl w:val="E66AF53A"/>
    <w:lvl w:ilvl="0" w:tplc="6ED8F568">
      <w:start w:val="1"/>
      <w:numFmt w:val="decimal"/>
      <w:lvlText w:val="%1."/>
      <w:lvlJc w:val="left"/>
    </w:lvl>
    <w:lvl w:ilvl="1" w:tplc="402650DE">
      <w:numFmt w:val="decimal"/>
      <w:lvlText w:val=""/>
      <w:lvlJc w:val="left"/>
    </w:lvl>
    <w:lvl w:ilvl="2" w:tplc="AFBA131E">
      <w:numFmt w:val="decimal"/>
      <w:lvlText w:val=""/>
      <w:lvlJc w:val="left"/>
    </w:lvl>
    <w:lvl w:ilvl="3" w:tplc="D244207E">
      <w:numFmt w:val="decimal"/>
      <w:lvlText w:val=""/>
      <w:lvlJc w:val="left"/>
    </w:lvl>
    <w:lvl w:ilvl="4" w:tplc="EE7C921A">
      <w:numFmt w:val="decimal"/>
      <w:lvlText w:val=""/>
      <w:lvlJc w:val="left"/>
    </w:lvl>
    <w:lvl w:ilvl="5" w:tplc="8254544A">
      <w:numFmt w:val="decimal"/>
      <w:lvlText w:val=""/>
      <w:lvlJc w:val="left"/>
    </w:lvl>
    <w:lvl w:ilvl="6" w:tplc="0650A97C">
      <w:numFmt w:val="decimal"/>
      <w:lvlText w:val=""/>
      <w:lvlJc w:val="left"/>
    </w:lvl>
    <w:lvl w:ilvl="7" w:tplc="70BC4BA6">
      <w:numFmt w:val="decimal"/>
      <w:lvlText w:val=""/>
      <w:lvlJc w:val="left"/>
    </w:lvl>
    <w:lvl w:ilvl="8" w:tplc="977E6870">
      <w:numFmt w:val="decimal"/>
      <w:lvlText w:val=""/>
      <w:lvlJc w:val="left"/>
    </w:lvl>
  </w:abstractNum>
  <w:abstractNum w:abstractNumId="37">
    <w:nsid w:val="00003EF6"/>
    <w:multiLevelType w:val="hybridMultilevel"/>
    <w:tmpl w:val="40B6F6C6"/>
    <w:lvl w:ilvl="0" w:tplc="B9C8E36A">
      <w:start w:val="1"/>
      <w:numFmt w:val="bullet"/>
      <w:lvlText w:val=""/>
      <w:lvlJc w:val="left"/>
    </w:lvl>
    <w:lvl w:ilvl="1" w:tplc="E27C6A40">
      <w:numFmt w:val="decimal"/>
      <w:lvlText w:val=""/>
      <w:lvlJc w:val="left"/>
    </w:lvl>
    <w:lvl w:ilvl="2" w:tplc="801660CE">
      <w:numFmt w:val="decimal"/>
      <w:lvlText w:val=""/>
      <w:lvlJc w:val="left"/>
    </w:lvl>
    <w:lvl w:ilvl="3" w:tplc="2C70342E">
      <w:numFmt w:val="decimal"/>
      <w:lvlText w:val=""/>
      <w:lvlJc w:val="left"/>
    </w:lvl>
    <w:lvl w:ilvl="4" w:tplc="2CECCC5C">
      <w:numFmt w:val="decimal"/>
      <w:lvlText w:val=""/>
      <w:lvlJc w:val="left"/>
    </w:lvl>
    <w:lvl w:ilvl="5" w:tplc="62A2585A">
      <w:numFmt w:val="decimal"/>
      <w:lvlText w:val=""/>
      <w:lvlJc w:val="left"/>
    </w:lvl>
    <w:lvl w:ilvl="6" w:tplc="C81ED1B6">
      <w:numFmt w:val="decimal"/>
      <w:lvlText w:val=""/>
      <w:lvlJc w:val="left"/>
    </w:lvl>
    <w:lvl w:ilvl="7" w:tplc="CF0219DE">
      <w:numFmt w:val="decimal"/>
      <w:lvlText w:val=""/>
      <w:lvlJc w:val="left"/>
    </w:lvl>
    <w:lvl w:ilvl="8" w:tplc="98E89EB0">
      <w:numFmt w:val="decimal"/>
      <w:lvlText w:val=""/>
      <w:lvlJc w:val="left"/>
    </w:lvl>
  </w:abstractNum>
  <w:abstractNum w:abstractNumId="38">
    <w:nsid w:val="0000409D"/>
    <w:multiLevelType w:val="hybridMultilevel"/>
    <w:tmpl w:val="49FE2644"/>
    <w:lvl w:ilvl="0" w:tplc="48BA5576">
      <w:start w:val="3"/>
      <w:numFmt w:val="decimal"/>
      <w:lvlText w:val="%1)"/>
      <w:lvlJc w:val="left"/>
    </w:lvl>
    <w:lvl w:ilvl="1" w:tplc="28E6775E">
      <w:start w:val="1"/>
      <w:numFmt w:val="decimal"/>
      <w:lvlText w:val="%2"/>
      <w:lvlJc w:val="left"/>
    </w:lvl>
    <w:lvl w:ilvl="2" w:tplc="DC16CCAA">
      <w:start w:val="1"/>
      <w:numFmt w:val="bullet"/>
      <w:lvlText w:val=""/>
      <w:lvlJc w:val="left"/>
    </w:lvl>
    <w:lvl w:ilvl="3" w:tplc="11148956">
      <w:numFmt w:val="decimal"/>
      <w:lvlText w:val=""/>
      <w:lvlJc w:val="left"/>
    </w:lvl>
    <w:lvl w:ilvl="4" w:tplc="24BE075E">
      <w:numFmt w:val="decimal"/>
      <w:lvlText w:val=""/>
      <w:lvlJc w:val="left"/>
    </w:lvl>
    <w:lvl w:ilvl="5" w:tplc="F4B2E724">
      <w:numFmt w:val="decimal"/>
      <w:lvlText w:val=""/>
      <w:lvlJc w:val="left"/>
    </w:lvl>
    <w:lvl w:ilvl="6" w:tplc="DFD0CBC0">
      <w:numFmt w:val="decimal"/>
      <w:lvlText w:val=""/>
      <w:lvlJc w:val="left"/>
    </w:lvl>
    <w:lvl w:ilvl="7" w:tplc="2A14A59C">
      <w:numFmt w:val="decimal"/>
      <w:lvlText w:val=""/>
      <w:lvlJc w:val="left"/>
    </w:lvl>
    <w:lvl w:ilvl="8" w:tplc="DA688144">
      <w:numFmt w:val="decimal"/>
      <w:lvlText w:val=""/>
      <w:lvlJc w:val="left"/>
    </w:lvl>
  </w:abstractNum>
  <w:abstractNum w:abstractNumId="39">
    <w:nsid w:val="00005422"/>
    <w:multiLevelType w:val="hybridMultilevel"/>
    <w:tmpl w:val="0F12725E"/>
    <w:lvl w:ilvl="0" w:tplc="DD244942">
      <w:start w:val="1"/>
      <w:numFmt w:val="bullet"/>
      <w:lvlText w:val=""/>
      <w:lvlJc w:val="left"/>
    </w:lvl>
    <w:lvl w:ilvl="1" w:tplc="C25004DC">
      <w:numFmt w:val="decimal"/>
      <w:lvlText w:val=""/>
      <w:lvlJc w:val="left"/>
    </w:lvl>
    <w:lvl w:ilvl="2" w:tplc="AD9E2A2C">
      <w:numFmt w:val="decimal"/>
      <w:lvlText w:val=""/>
      <w:lvlJc w:val="left"/>
    </w:lvl>
    <w:lvl w:ilvl="3" w:tplc="24B23758">
      <w:numFmt w:val="decimal"/>
      <w:lvlText w:val=""/>
      <w:lvlJc w:val="left"/>
    </w:lvl>
    <w:lvl w:ilvl="4" w:tplc="A300BDD6">
      <w:numFmt w:val="decimal"/>
      <w:lvlText w:val=""/>
      <w:lvlJc w:val="left"/>
    </w:lvl>
    <w:lvl w:ilvl="5" w:tplc="2A2AF448">
      <w:numFmt w:val="decimal"/>
      <w:lvlText w:val=""/>
      <w:lvlJc w:val="left"/>
    </w:lvl>
    <w:lvl w:ilvl="6" w:tplc="04E40EF4">
      <w:numFmt w:val="decimal"/>
      <w:lvlText w:val=""/>
      <w:lvlJc w:val="left"/>
    </w:lvl>
    <w:lvl w:ilvl="7" w:tplc="0A8C0228">
      <w:numFmt w:val="decimal"/>
      <w:lvlText w:val=""/>
      <w:lvlJc w:val="left"/>
    </w:lvl>
    <w:lvl w:ilvl="8" w:tplc="289665A0">
      <w:numFmt w:val="decimal"/>
      <w:lvlText w:val=""/>
      <w:lvlJc w:val="left"/>
    </w:lvl>
  </w:abstractNum>
  <w:abstractNum w:abstractNumId="40">
    <w:nsid w:val="00005991"/>
    <w:multiLevelType w:val="hybridMultilevel"/>
    <w:tmpl w:val="84260790"/>
    <w:lvl w:ilvl="0" w:tplc="5E7AF4BE">
      <w:start w:val="1"/>
      <w:numFmt w:val="decimal"/>
      <w:lvlText w:val="%1"/>
      <w:lvlJc w:val="left"/>
    </w:lvl>
    <w:lvl w:ilvl="1" w:tplc="DB644E8E">
      <w:start w:val="1"/>
      <w:numFmt w:val="decimal"/>
      <w:lvlText w:val="%2)"/>
      <w:lvlJc w:val="left"/>
    </w:lvl>
    <w:lvl w:ilvl="2" w:tplc="FA4254E0">
      <w:start w:val="1"/>
      <w:numFmt w:val="bullet"/>
      <w:lvlText w:val=""/>
      <w:lvlJc w:val="left"/>
    </w:lvl>
    <w:lvl w:ilvl="3" w:tplc="7318FD12">
      <w:numFmt w:val="decimal"/>
      <w:lvlText w:val=""/>
      <w:lvlJc w:val="left"/>
    </w:lvl>
    <w:lvl w:ilvl="4" w:tplc="5944DD00">
      <w:numFmt w:val="decimal"/>
      <w:lvlText w:val=""/>
      <w:lvlJc w:val="left"/>
    </w:lvl>
    <w:lvl w:ilvl="5" w:tplc="E5B63756">
      <w:numFmt w:val="decimal"/>
      <w:lvlText w:val=""/>
      <w:lvlJc w:val="left"/>
    </w:lvl>
    <w:lvl w:ilvl="6" w:tplc="6D34D2FC">
      <w:numFmt w:val="decimal"/>
      <w:lvlText w:val=""/>
      <w:lvlJc w:val="left"/>
    </w:lvl>
    <w:lvl w:ilvl="7" w:tplc="ABFA2C34">
      <w:numFmt w:val="decimal"/>
      <w:lvlText w:val=""/>
      <w:lvlJc w:val="left"/>
    </w:lvl>
    <w:lvl w:ilvl="8" w:tplc="36F2661A">
      <w:numFmt w:val="decimal"/>
      <w:lvlText w:val=""/>
      <w:lvlJc w:val="left"/>
    </w:lvl>
  </w:abstractNum>
  <w:abstractNum w:abstractNumId="41">
    <w:nsid w:val="000066C4"/>
    <w:multiLevelType w:val="hybridMultilevel"/>
    <w:tmpl w:val="13F287DE"/>
    <w:lvl w:ilvl="0" w:tplc="AF724242">
      <w:start w:val="1"/>
      <w:numFmt w:val="bullet"/>
      <w:lvlText w:val="-"/>
      <w:lvlJc w:val="left"/>
    </w:lvl>
    <w:lvl w:ilvl="1" w:tplc="2F788EAE">
      <w:numFmt w:val="decimal"/>
      <w:lvlText w:val=""/>
      <w:lvlJc w:val="left"/>
    </w:lvl>
    <w:lvl w:ilvl="2" w:tplc="2ACC1C8E">
      <w:numFmt w:val="decimal"/>
      <w:lvlText w:val=""/>
      <w:lvlJc w:val="left"/>
    </w:lvl>
    <w:lvl w:ilvl="3" w:tplc="E3DE381A">
      <w:numFmt w:val="decimal"/>
      <w:lvlText w:val=""/>
      <w:lvlJc w:val="left"/>
    </w:lvl>
    <w:lvl w:ilvl="4" w:tplc="939EAE84">
      <w:numFmt w:val="decimal"/>
      <w:lvlText w:val=""/>
      <w:lvlJc w:val="left"/>
    </w:lvl>
    <w:lvl w:ilvl="5" w:tplc="B2CAA780">
      <w:numFmt w:val="decimal"/>
      <w:lvlText w:val=""/>
      <w:lvlJc w:val="left"/>
    </w:lvl>
    <w:lvl w:ilvl="6" w:tplc="50321292">
      <w:numFmt w:val="decimal"/>
      <w:lvlText w:val=""/>
      <w:lvlJc w:val="left"/>
    </w:lvl>
    <w:lvl w:ilvl="7" w:tplc="B9D818AA">
      <w:numFmt w:val="decimal"/>
      <w:lvlText w:val=""/>
      <w:lvlJc w:val="left"/>
    </w:lvl>
    <w:lvl w:ilvl="8" w:tplc="B386B634">
      <w:numFmt w:val="decimal"/>
      <w:lvlText w:val=""/>
      <w:lvlJc w:val="left"/>
    </w:lvl>
  </w:abstractNum>
  <w:abstractNum w:abstractNumId="42">
    <w:nsid w:val="00006899"/>
    <w:multiLevelType w:val="hybridMultilevel"/>
    <w:tmpl w:val="565EA4FC"/>
    <w:lvl w:ilvl="0" w:tplc="C51C803A">
      <w:start w:val="6"/>
      <w:numFmt w:val="decimal"/>
      <w:lvlText w:val="%1."/>
      <w:lvlJc w:val="left"/>
    </w:lvl>
    <w:lvl w:ilvl="1" w:tplc="BC6ACC56">
      <w:numFmt w:val="decimal"/>
      <w:lvlText w:val=""/>
      <w:lvlJc w:val="left"/>
    </w:lvl>
    <w:lvl w:ilvl="2" w:tplc="87648866">
      <w:numFmt w:val="decimal"/>
      <w:lvlText w:val=""/>
      <w:lvlJc w:val="left"/>
    </w:lvl>
    <w:lvl w:ilvl="3" w:tplc="52723F92">
      <w:numFmt w:val="decimal"/>
      <w:lvlText w:val=""/>
      <w:lvlJc w:val="left"/>
    </w:lvl>
    <w:lvl w:ilvl="4" w:tplc="560CA150">
      <w:numFmt w:val="decimal"/>
      <w:lvlText w:val=""/>
      <w:lvlJc w:val="left"/>
    </w:lvl>
    <w:lvl w:ilvl="5" w:tplc="0C3CD33A">
      <w:numFmt w:val="decimal"/>
      <w:lvlText w:val=""/>
      <w:lvlJc w:val="left"/>
    </w:lvl>
    <w:lvl w:ilvl="6" w:tplc="F724E5EC">
      <w:numFmt w:val="decimal"/>
      <w:lvlText w:val=""/>
      <w:lvlJc w:val="left"/>
    </w:lvl>
    <w:lvl w:ilvl="7" w:tplc="4D7AC06A">
      <w:numFmt w:val="decimal"/>
      <w:lvlText w:val=""/>
      <w:lvlJc w:val="left"/>
    </w:lvl>
    <w:lvl w:ilvl="8" w:tplc="16FC09B6">
      <w:numFmt w:val="decimal"/>
      <w:lvlText w:val=""/>
      <w:lvlJc w:val="left"/>
    </w:lvl>
  </w:abstractNum>
  <w:abstractNum w:abstractNumId="43">
    <w:nsid w:val="0000798B"/>
    <w:multiLevelType w:val="hybridMultilevel"/>
    <w:tmpl w:val="93E41794"/>
    <w:lvl w:ilvl="0" w:tplc="EC1C9356">
      <w:start w:val="1"/>
      <w:numFmt w:val="decimal"/>
      <w:lvlText w:val="%1)"/>
      <w:lvlJc w:val="left"/>
    </w:lvl>
    <w:lvl w:ilvl="1" w:tplc="E9DC4EF2">
      <w:numFmt w:val="decimal"/>
      <w:lvlText w:val=""/>
      <w:lvlJc w:val="left"/>
    </w:lvl>
    <w:lvl w:ilvl="2" w:tplc="F8DA72AA">
      <w:numFmt w:val="decimal"/>
      <w:lvlText w:val=""/>
      <w:lvlJc w:val="left"/>
    </w:lvl>
    <w:lvl w:ilvl="3" w:tplc="484843A2">
      <w:numFmt w:val="decimal"/>
      <w:lvlText w:val=""/>
      <w:lvlJc w:val="left"/>
    </w:lvl>
    <w:lvl w:ilvl="4" w:tplc="2ADC8E58">
      <w:numFmt w:val="decimal"/>
      <w:lvlText w:val=""/>
      <w:lvlJc w:val="left"/>
    </w:lvl>
    <w:lvl w:ilvl="5" w:tplc="3272CFCA">
      <w:numFmt w:val="decimal"/>
      <w:lvlText w:val=""/>
      <w:lvlJc w:val="left"/>
    </w:lvl>
    <w:lvl w:ilvl="6" w:tplc="0710699A">
      <w:numFmt w:val="decimal"/>
      <w:lvlText w:val=""/>
      <w:lvlJc w:val="left"/>
    </w:lvl>
    <w:lvl w:ilvl="7" w:tplc="BDE2395A">
      <w:numFmt w:val="decimal"/>
      <w:lvlText w:val=""/>
      <w:lvlJc w:val="left"/>
    </w:lvl>
    <w:lvl w:ilvl="8" w:tplc="A544A962">
      <w:numFmt w:val="decimal"/>
      <w:lvlText w:val=""/>
      <w:lvlJc w:val="left"/>
    </w:lvl>
  </w:abstractNum>
  <w:abstractNum w:abstractNumId="44">
    <w:nsid w:val="021E61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07BB4E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083625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097F04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0D076E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0F381B2F"/>
    <w:multiLevelType w:val="hybridMultilevel"/>
    <w:tmpl w:val="FF36544E"/>
    <w:lvl w:ilvl="0" w:tplc="04190001">
      <w:start w:val="1"/>
      <w:numFmt w:val="bullet"/>
      <w:lvlText w:val=""/>
      <w:lvlJc w:val="left"/>
      <w:pPr>
        <w:ind w:left="720" w:hanging="360"/>
      </w:pPr>
      <w:rPr>
        <w:rFonts w:ascii="Symbol" w:hAnsi="Symbol"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0CA4B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1F52A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30602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34337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3A609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50507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5D370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859312E"/>
    <w:multiLevelType w:val="multilevel"/>
    <w:tmpl w:val="EA0E9B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90A41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1A5322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1C9E14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0E76B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1B25D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3F06D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4F91E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52404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A604E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A843D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C8C27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D734C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E867C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ED259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2354A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48B69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4B672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53F00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6562F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6854B3A"/>
    <w:multiLevelType w:val="hybridMultilevel"/>
    <w:tmpl w:val="6E182E44"/>
    <w:lvl w:ilvl="0" w:tplc="63A42AF8">
      <w:numFmt w:val="bullet"/>
      <w:lvlText w:val=""/>
      <w:lvlJc w:val="left"/>
      <w:pPr>
        <w:ind w:left="681" w:hanging="204"/>
      </w:pPr>
      <w:rPr>
        <w:rFonts w:ascii="Symbol" w:eastAsia="Symbol" w:hAnsi="Symbol" w:cs="Symbol" w:hint="default"/>
        <w:w w:val="99"/>
        <w:sz w:val="24"/>
        <w:szCs w:val="24"/>
        <w:lang w:val="ru-RU" w:eastAsia="en-US" w:bidi="ar-SA"/>
      </w:rPr>
    </w:lvl>
    <w:lvl w:ilvl="1" w:tplc="E51AD7E4">
      <w:numFmt w:val="bullet"/>
      <w:lvlText w:val="•"/>
      <w:lvlJc w:val="left"/>
      <w:pPr>
        <w:ind w:left="1628" w:hanging="204"/>
      </w:pPr>
      <w:rPr>
        <w:rFonts w:hint="default"/>
        <w:lang w:val="ru-RU" w:eastAsia="en-US" w:bidi="ar-SA"/>
      </w:rPr>
    </w:lvl>
    <w:lvl w:ilvl="2" w:tplc="CCCEA91E">
      <w:numFmt w:val="bullet"/>
      <w:lvlText w:val="•"/>
      <w:lvlJc w:val="left"/>
      <w:pPr>
        <w:ind w:left="2576" w:hanging="204"/>
      </w:pPr>
      <w:rPr>
        <w:rFonts w:hint="default"/>
        <w:lang w:val="ru-RU" w:eastAsia="en-US" w:bidi="ar-SA"/>
      </w:rPr>
    </w:lvl>
    <w:lvl w:ilvl="3" w:tplc="5F8285E4">
      <w:numFmt w:val="bullet"/>
      <w:lvlText w:val="•"/>
      <w:lvlJc w:val="left"/>
      <w:pPr>
        <w:ind w:left="3524" w:hanging="204"/>
      </w:pPr>
      <w:rPr>
        <w:rFonts w:hint="default"/>
        <w:lang w:val="ru-RU" w:eastAsia="en-US" w:bidi="ar-SA"/>
      </w:rPr>
    </w:lvl>
    <w:lvl w:ilvl="4" w:tplc="0FBACAC6">
      <w:numFmt w:val="bullet"/>
      <w:lvlText w:val="•"/>
      <w:lvlJc w:val="left"/>
      <w:pPr>
        <w:ind w:left="4472" w:hanging="204"/>
      </w:pPr>
      <w:rPr>
        <w:rFonts w:hint="default"/>
        <w:lang w:val="ru-RU" w:eastAsia="en-US" w:bidi="ar-SA"/>
      </w:rPr>
    </w:lvl>
    <w:lvl w:ilvl="5" w:tplc="A02A0C4A">
      <w:numFmt w:val="bullet"/>
      <w:lvlText w:val="•"/>
      <w:lvlJc w:val="left"/>
      <w:pPr>
        <w:ind w:left="5420" w:hanging="204"/>
      </w:pPr>
      <w:rPr>
        <w:rFonts w:hint="default"/>
        <w:lang w:val="ru-RU" w:eastAsia="en-US" w:bidi="ar-SA"/>
      </w:rPr>
    </w:lvl>
    <w:lvl w:ilvl="6" w:tplc="DC5AEC3A">
      <w:numFmt w:val="bullet"/>
      <w:lvlText w:val="•"/>
      <w:lvlJc w:val="left"/>
      <w:pPr>
        <w:ind w:left="6368" w:hanging="204"/>
      </w:pPr>
      <w:rPr>
        <w:rFonts w:hint="default"/>
        <w:lang w:val="ru-RU" w:eastAsia="en-US" w:bidi="ar-SA"/>
      </w:rPr>
    </w:lvl>
    <w:lvl w:ilvl="7" w:tplc="08F4FA38">
      <w:numFmt w:val="bullet"/>
      <w:lvlText w:val="•"/>
      <w:lvlJc w:val="left"/>
      <w:pPr>
        <w:ind w:left="7316" w:hanging="204"/>
      </w:pPr>
      <w:rPr>
        <w:rFonts w:hint="default"/>
        <w:lang w:val="ru-RU" w:eastAsia="en-US" w:bidi="ar-SA"/>
      </w:rPr>
    </w:lvl>
    <w:lvl w:ilvl="8" w:tplc="C4880828">
      <w:numFmt w:val="bullet"/>
      <w:lvlText w:val="•"/>
      <w:lvlJc w:val="left"/>
      <w:pPr>
        <w:ind w:left="8264" w:hanging="204"/>
      </w:pPr>
      <w:rPr>
        <w:rFonts w:hint="default"/>
        <w:lang w:val="ru-RU" w:eastAsia="en-US" w:bidi="ar-SA"/>
      </w:rPr>
    </w:lvl>
  </w:abstractNum>
  <w:abstractNum w:abstractNumId="78">
    <w:nsid w:val="36AF1D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92B6B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BCE18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D4378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DAB10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F1E13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F304C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77E74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AE501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C4128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FF06B01"/>
    <w:multiLevelType w:val="hybridMultilevel"/>
    <w:tmpl w:val="82FEB634"/>
    <w:lvl w:ilvl="0" w:tplc="7152BEFC">
      <w:numFmt w:val="bullet"/>
      <w:lvlText w:val="•"/>
      <w:lvlJc w:val="left"/>
      <w:pPr>
        <w:ind w:left="687" w:hanging="286"/>
      </w:pPr>
      <w:rPr>
        <w:rFonts w:ascii="Times New Roman" w:eastAsia="Times New Roman" w:hAnsi="Times New Roman" w:cs="Times New Roman" w:hint="default"/>
        <w:w w:val="99"/>
        <w:sz w:val="26"/>
        <w:szCs w:val="26"/>
        <w:lang w:val="ru-RU" w:eastAsia="en-US" w:bidi="ar-SA"/>
      </w:rPr>
    </w:lvl>
    <w:lvl w:ilvl="1" w:tplc="78442A58">
      <w:numFmt w:val="bullet"/>
      <w:lvlText w:val="•"/>
      <w:lvlJc w:val="left"/>
      <w:pPr>
        <w:ind w:left="1697" w:hanging="286"/>
      </w:pPr>
      <w:rPr>
        <w:rFonts w:hint="default"/>
        <w:lang w:val="ru-RU" w:eastAsia="en-US" w:bidi="ar-SA"/>
      </w:rPr>
    </w:lvl>
    <w:lvl w:ilvl="2" w:tplc="C4325BF8">
      <w:numFmt w:val="bullet"/>
      <w:lvlText w:val="•"/>
      <w:lvlJc w:val="left"/>
      <w:pPr>
        <w:ind w:left="2714" w:hanging="286"/>
      </w:pPr>
      <w:rPr>
        <w:rFonts w:hint="default"/>
        <w:lang w:val="ru-RU" w:eastAsia="en-US" w:bidi="ar-SA"/>
      </w:rPr>
    </w:lvl>
    <w:lvl w:ilvl="3" w:tplc="99887312">
      <w:numFmt w:val="bullet"/>
      <w:lvlText w:val="•"/>
      <w:lvlJc w:val="left"/>
      <w:pPr>
        <w:ind w:left="3731" w:hanging="286"/>
      </w:pPr>
      <w:rPr>
        <w:rFonts w:hint="default"/>
        <w:lang w:val="ru-RU" w:eastAsia="en-US" w:bidi="ar-SA"/>
      </w:rPr>
    </w:lvl>
    <w:lvl w:ilvl="4" w:tplc="E7C872C2">
      <w:numFmt w:val="bullet"/>
      <w:lvlText w:val="•"/>
      <w:lvlJc w:val="left"/>
      <w:pPr>
        <w:ind w:left="4748" w:hanging="286"/>
      </w:pPr>
      <w:rPr>
        <w:rFonts w:hint="default"/>
        <w:lang w:val="ru-RU" w:eastAsia="en-US" w:bidi="ar-SA"/>
      </w:rPr>
    </w:lvl>
    <w:lvl w:ilvl="5" w:tplc="113216AA">
      <w:numFmt w:val="bullet"/>
      <w:lvlText w:val="•"/>
      <w:lvlJc w:val="left"/>
      <w:pPr>
        <w:ind w:left="5765" w:hanging="286"/>
      </w:pPr>
      <w:rPr>
        <w:rFonts w:hint="default"/>
        <w:lang w:val="ru-RU" w:eastAsia="en-US" w:bidi="ar-SA"/>
      </w:rPr>
    </w:lvl>
    <w:lvl w:ilvl="6" w:tplc="B802ADCA">
      <w:numFmt w:val="bullet"/>
      <w:lvlText w:val="•"/>
      <w:lvlJc w:val="left"/>
      <w:pPr>
        <w:ind w:left="6782" w:hanging="286"/>
      </w:pPr>
      <w:rPr>
        <w:rFonts w:hint="default"/>
        <w:lang w:val="ru-RU" w:eastAsia="en-US" w:bidi="ar-SA"/>
      </w:rPr>
    </w:lvl>
    <w:lvl w:ilvl="7" w:tplc="D542C78A">
      <w:numFmt w:val="bullet"/>
      <w:lvlText w:val="•"/>
      <w:lvlJc w:val="left"/>
      <w:pPr>
        <w:ind w:left="7799" w:hanging="286"/>
      </w:pPr>
      <w:rPr>
        <w:rFonts w:hint="default"/>
        <w:lang w:val="ru-RU" w:eastAsia="en-US" w:bidi="ar-SA"/>
      </w:rPr>
    </w:lvl>
    <w:lvl w:ilvl="8" w:tplc="80B4EFDA">
      <w:numFmt w:val="bullet"/>
      <w:lvlText w:val="•"/>
      <w:lvlJc w:val="left"/>
      <w:pPr>
        <w:ind w:left="8816" w:hanging="286"/>
      </w:pPr>
      <w:rPr>
        <w:rFonts w:hint="default"/>
        <w:lang w:val="ru-RU" w:eastAsia="en-US" w:bidi="ar-SA"/>
      </w:rPr>
    </w:lvl>
  </w:abstractNum>
  <w:abstractNum w:abstractNumId="89">
    <w:nsid w:val="512F2DC5"/>
    <w:multiLevelType w:val="hybridMultilevel"/>
    <w:tmpl w:val="370629F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521777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24979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24B44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3A52C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5741537"/>
    <w:multiLevelType w:val="hybridMultilevel"/>
    <w:tmpl w:val="017E97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55E504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ADC6061"/>
    <w:multiLevelType w:val="hybridMultilevel"/>
    <w:tmpl w:val="43C89C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5B4815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B5648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FD377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0D227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0F013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1CE75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26042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2B929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34765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6D37D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F6556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1E64B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44C4F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46929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75754B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73619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77C91961"/>
    <w:multiLevelType w:val="hybridMultilevel"/>
    <w:tmpl w:val="A5287606"/>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795B5D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9A334B3"/>
    <w:multiLevelType w:val="multilevel"/>
    <w:tmpl w:val="192ABE80"/>
    <w:lvl w:ilvl="0">
      <w:start w:val="1"/>
      <w:numFmt w:val="decimal"/>
      <w:lvlText w:val="%1."/>
      <w:lvlJc w:val="left"/>
      <w:pPr>
        <w:ind w:left="720" w:hanging="360"/>
      </w:pPr>
      <w:rPr>
        <w:rFonts w:hint="default"/>
      </w:rPr>
    </w:lvl>
    <w:lvl w:ilvl="1">
      <w:start w:val="3"/>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6">
    <w:nsid w:val="7B6E6F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DF32C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FCE57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35"/>
  </w:num>
  <w:num w:numId="3">
    <w:abstractNumId w:val="39"/>
  </w:num>
  <w:num w:numId="4">
    <w:abstractNumId w:val="37"/>
  </w:num>
  <w:num w:numId="5">
    <w:abstractNumId w:val="115"/>
  </w:num>
  <w:num w:numId="6">
    <w:abstractNumId w:val="30"/>
  </w:num>
  <w:num w:numId="7">
    <w:abstractNumId w:val="40"/>
  </w:num>
  <w:num w:numId="8">
    <w:abstractNumId w:val="38"/>
  </w:num>
  <w:num w:numId="9">
    <w:abstractNumId w:val="32"/>
  </w:num>
  <w:num w:numId="10">
    <w:abstractNumId w:val="43"/>
  </w:num>
  <w:num w:numId="11">
    <w:abstractNumId w:val="31"/>
  </w:num>
  <w:num w:numId="12">
    <w:abstractNumId w:val="34"/>
  </w:num>
  <w:num w:numId="13">
    <w:abstractNumId w:val="33"/>
  </w:num>
  <w:num w:numId="14">
    <w:abstractNumId w:val="42"/>
  </w:num>
  <w:num w:numId="15">
    <w:abstractNumId w:val="36"/>
  </w:num>
  <w:num w:numId="16">
    <w:abstractNumId w:val="57"/>
  </w:num>
  <w:num w:numId="17">
    <w:abstractNumId w:val="57"/>
  </w:num>
  <w:num w:numId="18">
    <w:abstractNumId w:val="64"/>
  </w:num>
  <w:num w:numId="19">
    <w:abstractNumId w:val="60"/>
  </w:num>
  <w:num w:numId="20">
    <w:abstractNumId w:val="55"/>
  </w:num>
  <w:num w:numId="21">
    <w:abstractNumId w:val="52"/>
  </w:num>
  <w:num w:numId="22">
    <w:abstractNumId w:val="110"/>
  </w:num>
  <w:num w:numId="23">
    <w:abstractNumId w:val="72"/>
  </w:num>
  <w:num w:numId="24">
    <w:abstractNumId w:val="100"/>
  </w:num>
  <w:num w:numId="25">
    <w:abstractNumId w:val="93"/>
  </w:num>
  <w:num w:numId="26">
    <w:abstractNumId w:val="109"/>
  </w:num>
  <w:num w:numId="27">
    <w:abstractNumId w:val="69"/>
  </w:num>
  <w:num w:numId="28">
    <w:abstractNumId w:val="44"/>
  </w:num>
  <w:num w:numId="29">
    <w:abstractNumId w:val="111"/>
  </w:num>
  <w:num w:numId="30">
    <w:abstractNumId w:val="97"/>
  </w:num>
  <w:num w:numId="31">
    <w:abstractNumId w:val="75"/>
  </w:num>
  <w:num w:numId="32">
    <w:abstractNumId w:val="103"/>
  </w:num>
  <w:num w:numId="33">
    <w:abstractNumId w:val="47"/>
  </w:num>
  <w:num w:numId="34">
    <w:abstractNumId w:val="63"/>
  </w:num>
  <w:num w:numId="35">
    <w:abstractNumId w:val="87"/>
  </w:num>
  <w:num w:numId="36">
    <w:abstractNumId w:val="112"/>
  </w:num>
  <w:num w:numId="37">
    <w:abstractNumId w:val="74"/>
  </w:num>
  <w:num w:numId="38">
    <w:abstractNumId w:val="76"/>
  </w:num>
  <w:num w:numId="39">
    <w:abstractNumId w:val="56"/>
  </w:num>
  <w:num w:numId="40">
    <w:abstractNumId w:val="79"/>
  </w:num>
  <w:num w:numId="41">
    <w:abstractNumId w:val="91"/>
  </w:num>
  <w:num w:numId="42">
    <w:abstractNumId w:val="90"/>
  </w:num>
  <w:num w:numId="43">
    <w:abstractNumId w:val="48"/>
  </w:num>
  <w:num w:numId="44">
    <w:abstractNumId w:val="92"/>
  </w:num>
  <w:num w:numId="45">
    <w:abstractNumId w:val="68"/>
  </w:num>
  <w:num w:numId="46">
    <w:abstractNumId w:val="106"/>
  </w:num>
  <w:num w:numId="47">
    <w:abstractNumId w:val="73"/>
  </w:num>
  <w:num w:numId="48">
    <w:abstractNumId w:val="70"/>
  </w:num>
  <w:num w:numId="49">
    <w:abstractNumId w:val="62"/>
  </w:num>
  <w:num w:numId="50">
    <w:abstractNumId w:val="117"/>
  </w:num>
  <w:num w:numId="51">
    <w:abstractNumId w:val="58"/>
  </w:num>
  <w:num w:numId="52">
    <w:abstractNumId w:val="108"/>
  </w:num>
  <w:num w:numId="53">
    <w:abstractNumId w:val="105"/>
  </w:num>
  <w:num w:numId="54">
    <w:abstractNumId w:val="51"/>
  </w:num>
  <w:num w:numId="55">
    <w:abstractNumId w:val="114"/>
  </w:num>
  <w:num w:numId="56">
    <w:abstractNumId w:val="102"/>
  </w:num>
  <w:num w:numId="57">
    <w:abstractNumId w:val="104"/>
  </w:num>
  <w:num w:numId="58">
    <w:abstractNumId w:val="84"/>
  </w:num>
  <w:num w:numId="59">
    <w:abstractNumId w:val="50"/>
  </w:num>
  <w:num w:numId="60">
    <w:abstractNumId w:val="71"/>
  </w:num>
  <w:num w:numId="61">
    <w:abstractNumId w:val="78"/>
  </w:num>
  <w:num w:numId="62">
    <w:abstractNumId w:val="46"/>
  </w:num>
  <w:num w:numId="63">
    <w:abstractNumId w:val="67"/>
  </w:num>
  <w:num w:numId="64">
    <w:abstractNumId w:val="98"/>
  </w:num>
  <w:num w:numId="65">
    <w:abstractNumId w:val="101"/>
  </w:num>
  <w:num w:numId="66">
    <w:abstractNumId w:val="86"/>
  </w:num>
  <w:num w:numId="67">
    <w:abstractNumId w:val="107"/>
  </w:num>
  <w:num w:numId="68">
    <w:abstractNumId w:val="95"/>
  </w:num>
  <w:num w:numId="69">
    <w:abstractNumId w:val="59"/>
  </w:num>
  <w:num w:numId="70">
    <w:abstractNumId w:val="81"/>
  </w:num>
  <w:num w:numId="71">
    <w:abstractNumId w:val="99"/>
  </w:num>
  <w:num w:numId="72">
    <w:abstractNumId w:val="61"/>
  </w:num>
  <w:num w:numId="73">
    <w:abstractNumId w:val="45"/>
  </w:num>
  <w:num w:numId="74">
    <w:abstractNumId w:val="80"/>
  </w:num>
  <w:num w:numId="75">
    <w:abstractNumId w:val="116"/>
  </w:num>
  <w:num w:numId="76">
    <w:abstractNumId w:val="54"/>
  </w:num>
  <w:num w:numId="77">
    <w:abstractNumId w:val="65"/>
  </w:num>
  <w:num w:numId="78">
    <w:abstractNumId w:val="118"/>
  </w:num>
  <w:num w:numId="79">
    <w:abstractNumId w:val="82"/>
  </w:num>
  <w:num w:numId="80">
    <w:abstractNumId w:val="85"/>
  </w:num>
  <w:num w:numId="81">
    <w:abstractNumId w:val="53"/>
  </w:num>
  <w:num w:numId="82">
    <w:abstractNumId w:val="83"/>
  </w:num>
  <w:num w:numId="83">
    <w:abstractNumId w:val="66"/>
  </w:num>
  <w:num w:numId="84">
    <w:abstractNumId w:val="88"/>
  </w:num>
  <w:num w:numId="85">
    <w:abstractNumId w:val="77"/>
  </w:num>
  <w:num w:numId="86">
    <w:abstractNumId w:val="94"/>
  </w:num>
  <w:num w:numId="87">
    <w:abstractNumId w:val="96"/>
  </w:num>
  <w:num w:numId="88">
    <w:abstractNumId w:val="89"/>
  </w:num>
  <w:num w:numId="89">
    <w:abstractNumId w:val="113"/>
  </w:num>
  <w:num w:numId="90">
    <w:abstractNumId w:val="49"/>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rsids>
    <w:rsidRoot w:val="00803122"/>
    <w:rsid w:val="00002E68"/>
    <w:rsid w:val="00004E87"/>
    <w:rsid w:val="00006F56"/>
    <w:rsid w:val="000124D0"/>
    <w:rsid w:val="00022241"/>
    <w:rsid w:val="00023304"/>
    <w:rsid w:val="000257E6"/>
    <w:rsid w:val="0003132E"/>
    <w:rsid w:val="00036081"/>
    <w:rsid w:val="00037E42"/>
    <w:rsid w:val="00041253"/>
    <w:rsid w:val="00042E19"/>
    <w:rsid w:val="0004422A"/>
    <w:rsid w:val="00044FF4"/>
    <w:rsid w:val="00054104"/>
    <w:rsid w:val="00054ADF"/>
    <w:rsid w:val="0007307B"/>
    <w:rsid w:val="0007369F"/>
    <w:rsid w:val="00076599"/>
    <w:rsid w:val="00093BC6"/>
    <w:rsid w:val="00096A62"/>
    <w:rsid w:val="00096B4F"/>
    <w:rsid w:val="000B0AE4"/>
    <w:rsid w:val="000B4E15"/>
    <w:rsid w:val="000B5C3F"/>
    <w:rsid w:val="000B6345"/>
    <w:rsid w:val="000B7706"/>
    <w:rsid w:val="000C0986"/>
    <w:rsid w:val="000C0F0D"/>
    <w:rsid w:val="000C623C"/>
    <w:rsid w:val="000D2EF1"/>
    <w:rsid w:val="000E0BCB"/>
    <w:rsid w:val="000E3468"/>
    <w:rsid w:val="000F46EF"/>
    <w:rsid w:val="00100E05"/>
    <w:rsid w:val="0012042B"/>
    <w:rsid w:val="00120A10"/>
    <w:rsid w:val="00135AE9"/>
    <w:rsid w:val="00137048"/>
    <w:rsid w:val="00137ABE"/>
    <w:rsid w:val="00150C09"/>
    <w:rsid w:val="001578E8"/>
    <w:rsid w:val="0018720A"/>
    <w:rsid w:val="0019594D"/>
    <w:rsid w:val="001A30FF"/>
    <w:rsid w:val="001B4E66"/>
    <w:rsid w:val="001B5A0F"/>
    <w:rsid w:val="001B6748"/>
    <w:rsid w:val="001B72AD"/>
    <w:rsid w:val="001B7F65"/>
    <w:rsid w:val="001C0674"/>
    <w:rsid w:val="001C23E9"/>
    <w:rsid w:val="001D5E79"/>
    <w:rsid w:val="001E009E"/>
    <w:rsid w:val="001E7AD6"/>
    <w:rsid w:val="001E7E4D"/>
    <w:rsid w:val="00210FD8"/>
    <w:rsid w:val="00215063"/>
    <w:rsid w:val="00217B0D"/>
    <w:rsid w:val="00224B9E"/>
    <w:rsid w:val="00244DBD"/>
    <w:rsid w:val="00245B38"/>
    <w:rsid w:val="00250A5B"/>
    <w:rsid w:val="00264308"/>
    <w:rsid w:val="00265F79"/>
    <w:rsid w:val="0026789B"/>
    <w:rsid w:val="00276855"/>
    <w:rsid w:val="00281B44"/>
    <w:rsid w:val="00291D3C"/>
    <w:rsid w:val="00296BC1"/>
    <w:rsid w:val="002A6121"/>
    <w:rsid w:val="002C3968"/>
    <w:rsid w:val="002C4AE0"/>
    <w:rsid w:val="002C73EE"/>
    <w:rsid w:val="002D0B51"/>
    <w:rsid w:val="002D10C3"/>
    <w:rsid w:val="002D291C"/>
    <w:rsid w:val="002D2AFB"/>
    <w:rsid w:val="002D43C9"/>
    <w:rsid w:val="002E0B8F"/>
    <w:rsid w:val="002F3D4E"/>
    <w:rsid w:val="0032273F"/>
    <w:rsid w:val="00323C7C"/>
    <w:rsid w:val="003270AC"/>
    <w:rsid w:val="00327F12"/>
    <w:rsid w:val="00335516"/>
    <w:rsid w:val="003363B3"/>
    <w:rsid w:val="00337517"/>
    <w:rsid w:val="00344AA5"/>
    <w:rsid w:val="00345DA6"/>
    <w:rsid w:val="003471AE"/>
    <w:rsid w:val="00351287"/>
    <w:rsid w:val="00351C16"/>
    <w:rsid w:val="003634F6"/>
    <w:rsid w:val="00363E32"/>
    <w:rsid w:val="00377752"/>
    <w:rsid w:val="0038263D"/>
    <w:rsid w:val="00382690"/>
    <w:rsid w:val="00382ADE"/>
    <w:rsid w:val="00382E68"/>
    <w:rsid w:val="0038469D"/>
    <w:rsid w:val="00387AC8"/>
    <w:rsid w:val="00395E48"/>
    <w:rsid w:val="003978A5"/>
    <w:rsid w:val="003A32AC"/>
    <w:rsid w:val="003A6F8B"/>
    <w:rsid w:val="003D4E6B"/>
    <w:rsid w:val="003F177A"/>
    <w:rsid w:val="003F24FF"/>
    <w:rsid w:val="003F282E"/>
    <w:rsid w:val="004043A7"/>
    <w:rsid w:val="0040493A"/>
    <w:rsid w:val="00406DB1"/>
    <w:rsid w:val="004105A5"/>
    <w:rsid w:val="00415B73"/>
    <w:rsid w:val="00423960"/>
    <w:rsid w:val="0043066F"/>
    <w:rsid w:val="00434B2F"/>
    <w:rsid w:val="00437264"/>
    <w:rsid w:val="00437B7B"/>
    <w:rsid w:val="004426D4"/>
    <w:rsid w:val="00443EB7"/>
    <w:rsid w:val="0045221F"/>
    <w:rsid w:val="00455AF9"/>
    <w:rsid w:val="00481640"/>
    <w:rsid w:val="00484523"/>
    <w:rsid w:val="00492D5A"/>
    <w:rsid w:val="004B0CBA"/>
    <w:rsid w:val="004F0D31"/>
    <w:rsid w:val="004F7E1C"/>
    <w:rsid w:val="00500BD2"/>
    <w:rsid w:val="005124F3"/>
    <w:rsid w:val="00512B49"/>
    <w:rsid w:val="00517057"/>
    <w:rsid w:val="0052194E"/>
    <w:rsid w:val="005235D5"/>
    <w:rsid w:val="00523CAD"/>
    <w:rsid w:val="005249E0"/>
    <w:rsid w:val="00537E3F"/>
    <w:rsid w:val="00555B5F"/>
    <w:rsid w:val="00556073"/>
    <w:rsid w:val="00561A25"/>
    <w:rsid w:val="00572529"/>
    <w:rsid w:val="00573BB8"/>
    <w:rsid w:val="0057658F"/>
    <w:rsid w:val="00581E52"/>
    <w:rsid w:val="00582FB6"/>
    <w:rsid w:val="005862EA"/>
    <w:rsid w:val="00586B61"/>
    <w:rsid w:val="00592FFF"/>
    <w:rsid w:val="005A050A"/>
    <w:rsid w:val="005A33BD"/>
    <w:rsid w:val="005A6DC1"/>
    <w:rsid w:val="005A775D"/>
    <w:rsid w:val="005B0A60"/>
    <w:rsid w:val="005B47BA"/>
    <w:rsid w:val="005C15D2"/>
    <w:rsid w:val="005C3CA6"/>
    <w:rsid w:val="005D0C5F"/>
    <w:rsid w:val="005D189E"/>
    <w:rsid w:val="005D302E"/>
    <w:rsid w:val="005D52CC"/>
    <w:rsid w:val="005E1082"/>
    <w:rsid w:val="005F031E"/>
    <w:rsid w:val="005F4E0B"/>
    <w:rsid w:val="005F62E4"/>
    <w:rsid w:val="005F65F6"/>
    <w:rsid w:val="0060265E"/>
    <w:rsid w:val="0061637E"/>
    <w:rsid w:val="00623E0F"/>
    <w:rsid w:val="0062606A"/>
    <w:rsid w:val="00626B8A"/>
    <w:rsid w:val="00626D5D"/>
    <w:rsid w:val="00632CDB"/>
    <w:rsid w:val="00636972"/>
    <w:rsid w:val="0063756F"/>
    <w:rsid w:val="0064278A"/>
    <w:rsid w:val="006524B8"/>
    <w:rsid w:val="00653017"/>
    <w:rsid w:val="00655C58"/>
    <w:rsid w:val="006666B3"/>
    <w:rsid w:val="00684B6A"/>
    <w:rsid w:val="00686AF1"/>
    <w:rsid w:val="00691D07"/>
    <w:rsid w:val="00693BE9"/>
    <w:rsid w:val="00694DD5"/>
    <w:rsid w:val="006A09D6"/>
    <w:rsid w:val="006A26B6"/>
    <w:rsid w:val="006A30A0"/>
    <w:rsid w:val="006A3F1E"/>
    <w:rsid w:val="006A4BF2"/>
    <w:rsid w:val="006A64B8"/>
    <w:rsid w:val="006B30E5"/>
    <w:rsid w:val="006B7C2F"/>
    <w:rsid w:val="006C1267"/>
    <w:rsid w:val="006C3497"/>
    <w:rsid w:val="006C39F2"/>
    <w:rsid w:val="006C7D39"/>
    <w:rsid w:val="006D35E6"/>
    <w:rsid w:val="006D40F4"/>
    <w:rsid w:val="006E0F9E"/>
    <w:rsid w:val="006E1289"/>
    <w:rsid w:val="006E2677"/>
    <w:rsid w:val="006E2FC7"/>
    <w:rsid w:val="006F2EE3"/>
    <w:rsid w:val="006F499F"/>
    <w:rsid w:val="00707C52"/>
    <w:rsid w:val="00710CCF"/>
    <w:rsid w:val="00711E79"/>
    <w:rsid w:val="0071215F"/>
    <w:rsid w:val="0071216B"/>
    <w:rsid w:val="00712DAF"/>
    <w:rsid w:val="00714633"/>
    <w:rsid w:val="0071727B"/>
    <w:rsid w:val="0072045B"/>
    <w:rsid w:val="0072133C"/>
    <w:rsid w:val="007304B9"/>
    <w:rsid w:val="00733F4C"/>
    <w:rsid w:val="0073511E"/>
    <w:rsid w:val="00740E1B"/>
    <w:rsid w:val="0074659A"/>
    <w:rsid w:val="00755E8B"/>
    <w:rsid w:val="0075683C"/>
    <w:rsid w:val="00767586"/>
    <w:rsid w:val="00770496"/>
    <w:rsid w:val="00770723"/>
    <w:rsid w:val="00772CE2"/>
    <w:rsid w:val="007855E4"/>
    <w:rsid w:val="00796A59"/>
    <w:rsid w:val="00796CB2"/>
    <w:rsid w:val="00796EBB"/>
    <w:rsid w:val="007A0A14"/>
    <w:rsid w:val="007A2520"/>
    <w:rsid w:val="007A3702"/>
    <w:rsid w:val="007A7092"/>
    <w:rsid w:val="007B759F"/>
    <w:rsid w:val="007D31F8"/>
    <w:rsid w:val="007E54BE"/>
    <w:rsid w:val="007E7D87"/>
    <w:rsid w:val="007F1DFD"/>
    <w:rsid w:val="007F731C"/>
    <w:rsid w:val="00803122"/>
    <w:rsid w:val="00822464"/>
    <w:rsid w:val="008320C2"/>
    <w:rsid w:val="0084074A"/>
    <w:rsid w:val="00840CC0"/>
    <w:rsid w:val="00843814"/>
    <w:rsid w:val="00850A56"/>
    <w:rsid w:val="0085313F"/>
    <w:rsid w:val="0086146F"/>
    <w:rsid w:val="008637FC"/>
    <w:rsid w:val="00872934"/>
    <w:rsid w:val="00881241"/>
    <w:rsid w:val="00885DA2"/>
    <w:rsid w:val="008A0E4F"/>
    <w:rsid w:val="008A2278"/>
    <w:rsid w:val="008A4697"/>
    <w:rsid w:val="008B6DB6"/>
    <w:rsid w:val="008D1DE5"/>
    <w:rsid w:val="008D218F"/>
    <w:rsid w:val="008D2FFC"/>
    <w:rsid w:val="008E0330"/>
    <w:rsid w:val="008E101B"/>
    <w:rsid w:val="008E180E"/>
    <w:rsid w:val="008F389C"/>
    <w:rsid w:val="008F4EEB"/>
    <w:rsid w:val="008F5B2B"/>
    <w:rsid w:val="009028FF"/>
    <w:rsid w:val="00903D16"/>
    <w:rsid w:val="00904554"/>
    <w:rsid w:val="00906FBC"/>
    <w:rsid w:val="0090739E"/>
    <w:rsid w:val="00911E7D"/>
    <w:rsid w:val="009161C1"/>
    <w:rsid w:val="009176F2"/>
    <w:rsid w:val="00937782"/>
    <w:rsid w:val="0094012E"/>
    <w:rsid w:val="00943965"/>
    <w:rsid w:val="00953E31"/>
    <w:rsid w:val="00955890"/>
    <w:rsid w:val="0095643C"/>
    <w:rsid w:val="009567B7"/>
    <w:rsid w:val="00956C22"/>
    <w:rsid w:val="00960377"/>
    <w:rsid w:val="009666A2"/>
    <w:rsid w:val="00971DB4"/>
    <w:rsid w:val="00981571"/>
    <w:rsid w:val="009873DD"/>
    <w:rsid w:val="0099010D"/>
    <w:rsid w:val="009A4079"/>
    <w:rsid w:val="009A5992"/>
    <w:rsid w:val="009A5D94"/>
    <w:rsid w:val="009B13F2"/>
    <w:rsid w:val="009B6A58"/>
    <w:rsid w:val="009B7214"/>
    <w:rsid w:val="009C2DBA"/>
    <w:rsid w:val="009C6631"/>
    <w:rsid w:val="009D1D22"/>
    <w:rsid w:val="009E257F"/>
    <w:rsid w:val="00A0000C"/>
    <w:rsid w:val="00A07EE2"/>
    <w:rsid w:val="00A114B7"/>
    <w:rsid w:val="00A123B3"/>
    <w:rsid w:val="00A20999"/>
    <w:rsid w:val="00A21661"/>
    <w:rsid w:val="00A217D9"/>
    <w:rsid w:val="00A41B15"/>
    <w:rsid w:val="00A44834"/>
    <w:rsid w:val="00A46606"/>
    <w:rsid w:val="00A501A4"/>
    <w:rsid w:val="00A621FB"/>
    <w:rsid w:val="00A62534"/>
    <w:rsid w:val="00A63753"/>
    <w:rsid w:val="00A66D50"/>
    <w:rsid w:val="00A777FD"/>
    <w:rsid w:val="00A83E2E"/>
    <w:rsid w:val="00A847A2"/>
    <w:rsid w:val="00A85E60"/>
    <w:rsid w:val="00A907ED"/>
    <w:rsid w:val="00A95F3A"/>
    <w:rsid w:val="00AA7EF8"/>
    <w:rsid w:val="00AB455F"/>
    <w:rsid w:val="00AB590B"/>
    <w:rsid w:val="00AC2C5D"/>
    <w:rsid w:val="00AC396E"/>
    <w:rsid w:val="00AC3A5D"/>
    <w:rsid w:val="00AD4E58"/>
    <w:rsid w:val="00AD61FF"/>
    <w:rsid w:val="00AF75C5"/>
    <w:rsid w:val="00B0519B"/>
    <w:rsid w:val="00B0744D"/>
    <w:rsid w:val="00B26C72"/>
    <w:rsid w:val="00B4069B"/>
    <w:rsid w:val="00B473B0"/>
    <w:rsid w:val="00B62474"/>
    <w:rsid w:val="00B94C6D"/>
    <w:rsid w:val="00BA1D2E"/>
    <w:rsid w:val="00BA1F10"/>
    <w:rsid w:val="00BB3364"/>
    <w:rsid w:val="00BB4DB6"/>
    <w:rsid w:val="00BC0EE2"/>
    <w:rsid w:val="00BC0F7D"/>
    <w:rsid w:val="00BC2C9B"/>
    <w:rsid w:val="00BC6AD3"/>
    <w:rsid w:val="00BD2709"/>
    <w:rsid w:val="00BD36E7"/>
    <w:rsid w:val="00BE1364"/>
    <w:rsid w:val="00BE3183"/>
    <w:rsid w:val="00C07E52"/>
    <w:rsid w:val="00C10285"/>
    <w:rsid w:val="00C24DCB"/>
    <w:rsid w:val="00C30F89"/>
    <w:rsid w:val="00C4069A"/>
    <w:rsid w:val="00C42BE5"/>
    <w:rsid w:val="00C62238"/>
    <w:rsid w:val="00C65BDD"/>
    <w:rsid w:val="00C671FB"/>
    <w:rsid w:val="00C75314"/>
    <w:rsid w:val="00C8125B"/>
    <w:rsid w:val="00C818DC"/>
    <w:rsid w:val="00C96DDD"/>
    <w:rsid w:val="00CA361D"/>
    <w:rsid w:val="00CC4669"/>
    <w:rsid w:val="00CC725C"/>
    <w:rsid w:val="00CD269C"/>
    <w:rsid w:val="00CD3579"/>
    <w:rsid w:val="00CD4A00"/>
    <w:rsid w:val="00CE0504"/>
    <w:rsid w:val="00CF39A0"/>
    <w:rsid w:val="00CF63EB"/>
    <w:rsid w:val="00D00B30"/>
    <w:rsid w:val="00D11EC9"/>
    <w:rsid w:val="00D23B8B"/>
    <w:rsid w:val="00D25540"/>
    <w:rsid w:val="00D26498"/>
    <w:rsid w:val="00D26EE4"/>
    <w:rsid w:val="00D403BF"/>
    <w:rsid w:val="00D444FA"/>
    <w:rsid w:val="00D45103"/>
    <w:rsid w:val="00D47F1B"/>
    <w:rsid w:val="00D64297"/>
    <w:rsid w:val="00D74E99"/>
    <w:rsid w:val="00D75B78"/>
    <w:rsid w:val="00D81CFF"/>
    <w:rsid w:val="00DA0124"/>
    <w:rsid w:val="00DB08F8"/>
    <w:rsid w:val="00DB0A8E"/>
    <w:rsid w:val="00DB652A"/>
    <w:rsid w:val="00DB679F"/>
    <w:rsid w:val="00DB7A95"/>
    <w:rsid w:val="00DC0770"/>
    <w:rsid w:val="00DC096B"/>
    <w:rsid w:val="00DD4BE9"/>
    <w:rsid w:val="00DD7734"/>
    <w:rsid w:val="00DE02E3"/>
    <w:rsid w:val="00DE35CB"/>
    <w:rsid w:val="00DE4949"/>
    <w:rsid w:val="00DE66C4"/>
    <w:rsid w:val="00DF2DE7"/>
    <w:rsid w:val="00DF55F7"/>
    <w:rsid w:val="00E03883"/>
    <w:rsid w:val="00E12465"/>
    <w:rsid w:val="00E154CB"/>
    <w:rsid w:val="00E16CB9"/>
    <w:rsid w:val="00E37CF3"/>
    <w:rsid w:val="00E4646B"/>
    <w:rsid w:val="00E468D2"/>
    <w:rsid w:val="00E54E09"/>
    <w:rsid w:val="00E56440"/>
    <w:rsid w:val="00E6143D"/>
    <w:rsid w:val="00E614DE"/>
    <w:rsid w:val="00E61525"/>
    <w:rsid w:val="00E63075"/>
    <w:rsid w:val="00E7189E"/>
    <w:rsid w:val="00E722BE"/>
    <w:rsid w:val="00E83B2E"/>
    <w:rsid w:val="00E91445"/>
    <w:rsid w:val="00E91517"/>
    <w:rsid w:val="00EA28BF"/>
    <w:rsid w:val="00EA4E8B"/>
    <w:rsid w:val="00EB241C"/>
    <w:rsid w:val="00EB2D1D"/>
    <w:rsid w:val="00EB7D63"/>
    <w:rsid w:val="00EC754C"/>
    <w:rsid w:val="00EE53C1"/>
    <w:rsid w:val="00EF12B6"/>
    <w:rsid w:val="00EF3D88"/>
    <w:rsid w:val="00EF492E"/>
    <w:rsid w:val="00F05C42"/>
    <w:rsid w:val="00F11C83"/>
    <w:rsid w:val="00F17CB0"/>
    <w:rsid w:val="00F236DC"/>
    <w:rsid w:val="00F2627E"/>
    <w:rsid w:val="00F32D23"/>
    <w:rsid w:val="00F4016E"/>
    <w:rsid w:val="00F41EC9"/>
    <w:rsid w:val="00F454F6"/>
    <w:rsid w:val="00F5057A"/>
    <w:rsid w:val="00F52455"/>
    <w:rsid w:val="00F6251F"/>
    <w:rsid w:val="00F723D5"/>
    <w:rsid w:val="00F9029E"/>
    <w:rsid w:val="00F90E49"/>
    <w:rsid w:val="00F97C95"/>
    <w:rsid w:val="00FA0688"/>
    <w:rsid w:val="00FB2FA2"/>
    <w:rsid w:val="00FD14BD"/>
    <w:rsid w:val="00FD7F3D"/>
    <w:rsid w:val="01E52BC6"/>
    <w:rsid w:val="028838E9"/>
    <w:rsid w:val="02D14B1E"/>
    <w:rsid w:val="03267815"/>
    <w:rsid w:val="03AC91F1"/>
    <w:rsid w:val="04C4A1FF"/>
    <w:rsid w:val="0567A33C"/>
    <w:rsid w:val="05D8BAF7"/>
    <w:rsid w:val="08202568"/>
    <w:rsid w:val="08D5FA51"/>
    <w:rsid w:val="0B431582"/>
    <w:rsid w:val="0F7CC32E"/>
    <w:rsid w:val="0FD2F4F3"/>
    <w:rsid w:val="105DBB5E"/>
    <w:rsid w:val="1072FCDC"/>
    <w:rsid w:val="1213818B"/>
    <w:rsid w:val="1256FBFB"/>
    <w:rsid w:val="15289052"/>
    <w:rsid w:val="17178466"/>
    <w:rsid w:val="185E3635"/>
    <w:rsid w:val="188FF030"/>
    <w:rsid w:val="19391BCD"/>
    <w:rsid w:val="19CD1848"/>
    <w:rsid w:val="19E0B890"/>
    <w:rsid w:val="19E7A131"/>
    <w:rsid w:val="1C433C86"/>
    <w:rsid w:val="1D72C8BB"/>
    <w:rsid w:val="1DD0919C"/>
    <w:rsid w:val="1DD48549"/>
    <w:rsid w:val="22212225"/>
    <w:rsid w:val="2244EADC"/>
    <w:rsid w:val="24F72E18"/>
    <w:rsid w:val="26A7C769"/>
    <w:rsid w:val="26ED03EF"/>
    <w:rsid w:val="2A2901FD"/>
    <w:rsid w:val="2B35C220"/>
    <w:rsid w:val="2B9770EC"/>
    <w:rsid w:val="2DA34617"/>
    <w:rsid w:val="2FA0B1C3"/>
    <w:rsid w:val="2FA7AEAB"/>
    <w:rsid w:val="30AAAB61"/>
    <w:rsid w:val="319A74B0"/>
    <w:rsid w:val="31A00D6E"/>
    <w:rsid w:val="32604696"/>
    <w:rsid w:val="32A2220C"/>
    <w:rsid w:val="330EA003"/>
    <w:rsid w:val="33338F9A"/>
    <w:rsid w:val="342ED2B6"/>
    <w:rsid w:val="34B9A568"/>
    <w:rsid w:val="3559426B"/>
    <w:rsid w:val="35E8EFAF"/>
    <w:rsid w:val="37E4FAB6"/>
    <w:rsid w:val="38D42798"/>
    <w:rsid w:val="3A1CBEF4"/>
    <w:rsid w:val="3DACB404"/>
    <w:rsid w:val="3DBCEE72"/>
    <w:rsid w:val="3F608FD1"/>
    <w:rsid w:val="3FD60561"/>
    <w:rsid w:val="40E5A0E3"/>
    <w:rsid w:val="44BABCCD"/>
    <w:rsid w:val="45EFCB3F"/>
    <w:rsid w:val="48B840B0"/>
    <w:rsid w:val="491E5C10"/>
    <w:rsid w:val="4A74EE87"/>
    <w:rsid w:val="4B287516"/>
    <w:rsid w:val="4BBD5AC6"/>
    <w:rsid w:val="4C283491"/>
    <w:rsid w:val="4D0B66BF"/>
    <w:rsid w:val="4FA68A72"/>
    <w:rsid w:val="51266B7F"/>
    <w:rsid w:val="519DB5F3"/>
    <w:rsid w:val="52307725"/>
    <w:rsid w:val="53F541C5"/>
    <w:rsid w:val="5533894F"/>
    <w:rsid w:val="57FBD9E8"/>
    <w:rsid w:val="59B4FF11"/>
    <w:rsid w:val="5B19471F"/>
    <w:rsid w:val="5BA9B572"/>
    <w:rsid w:val="5BAF4E43"/>
    <w:rsid w:val="5BCEE68E"/>
    <w:rsid w:val="5CEA59C9"/>
    <w:rsid w:val="5FE4325E"/>
    <w:rsid w:val="61595287"/>
    <w:rsid w:val="6197DCF9"/>
    <w:rsid w:val="61C3375D"/>
    <w:rsid w:val="66ACA1C6"/>
    <w:rsid w:val="66F62A12"/>
    <w:rsid w:val="671A595C"/>
    <w:rsid w:val="68AF85BD"/>
    <w:rsid w:val="68CD0FA7"/>
    <w:rsid w:val="6A519B0D"/>
    <w:rsid w:val="6A577130"/>
    <w:rsid w:val="6AA0EA71"/>
    <w:rsid w:val="6B676326"/>
    <w:rsid w:val="6C9A4FE7"/>
    <w:rsid w:val="70609475"/>
    <w:rsid w:val="70948C20"/>
    <w:rsid w:val="7330A109"/>
    <w:rsid w:val="735E8C66"/>
    <w:rsid w:val="73CFD860"/>
    <w:rsid w:val="751FD4C4"/>
    <w:rsid w:val="75BC7769"/>
    <w:rsid w:val="7675168A"/>
    <w:rsid w:val="77EFDA70"/>
    <w:rsid w:val="7A01D8E6"/>
    <w:rsid w:val="7A029136"/>
    <w:rsid w:val="7A063F6A"/>
    <w:rsid w:val="7AC32D84"/>
    <w:rsid w:val="7D18D562"/>
    <w:rsid w:val="7FB98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qFormat="1"/>
    <w:lsdException w:name="caption" w:uiPriority="0" w:qFormat="1"/>
    <w:lsdException w:name="footnote reference" w:uiPriority="0"/>
    <w:lsdException w:name="endnote reference" w:uiPriority="0"/>
    <w:lsdException w:name="endnote text" w:uiPriority="0"/>
    <w:lsdException w:name="List" w:uiPriority="0"/>
    <w:lsdException w:name="Title" w:semiHidden="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3C9"/>
    <w:pPr>
      <w:spacing w:after="200" w:line="276" w:lineRule="auto"/>
    </w:pPr>
    <w:rPr>
      <w:sz w:val="22"/>
      <w:szCs w:val="22"/>
      <w:lang w:eastAsia="en-US"/>
    </w:rPr>
  </w:style>
  <w:style w:type="paragraph" w:styleId="1">
    <w:name w:val="heading 1"/>
    <w:basedOn w:val="a"/>
    <w:next w:val="a"/>
    <w:link w:val="10"/>
    <w:uiPriority w:val="9"/>
    <w:qFormat/>
    <w:rsid w:val="004F7E1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4F7E1C"/>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nhideWhenUsed/>
    <w:qFormat/>
    <w:rsid w:val="004F7E1C"/>
    <w:pPr>
      <w:keepNext/>
      <w:keepLines/>
      <w:spacing w:before="200" w:after="0"/>
      <w:outlineLvl w:val="2"/>
    </w:pPr>
    <w:rPr>
      <w:rFonts w:ascii="Cambria" w:eastAsia="Times New Roman" w:hAnsi="Cambria"/>
      <w:b/>
      <w:bCs/>
      <w:color w:val="4F81BD"/>
      <w:sz w:val="20"/>
      <w:szCs w:val="20"/>
    </w:rPr>
  </w:style>
  <w:style w:type="paragraph" w:styleId="4">
    <w:name w:val="heading 4"/>
    <w:basedOn w:val="a"/>
    <w:next w:val="a"/>
    <w:link w:val="40"/>
    <w:uiPriority w:val="99"/>
    <w:unhideWhenUsed/>
    <w:qFormat/>
    <w:rsid w:val="004F7E1C"/>
    <w:pPr>
      <w:keepNext/>
      <w:keepLines/>
      <w:spacing w:before="200" w:after="0"/>
      <w:outlineLvl w:val="3"/>
    </w:pPr>
    <w:rPr>
      <w:rFonts w:ascii="Cambria" w:eastAsia="Times New Roman" w:hAnsi="Cambria"/>
      <w:b/>
      <w:bCs/>
      <w:i/>
      <w:iCs/>
      <w:color w:val="4F81BD"/>
      <w:sz w:val="20"/>
      <w:szCs w:val="20"/>
    </w:rPr>
  </w:style>
  <w:style w:type="paragraph" w:styleId="5">
    <w:name w:val="heading 5"/>
    <w:basedOn w:val="a"/>
    <w:link w:val="50"/>
    <w:uiPriority w:val="99"/>
    <w:qFormat/>
    <w:rsid w:val="00D26EE4"/>
    <w:pPr>
      <w:spacing w:before="100" w:beforeAutospacing="1" w:after="100" w:afterAutospacing="1" w:line="240" w:lineRule="auto"/>
      <w:outlineLvl w:val="4"/>
    </w:pPr>
    <w:rPr>
      <w:rFonts w:ascii="Times New Roman" w:eastAsia="Times New Roman" w:hAnsi="Times New Roman"/>
      <w:b/>
      <w:bCs/>
      <w:sz w:val="20"/>
      <w:szCs w:val="20"/>
    </w:rPr>
  </w:style>
  <w:style w:type="paragraph" w:styleId="6">
    <w:name w:val="heading 6"/>
    <w:basedOn w:val="a"/>
    <w:next w:val="a"/>
    <w:link w:val="60"/>
    <w:uiPriority w:val="99"/>
    <w:qFormat/>
    <w:rsid w:val="00D26EE4"/>
    <w:pPr>
      <w:tabs>
        <w:tab w:val="num" w:pos="1152"/>
      </w:tabs>
      <w:suppressAutoHyphens/>
      <w:spacing w:before="240" w:after="60"/>
      <w:ind w:left="1152" w:hanging="1152"/>
      <w:outlineLvl w:val="5"/>
    </w:pPr>
    <w:rPr>
      <w:rFonts w:eastAsia="Times New Roman"/>
      <w:b/>
      <w:bCs/>
      <w:kern w:val="1"/>
      <w:lang w:eastAsia="zh-CN"/>
    </w:rPr>
  </w:style>
  <w:style w:type="paragraph" w:styleId="7">
    <w:name w:val="heading 7"/>
    <w:basedOn w:val="a"/>
    <w:next w:val="a"/>
    <w:link w:val="70"/>
    <w:uiPriority w:val="99"/>
    <w:qFormat/>
    <w:rsid w:val="00D26EE4"/>
    <w:pPr>
      <w:keepNext/>
      <w:keepLines/>
      <w:spacing w:before="200" w:after="0" w:line="240" w:lineRule="auto"/>
      <w:outlineLvl w:val="6"/>
    </w:pPr>
    <w:rPr>
      <w:rFonts w:ascii="Cambria" w:eastAsia="Times New Roman" w:hAnsi="Cambria"/>
      <w:i/>
      <w:iCs/>
      <w:color w:val="40404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F7E1C"/>
    <w:rPr>
      <w:rFonts w:ascii="Cambria" w:eastAsia="Times New Roman" w:hAnsi="Cambria" w:cs="Times New Roman"/>
      <w:b/>
      <w:bCs/>
      <w:color w:val="365F91"/>
      <w:sz w:val="28"/>
      <w:szCs w:val="28"/>
    </w:rPr>
  </w:style>
  <w:style w:type="character" w:customStyle="1" w:styleId="20">
    <w:name w:val="Заголовок 2 Знак"/>
    <w:link w:val="2"/>
    <w:rsid w:val="004F7E1C"/>
    <w:rPr>
      <w:rFonts w:ascii="Cambria" w:eastAsia="Times New Roman" w:hAnsi="Cambria" w:cs="Times New Roman"/>
      <w:b/>
      <w:bCs/>
      <w:color w:val="4F81BD"/>
      <w:sz w:val="26"/>
      <w:szCs w:val="26"/>
    </w:rPr>
  </w:style>
  <w:style w:type="character" w:customStyle="1" w:styleId="30">
    <w:name w:val="Заголовок 3 Знак"/>
    <w:link w:val="3"/>
    <w:rsid w:val="004F7E1C"/>
    <w:rPr>
      <w:rFonts w:ascii="Cambria" w:eastAsia="Times New Roman" w:hAnsi="Cambria" w:cs="Times New Roman"/>
      <w:b/>
      <w:bCs/>
      <w:color w:val="4F81BD"/>
    </w:rPr>
  </w:style>
  <w:style w:type="character" w:customStyle="1" w:styleId="40">
    <w:name w:val="Заголовок 4 Знак"/>
    <w:link w:val="4"/>
    <w:uiPriority w:val="99"/>
    <w:rsid w:val="004F7E1C"/>
    <w:rPr>
      <w:rFonts w:ascii="Cambria" w:eastAsia="Times New Roman" w:hAnsi="Cambria" w:cs="Times New Roman"/>
      <w:b/>
      <w:bCs/>
      <w:i/>
      <w:iCs/>
      <w:color w:val="4F81BD"/>
    </w:rPr>
  </w:style>
  <w:style w:type="paragraph" w:styleId="a3">
    <w:name w:val="header"/>
    <w:basedOn w:val="a"/>
    <w:link w:val="a4"/>
    <w:unhideWhenUsed/>
    <w:rsid w:val="00F4016E"/>
    <w:pPr>
      <w:tabs>
        <w:tab w:val="center" w:pos="4677"/>
        <w:tab w:val="right" w:pos="9355"/>
      </w:tabs>
      <w:spacing w:after="0" w:line="240" w:lineRule="auto"/>
    </w:pPr>
  </w:style>
  <w:style w:type="character" w:customStyle="1" w:styleId="a4">
    <w:name w:val="Верхний колонтитул Знак"/>
    <w:basedOn w:val="a0"/>
    <w:link w:val="a3"/>
    <w:rsid w:val="00F4016E"/>
  </w:style>
  <w:style w:type="paragraph" w:styleId="a5">
    <w:name w:val="footer"/>
    <w:basedOn w:val="a"/>
    <w:link w:val="a6"/>
    <w:uiPriority w:val="99"/>
    <w:unhideWhenUsed/>
    <w:rsid w:val="00F401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016E"/>
  </w:style>
  <w:style w:type="character" w:styleId="a7">
    <w:name w:val="annotation reference"/>
    <w:uiPriority w:val="99"/>
    <w:unhideWhenUsed/>
    <w:rsid w:val="00A0000C"/>
    <w:rPr>
      <w:sz w:val="16"/>
      <w:szCs w:val="16"/>
    </w:rPr>
  </w:style>
  <w:style w:type="paragraph" w:styleId="a8">
    <w:name w:val="annotation text"/>
    <w:basedOn w:val="a"/>
    <w:link w:val="a9"/>
    <w:unhideWhenUsed/>
    <w:rsid w:val="00A0000C"/>
    <w:pPr>
      <w:spacing w:line="240" w:lineRule="auto"/>
    </w:pPr>
    <w:rPr>
      <w:sz w:val="20"/>
      <w:szCs w:val="20"/>
    </w:rPr>
  </w:style>
  <w:style w:type="character" w:customStyle="1" w:styleId="a9">
    <w:name w:val="Текст примечания Знак"/>
    <w:link w:val="a8"/>
    <w:rsid w:val="00A0000C"/>
    <w:rPr>
      <w:sz w:val="20"/>
      <w:szCs w:val="20"/>
    </w:rPr>
  </w:style>
  <w:style w:type="paragraph" w:styleId="aa">
    <w:name w:val="Balloon Text"/>
    <w:basedOn w:val="a"/>
    <w:link w:val="ab"/>
    <w:uiPriority w:val="99"/>
    <w:unhideWhenUsed/>
    <w:rsid w:val="00A0000C"/>
    <w:pPr>
      <w:spacing w:after="0" w:line="240" w:lineRule="auto"/>
    </w:pPr>
    <w:rPr>
      <w:rFonts w:ascii="Tahoma" w:hAnsi="Tahoma"/>
      <w:sz w:val="16"/>
      <w:szCs w:val="16"/>
    </w:rPr>
  </w:style>
  <w:style w:type="character" w:customStyle="1" w:styleId="ab">
    <w:name w:val="Текст выноски Знак"/>
    <w:link w:val="aa"/>
    <w:uiPriority w:val="99"/>
    <w:rsid w:val="00A0000C"/>
    <w:rPr>
      <w:rFonts w:ascii="Tahoma" w:hAnsi="Tahoma" w:cs="Tahoma"/>
      <w:sz w:val="16"/>
      <w:szCs w:val="16"/>
    </w:rPr>
  </w:style>
  <w:style w:type="paragraph" w:customStyle="1" w:styleId="11">
    <w:name w:val="Текст1"/>
    <w:basedOn w:val="a"/>
    <w:rsid w:val="006D40F4"/>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styleId="ac">
    <w:name w:val="footnote text"/>
    <w:basedOn w:val="a"/>
    <w:link w:val="ad"/>
    <w:unhideWhenUsed/>
    <w:rsid w:val="006D40F4"/>
    <w:pPr>
      <w:spacing w:after="0" w:line="240" w:lineRule="auto"/>
    </w:pPr>
    <w:rPr>
      <w:sz w:val="20"/>
      <w:szCs w:val="20"/>
    </w:rPr>
  </w:style>
  <w:style w:type="character" w:customStyle="1" w:styleId="ad">
    <w:name w:val="Текст сноски Знак"/>
    <w:link w:val="ac"/>
    <w:rsid w:val="006D40F4"/>
    <w:rPr>
      <w:sz w:val="20"/>
      <w:szCs w:val="20"/>
    </w:rPr>
  </w:style>
  <w:style w:type="character" w:styleId="ae">
    <w:name w:val="footnote reference"/>
    <w:rsid w:val="006D40F4"/>
    <w:rPr>
      <w:vertAlign w:val="superscript"/>
    </w:rPr>
  </w:style>
  <w:style w:type="paragraph" w:styleId="af">
    <w:name w:val="List Paragraph"/>
    <w:basedOn w:val="a"/>
    <w:uiPriority w:val="1"/>
    <w:qFormat/>
    <w:rsid w:val="006A64B8"/>
    <w:pPr>
      <w:ind w:left="720"/>
      <w:contextualSpacing/>
    </w:pPr>
    <w:rPr>
      <w:rFonts w:eastAsia="Times New Roman"/>
      <w:lang w:eastAsia="ru-RU"/>
    </w:rPr>
  </w:style>
  <w:style w:type="paragraph" w:customStyle="1" w:styleId="p5">
    <w:name w:val="p5"/>
    <w:basedOn w:val="a"/>
    <w:rsid w:val="00245B38"/>
    <w:pPr>
      <w:spacing w:before="100" w:beforeAutospacing="1" w:after="100" w:afterAutospacing="1" w:line="240" w:lineRule="auto"/>
    </w:pPr>
    <w:rPr>
      <w:rFonts w:ascii="Times New Roman" w:eastAsia="Batang" w:hAnsi="Times New Roman"/>
      <w:sz w:val="24"/>
      <w:szCs w:val="24"/>
      <w:lang w:eastAsia="ko-KR"/>
    </w:rPr>
  </w:style>
  <w:style w:type="paragraph" w:customStyle="1" w:styleId="af0">
    <w:name w:val="Обычный текст с отступом"/>
    <w:basedOn w:val="a"/>
    <w:rsid w:val="00C10285"/>
    <w:pPr>
      <w:widowControl w:val="0"/>
      <w:overflowPunct w:val="0"/>
      <w:autoSpaceDE w:val="0"/>
      <w:autoSpaceDN w:val="0"/>
      <w:adjustRightInd w:val="0"/>
      <w:spacing w:after="0" w:line="240" w:lineRule="auto"/>
      <w:ind w:left="720"/>
    </w:pPr>
    <w:rPr>
      <w:rFonts w:ascii="Times New Roman" w:eastAsia="Times New Roman" w:hAnsi="Times New Roman"/>
      <w:sz w:val="20"/>
      <w:szCs w:val="20"/>
      <w:lang w:eastAsia="ru-RU"/>
    </w:rPr>
  </w:style>
  <w:style w:type="paragraph" w:styleId="af1">
    <w:name w:val="Normal (Web)"/>
    <w:aliases w:val="Обычный (Web)"/>
    <w:basedOn w:val="a"/>
    <w:link w:val="af2"/>
    <w:uiPriority w:val="99"/>
    <w:unhideWhenUsed/>
    <w:rsid w:val="00C818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2">
    <w:name w:val="Обычный (веб) Знак"/>
    <w:aliases w:val="Обычный (Web) Знак"/>
    <w:link w:val="af1"/>
    <w:uiPriority w:val="99"/>
    <w:locked/>
    <w:rsid w:val="00C818DC"/>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6A3F1E"/>
    <w:pPr>
      <w:spacing w:after="120" w:line="480" w:lineRule="auto"/>
      <w:ind w:left="283" w:firstLine="709"/>
      <w:contextualSpacing/>
      <w:jc w:val="both"/>
    </w:pPr>
    <w:rPr>
      <w:rFonts w:ascii="Times New Roman" w:hAnsi="Times New Roman"/>
      <w:sz w:val="28"/>
      <w:szCs w:val="20"/>
    </w:rPr>
  </w:style>
  <w:style w:type="character" w:customStyle="1" w:styleId="22">
    <w:name w:val="Основной текст с отступом 2 Знак"/>
    <w:link w:val="21"/>
    <w:uiPriority w:val="99"/>
    <w:rsid w:val="006A3F1E"/>
    <w:rPr>
      <w:rFonts w:ascii="Times New Roman" w:eastAsia="Calibri" w:hAnsi="Times New Roman" w:cs="Times New Roman"/>
      <w:sz w:val="28"/>
    </w:rPr>
  </w:style>
  <w:style w:type="paragraph" w:customStyle="1" w:styleId="12">
    <w:name w:val="Абзац списка1"/>
    <w:aliases w:val="литература"/>
    <w:basedOn w:val="a"/>
    <w:link w:val="af3"/>
    <w:uiPriority w:val="99"/>
    <w:qFormat/>
    <w:rsid w:val="006A3F1E"/>
    <w:pPr>
      <w:spacing w:after="0" w:line="360" w:lineRule="auto"/>
      <w:ind w:left="720" w:firstLine="709"/>
      <w:contextualSpacing/>
      <w:jc w:val="both"/>
    </w:pPr>
    <w:rPr>
      <w:rFonts w:ascii="Times New Roman" w:hAnsi="Times New Roman"/>
      <w:sz w:val="20"/>
      <w:szCs w:val="20"/>
    </w:rPr>
  </w:style>
  <w:style w:type="character" w:customStyle="1" w:styleId="af3">
    <w:name w:val="Абзац списка Знак"/>
    <w:aliases w:val="литература Знак,Абзац списка1 Знак"/>
    <w:link w:val="12"/>
    <w:uiPriority w:val="1"/>
    <w:qFormat/>
    <w:rsid w:val="006A3F1E"/>
    <w:rPr>
      <w:rFonts w:ascii="Times New Roman" w:eastAsia="Calibri" w:hAnsi="Times New Roman" w:cs="Times New Roman"/>
      <w:sz w:val="20"/>
      <w:szCs w:val="20"/>
    </w:rPr>
  </w:style>
  <w:style w:type="paragraph" w:customStyle="1" w:styleId="13">
    <w:name w:val="Заг 1"/>
    <w:basedOn w:val="1"/>
    <w:link w:val="14"/>
    <w:qFormat/>
    <w:rsid w:val="004F7E1C"/>
    <w:pPr>
      <w:jc w:val="center"/>
    </w:pPr>
    <w:rPr>
      <w:rFonts w:ascii="Times New Roman" w:hAnsi="Times New Roman"/>
      <w:b w:val="0"/>
      <w:bCs w:val="0"/>
      <w:sz w:val="24"/>
      <w:szCs w:val="24"/>
    </w:rPr>
  </w:style>
  <w:style w:type="character" w:customStyle="1" w:styleId="14">
    <w:name w:val="Заг 1 Знак"/>
    <w:link w:val="13"/>
    <w:rsid w:val="004F7E1C"/>
    <w:rPr>
      <w:rFonts w:ascii="Times New Roman" w:eastAsia="Times New Roman" w:hAnsi="Times New Roman" w:cs="Times New Roman"/>
      <w:b w:val="0"/>
      <w:bCs w:val="0"/>
      <w:color w:val="365F91"/>
      <w:sz w:val="24"/>
      <w:szCs w:val="24"/>
    </w:rPr>
  </w:style>
  <w:style w:type="paragraph" w:customStyle="1" w:styleId="23">
    <w:name w:val="заг 2"/>
    <w:basedOn w:val="2"/>
    <w:link w:val="24"/>
    <w:qFormat/>
    <w:rsid w:val="004F7E1C"/>
    <w:pPr>
      <w:keepNext w:val="0"/>
      <w:keepLines w:val="0"/>
      <w:widowControl w:val="0"/>
      <w:spacing w:before="0" w:line="360" w:lineRule="auto"/>
    </w:pPr>
    <w:rPr>
      <w:rFonts w:ascii="Times New Roman" w:hAnsi="Times New Roman"/>
      <w:b w:val="0"/>
      <w:bCs w:val="0"/>
      <w:sz w:val="24"/>
      <w:szCs w:val="24"/>
      <w:u w:val="single"/>
    </w:rPr>
  </w:style>
  <w:style w:type="character" w:customStyle="1" w:styleId="24">
    <w:name w:val="заг 2 Знак"/>
    <w:link w:val="23"/>
    <w:rsid w:val="004F7E1C"/>
    <w:rPr>
      <w:rFonts w:ascii="Times New Roman" w:eastAsia="Times New Roman" w:hAnsi="Times New Roman" w:cs="Times New Roman"/>
      <w:b w:val="0"/>
      <w:bCs w:val="0"/>
      <w:color w:val="4F81BD"/>
      <w:sz w:val="24"/>
      <w:szCs w:val="24"/>
      <w:u w:val="single"/>
    </w:rPr>
  </w:style>
  <w:style w:type="paragraph" w:customStyle="1" w:styleId="31">
    <w:name w:val="Заг 3"/>
    <w:basedOn w:val="3"/>
    <w:link w:val="32"/>
    <w:qFormat/>
    <w:rsid w:val="004F7E1C"/>
    <w:pPr>
      <w:keepNext w:val="0"/>
      <w:keepLines w:val="0"/>
      <w:widowControl w:val="0"/>
      <w:spacing w:before="0"/>
      <w:ind w:firstLine="709"/>
    </w:pPr>
    <w:rPr>
      <w:rFonts w:ascii="Times New Roman" w:hAnsi="Times New Roman"/>
      <w:b w:val="0"/>
      <w:bCs w:val="0"/>
      <w:sz w:val="24"/>
      <w:szCs w:val="24"/>
    </w:rPr>
  </w:style>
  <w:style w:type="character" w:customStyle="1" w:styleId="32">
    <w:name w:val="Заг 3 Знак"/>
    <w:link w:val="31"/>
    <w:rsid w:val="004F7E1C"/>
    <w:rPr>
      <w:rFonts w:ascii="Times New Roman" w:eastAsia="Times New Roman" w:hAnsi="Times New Roman" w:cs="Times New Roman"/>
      <w:b w:val="0"/>
      <w:bCs w:val="0"/>
      <w:color w:val="4F81BD"/>
      <w:sz w:val="24"/>
      <w:szCs w:val="24"/>
    </w:rPr>
  </w:style>
  <w:style w:type="paragraph" w:customStyle="1" w:styleId="41">
    <w:name w:val="Заг 4"/>
    <w:basedOn w:val="a"/>
    <w:link w:val="42"/>
    <w:qFormat/>
    <w:rsid w:val="004F7E1C"/>
    <w:rPr>
      <w:rFonts w:ascii="Times New Roman" w:hAnsi="Times New Roman"/>
      <w:i/>
      <w:sz w:val="24"/>
      <w:szCs w:val="20"/>
      <w:lang w:eastAsia="ru-RU"/>
    </w:rPr>
  </w:style>
  <w:style w:type="character" w:customStyle="1" w:styleId="42">
    <w:name w:val="Заг 4 Знак"/>
    <w:link w:val="41"/>
    <w:rsid w:val="004F7E1C"/>
    <w:rPr>
      <w:rFonts w:ascii="Times New Roman" w:hAnsi="Times New Roman" w:cs="Times New Roman"/>
      <w:i/>
      <w:sz w:val="24"/>
      <w:lang w:eastAsia="ru-RU"/>
    </w:rPr>
  </w:style>
  <w:style w:type="paragraph" w:styleId="15">
    <w:name w:val="toc 1"/>
    <w:basedOn w:val="a"/>
    <w:next w:val="a"/>
    <w:autoRedefine/>
    <w:unhideWhenUsed/>
    <w:rsid w:val="00CC725C"/>
    <w:pPr>
      <w:widowControl w:val="0"/>
      <w:tabs>
        <w:tab w:val="right" w:leader="dot" w:pos="9628"/>
      </w:tabs>
      <w:spacing w:after="0" w:line="360" w:lineRule="auto"/>
    </w:pPr>
    <w:rPr>
      <w:rFonts w:ascii="Times New Roman" w:hAnsi="Times New Roman"/>
      <w:noProof/>
      <w:sz w:val="24"/>
      <w:szCs w:val="24"/>
    </w:rPr>
  </w:style>
  <w:style w:type="paragraph" w:styleId="25">
    <w:name w:val="toc 2"/>
    <w:basedOn w:val="a"/>
    <w:next w:val="a"/>
    <w:autoRedefine/>
    <w:unhideWhenUsed/>
    <w:rsid w:val="0073511E"/>
    <w:pPr>
      <w:widowControl w:val="0"/>
      <w:tabs>
        <w:tab w:val="right" w:leader="dot" w:pos="9628"/>
      </w:tabs>
      <w:spacing w:after="0" w:line="360" w:lineRule="auto"/>
      <w:ind w:left="220"/>
      <w:jc w:val="both"/>
    </w:pPr>
  </w:style>
  <w:style w:type="paragraph" w:styleId="33">
    <w:name w:val="toc 3"/>
    <w:basedOn w:val="a"/>
    <w:next w:val="a"/>
    <w:autoRedefine/>
    <w:unhideWhenUsed/>
    <w:rsid w:val="0073511E"/>
    <w:pPr>
      <w:spacing w:after="100"/>
      <w:ind w:left="440"/>
    </w:pPr>
  </w:style>
  <w:style w:type="character" w:styleId="af4">
    <w:name w:val="Hyperlink"/>
    <w:unhideWhenUsed/>
    <w:rsid w:val="0073511E"/>
    <w:rPr>
      <w:color w:val="0000FF"/>
      <w:u w:val="single"/>
    </w:rPr>
  </w:style>
  <w:style w:type="paragraph" w:customStyle="1" w:styleId="af5">
    <w:name w:val="ТЕКСТ"/>
    <w:basedOn w:val="a"/>
    <w:link w:val="af6"/>
    <w:qFormat/>
    <w:rsid w:val="0073511E"/>
    <w:pPr>
      <w:widowControl w:val="0"/>
      <w:spacing w:after="0" w:line="360" w:lineRule="auto"/>
      <w:ind w:firstLine="709"/>
      <w:jc w:val="both"/>
    </w:pPr>
    <w:rPr>
      <w:rFonts w:ascii="Times New Roman" w:eastAsia="Times New Roman" w:hAnsi="Times New Roman"/>
      <w:sz w:val="24"/>
      <w:szCs w:val="24"/>
      <w:lang w:eastAsia="ru-RU"/>
    </w:rPr>
  </w:style>
  <w:style w:type="character" w:customStyle="1" w:styleId="af6">
    <w:name w:val="ТЕКСТ Знак"/>
    <w:link w:val="af5"/>
    <w:rsid w:val="0073511E"/>
    <w:rPr>
      <w:rFonts w:ascii="Times New Roman" w:eastAsia="Times New Roman" w:hAnsi="Times New Roman" w:cs="Times New Roman"/>
      <w:sz w:val="24"/>
      <w:szCs w:val="24"/>
      <w:lang w:eastAsia="ru-RU"/>
    </w:rPr>
  </w:style>
  <w:style w:type="paragraph" w:styleId="43">
    <w:name w:val="toc 4"/>
    <w:basedOn w:val="a"/>
    <w:next w:val="a"/>
    <w:autoRedefine/>
    <w:uiPriority w:val="39"/>
    <w:unhideWhenUsed/>
    <w:rsid w:val="0073511E"/>
    <w:pPr>
      <w:spacing w:after="100"/>
      <w:ind w:left="660"/>
    </w:pPr>
  </w:style>
  <w:style w:type="paragraph" w:customStyle="1" w:styleId="Default">
    <w:name w:val="Default"/>
    <w:rsid w:val="00694DD5"/>
    <w:pPr>
      <w:autoSpaceDE w:val="0"/>
      <w:autoSpaceDN w:val="0"/>
      <w:adjustRightInd w:val="0"/>
    </w:pPr>
    <w:rPr>
      <w:rFonts w:ascii="Times New Roman" w:hAnsi="Times New Roman"/>
      <w:color w:val="000000"/>
      <w:sz w:val="24"/>
      <w:szCs w:val="24"/>
      <w:lang w:eastAsia="ru-RU"/>
    </w:rPr>
  </w:style>
  <w:style w:type="table" w:styleId="af7">
    <w:name w:val="Table Grid"/>
    <w:basedOn w:val="a1"/>
    <w:uiPriority w:val="59"/>
    <w:rsid w:val="00AA7EF8"/>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No Spacing"/>
    <w:link w:val="af9"/>
    <w:uiPriority w:val="99"/>
    <w:qFormat/>
    <w:rsid w:val="001E7E4D"/>
    <w:rPr>
      <w:rFonts w:eastAsia="Times New Roman"/>
      <w:sz w:val="22"/>
      <w:szCs w:val="22"/>
      <w:lang w:eastAsia="en-US"/>
    </w:rPr>
  </w:style>
  <w:style w:type="paragraph" w:styleId="afa">
    <w:name w:val="Body Text"/>
    <w:basedOn w:val="a"/>
    <w:link w:val="afb"/>
    <w:uiPriority w:val="1"/>
    <w:unhideWhenUsed/>
    <w:qFormat/>
    <w:rsid w:val="001E7E4D"/>
    <w:pPr>
      <w:spacing w:after="120"/>
    </w:pPr>
  </w:style>
  <w:style w:type="character" w:customStyle="1" w:styleId="afb">
    <w:name w:val="Основной текст Знак"/>
    <w:link w:val="afa"/>
    <w:uiPriority w:val="1"/>
    <w:rsid w:val="001E7E4D"/>
    <w:rPr>
      <w:sz w:val="22"/>
      <w:szCs w:val="22"/>
      <w:lang w:eastAsia="en-US"/>
    </w:rPr>
  </w:style>
  <w:style w:type="paragraph" w:customStyle="1" w:styleId="body">
    <w:name w:val="body"/>
    <w:basedOn w:val="a"/>
    <w:uiPriority w:val="99"/>
    <w:rsid w:val="001E7E4D"/>
    <w:pPr>
      <w:suppressAutoHyphens/>
      <w:spacing w:before="280" w:after="280" w:line="240" w:lineRule="auto"/>
    </w:pPr>
    <w:rPr>
      <w:rFonts w:ascii="Times New Roman" w:eastAsia="Times New Roman" w:hAnsi="Times New Roman"/>
      <w:sz w:val="24"/>
      <w:szCs w:val="24"/>
      <w:lang w:eastAsia="zh-CN"/>
    </w:rPr>
  </w:style>
  <w:style w:type="paragraph" w:customStyle="1" w:styleId="16">
    <w:name w:val="Без интервала1"/>
    <w:link w:val="NoSpacingChar"/>
    <w:uiPriority w:val="99"/>
    <w:rsid w:val="001E7E4D"/>
    <w:pPr>
      <w:suppressAutoHyphens/>
    </w:pPr>
    <w:rPr>
      <w:rFonts w:ascii="Nimbus Roman No9 L" w:eastAsia="Times New Roman" w:hAnsi="Nimbus Roman No9 L" w:cs="Nimbus Roman No9 L"/>
      <w:sz w:val="22"/>
      <w:szCs w:val="22"/>
      <w:lang w:eastAsia="zh-CN" w:bidi="hi-IN"/>
    </w:rPr>
  </w:style>
  <w:style w:type="character" w:customStyle="1" w:styleId="160">
    <w:name w:val="Основной текст (16)"/>
    <w:rsid w:val="001E7E4D"/>
    <w:rPr>
      <w:rFonts w:ascii="Arial" w:eastAsia="Arial" w:hAnsi="Arial" w:cs="Arial"/>
      <w:b w:val="0"/>
      <w:bCs w:val="0"/>
      <w:i w:val="0"/>
      <w:iCs w:val="0"/>
      <w:caps w:val="0"/>
      <w:smallCaps w:val="0"/>
      <w:strike w:val="0"/>
      <w:dstrike w:val="0"/>
      <w:spacing w:val="0"/>
      <w:sz w:val="22"/>
      <w:szCs w:val="22"/>
    </w:rPr>
  </w:style>
  <w:style w:type="character" w:customStyle="1" w:styleId="600">
    <w:name w:val="Основной текст60"/>
    <w:rsid w:val="001E7E4D"/>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afc">
    <w:name w:val="Основной текст + Полужирный"/>
    <w:uiPriority w:val="99"/>
    <w:rsid w:val="001E7E4D"/>
    <w:rPr>
      <w:rFonts w:ascii="Times New Roman" w:eastAsia="Times New Roman" w:hAnsi="Times New Roman" w:cs="Times New Roman"/>
      <w:b/>
      <w:bCs/>
      <w:i w:val="0"/>
      <w:iCs w:val="0"/>
      <w:caps w:val="0"/>
      <w:smallCaps w:val="0"/>
      <w:strike w:val="0"/>
      <w:dstrike w:val="0"/>
      <w:spacing w:val="0"/>
      <w:sz w:val="22"/>
      <w:szCs w:val="22"/>
    </w:rPr>
  </w:style>
  <w:style w:type="character" w:customStyle="1" w:styleId="140">
    <w:name w:val="Основной текст (14)"/>
    <w:rsid w:val="001E7E4D"/>
    <w:rPr>
      <w:rFonts w:ascii="Arial" w:eastAsia="Arial" w:hAnsi="Arial" w:cs="Arial"/>
      <w:b w:val="0"/>
      <w:bCs w:val="0"/>
      <w:i w:val="0"/>
      <w:iCs w:val="0"/>
      <w:caps w:val="0"/>
      <w:smallCaps w:val="0"/>
      <w:strike w:val="0"/>
      <w:dstrike w:val="0"/>
      <w:spacing w:val="0"/>
      <w:sz w:val="19"/>
      <w:szCs w:val="19"/>
    </w:rPr>
  </w:style>
  <w:style w:type="character" w:customStyle="1" w:styleId="150">
    <w:name w:val="Основной текст (15)"/>
    <w:rsid w:val="001E7E4D"/>
    <w:rPr>
      <w:rFonts w:ascii="Arial" w:eastAsia="Arial" w:hAnsi="Arial" w:cs="Arial"/>
      <w:b w:val="0"/>
      <w:bCs w:val="0"/>
      <w:i w:val="0"/>
      <w:iCs w:val="0"/>
      <w:caps w:val="0"/>
      <w:smallCaps w:val="0"/>
      <w:strike w:val="0"/>
      <w:dstrike w:val="0"/>
      <w:spacing w:val="0"/>
      <w:sz w:val="28"/>
      <w:szCs w:val="28"/>
    </w:rPr>
  </w:style>
  <w:style w:type="character" w:customStyle="1" w:styleId="44">
    <w:name w:val="Основной текст44"/>
    <w:rsid w:val="001E7E4D"/>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420">
    <w:name w:val="Заголовок №4 (2)"/>
    <w:rsid w:val="001E7E4D"/>
    <w:rPr>
      <w:rFonts w:ascii="Arial" w:eastAsia="Arial" w:hAnsi="Arial" w:cs="Arial"/>
      <w:b w:val="0"/>
      <w:bCs w:val="0"/>
      <w:i w:val="0"/>
      <w:iCs w:val="0"/>
      <w:caps w:val="0"/>
      <w:smallCaps w:val="0"/>
      <w:strike w:val="0"/>
      <w:dstrike w:val="0"/>
      <w:spacing w:val="0"/>
      <w:sz w:val="26"/>
      <w:szCs w:val="26"/>
    </w:rPr>
  </w:style>
  <w:style w:type="character" w:customStyle="1" w:styleId="9">
    <w:name w:val="Основной текст (9)"/>
    <w:rsid w:val="001E7E4D"/>
    <w:rPr>
      <w:rFonts w:ascii="Times New Roman" w:eastAsia="Times New Roman" w:hAnsi="Times New Roman" w:cs="Times New Roman"/>
      <w:b w:val="0"/>
      <w:bCs w:val="0"/>
      <w:i w:val="0"/>
      <w:iCs w:val="0"/>
      <w:caps w:val="0"/>
      <w:smallCaps w:val="0"/>
      <w:strike w:val="0"/>
      <w:dstrike w:val="0"/>
      <w:spacing w:val="0"/>
      <w:sz w:val="22"/>
      <w:szCs w:val="22"/>
    </w:rPr>
  </w:style>
  <w:style w:type="paragraph" w:customStyle="1" w:styleId="afd">
    <w:name w:val="Содержимое таблицы"/>
    <w:basedOn w:val="a"/>
    <w:uiPriority w:val="99"/>
    <w:qFormat/>
    <w:rsid w:val="001E7E4D"/>
    <w:pPr>
      <w:suppressLineNumbers/>
      <w:suppressAutoHyphens/>
      <w:spacing w:after="0" w:line="240" w:lineRule="auto"/>
    </w:pPr>
    <w:rPr>
      <w:rFonts w:ascii="Times New Roman" w:eastAsia="Times New Roman" w:hAnsi="Times New Roman"/>
      <w:sz w:val="24"/>
      <w:szCs w:val="24"/>
      <w:lang w:eastAsia="zh-CN"/>
    </w:rPr>
  </w:style>
  <w:style w:type="paragraph" w:customStyle="1" w:styleId="TimesNewRoman12002014">
    <w:name w:val="Стиль Times New Roman 12 пт Выступ:  002 см Справа:  014 см М..."/>
    <w:basedOn w:val="a"/>
    <w:rsid w:val="001E7E4D"/>
    <w:pPr>
      <w:widowControl w:val="0"/>
      <w:shd w:val="clear" w:color="auto" w:fill="FFFFFF"/>
      <w:suppressAutoHyphens/>
      <w:spacing w:after="0" w:line="100" w:lineRule="atLeast"/>
      <w:ind w:right="79" w:hanging="14"/>
    </w:pPr>
    <w:rPr>
      <w:rFonts w:ascii="Times New Roman" w:eastAsia="Times New Roman" w:hAnsi="Times New Roman" w:cs="Lohit Hindi"/>
      <w:kern w:val="1"/>
      <w:sz w:val="24"/>
      <w:szCs w:val="20"/>
      <w:lang w:eastAsia="zh-CN" w:bidi="hi-IN"/>
    </w:rPr>
  </w:style>
  <w:style w:type="character" w:customStyle="1" w:styleId="apple-converted-space">
    <w:name w:val="apple-converted-space"/>
    <w:basedOn w:val="a0"/>
    <w:rsid w:val="001E7E4D"/>
  </w:style>
  <w:style w:type="paragraph" w:customStyle="1" w:styleId="c2">
    <w:name w:val="c2"/>
    <w:basedOn w:val="a"/>
    <w:rsid w:val="001E7E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1">
    <w:name w:val="c41"/>
    <w:basedOn w:val="a0"/>
    <w:rsid w:val="001E7E4D"/>
  </w:style>
  <w:style w:type="character" w:customStyle="1" w:styleId="c81">
    <w:name w:val="c81"/>
    <w:basedOn w:val="a0"/>
    <w:rsid w:val="001E7E4D"/>
  </w:style>
  <w:style w:type="character" w:customStyle="1" w:styleId="afe">
    <w:name w:val="Основной текст + Полужирный;Курсив"/>
    <w:rsid w:val="001E7E4D"/>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aff">
    <w:name w:val="Основной текст_"/>
    <w:link w:val="45"/>
    <w:rsid w:val="001E7E4D"/>
    <w:rPr>
      <w:rFonts w:ascii="Times New Roman" w:eastAsia="Times New Roman" w:hAnsi="Times New Roman"/>
      <w:shd w:val="clear" w:color="auto" w:fill="FFFFFF"/>
    </w:rPr>
  </w:style>
  <w:style w:type="paragraph" w:customStyle="1" w:styleId="45">
    <w:name w:val="Основной текст4"/>
    <w:basedOn w:val="a"/>
    <w:link w:val="aff"/>
    <w:rsid w:val="001E7E4D"/>
    <w:pPr>
      <w:widowControl w:val="0"/>
      <w:shd w:val="clear" w:color="auto" w:fill="FFFFFF"/>
      <w:spacing w:after="0" w:line="470" w:lineRule="exact"/>
    </w:pPr>
    <w:rPr>
      <w:rFonts w:ascii="Times New Roman" w:eastAsia="Times New Roman" w:hAnsi="Times New Roman"/>
      <w:sz w:val="20"/>
      <w:szCs w:val="20"/>
    </w:rPr>
  </w:style>
  <w:style w:type="character" w:customStyle="1" w:styleId="17">
    <w:name w:val="Основной текст1"/>
    <w:rsid w:val="001E7E4D"/>
    <w:rPr>
      <w:rFonts w:ascii="Times New Roman" w:eastAsia="Times New Roman" w:hAnsi="Times New Roman"/>
      <w:color w:val="000000"/>
      <w:spacing w:val="0"/>
      <w:w w:val="100"/>
      <w:position w:val="0"/>
      <w:shd w:val="clear" w:color="auto" w:fill="FFFFFF"/>
      <w:lang w:val="ru-RU" w:eastAsia="ru-RU" w:bidi="ru-RU"/>
    </w:rPr>
  </w:style>
  <w:style w:type="paragraph" w:styleId="aff0">
    <w:name w:val="Body Text Indent"/>
    <w:basedOn w:val="a"/>
    <w:link w:val="aff1"/>
    <w:uiPriority w:val="99"/>
    <w:unhideWhenUsed/>
    <w:rsid w:val="001E7E4D"/>
    <w:pPr>
      <w:spacing w:after="120"/>
      <w:ind w:left="283"/>
    </w:pPr>
    <w:rPr>
      <w:rFonts w:eastAsia="Times New Roman"/>
    </w:rPr>
  </w:style>
  <w:style w:type="character" w:customStyle="1" w:styleId="aff1">
    <w:name w:val="Основной текст с отступом Знак"/>
    <w:link w:val="aff0"/>
    <w:uiPriority w:val="99"/>
    <w:rsid w:val="001E7E4D"/>
    <w:rPr>
      <w:rFonts w:ascii="Calibri" w:eastAsia="Times New Roman" w:hAnsi="Calibri" w:cs="Times New Roman"/>
      <w:sz w:val="22"/>
      <w:szCs w:val="22"/>
    </w:rPr>
  </w:style>
  <w:style w:type="paragraph" w:styleId="aff2">
    <w:name w:val="caption"/>
    <w:basedOn w:val="a"/>
    <w:qFormat/>
    <w:rsid w:val="001E7E4D"/>
    <w:pPr>
      <w:shd w:val="clear" w:color="auto" w:fill="FFFFFF"/>
      <w:spacing w:after="0" w:line="240" w:lineRule="auto"/>
      <w:jc w:val="center"/>
    </w:pPr>
    <w:rPr>
      <w:rFonts w:ascii="Times New Roman" w:eastAsia="Times New Roman" w:hAnsi="Times New Roman"/>
      <w:b/>
      <w:snapToGrid w:val="0"/>
      <w:color w:val="000000"/>
      <w:sz w:val="24"/>
      <w:szCs w:val="20"/>
      <w:lang w:eastAsia="ru-RU"/>
    </w:rPr>
  </w:style>
  <w:style w:type="table" w:customStyle="1" w:styleId="TableNormal">
    <w:name w:val="Table Normal"/>
    <w:uiPriority w:val="2"/>
    <w:semiHidden/>
    <w:unhideWhenUsed/>
    <w:qFormat/>
    <w:rsid w:val="00DD4BE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DD4BE9"/>
    <w:pPr>
      <w:widowControl w:val="0"/>
      <w:autoSpaceDE w:val="0"/>
      <w:autoSpaceDN w:val="0"/>
      <w:spacing w:after="0" w:line="240" w:lineRule="auto"/>
      <w:ind w:left="1863"/>
      <w:outlineLvl w:val="1"/>
    </w:pPr>
    <w:rPr>
      <w:rFonts w:ascii="Times New Roman" w:eastAsia="Times New Roman" w:hAnsi="Times New Roman"/>
      <w:b/>
      <w:bCs/>
      <w:sz w:val="28"/>
      <w:szCs w:val="28"/>
    </w:rPr>
  </w:style>
  <w:style w:type="paragraph" w:customStyle="1" w:styleId="TableParagraph">
    <w:name w:val="Table Paragraph"/>
    <w:basedOn w:val="a"/>
    <w:uiPriority w:val="1"/>
    <w:qFormat/>
    <w:rsid w:val="00DD4BE9"/>
    <w:pPr>
      <w:widowControl w:val="0"/>
      <w:autoSpaceDE w:val="0"/>
      <w:autoSpaceDN w:val="0"/>
      <w:spacing w:after="0" w:line="240" w:lineRule="auto"/>
      <w:ind w:left="109"/>
    </w:pPr>
    <w:rPr>
      <w:rFonts w:ascii="Times New Roman" w:eastAsia="Times New Roman" w:hAnsi="Times New Roman"/>
    </w:rPr>
  </w:style>
  <w:style w:type="character" w:customStyle="1" w:styleId="WW8Num1z0">
    <w:name w:val="WW8Num1z0"/>
    <w:rsid w:val="00BC0F7D"/>
  </w:style>
  <w:style w:type="character" w:customStyle="1" w:styleId="WW8Num1z1">
    <w:name w:val="WW8Num1z1"/>
    <w:rsid w:val="00BC0F7D"/>
  </w:style>
  <w:style w:type="character" w:customStyle="1" w:styleId="WW8Num1z2">
    <w:name w:val="WW8Num1z2"/>
    <w:rsid w:val="00BC0F7D"/>
  </w:style>
  <w:style w:type="character" w:customStyle="1" w:styleId="WW8Num1z3">
    <w:name w:val="WW8Num1z3"/>
    <w:rsid w:val="00BC0F7D"/>
  </w:style>
  <w:style w:type="character" w:customStyle="1" w:styleId="WW8Num1z4">
    <w:name w:val="WW8Num1z4"/>
    <w:rsid w:val="00BC0F7D"/>
  </w:style>
  <w:style w:type="character" w:customStyle="1" w:styleId="WW8Num1z5">
    <w:name w:val="WW8Num1z5"/>
    <w:rsid w:val="00BC0F7D"/>
  </w:style>
  <w:style w:type="character" w:customStyle="1" w:styleId="WW8Num1z6">
    <w:name w:val="WW8Num1z6"/>
    <w:rsid w:val="00BC0F7D"/>
  </w:style>
  <w:style w:type="character" w:customStyle="1" w:styleId="WW8Num1z7">
    <w:name w:val="WW8Num1z7"/>
    <w:rsid w:val="00BC0F7D"/>
  </w:style>
  <w:style w:type="character" w:customStyle="1" w:styleId="WW8Num1z8">
    <w:name w:val="WW8Num1z8"/>
    <w:rsid w:val="00BC0F7D"/>
  </w:style>
  <w:style w:type="character" w:customStyle="1" w:styleId="WW8Num2z0">
    <w:name w:val="WW8Num2z0"/>
    <w:rsid w:val="00BC0F7D"/>
  </w:style>
  <w:style w:type="character" w:customStyle="1" w:styleId="WW8Num2z1">
    <w:name w:val="WW8Num2z1"/>
    <w:rsid w:val="00BC0F7D"/>
  </w:style>
  <w:style w:type="character" w:customStyle="1" w:styleId="WW8Num2z2">
    <w:name w:val="WW8Num2z2"/>
    <w:rsid w:val="00BC0F7D"/>
  </w:style>
  <w:style w:type="character" w:customStyle="1" w:styleId="WW8Num2z3">
    <w:name w:val="WW8Num2z3"/>
    <w:rsid w:val="00BC0F7D"/>
  </w:style>
  <w:style w:type="character" w:customStyle="1" w:styleId="WW8Num2z4">
    <w:name w:val="WW8Num2z4"/>
    <w:rsid w:val="00BC0F7D"/>
  </w:style>
  <w:style w:type="character" w:customStyle="1" w:styleId="WW8Num2z5">
    <w:name w:val="WW8Num2z5"/>
    <w:rsid w:val="00BC0F7D"/>
  </w:style>
  <w:style w:type="character" w:customStyle="1" w:styleId="WW8Num2z6">
    <w:name w:val="WW8Num2z6"/>
    <w:rsid w:val="00BC0F7D"/>
  </w:style>
  <w:style w:type="character" w:customStyle="1" w:styleId="WW8Num2z7">
    <w:name w:val="WW8Num2z7"/>
    <w:rsid w:val="00BC0F7D"/>
  </w:style>
  <w:style w:type="character" w:customStyle="1" w:styleId="WW8Num2z8">
    <w:name w:val="WW8Num2z8"/>
    <w:rsid w:val="00BC0F7D"/>
  </w:style>
  <w:style w:type="character" w:customStyle="1" w:styleId="WW8Num3z0">
    <w:name w:val="WW8Num3z0"/>
    <w:rsid w:val="00BC0F7D"/>
    <w:rPr>
      <w:color w:val="000000"/>
      <w:sz w:val="24"/>
      <w:szCs w:val="24"/>
    </w:rPr>
  </w:style>
  <w:style w:type="character" w:customStyle="1" w:styleId="WW8Num3z1">
    <w:name w:val="WW8Num3z1"/>
    <w:rsid w:val="00BC0F7D"/>
  </w:style>
  <w:style w:type="character" w:customStyle="1" w:styleId="WW8Num3z2">
    <w:name w:val="WW8Num3z2"/>
    <w:rsid w:val="00BC0F7D"/>
  </w:style>
  <w:style w:type="character" w:customStyle="1" w:styleId="WW8Num3z3">
    <w:name w:val="WW8Num3z3"/>
    <w:rsid w:val="00BC0F7D"/>
  </w:style>
  <w:style w:type="character" w:customStyle="1" w:styleId="WW8Num3z4">
    <w:name w:val="WW8Num3z4"/>
    <w:rsid w:val="00BC0F7D"/>
  </w:style>
  <w:style w:type="character" w:customStyle="1" w:styleId="WW8Num3z5">
    <w:name w:val="WW8Num3z5"/>
    <w:rsid w:val="00BC0F7D"/>
  </w:style>
  <w:style w:type="character" w:customStyle="1" w:styleId="WW8Num3z6">
    <w:name w:val="WW8Num3z6"/>
    <w:rsid w:val="00BC0F7D"/>
  </w:style>
  <w:style w:type="character" w:customStyle="1" w:styleId="WW8Num3z7">
    <w:name w:val="WW8Num3z7"/>
    <w:rsid w:val="00BC0F7D"/>
  </w:style>
  <w:style w:type="character" w:customStyle="1" w:styleId="WW8Num3z8">
    <w:name w:val="WW8Num3z8"/>
    <w:rsid w:val="00BC0F7D"/>
  </w:style>
  <w:style w:type="character" w:customStyle="1" w:styleId="WW8Num4z0">
    <w:name w:val="WW8Num4z0"/>
    <w:rsid w:val="00BC0F7D"/>
    <w:rPr>
      <w:color w:val="000000"/>
      <w:sz w:val="24"/>
      <w:szCs w:val="24"/>
    </w:rPr>
  </w:style>
  <w:style w:type="character" w:customStyle="1" w:styleId="WW8Num4z1">
    <w:name w:val="WW8Num4z1"/>
    <w:rsid w:val="00BC0F7D"/>
  </w:style>
  <w:style w:type="character" w:customStyle="1" w:styleId="WW8Num4z2">
    <w:name w:val="WW8Num4z2"/>
    <w:rsid w:val="00BC0F7D"/>
  </w:style>
  <w:style w:type="character" w:customStyle="1" w:styleId="WW8Num4z3">
    <w:name w:val="WW8Num4z3"/>
    <w:rsid w:val="00BC0F7D"/>
  </w:style>
  <w:style w:type="character" w:customStyle="1" w:styleId="WW8Num4z4">
    <w:name w:val="WW8Num4z4"/>
    <w:rsid w:val="00BC0F7D"/>
  </w:style>
  <w:style w:type="character" w:customStyle="1" w:styleId="WW8Num4z5">
    <w:name w:val="WW8Num4z5"/>
    <w:rsid w:val="00BC0F7D"/>
  </w:style>
  <w:style w:type="character" w:customStyle="1" w:styleId="WW8Num4z6">
    <w:name w:val="WW8Num4z6"/>
    <w:rsid w:val="00BC0F7D"/>
  </w:style>
  <w:style w:type="character" w:customStyle="1" w:styleId="WW8Num4z7">
    <w:name w:val="WW8Num4z7"/>
    <w:rsid w:val="00BC0F7D"/>
  </w:style>
  <w:style w:type="character" w:customStyle="1" w:styleId="WW8Num4z8">
    <w:name w:val="WW8Num4z8"/>
    <w:rsid w:val="00BC0F7D"/>
  </w:style>
  <w:style w:type="character" w:customStyle="1" w:styleId="WW8Num5z0">
    <w:name w:val="WW8Num5z0"/>
    <w:rsid w:val="00BC0F7D"/>
    <w:rPr>
      <w:rFonts w:ascii="Symbol" w:hAnsi="Symbol" w:cs="Symbol"/>
      <w:color w:val="000000"/>
    </w:rPr>
  </w:style>
  <w:style w:type="character" w:customStyle="1" w:styleId="WW8Num5z1">
    <w:name w:val="WW8Num5z1"/>
    <w:rsid w:val="00BC0F7D"/>
  </w:style>
  <w:style w:type="character" w:customStyle="1" w:styleId="WW8Num5z2">
    <w:name w:val="WW8Num5z2"/>
    <w:rsid w:val="00BC0F7D"/>
  </w:style>
  <w:style w:type="character" w:customStyle="1" w:styleId="WW8Num5z3">
    <w:name w:val="WW8Num5z3"/>
    <w:rsid w:val="00BC0F7D"/>
  </w:style>
  <w:style w:type="character" w:customStyle="1" w:styleId="WW8Num5z4">
    <w:name w:val="WW8Num5z4"/>
    <w:rsid w:val="00BC0F7D"/>
  </w:style>
  <w:style w:type="character" w:customStyle="1" w:styleId="WW8Num5z5">
    <w:name w:val="WW8Num5z5"/>
    <w:rsid w:val="00BC0F7D"/>
  </w:style>
  <w:style w:type="character" w:customStyle="1" w:styleId="WW8Num5z6">
    <w:name w:val="WW8Num5z6"/>
    <w:rsid w:val="00BC0F7D"/>
  </w:style>
  <w:style w:type="character" w:customStyle="1" w:styleId="WW8Num5z7">
    <w:name w:val="WW8Num5z7"/>
    <w:rsid w:val="00BC0F7D"/>
  </w:style>
  <w:style w:type="character" w:customStyle="1" w:styleId="WW8Num5z8">
    <w:name w:val="WW8Num5z8"/>
    <w:rsid w:val="00BC0F7D"/>
  </w:style>
  <w:style w:type="character" w:customStyle="1" w:styleId="WW8Num6z0">
    <w:name w:val="WW8Num6z0"/>
    <w:rsid w:val="00BC0F7D"/>
    <w:rPr>
      <w:rFonts w:ascii="Symbol" w:hAnsi="Symbol" w:cs="Symbol"/>
      <w:color w:val="000000"/>
    </w:rPr>
  </w:style>
  <w:style w:type="character" w:customStyle="1" w:styleId="WW8Num6z1">
    <w:name w:val="WW8Num6z1"/>
    <w:rsid w:val="00BC0F7D"/>
  </w:style>
  <w:style w:type="character" w:customStyle="1" w:styleId="WW8Num6z2">
    <w:name w:val="WW8Num6z2"/>
    <w:rsid w:val="00BC0F7D"/>
  </w:style>
  <w:style w:type="character" w:customStyle="1" w:styleId="WW8Num6z3">
    <w:name w:val="WW8Num6z3"/>
    <w:rsid w:val="00BC0F7D"/>
  </w:style>
  <w:style w:type="character" w:customStyle="1" w:styleId="WW8Num6z4">
    <w:name w:val="WW8Num6z4"/>
    <w:rsid w:val="00BC0F7D"/>
  </w:style>
  <w:style w:type="character" w:customStyle="1" w:styleId="WW8Num6z5">
    <w:name w:val="WW8Num6z5"/>
    <w:rsid w:val="00BC0F7D"/>
  </w:style>
  <w:style w:type="character" w:customStyle="1" w:styleId="WW8Num6z6">
    <w:name w:val="WW8Num6z6"/>
    <w:rsid w:val="00BC0F7D"/>
  </w:style>
  <w:style w:type="character" w:customStyle="1" w:styleId="WW8Num6z7">
    <w:name w:val="WW8Num6z7"/>
    <w:rsid w:val="00BC0F7D"/>
  </w:style>
  <w:style w:type="character" w:customStyle="1" w:styleId="WW8Num6z8">
    <w:name w:val="WW8Num6z8"/>
    <w:rsid w:val="00BC0F7D"/>
  </w:style>
  <w:style w:type="character" w:customStyle="1" w:styleId="WW8Num7z0">
    <w:name w:val="WW8Num7z0"/>
    <w:rsid w:val="00BC0F7D"/>
    <w:rPr>
      <w:rFonts w:ascii="Symbol" w:eastAsia="Calibri" w:hAnsi="Symbol" w:cs="Symbol"/>
      <w:color w:val="000000"/>
      <w:sz w:val="24"/>
      <w:szCs w:val="24"/>
      <w:lang w:val="ru-RU" w:eastAsia="en-US"/>
    </w:rPr>
  </w:style>
  <w:style w:type="character" w:customStyle="1" w:styleId="WW8Num7z1">
    <w:name w:val="WW8Num7z1"/>
    <w:rsid w:val="00BC0F7D"/>
  </w:style>
  <w:style w:type="character" w:customStyle="1" w:styleId="WW8Num7z2">
    <w:name w:val="WW8Num7z2"/>
    <w:rsid w:val="00BC0F7D"/>
  </w:style>
  <w:style w:type="character" w:customStyle="1" w:styleId="WW8Num7z3">
    <w:name w:val="WW8Num7z3"/>
    <w:rsid w:val="00BC0F7D"/>
  </w:style>
  <w:style w:type="character" w:customStyle="1" w:styleId="WW8Num7z4">
    <w:name w:val="WW8Num7z4"/>
    <w:rsid w:val="00BC0F7D"/>
  </w:style>
  <w:style w:type="character" w:customStyle="1" w:styleId="WW8Num7z5">
    <w:name w:val="WW8Num7z5"/>
    <w:rsid w:val="00BC0F7D"/>
  </w:style>
  <w:style w:type="character" w:customStyle="1" w:styleId="WW8Num7z6">
    <w:name w:val="WW8Num7z6"/>
    <w:rsid w:val="00BC0F7D"/>
  </w:style>
  <w:style w:type="character" w:customStyle="1" w:styleId="WW8Num7z7">
    <w:name w:val="WW8Num7z7"/>
    <w:rsid w:val="00BC0F7D"/>
  </w:style>
  <w:style w:type="character" w:customStyle="1" w:styleId="WW8Num7z8">
    <w:name w:val="WW8Num7z8"/>
    <w:rsid w:val="00BC0F7D"/>
  </w:style>
  <w:style w:type="character" w:customStyle="1" w:styleId="WW8Num8z0">
    <w:name w:val="WW8Num8z0"/>
    <w:rsid w:val="00BC0F7D"/>
    <w:rPr>
      <w:rFonts w:ascii="Symbol" w:hAnsi="Symbol" w:cs="Symbol"/>
      <w:color w:val="000000"/>
      <w:sz w:val="24"/>
      <w:szCs w:val="24"/>
    </w:rPr>
  </w:style>
  <w:style w:type="character" w:customStyle="1" w:styleId="WW8Num8z1">
    <w:name w:val="WW8Num8z1"/>
    <w:rsid w:val="00BC0F7D"/>
  </w:style>
  <w:style w:type="character" w:customStyle="1" w:styleId="WW8Num8z2">
    <w:name w:val="WW8Num8z2"/>
    <w:rsid w:val="00BC0F7D"/>
  </w:style>
  <w:style w:type="character" w:customStyle="1" w:styleId="WW8Num8z3">
    <w:name w:val="WW8Num8z3"/>
    <w:rsid w:val="00BC0F7D"/>
  </w:style>
  <w:style w:type="character" w:customStyle="1" w:styleId="WW8Num8z4">
    <w:name w:val="WW8Num8z4"/>
    <w:rsid w:val="00BC0F7D"/>
  </w:style>
  <w:style w:type="character" w:customStyle="1" w:styleId="WW8Num8z5">
    <w:name w:val="WW8Num8z5"/>
    <w:rsid w:val="00BC0F7D"/>
  </w:style>
  <w:style w:type="character" w:customStyle="1" w:styleId="WW8Num8z6">
    <w:name w:val="WW8Num8z6"/>
    <w:rsid w:val="00BC0F7D"/>
  </w:style>
  <w:style w:type="character" w:customStyle="1" w:styleId="WW8Num8z7">
    <w:name w:val="WW8Num8z7"/>
    <w:rsid w:val="00BC0F7D"/>
  </w:style>
  <w:style w:type="character" w:customStyle="1" w:styleId="WW8Num8z8">
    <w:name w:val="WW8Num8z8"/>
    <w:rsid w:val="00BC0F7D"/>
  </w:style>
  <w:style w:type="character" w:customStyle="1" w:styleId="WW8Num9z0">
    <w:name w:val="WW8Num9z0"/>
    <w:rsid w:val="00BC0F7D"/>
    <w:rPr>
      <w:sz w:val="24"/>
      <w:szCs w:val="24"/>
      <w:lang w:val="ru-RU"/>
    </w:rPr>
  </w:style>
  <w:style w:type="character" w:customStyle="1" w:styleId="WW8Num9z1">
    <w:name w:val="WW8Num9z1"/>
    <w:rsid w:val="00BC0F7D"/>
  </w:style>
  <w:style w:type="character" w:customStyle="1" w:styleId="WW8Num9z2">
    <w:name w:val="WW8Num9z2"/>
    <w:rsid w:val="00BC0F7D"/>
  </w:style>
  <w:style w:type="character" w:customStyle="1" w:styleId="WW8Num9z3">
    <w:name w:val="WW8Num9z3"/>
    <w:rsid w:val="00BC0F7D"/>
  </w:style>
  <w:style w:type="character" w:customStyle="1" w:styleId="WW8Num9z4">
    <w:name w:val="WW8Num9z4"/>
    <w:rsid w:val="00BC0F7D"/>
  </w:style>
  <w:style w:type="character" w:customStyle="1" w:styleId="WW8Num9z5">
    <w:name w:val="WW8Num9z5"/>
    <w:rsid w:val="00BC0F7D"/>
  </w:style>
  <w:style w:type="character" w:customStyle="1" w:styleId="WW8Num9z6">
    <w:name w:val="WW8Num9z6"/>
    <w:rsid w:val="00BC0F7D"/>
  </w:style>
  <w:style w:type="character" w:customStyle="1" w:styleId="WW8Num9z7">
    <w:name w:val="WW8Num9z7"/>
    <w:rsid w:val="00BC0F7D"/>
  </w:style>
  <w:style w:type="character" w:customStyle="1" w:styleId="WW8Num9z8">
    <w:name w:val="WW8Num9z8"/>
    <w:rsid w:val="00BC0F7D"/>
  </w:style>
  <w:style w:type="character" w:customStyle="1" w:styleId="WW8Num10z0">
    <w:name w:val="WW8Num10z0"/>
    <w:rsid w:val="00BC0F7D"/>
    <w:rPr>
      <w:rFonts w:ascii="Symbol" w:hAnsi="Symbol" w:cs="Symbol"/>
      <w:color w:val="000000"/>
      <w:sz w:val="24"/>
      <w:szCs w:val="24"/>
    </w:rPr>
  </w:style>
  <w:style w:type="character" w:customStyle="1" w:styleId="WW8Num10z1">
    <w:name w:val="WW8Num10z1"/>
    <w:rsid w:val="00BC0F7D"/>
  </w:style>
  <w:style w:type="character" w:customStyle="1" w:styleId="WW8Num10z2">
    <w:name w:val="WW8Num10z2"/>
    <w:rsid w:val="00BC0F7D"/>
  </w:style>
  <w:style w:type="character" w:customStyle="1" w:styleId="WW8Num10z3">
    <w:name w:val="WW8Num10z3"/>
    <w:rsid w:val="00BC0F7D"/>
  </w:style>
  <w:style w:type="character" w:customStyle="1" w:styleId="WW8Num10z4">
    <w:name w:val="WW8Num10z4"/>
    <w:rsid w:val="00BC0F7D"/>
  </w:style>
  <w:style w:type="character" w:customStyle="1" w:styleId="WW8Num10z5">
    <w:name w:val="WW8Num10z5"/>
    <w:rsid w:val="00BC0F7D"/>
  </w:style>
  <w:style w:type="character" w:customStyle="1" w:styleId="WW8Num10z6">
    <w:name w:val="WW8Num10z6"/>
    <w:rsid w:val="00BC0F7D"/>
  </w:style>
  <w:style w:type="character" w:customStyle="1" w:styleId="WW8Num10z7">
    <w:name w:val="WW8Num10z7"/>
    <w:rsid w:val="00BC0F7D"/>
  </w:style>
  <w:style w:type="character" w:customStyle="1" w:styleId="WW8Num10z8">
    <w:name w:val="WW8Num10z8"/>
    <w:rsid w:val="00BC0F7D"/>
  </w:style>
  <w:style w:type="character" w:customStyle="1" w:styleId="WW8Num11z0">
    <w:name w:val="WW8Num11z0"/>
    <w:rsid w:val="00BC0F7D"/>
    <w:rPr>
      <w:rFonts w:ascii="Symbol" w:hAnsi="Symbol" w:cs="Symbol"/>
      <w:color w:val="000000"/>
      <w:sz w:val="24"/>
      <w:szCs w:val="24"/>
    </w:rPr>
  </w:style>
  <w:style w:type="character" w:customStyle="1" w:styleId="WW8Num11z1">
    <w:name w:val="WW8Num11z1"/>
    <w:rsid w:val="00BC0F7D"/>
  </w:style>
  <w:style w:type="character" w:customStyle="1" w:styleId="WW8Num11z2">
    <w:name w:val="WW8Num11z2"/>
    <w:rsid w:val="00BC0F7D"/>
  </w:style>
  <w:style w:type="character" w:customStyle="1" w:styleId="WW8Num11z3">
    <w:name w:val="WW8Num11z3"/>
    <w:rsid w:val="00BC0F7D"/>
  </w:style>
  <w:style w:type="character" w:customStyle="1" w:styleId="WW8Num11z4">
    <w:name w:val="WW8Num11z4"/>
    <w:rsid w:val="00BC0F7D"/>
  </w:style>
  <w:style w:type="character" w:customStyle="1" w:styleId="WW8Num11z5">
    <w:name w:val="WW8Num11z5"/>
    <w:rsid w:val="00BC0F7D"/>
  </w:style>
  <w:style w:type="character" w:customStyle="1" w:styleId="WW8Num11z6">
    <w:name w:val="WW8Num11z6"/>
    <w:rsid w:val="00BC0F7D"/>
  </w:style>
  <w:style w:type="character" w:customStyle="1" w:styleId="WW8Num11z7">
    <w:name w:val="WW8Num11z7"/>
    <w:rsid w:val="00BC0F7D"/>
  </w:style>
  <w:style w:type="character" w:customStyle="1" w:styleId="WW8Num11z8">
    <w:name w:val="WW8Num11z8"/>
    <w:rsid w:val="00BC0F7D"/>
  </w:style>
  <w:style w:type="character" w:customStyle="1" w:styleId="WW8Num12z0">
    <w:name w:val="WW8Num12z0"/>
    <w:rsid w:val="00BC0F7D"/>
    <w:rPr>
      <w:rFonts w:ascii="Symbol" w:hAnsi="Symbol" w:cs="Symbol" w:hint="default"/>
      <w:color w:val="000000"/>
    </w:rPr>
  </w:style>
  <w:style w:type="character" w:customStyle="1" w:styleId="WW8Num12z1">
    <w:name w:val="WW8Num12z1"/>
    <w:rsid w:val="00BC0F7D"/>
    <w:rPr>
      <w:rFonts w:ascii="Courier New" w:hAnsi="Courier New" w:cs="Courier New" w:hint="default"/>
    </w:rPr>
  </w:style>
  <w:style w:type="character" w:customStyle="1" w:styleId="WW8Num12z2">
    <w:name w:val="WW8Num12z2"/>
    <w:rsid w:val="00BC0F7D"/>
    <w:rPr>
      <w:rFonts w:ascii="Wingdings" w:hAnsi="Wingdings" w:cs="Wingdings" w:hint="default"/>
    </w:rPr>
  </w:style>
  <w:style w:type="character" w:customStyle="1" w:styleId="WW8Num13z0">
    <w:name w:val="WW8Num13z0"/>
    <w:rsid w:val="00BC0F7D"/>
    <w:rPr>
      <w:rFonts w:ascii="Symbol" w:hAnsi="Symbol" w:cs="Symbol" w:hint="default"/>
    </w:rPr>
  </w:style>
  <w:style w:type="character" w:customStyle="1" w:styleId="WW8Num13z1">
    <w:name w:val="WW8Num13z1"/>
    <w:rsid w:val="00BC0F7D"/>
    <w:rPr>
      <w:rFonts w:ascii="Courier New" w:hAnsi="Courier New" w:cs="Courier New" w:hint="default"/>
    </w:rPr>
  </w:style>
  <w:style w:type="character" w:customStyle="1" w:styleId="WW8Num13z2">
    <w:name w:val="WW8Num13z2"/>
    <w:rsid w:val="00BC0F7D"/>
    <w:rPr>
      <w:rFonts w:ascii="Wingdings" w:hAnsi="Wingdings" w:cs="Wingdings" w:hint="default"/>
    </w:rPr>
  </w:style>
  <w:style w:type="character" w:customStyle="1" w:styleId="WW8Num14z0">
    <w:name w:val="WW8Num14z0"/>
    <w:rsid w:val="00BC0F7D"/>
    <w:rPr>
      <w:rFonts w:ascii="Symbol" w:hAnsi="Symbol" w:cs="Symbol" w:hint="default"/>
      <w:color w:val="000000"/>
    </w:rPr>
  </w:style>
  <w:style w:type="character" w:customStyle="1" w:styleId="WW8Num14z1">
    <w:name w:val="WW8Num14z1"/>
    <w:rsid w:val="00BC0F7D"/>
    <w:rPr>
      <w:rFonts w:ascii="Courier New" w:hAnsi="Courier New" w:cs="Courier New" w:hint="default"/>
    </w:rPr>
  </w:style>
  <w:style w:type="character" w:customStyle="1" w:styleId="WW8Num14z2">
    <w:name w:val="WW8Num14z2"/>
    <w:rsid w:val="00BC0F7D"/>
    <w:rPr>
      <w:rFonts w:ascii="Wingdings" w:hAnsi="Wingdings" w:cs="Wingdings" w:hint="default"/>
    </w:rPr>
  </w:style>
  <w:style w:type="character" w:customStyle="1" w:styleId="WW8Num15z0">
    <w:name w:val="WW8Num15z0"/>
    <w:rsid w:val="00BC0F7D"/>
    <w:rPr>
      <w:rFonts w:ascii="Symbol" w:hAnsi="Symbol" w:cs="Symbol" w:hint="default"/>
    </w:rPr>
  </w:style>
  <w:style w:type="character" w:customStyle="1" w:styleId="WW8Num15z1">
    <w:name w:val="WW8Num15z1"/>
    <w:rsid w:val="00BC0F7D"/>
    <w:rPr>
      <w:rFonts w:ascii="Courier New" w:hAnsi="Courier New" w:cs="Courier New" w:hint="default"/>
    </w:rPr>
  </w:style>
  <w:style w:type="character" w:customStyle="1" w:styleId="WW8Num15z2">
    <w:name w:val="WW8Num15z2"/>
    <w:rsid w:val="00BC0F7D"/>
    <w:rPr>
      <w:rFonts w:ascii="Wingdings" w:hAnsi="Wingdings" w:cs="Wingdings" w:hint="default"/>
    </w:rPr>
  </w:style>
  <w:style w:type="character" w:customStyle="1" w:styleId="WW8Num16z0">
    <w:name w:val="WW8Num16z0"/>
    <w:rsid w:val="00BC0F7D"/>
    <w:rPr>
      <w:color w:val="000000"/>
      <w:sz w:val="24"/>
      <w:szCs w:val="24"/>
      <w:lang w:val="ru-RU"/>
    </w:rPr>
  </w:style>
  <w:style w:type="character" w:customStyle="1" w:styleId="WW8Num16z1">
    <w:name w:val="WW8Num16z1"/>
    <w:rsid w:val="00BC0F7D"/>
  </w:style>
  <w:style w:type="character" w:customStyle="1" w:styleId="WW8Num16z2">
    <w:name w:val="WW8Num16z2"/>
    <w:rsid w:val="00BC0F7D"/>
  </w:style>
  <w:style w:type="character" w:customStyle="1" w:styleId="WW8Num16z3">
    <w:name w:val="WW8Num16z3"/>
    <w:rsid w:val="00BC0F7D"/>
  </w:style>
  <w:style w:type="character" w:customStyle="1" w:styleId="WW8Num16z4">
    <w:name w:val="WW8Num16z4"/>
    <w:rsid w:val="00BC0F7D"/>
  </w:style>
  <w:style w:type="character" w:customStyle="1" w:styleId="WW8Num16z5">
    <w:name w:val="WW8Num16z5"/>
    <w:rsid w:val="00BC0F7D"/>
  </w:style>
  <w:style w:type="character" w:customStyle="1" w:styleId="WW8Num16z6">
    <w:name w:val="WW8Num16z6"/>
    <w:rsid w:val="00BC0F7D"/>
  </w:style>
  <w:style w:type="character" w:customStyle="1" w:styleId="WW8Num16z7">
    <w:name w:val="WW8Num16z7"/>
    <w:rsid w:val="00BC0F7D"/>
  </w:style>
  <w:style w:type="character" w:customStyle="1" w:styleId="WW8Num16z8">
    <w:name w:val="WW8Num16z8"/>
    <w:rsid w:val="00BC0F7D"/>
  </w:style>
  <w:style w:type="character" w:customStyle="1" w:styleId="WW8Num17z0">
    <w:name w:val="WW8Num17z0"/>
    <w:rsid w:val="00BC0F7D"/>
  </w:style>
  <w:style w:type="character" w:customStyle="1" w:styleId="WW8Num17z1">
    <w:name w:val="WW8Num17z1"/>
    <w:rsid w:val="00BC0F7D"/>
  </w:style>
  <w:style w:type="character" w:customStyle="1" w:styleId="WW8Num17z2">
    <w:name w:val="WW8Num17z2"/>
    <w:rsid w:val="00BC0F7D"/>
  </w:style>
  <w:style w:type="character" w:customStyle="1" w:styleId="WW8Num17z3">
    <w:name w:val="WW8Num17z3"/>
    <w:rsid w:val="00BC0F7D"/>
  </w:style>
  <w:style w:type="character" w:customStyle="1" w:styleId="WW8Num17z4">
    <w:name w:val="WW8Num17z4"/>
    <w:rsid w:val="00BC0F7D"/>
  </w:style>
  <w:style w:type="character" w:customStyle="1" w:styleId="WW8Num17z5">
    <w:name w:val="WW8Num17z5"/>
    <w:rsid w:val="00BC0F7D"/>
  </w:style>
  <w:style w:type="character" w:customStyle="1" w:styleId="WW8Num17z6">
    <w:name w:val="WW8Num17z6"/>
    <w:rsid w:val="00BC0F7D"/>
  </w:style>
  <w:style w:type="character" w:customStyle="1" w:styleId="WW8Num17z7">
    <w:name w:val="WW8Num17z7"/>
    <w:rsid w:val="00BC0F7D"/>
  </w:style>
  <w:style w:type="character" w:customStyle="1" w:styleId="WW8Num17z8">
    <w:name w:val="WW8Num17z8"/>
    <w:rsid w:val="00BC0F7D"/>
  </w:style>
  <w:style w:type="character" w:customStyle="1" w:styleId="WW8Num18z0">
    <w:name w:val="WW8Num18z0"/>
    <w:rsid w:val="00BC0F7D"/>
    <w:rPr>
      <w:rFonts w:hint="default"/>
    </w:rPr>
  </w:style>
  <w:style w:type="character" w:customStyle="1" w:styleId="WW8Num18z1">
    <w:name w:val="WW8Num18z1"/>
    <w:rsid w:val="00BC0F7D"/>
  </w:style>
  <w:style w:type="character" w:customStyle="1" w:styleId="WW8Num18z2">
    <w:name w:val="WW8Num18z2"/>
    <w:rsid w:val="00BC0F7D"/>
  </w:style>
  <w:style w:type="character" w:customStyle="1" w:styleId="WW8Num18z3">
    <w:name w:val="WW8Num18z3"/>
    <w:rsid w:val="00BC0F7D"/>
  </w:style>
  <w:style w:type="character" w:customStyle="1" w:styleId="WW8Num18z4">
    <w:name w:val="WW8Num18z4"/>
    <w:rsid w:val="00BC0F7D"/>
  </w:style>
  <w:style w:type="character" w:customStyle="1" w:styleId="WW8Num18z5">
    <w:name w:val="WW8Num18z5"/>
    <w:rsid w:val="00BC0F7D"/>
  </w:style>
  <w:style w:type="character" w:customStyle="1" w:styleId="WW8Num18z6">
    <w:name w:val="WW8Num18z6"/>
    <w:rsid w:val="00BC0F7D"/>
  </w:style>
  <w:style w:type="character" w:customStyle="1" w:styleId="WW8Num18z7">
    <w:name w:val="WW8Num18z7"/>
    <w:rsid w:val="00BC0F7D"/>
  </w:style>
  <w:style w:type="character" w:customStyle="1" w:styleId="WW8Num18z8">
    <w:name w:val="WW8Num18z8"/>
    <w:rsid w:val="00BC0F7D"/>
  </w:style>
  <w:style w:type="character" w:customStyle="1" w:styleId="WW8Num19z0">
    <w:name w:val="WW8Num19z0"/>
    <w:rsid w:val="00BC0F7D"/>
  </w:style>
  <w:style w:type="character" w:customStyle="1" w:styleId="WW8Num19z1">
    <w:name w:val="WW8Num19z1"/>
    <w:rsid w:val="00BC0F7D"/>
  </w:style>
  <w:style w:type="character" w:customStyle="1" w:styleId="WW8Num19z2">
    <w:name w:val="WW8Num19z2"/>
    <w:rsid w:val="00BC0F7D"/>
  </w:style>
  <w:style w:type="character" w:customStyle="1" w:styleId="WW8Num19z3">
    <w:name w:val="WW8Num19z3"/>
    <w:rsid w:val="00BC0F7D"/>
  </w:style>
  <w:style w:type="character" w:customStyle="1" w:styleId="WW8Num19z4">
    <w:name w:val="WW8Num19z4"/>
    <w:rsid w:val="00BC0F7D"/>
  </w:style>
  <w:style w:type="character" w:customStyle="1" w:styleId="WW8Num19z5">
    <w:name w:val="WW8Num19z5"/>
    <w:rsid w:val="00BC0F7D"/>
  </w:style>
  <w:style w:type="character" w:customStyle="1" w:styleId="WW8Num19z6">
    <w:name w:val="WW8Num19z6"/>
    <w:rsid w:val="00BC0F7D"/>
  </w:style>
  <w:style w:type="character" w:customStyle="1" w:styleId="WW8Num19z7">
    <w:name w:val="WW8Num19z7"/>
    <w:rsid w:val="00BC0F7D"/>
  </w:style>
  <w:style w:type="character" w:customStyle="1" w:styleId="WW8Num19z8">
    <w:name w:val="WW8Num19z8"/>
    <w:rsid w:val="00BC0F7D"/>
  </w:style>
  <w:style w:type="character" w:customStyle="1" w:styleId="WW8Num20z0">
    <w:name w:val="WW8Num20z0"/>
    <w:rsid w:val="00BC0F7D"/>
    <w:rPr>
      <w:rFonts w:cs="Symbol"/>
      <w:color w:val="000000"/>
    </w:rPr>
  </w:style>
  <w:style w:type="character" w:customStyle="1" w:styleId="WW8Num20z1">
    <w:name w:val="WW8Num20z1"/>
    <w:rsid w:val="00BC0F7D"/>
  </w:style>
  <w:style w:type="character" w:customStyle="1" w:styleId="WW8Num20z2">
    <w:name w:val="WW8Num20z2"/>
    <w:rsid w:val="00BC0F7D"/>
  </w:style>
  <w:style w:type="character" w:customStyle="1" w:styleId="WW8Num20z3">
    <w:name w:val="WW8Num20z3"/>
    <w:rsid w:val="00BC0F7D"/>
  </w:style>
  <w:style w:type="character" w:customStyle="1" w:styleId="WW8Num20z4">
    <w:name w:val="WW8Num20z4"/>
    <w:rsid w:val="00BC0F7D"/>
  </w:style>
  <w:style w:type="character" w:customStyle="1" w:styleId="WW8Num20z5">
    <w:name w:val="WW8Num20z5"/>
    <w:rsid w:val="00BC0F7D"/>
  </w:style>
  <w:style w:type="character" w:customStyle="1" w:styleId="WW8Num20z6">
    <w:name w:val="WW8Num20z6"/>
    <w:rsid w:val="00BC0F7D"/>
  </w:style>
  <w:style w:type="character" w:customStyle="1" w:styleId="WW8Num20z7">
    <w:name w:val="WW8Num20z7"/>
    <w:rsid w:val="00BC0F7D"/>
  </w:style>
  <w:style w:type="character" w:customStyle="1" w:styleId="WW8Num20z8">
    <w:name w:val="WW8Num20z8"/>
    <w:rsid w:val="00BC0F7D"/>
  </w:style>
  <w:style w:type="character" w:customStyle="1" w:styleId="WW8Num21z0">
    <w:name w:val="WW8Num21z0"/>
    <w:rsid w:val="00BC0F7D"/>
    <w:rPr>
      <w:rFonts w:hint="default"/>
    </w:rPr>
  </w:style>
  <w:style w:type="character" w:customStyle="1" w:styleId="WW8Num21z1">
    <w:name w:val="WW8Num21z1"/>
    <w:rsid w:val="00BC0F7D"/>
  </w:style>
  <w:style w:type="character" w:customStyle="1" w:styleId="WW8Num21z2">
    <w:name w:val="WW8Num21z2"/>
    <w:rsid w:val="00BC0F7D"/>
  </w:style>
  <w:style w:type="character" w:customStyle="1" w:styleId="WW8Num21z3">
    <w:name w:val="WW8Num21z3"/>
    <w:rsid w:val="00BC0F7D"/>
  </w:style>
  <w:style w:type="character" w:customStyle="1" w:styleId="WW8Num21z4">
    <w:name w:val="WW8Num21z4"/>
    <w:rsid w:val="00BC0F7D"/>
  </w:style>
  <w:style w:type="character" w:customStyle="1" w:styleId="WW8Num21z5">
    <w:name w:val="WW8Num21z5"/>
    <w:rsid w:val="00BC0F7D"/>
  </w:style>
  <w:style w:type="character" w:customStyle="1" w:styleId="WW8Num21z6">
    <w:name w:val="WW8Num21z6"/>
    <w:rsid w:val="00BC0F7D"/>
  </w:style>
  <w:style w:type="character" w:customStyle="1" w:styleId="WW8Num21z7">
    <w:name w:val="WW8Num21z7"/>
    <w:rsid w:val="00BC0F7D"/>
  </w:style>
  <w:style w:type="character" w:customStyle="1" w:styleId="WW8Num21z8">
    <w:name w:val="WW8Num21z8"/>
    <w:rsid w:val="00BC0F7D"/>
  </w:style>
  <w:style w:type="character" w:customStyle="1" w:styleId="WW8Num22z0">
    <w:name w:val="WW8Num22z0"/>
    <w:rsid w:val="00BC0F7D"/>
    <w:rPr>
      <w:rFonts w:ascii="Symbol" w:hAnsi="Symbol" w:cs="Symbol" w:hint="default"/>
    </w:rPr>
  </w:style>
  <w:style w:type="character" w:customStyle="1" w:styleId="WW8Num22z1">
    <w:name w:val="WW8Num22z1"/>
    <w:rsid w:val="00BC0F7D"/>
  </w:style>
  <w:style w:type="character" w:customStyle="1" w:styleId="WW8Num22z2">
    <w:name w:val="WW8Num22z2"/>
    <w:rsid w:val="00BC0F7D"/>
  </w:style>
  <w:style w:type="character" w:customStyle="1" w:styleId="WW8Num22z3">
    <w:name w:val="WW8Num22z3"/>
    <w:rsid w:val="00BC0F7D"/>
  </w:style>
  <w:style w:type="character" w:customStyle="1" w:styleId="WW8Num22z4">
    <w:name w:val="WW8Num22z4"/>
    <w:rsid w:val="00BC0F7D"/>
  </w:style>
  <w:style w:type="character" w:customStyle="1" w:styleId="WW8Num22z5">
    <w:name w:val="WW8Num22z5"/>
    <w:rsid w:val="00BC0F7D"/>
  </w:style>
  <w:style w:type="character" w:customStyle="1" w:styleId="WW8Num22z6">
    <w:name w:val="WW8Num22z6"/>
    <w:rsid w:val="00BC0F7D"/>
  </w:style>
  <w:style w:type="character" w:customStyle="1" w:styleId="WW8Num22z7">
    <w:name w:val="WW8Num22z7"/>
    <w:rsid w:val="00BC0F7D"/>
  </w:style>
  <w:style w:type="character" w:customStyle="1" w:styleId="WW8Num22z8">
    <w:name w:val="WW8Num22z8"/>
    <w:rsid w:val="00BC0F7D"/>
  </w:style>
  <w:style w:type="character" w:customStyle="1" w:styleId="WW8Num23z0">
    <w:name w:val="WW8Num23z0"/>
    <w:rsid w:val="00BC0F7D"/>
    <w:rPr>
      <w:color w:val="000000"/>
    </w:rPr>
  </w:style>
  <w:style w:type="character" w:customStyle="1" w:styleId="WW8Num23z1">
    <w:name w:val="WW8Num23z1"/>
    <w:rsid w:val="00BC0F7D"/>
  </w:style>
  <w:style w:type="character" w:customStyle="1" w:styleId="WW8Num23z2">
    <w:name w:val="WW8Num23z2"/>
    <w:rsid w:val="00BC0F7D"/>
  </w:style>
  <w:style w:type="character" w:customStyle="1" w:styleId="WW8Num23z3">
    <w:name w:val="WW8Num23z3"/>
    <w:rsid w:val="00BC0F7D"/>
  </w:style>
  <w:style w:type="character" w:customStyle="1" w:styleId="WW8Num23z4">
    <w:name w:val="WW8Num23z4"/>
    <w:rsid w:val="00BC0F7D"/>
  </w:style>
  <w:style w:type="character" w:customStyle="1" w:styleId="WW8Num23z5">
    <w:name w:val="WW8Num23z5"/>
    <w:rsid w:val="00BC0F7D"/>
  </w:style>
  <w:style w:type="character" w:customStyle="1" w:styleId="WW8Num23z6">
    <w:name w:val="WW8Num23z6"/>
    <w:rsid w:val="00BC0F7D"/>
  </w:style>
  <w:style w:type="character" w:customStyle="1" w:styleId="WW8Num23z7">
    <w:name w:val="WW8Num23z7"/>
    <w:rsid w:val="00BC0F7D"/>
  </w:style>
  <w:style w:type="character" w:customStyle="1" w:styleId="WW8Num23z8">
    <w:name w:val="WW8Num23z8"/>
    <w:rsid w:val="00BC0F7D"/>
  </w:style>
  <w:style w:type="character" w:customStyle="1" w:styleId="WW8Num24z0">
    <w:name w:val="WW8Num24z0"/>
    <w:rsid w:val="00BC0F7D"/>
    <w:rPr>
      <w:rFonts w:hint="default"/>
    </w:rPr>
  </w:style>
  <w:style w:type="character" w:customStyle="1" w:styleId="WW8Num25z0">
    <w:name w:val="WW8Num25z0"/>
    <w:rsid w:val="00BC0F7D"/>
    <w:rPr>
      <w:rFonts w:hint="default"/>
    </w:rPr>
  </w:style>
  <w:style w:type="character" w:customStyle="1" w:styleId="WW8Num25z1">
    <w:name w:val="WW8Num25z1"/>
    <w:rsid w:val="00BC0F7D"/>
  </w:style>
  <w:style w:type="character" w:customStyle="1" w:styleId="WW8Num25z2">
    <w:name w:val="WW8Num25z2"/>
    <w:rsid w:val="00BC0F7D"/>
  </w:style>
  <w:style w:type="character" w:customStyle="1" w:styleId="WW8Num25z3">
    <w:name w:val="WW8Num25z3"/>
    <w:rsid w:val="00BC0F7D"/>
  </w:style>
  <w:style w:type="character" w:customStyle="1" w:styleId="WW8Num25z4">
    <w:name w:val="WW8Num25z4"/>
    <w:rsid w:val="00BC0F7D"/>
  </w:style>
  <w:style w:type="character" w:customStyle="1" w:styleId="WW8Num25z5">
    <w:name w:val="WW8Num25z5"/>
    <w:rsid w:val="00BC0F7D"/>
  </w:style>
  <w:style w:type="character" w:customStyle="1" w:styleId="WW8Num25z6">
    <w:name w:val="WW8Num25z6"/>
    <w:rsid w:val="00BC0F7D"/>
  </w:style>
  <w:style w:type="character" w:customStyle="1" w:styleId="WW8Num25z7">
    <w:name w:val="WW8Num25z7"/>
    <w:rsid w:val="00BC0F7D"/>
  </w:style>
  <w:style w:type="character" w:customStyle="1" w:styleId="WW8Num25z8">
    <w:name w:val="WW8Num25z8"/>
    <w:rsid w:val="00BC0F7D"/>
  </w:style>
  <w:style w:type="character" w:customStyle="1" w:styleId="WW8Num26z0">
    <w:name w:val="WW8Num26z0"/>
    <w:rsid w:val="00BC0F7D"/>
    <w:rPr>
      <w:rFonts w:ascii="Symbol" w:hAnsi="Symbol" w:cs="Symbol" w:hint="default"/>
      <w:color w:val="000000"/>
      <w:shd w:val="clear" w:color="auto" w:fill="FFFFFF"/>
    </w:rPr>
  </w:style>
  <w:style w:type="character" w:customStyle="1" w:styleId="WW8Num26z1">
    <w:name w:val="WW8Num26z1"/>
    <w:rsid w:val="00BC0F7D"/>
    <w:rPr>
      <w:rFonts w:ascii="Courier New" w:hAnsi="Courier New" w:cs="Courier New" w:hint="default"/>
    </w:rPr>
  </w:style>
  <w:style w:type="character" w:customStyle="1" w:styleId="WW8Num26z2">
    <w:name w:val="WW8Num26z2"/>
    <w:rsid w:val="00BC0F7D"/>
    <w:rPr>
      <w:rFonts w:ascii="Wingdings" w:hAnsi="Wingdings" w:cs="Wingdings" w:hint="default"/>
    </w:rPr>
  </w:style>
  <w:style w:type="character" w:customStyle="1" w:styleId="WW8Num27z0">
    <w:name w:val="WW8Num27z0"/>
    <w:rsid w:val="00BC0F7D"/>
    <w:rPr>
      <w:rFonts w:ascii="Symbol" w:hAnsi="Symbol" w:cs="Symbol" w:hint="default"/>
      <w:color w:val="000000"/>
    </w:rPr>
  </w:style>
  <w:style w:type="character" w:customStyle="1" w:styleId="WW8Num27z1">
    <w:name w:val="WW8Num27z1"/>
    <w:rsid w:val="00BC0F7D"/>
    <w:rPr>
      <w:rFonts w:ascii="Courier New" w:hAnsi="Courier New" w:cs="Courier New" w:hint="default"/>
    </w:rPr>
  </w:style>
  <w:style w:type="character" w:customStyle="1" w:styleId="WW8Num27z2">
    <w:name w:val="WW8Num27z2"/>
    <w:rsid w:val="00BC0F7D"/>
    <w:rPr>
      <w:rFonts w:ascii="Wingdings" w:hAnsi="Wingdings" w:cs="Wingdings" w:hint="default"/>
    </w:rPr>
  </w:style>
  <w:style w:type="character" w:customStyle="1" w:styleId="WW8Num28z0">
    <w:name w:val="WW8Num28z0"/>
    <w:rsid w:val="00BC0F7D"/>
    <w:rPr>
      <w:rFonts w:ascii="Symbol" w:hAnsi="Symbol" w:cs="Symbol" w:hint="default"/>
      <w:color w:val="000000"/>
    </w:rPr>
  </w:style>
  <w:style w:type="character" w:customStyle="1" w:styleId="WW8Num28z1">
    <w:name w:val="WW8Num28z1"/>
    <w:rsid w:val="00BC0F7D"/>
    <w:rPr>
      <w:rFonts w:ascii="Courier New" w:hAnsi="Courier New" w:cs="Courier New" w:hint="default"/>
    </w:rPr>
  </w:style>
  <w:style w:type="character" w:customStyle="1" w:styleId="WW8Num28z2">
    <w:name w:val="WW8Num28z2"/>
    <w:rsid w:val="00BC0F7D"/>
    <w:rPr>
      <w:rFonts w:ascii="Wingdings" w:hAnsi="Wingdings" w:cs="Wingdings" w:hint="default"/>
    </w:rPr>
  </w:style>
  <w:style w:type="character" w:customStyle="1" w:styleId="WW8Num29z0">
    <w:name w:val="WW8Num29z0"/>
    <w:rsid w:val="00BC0F7D"/>
    <w:rPr>
      <w:rFonts w:ascii="Times New Roman" w:eastAsia="Times New Roman" w:hAnsi="Times New Roman" w:cs="Times New Roman" w:hint="default"/>
      <w:color w:val="000000"/>
      <w:sz w:val="24"/>
      <w:szCs w:val="24"/>
    </w:rPr>
  </w:style>
  <w:style w:type="character" w:customStyle="1" w:styleId="WW8Num29z1">
    <w:name w:val="WW8Num29z1"/>
    <w:rsid w:val="00BC0F7D"/>
    <w:rPr>
      <w:rFonts w:ascii="Courier New" w:hAnsi="Courier New" w:cs="Courier New" w:hint="default"/>
    </w:rPr>
  </w:style>
  <w:style w:type="character" w:customStyle="1" w:styleId="WW8Num29z2">
    <w:name w:val="WW8Num29z2"/>
    <w:rsid w:val="00BC0F7D"/>
    <w:rPr>
      <w:rFonts w:ascii="Wingdings" w:hAnsi="Wingdings" w:cs="Wingdings" w:hint="default"/>
    </w:rPr>
  </w:style>
  <w:style w:type="character" w:customStyle="1" w:styleId="WW8Num29z3">
    <w:name w:val="WW8Num29z3"/>
    <w:rsid w:val="00BC0F7D"/>
    <w:rPr>
      <w:rFonts w:ascii="Symbol" w:hAnsi="Symbol" w:cs="Symbol" w:hint="default"/>
    </w:rPr>
  </w:style>
  <w:style w:type="character" w:customStyle="1" w:styleId="WW8Num30z0">
    <w:name w:val="WW8Num30z0"/>
    <w:rsid w:val="00BC0F7D"/>
    <w:rPr>
      <w:rFonts w:ascii="Symbol" w:hAnsi="Symbol" w:cs="Symbol" w:hint="default"/>
      <w:color w:val="000000"/>
      <w:spacing w:val="-2"/>
    </w:rPr>
  </w:style>
  <w:style w:type="character" w:customStyle="1" w:styleId="WW8Num30z1">
    <w:name w:val="WW8Num30z1"/>
    <w:rsid w:val="00BC0F7D"/>
    <w:rPr>
      <w:rFonts w:ascii="Courier New" w:hAnsi="Courier New" w:cs="Courier New" w:hint="default"/>
    </w:rPr>
  </w:style>
  <w:style w:type="character" w:customStyle="1" w:styleId="WW8Num30z2">
    <w:name w:val="WW8Num30z2"/>
    <w:rsid w:val="00BC0F7D"/>
    <w:rPr>
      <w:rFonts w:ascii="Wingdings" w:hAnsi="Wingdings" w:cs="Wingdings" w:hint="default"/>
    </w:rPr>
  </w:style>
  <w:style w:type="character" w:customStyle="1" w:styleId="WW8Num31z0">
    <w:name w:val="WW8Num31z0"/>
    <w:rsid w:val="00BC0F7D"/>
    <w:rPr>
      <w:rFonts w:ascii="Symbol" w:hAnsi="Symbol" w:cs="Symbol" w:hint="default"/>
      <w:color w:val="000000"/>
    </w:rPr>
  </w:style>
  <w:style w:type="character" w:customStyle="1" w:styleId="WW8Num31z1">
    <w:name w:val="WW8Num31z1"/>
    <w:rsid w:val="00BC0F7D"/>
    <w:rPr>
      <w:rFonts w:ascii="Courier New" w:hAnsi="Courier New" w:cs="Courier New" w:hint="default"/>
    </w:rPr>
  </w:style>
  <w:style w:type="character" w:customStyle="1" w:styleId="WW8Num31z2">
    <w:name w:val="WW8Num31z2"/>
    <w:rsid w:val="00BC0F7D"/>
    <w:rPr>
      <w:rFonts w:ascii="Wingdings" w:hAnsi="Wingdings" w:cs="Wingdings" w:hint="default"/>
    </w:rPr>
  </w:style>
  <w:style w:type="character" w:customStyle="1" w:styleId="WW8Num32z0">
    <w:name w:val="WW8Num32z0"/>
    <w:rsid w:val="00BC0F7D"/>
  </w:style>
  <w:style w:type="character" w:customStyle="1" w:styleId="WW8Num32z1">
    <w:name w:val="WW8Num32z1"/>
    <w:rsid w:val="00BC0F7D"/>
  </w:style>
  <w:style w:type="character" w:customStyle="1" w:styleId="WW8Num32z2">
    <w:name w:val="WW8Num32z2"/>
    <w:rsid w:val="00BC0F7D"/>
  </w:style>
  <w:style w:type="character" w:customStyle="1" w:styleId="WW8Num32z3">
    <w:name w:val="WW8Num32z3"/>
    <w:rsid w:val="00BC0F7D"/>
  </w:style>
  <w:style w:type="character" w:customStyle="1" w:styleId="WW8Num32z4">
    <w:name w:val="WW8Num32z4"/>
    <w:rsid w:val="00BC0F7D"/>
  </w:style>
  <w:style w:type="character" w:customStyle="1" w:styleId="WW8Num32z5">
    <w:name w:val="WW8Num32z5"/>
    <w:rsid w:val="00BC0F7D"/>
  </w:style>
  <w:style w:type="character" w:customStyle="1" w:styleId="WW8Num32z6">
    <w:name w:val="WW8Num32z6"/>
    <w:rsid w:val="00BC0F7D"/>
  </w:style>
  <w:style w:type="character" w:customStyle="1" w:styleId="WW8Num32z7">
    <w:name w:val="WW8Num32z7"/>
    <w:rsid w:val="00BC0F7D"/>
  </w:style>
  <w:style w:type="character" w:customStyle="1" w:styleId="WW8Num32z8">
    <w:name w:val="WW8Num32z8"/>
    <w:rsid w:val="00BC0F7D"/>
  </w:style>
  <w:style w:type="character" w:customStyle="1" w:styleId="WW8Num33z0">
    <w:name w:val="WW8Num33z0"/>
    <w:rsid w:val="00BC0F7D"/>
    <w:rPr>
      <w:rFonts w:ascii="Symbol" w:hAnsi="Symbol" w:cs="Symbol" w:hint="default"/>
    </w:rPr>
  </w:style>
  <w:style w:type="character" w:customStyle="1" w:styleId="WW8Num33z1">
    <w:name w:val="WW8Num33z1"/>
    <w:rsid w:val="00BC0F7D"/>
    <w:rPr>
      <w:rFonts w:ascii="Courier New" w:hAnsi="Courier New" w:cs="Courier New" w:hint="default"/>
    </w:rPr>
  </w:style>
  <w:style w:type="character" w:customStyle="1" w:styleId="WW8Num33z2">
    <w:name w:val="WW8Num33z2"/>
    <w:rsid w:val="00BC0F7D"/>
    <w:rPr>
      <w:rFonts w:ascii="Wingdings" w:hAnsi="Wingdings" w:cs="Wingdings" w:hint="default"/>
    </w:rPr>
  </w:style>
  <w:style w:type="character" w:customStyle="1" w:styleId="WW8Num34z0">
    <w:name w:val="WW8Num34z0"/>
    <w:rsid w:val="00BC0F7D"/>
    <w:rPr>
      <w:rFonts w:ascii="Symbol" w:hAnsi="Symbol" w:cs="Symbol" w:hint="default"/>
      <w:color w:val="000000"/>
    </w:rPr>
  </w:style>
  <w:style w:type="character" w:customStyle="1" w:styleId="WW8Num34z1">
    <w:name w:val="WW8Num34z1"/>
    <w:rsid w:val="00BC0F7D"/>
    <w:rPr>
      <w:rFonts w:ascii="Courier New" w:hAnsi="Courier New" w:cs="Courier New" w:hint="default"/>
    </w:rPr>
  </w:style>
  <w:style w:type="character" w:customStyle="1" w:styleId="WW8Num34z2">
    <w:name w:val="WW8Num34z2"/>
    <w:rsid w:val="00BC0F7D"/>
    <w:rPr>
      <w:rFonts w:ascii="Wingdings" w:hAnsi="Wingdings" w:cs="Wingdings" w:hint="default"/>
    </w:rPr>
  </w:style>
  <w:style w:type="character" w:customStyle="1" w:styleId="WW8Num35z0">
    <w:name w:val="WW8Num35z0"/>
    <w:rsid w:val="00BC0F7D"/>
  </w:style>
  <w:style w:type="character" w:customStyle="1" w:styleId="WW8Num35z1">
    <w:name w:val="WW8Num35z1"/>
    <w:rsid w:val="00BC0F7D"/>
  </w:style>
  <w:style w:type="character" w:customStyle="1" w:styleId="WW8Num35z2">
    <w:name w:val="WW8Num35z2"/>
    <w:rsid w:val="00BC0F7D"/>
  </w:style>
  <w:style w:type="character" w:customStyle="1" w:styleId="WW8Num35z3">
    <w:name w:val="WW8Num35z3"/>
    <w:rsid w:val="00BC0F7D"/>
  </w:style>
  <w:style w:type="character" w:customStyle="1" w:styleId="WW8Num35z4">
    <w:name w:val="WW8Num35z4"/>
    <w:rsid w:val="00BC0F7D"/>
  </w:style>
  <w:style w:type="character" w:customStyle="1" w:styleId="WW8Num35z5">
    <w:name w:val="WW8Num35z5"/>
    <w:rsid w:val="00BC0F7D"/>
  </w:style>
  <w:style w:type="character" w:customStyle="1" w:styleId="WW8Num35z6">
    <w:name w:val="WW8Num35z6"/>
    <w:rsid w:val="00BC0F7D"/>
  </w:style>
  <w:style w:type="character" w:customStyle="1" w:styleId="WW8Num35z7">
    <w:name w:val="WW8Num35z7"/>
    <w:rsid w:val="00BC0F7D"/>
  </w:style>
  <w:style w:type="character" w:customStyle="1" w:styleId="WW8Num35z8">
    <w:name w:val="WW8Num35z8"/>
    <w:rsid w:val="00BC0F7D"/>
  </w:style>
  <w:style w:type="character" w:customStyle="1" w:styleId="WW8Num36z0">
    <w:name w:val="WW8Num36z0"/>
    <w:rsid w:val="00BC0F7D"/>
    <w:rPr>
      <w:rFonts w:ascii="Symbol" w:eastAsia="Calibri" w:hAnsi="Symbol" w:cs="Symbol" w:hint="default"/>
      <w:color w:val="000000"/>
      <w:lang w:eastAsia="en-US"/>
    </w:rPr>
  </w:style>
  <w:style w:type="character" w:customStyle="1" w:styleId="WW8Num36z1">
    <w:name w:val="WW8Num36z1"/>
    <w:rsid w:val="00BC0F7D"/>
    <w:rPr>
      <w:rFonts w:ascii="Courier New" w:hAnsi="Courier New" w:cs="Courier New" w:hint="default"/>
    </w:rPr>
  </w:style>
  <w:style w:type="character" w:customStyle="1" w:styleId="WW8Num36z2">
    <w:name w:val="WW8Num36z2"/>
    <w:rsid w:val="00BC0F7D"/>
    <w:rPr>
      <w:rFonts w:ascii="Wingdings" w:hAnsi="Wingdings" w:cs="Wingdings" w:hint="default"/>
    </w:rPr>
  </w:style>
  <w:style w:type="character" w:customStyle="1" w:styleId="WW8Num37z0">
    <w:name w:val="WW8Num37z0"/>
    <w:rsid w:val="00BC0F7D"/>
    <w:rPr>
      <w:color w:val="000000"/>
    </w:rPr>
  </w:style>
  <w:style w:type="character" w:customStyle="1" w:styleId="WW8Num37z1">
    <w:name w:val="WW8Num37z1"/>
    <w:rsid w:val="00BC0F7D"/>
  </w:style>
  <w:style w:type="character" w:customStyle="1" w:styleId="WW8Num37z2">
    <w:name w:val="WW8Num37z2"/>
    <w:rsid w:val="00BC0F7D"/>
  </w:style>
  <w:style w:type="character" w:customStyle="1" w:styleId="WW8Num37z3">
    <w:name w:val="WW8Num37z3"/>
    <w:rsid w:val="00BC0F7D"/>
  </w:style>
  <w:style w:type="character" w:customStyle="1" w:styleId="WW8Num37z4">
    <w:name w:val="WW8Num37z4"/>
    <w:rsid w:val="00BC0F7D"/>
  </w:style>
  <w:style w:type="character" w:customStyle="1" w:styleId="WW8Num37z5">
    <w:name w:val="WW8Num37z5"/>
    <w:rsid w:val="00BC0F7D"/>
  </w:style>
  <w:style w:type="character" w:customStyle="1" w:styleId="WW8Num37z6">
    <w:name w:val="WW8Num37z6"/>
    <w:rsid w:val="00BC0F7D"/>
  </w:style>
  <w:style w:type="character" w:customStyle="1" w:styleId="WW8Num37z7">
    <w:name w:val="WW8Num37z7"/>
    <w:rsid w:val="00BC0F7D"/>
  </w:style>
  <w:style w:type="character" w:customStyle="1" w:styleId="WW8Num37z8">
    <w:name w:val="WW8Num37z8"/>
    <w:rsid w:val="00BC0F7D"/>
  </w:style>
  <w:style w:type="character" w:customStyle="1" w:styleId="WW8Num38z0">
    <w:name w:val="WW8Num38z0"/>
    <w:rsid w:val="00BC0F7D"/>
    <w:rPr>
      <w:rFonts w:ascii="Symbol" w:hAnsi="Symbol" w:cs="Symbol" w:hint="default"/>
      <w:color w:val="000000"/>
      <w:spacing w:val="-2"/>
    </w:rPr>
  </w:style>
  <w:style w:type="character" w:customStyle="1" w:styleId="WW8Num38z1">
    <w:name w:val="WW8Num38z1"/>
    <w:rsid w:val="00BC0F7D"/>
    <w:rPr>
      <w:rFonts w:ascii="Courier New" w:hAnsi="Courier New" w:cs="Courier New" w:hint="default"/>
    </w:rPr>
  </w:style>
  <w:style w:type="character" w:customStyle="1" w:styleId="WW8Num38z2">
    <w:name w:val="WW8Num38z2"/>
    <w:rsid w:val="00BC0F7D"/>
    <w:rPr>
      <w:rFonts w:ascii="Wingdings" w:hAnsi="Wingdings" w:cs="Wingdings" w:hint="default"/>
    </w:rPr>
  </w:style>
  <w:style w:type="character" w:customStyle="1" w:styleId="WW8Num39z0">
    <w:name w:val="WW8Num39z0"/>
    <w:rsid w:val="00BC0F7D"/>
    <w:rPr>
      <w:rFonts w:ascii="Symbol" w:hAnsi="Symbol" w:cs="Symbol" w:hint="default"/>
    </w:rPr>
  </w:style>
  <w:style w:type="character" w:customStyle="1" w:styleId="WW8Num39z1">
    <w:name w:val="WW8Num39z1"/>
    <w:rsid w:val="00BC0F7D"/>
    <w:rPr>
      <w:rFonts w:ascii="Courier New" w:hAnsi="Courier New" w:cs="Courier New" w:hint="default"/>
    </w:rPr>
  </w:style>
  <w:style w:type="character" w:customStyle="1" w:styleId="WW8Num39z2">
    <w:name w:val="WW8Num39z2"/>
    <w:rsid w:val="00BC0F7D"/>
    <w:rPr>
      <w:rFonts w:ascii="Wingdings" w:hAnsi="Wingdings" w:cs="Wingdings" w:hint="default"/>
    </w:rPr>
  </w:style>
  <w:style w:type="character" w:customStyle="1" w:styleId="WW8Num40z0">
    <w:name w:val="WW8Num40z0"/>
    <w:rsid w:val="00BC0F7D"/>
    <w:rPr>
      <w:rFonts w:ascii="Symbol" w:hAnsi="Symbol" w:cs="Symbol" w:hint="default"/>
      <w:color w:val="000000"/>
      <w:sz w:val="24"/>
      <w:szCs w:val="24"/>
    </w:rPr>
  </w:style>
  <w:style w:type="character" w:customStyle="1" w:styleId="WW8Num40z1">
    <w:name w:val="WW8Num40z1"/>
    <w:rsid w:val="00BC0F7D"/>
    <w:rPr>
      <w:rFonts w:ascii="Courier New" w:hAnsi="Courier New" w:cs="Courier New" w:hint="default"/>
    </w:rPr>
  </w:style>
  <w:style w:type="character" w:customStyle="1" w:styleId="WW8Num40z2">
    <w:name w:val="WW8Num40z2"/>
    <w:rsid w:val="00BC0F7D"/>
    <w:rPr>
      <w:rFonts w:ascii="Wingdings" w:hAnsi="Wingdings" w:cs="Wingdings" w:hint="default"/>
    </w:rPr>
  </w:style>
  <w:style w:type="character" w:customStyle="1" w:styleId="WW8Num41z0">
    <w:name w:val="WW8Num41z0"/>
    <w:rsid w:val="00BC0F7D"/>
    <w:rPr>
      <w:rFonts w:ascii="Symbol" w:hAnsi="Symbol" w:cs="Symbol" w:hint="default"/>
    </w:rPr>
  </w:style>
  <w:style w:type="character" w:customStyle="1" w:styleId="WW8Num41z1">
    <w:name w:val="WW8Num41z1"/>
    <w:rsid w:val="00BC0F7D"/>
    <w:rPr>
      <w:rFonts w:ascii="Courier New" w:hAnsi="Courier New" w:cs="Courier New" w:hint="default"/>
    </w:rPr>
  </w:style>
  <w:style w:type="character" w:customStyle="1" w:styleId="WW8Num41z2">
    <w:name w:val="WW8Num41z2"/>
    <w:rsid w:val="00BC0F7D"/>
    <w:rPr>
      <w:rFonts w:ascii="Wingdings" w:hAnsi="Wingdings" w:cs="Wingdings" w:hint="default"/>
    </w:rPr>
  </w:style>
  <w:style w:type="character" w:customStyle="1" w:styleId="WW8Num42z0">
    <w:name w:val="WW8Num42z0"/>
    <w:rsid w:val="00BC0F7D"/>
    <w:rPr>
      <w:rFonts w:ascii="Symbol" w:hAnsi="Symbol" w:cs="Symbol" w:hint="default"/>
    </w:rPr>
  </w:style>
  <w:style w:type="character" w:customStyle="1" w:styleId="WW8Num42z1">
    <w:name w:val="WW8Num42z1"/>
    <w:rsid w:val="00BC0F7D"/>
    <w:rPr>
      <w:rFonts w:ascii="Courier New" w:hAnsi="Courier New" w:cs="Courier New" w:hint="default"/>
    </w:rPr>
  </w:style>
  <w:style w:type="character" w:customStyle="1" w:styleId="WW8Num42z2">
    <w:name w:val="WW8Num42z2"/>
    <w:rsid w:val="00BC0F7D"/>
    <w:rPr>
      <w:rFonts w:ascii="Wingdings" w:hAnsi="Wingdings" w:cs="Wingdings" w:hint="default"/>
    </w:rPr>
  </w:style>
  <w:style w:type="character" w:customStyle="1" w:styleId="46">
    <w:name w:val="Основной шрифт абзаца4"/>
    <w:rsid w:val="00BC0F7D"/>
  </w:style>
  <w:style w:type="character" w:customStyle="1" w:styleId="DefaultParagraphFont0">
    <w:name w:val="Default Paragraph Font0"/>
    <w:rsid w:val="00BC0F7D"/>
  </w:style>
  <w:style w:type="character" w:customStyle="1" w:styleId="34">
    <w:name w:val="Основной шрифт абзаца3"/>
    <w:rsid w:val="00BC0F7D"/>
  </w:style>
  <w:style w:type="character" w:customStyle="1" w:styleId="26">
    <w:name w:val="Основной шрифт абзаца2"/>
    <w:rsid w:val="00BC0F7D"/>
  </w:style>
  <w:style w:type="character" w:customStyle="1" w:styleId="18">
    <w:name w:val="Основной шрифт абзаца1"/>
    <w:rsid w:val="00BC0F7D"/>
  </w:style>
  <w:style w:type="character" w:customStyle="1" w:styleId="aff3">
    <w:name w:val="Символ сноски"/>
    <w:rsid w:val="00BC0F7D"/>
    <w:rPr>
      <w:vertAlign w:val="superscript"/>
    </w:rPr>
  </w:style>
  <w:style w:type="character" w:customStyle="1" w:styleId="19">
    <w:name w:val="Знак примечания1"/>
    <w:rsid w:val="00BC0F7D"/>
    <w:rPr>
      <w:sz w:val="16"/>
      <w:szCs w:val="16"/>
    </w:rPr>
  </w:style>
  <w:style w:type="character" w:customStyle="1" w:styleId="1a">
    <w:name w:val="Строгий1"/>
    <w:rsid w:val="00BC0F7D"/>
    <w:rPr>
      <w:b/>
      <w:bCs/>
    </w:rPr>
  </w:style>
  <w:style w:type="character" w:styleId="aff4">
    <w:name w:val="Emphasis"/>
    <w:qFormat/>
    <w:rsid w:val="00BC0F7D"/>
    <w:rPr>
      <w:i/>
      <w:iCs/>
    </w:rPr>
  </w:style>
  <w:style w:type="character" w:customStyle="1" w:styleId="aff5">
    <w:name w:val="Текст концевой сноски Знак"/>
    <w:rsid w:val="00BC0F7D"/>
    <w:rPr>
      <w:rFonts w:ascii="Times New Roman" w:eastAsia="Times New Roman" w:hAnsi="Times New Roman" w:cs="Times New Roman"/>
      <w:sz w:val="20"/>
      <w:szCs w:val="20"/>
    </w:rPr>
  </w:style>
  <w:style w:type="character" w:customStyle="1" w:styleId="aff6">
    <w:name w:val="Символ концевой сноски"/>
    <w:rsid w:val="00BC0F7D"/>
    <w:rPr>
      <w:vertAlign w:val="superscript"/>
    </w:rPr>
  </w:style>
  <w:style w:type="character" w:customStyle="1" w:styleId="CharAttribute502">
    <w:name w:val="CharAttribute502"/>
    <w:rsid w:val="00BC0F7D"/>
    <w:rPr>
      <w:rFonts w:ascii="Times New Roman" w:eastAsia="Times New Roman" w:hAnsi="Times New Roman" w:cs="Times New Roman"/>
      <w:i/>
      <w:sz w:val="28"/>
    </w:rPr>
  </w:style>
  <w:style w:type="character" w:customStyle="1" w:styleId="1b">
    <w:name w:val="Просмотренная гиперссылка1"/>
    <w:rsid w:val="00BC0F7D"/>
    <w:rPr>
      <w:color w:val="954F72"/>
      <w:u w:val="single"/>
    </w:rPr>
  </w:style>
  <w:style w:type="character" w:customStyle="1" w:styleId="aff7">
    <w:name w:val="Тема примечания Знак"/>
    <w:rsid w:val="00BC0F7D"/>
    <w:rPr>
      <w:rFonts w:ascii="Times New Roman" w:eastAsia="Times New Roman" w:hAnsi="Times New Roman" w:cs="Times New Roman"/>
      <w:b/>
      <w:bCs/>
    </w:rPr>
  </w:style>
  <w:style w:type="character" w:customStyle="1" w:styleId="s6">
    <w:name w:val="s6"/>
    <w:basedOn w:val="18"/>
    <w:rsid w:val="00BC0F7D"/>
  </w:style>
  <w:style w:type="character" w:customStyle="1" w:styleId="s16">
    <w:name w:val="s16"/>
    <w:basedOn w:val="18"/>
    <w:rsid w:val="00BC0F7D"/>
  </w:style>
  <w:style w:type="character" w:customStyle="1" w:styleId="s34">
    <w:name w:val="s34"/>
    <w:basedOn w:val="18"/>
    <w:rsid w:val="00BC0F7D"/>
  </w:style>
  <w:style w:type="character" w:customStyle="1" w:styleId="s19">
    <w:name w:val="s19"/>
    <w:basedOn w:val="18"/>
    <w:rsid w:val="00BC0F7D"/>
  </w:style>
  <w:style w:type="character" w:customStyle="1" w:styleId="s18">
    <w:name w:val="s18"/>
    <w:basedOn w:val="18"/>
    <w:rsid w:val="00BC0F7D"/>
  </w:style>
  <w:style w:type="character" w:customStyle="1" w:styleId="s37">
    <w:name w:val="s37"/>
    <w:basedOn w:val="18"/>
    <w:rsid w:val="00BC0F7D"/>
  </w:style>
  <w:style w:type="character" w:customStyle="1" w:styleId="s44">
    <w:name w:val="s44"/>
    <w:basedOn w:val="18"/>
    <w:rsid w:val="00BC0F7D"/>
  </w:style>
  <w:style w:type="character" w:customStyle="1" w:styleId="s14">
    <w:name w:val="s14"/>
    <w:basedOn w:val="18"/>
    <w:rsid w:val="00BC0F7D"/>
  </w:style>
  <w:style w:type="character" w:customStyle="1" w:styleId="s47">
    <w:name w:val="s47"/>
    <w:basedOn w:val="18"/>
    <w:rsid w:val="00BC0F7D"/>
  </w:style>
  <w:style w:type="character" w:customStyle="1" w:styleId="s52">
    <w:name w:val="s52"/>
    <w:basedOn w:val="18"/>
    <w:rsid w:val="00BC0F7D"/>
  </w:style>
  <w:style w:type="character" w:customStyle="1" w:styleId="s53">
    <w:name w:val="s53"/>
    <w:basedOn w:val="18"/>
    <w:rsid w:val="00BC0F7D"/>
  </w:style>
  <w:style w:type="character" w:customStyle="1" w:styleId="s28">
    <w:name w:val="s28"/>
    <w:basedOn w:val="18"/>
    <w:rsid w:val="00BC0F7D"/>
  </w:style>
  <w:style w:type="character" w:customStyle="1" w:styleId="s54">
    <w:name w:val="s54"/>
    <w:basedOn w:val="18"/>
    <w:rsid w:val="00BC0F7D"/>
  </w:style>
  <w:style w:type="character" w:customStyle="1" w:styleId="s17">
    <w:name w:val="s17"/>
    <w:basedOn w:val="18"/>
    <w:rsid w:val="00BC0F7D"/>
  </w:style>
  <w:style w:type="character" w:customStyle="1" w:styleId="s63">
    <w:name w:val="s63"/>
    <w:basedOn w:val="18"/>
    <w:rsid w:val="00BC0F7D"/>
  </w:style>
  <w:style w:type="character" w:customStyle="1" w:styleId="s64">
    <w:name w:val="s64"/>
    <w:basedOn w:val="18"/>
    <w:rsid w:val="00BC0F7D"/>
  </w:style>
  <w:style w:type="character" w:customStyle="1" w:styleId="s65">
    <w:name w:val="s65"/>
    <w:basedOn w:val="18"/>
    <w:rsid w:val="00BC0F7D"/>
  </w:style>
  <w:style w:type="character" w:customStyle="1" w:styleId="s66">
    <w:name w:val="s66"/>
    <w:basedOn w:val="18"/>
    <w:rsid w:val="00BC0F7D"/>
  </w:style>
  <w:style w:type="character" w:customStyle="1" w:styleId="s67">
    <w:name w:val="s67"/>
    <w:basedOn w:val="18"/>
    <w:rsid w:val="00BC0F7D"/>
  </w:style>
  <w:style w:type="character" w:customStyle="1" w:styleId="1c">
    <w:name w:val="Знак сноски1"/>
    <w:rsid w:val="00BC0F7D"/>
    <w:rPr>
      <w:vertAlign w:val="superscript"/>
    </w:rPr>
  </w:style>
  <w:style w:type="character" w:customStyle="1" w:styleId="1d">
    <w:name w:val="Знак концевой сноски1"/>
    <w:rsid w:val="00BC0F7D"/>
    <w:rPr>
      <w:vertAlign w:val="superscript"/>
    </w:rPr>
  </w:style>
  <w:style w:type="character" w:customStyle="1" w:styleId="27">
    <w:name w:val="Знак сноски2"/>
    <w:rsid w:val="00BC0F7D"/>
    <w:rPr>
      <w:vertAlign w:val="superscript"/>
    </w:rPr>
  </w:style>
  <w:style w:type="character" w:customStyle="1" w:styleId="28">
    <w:name w:val="Знак концевой сноски2"/>
    <w:rsid w:val="00BC0F7D"/>
    <w:rPr>
      <w:vertAlign w:val="superscript"/>
    </w:rPr>
  </w:style>
  <w:style w:type="character" w:customStyle="1" w:styleId="35">
    <w:name w:val="Знак сноски3"/>
    <w:rsid w:val="00BC0F7D"/>
    <w:rPr>
      <w:vertAlign w:val="superscript"/>
    </w:rPr>
  </w:style>
  <w:style w:type="character" w:customStyle="1" w:styleId="FootnoteCharacters">
    <w:name w:val="Footnote Characters"/>
    <w:rsid w:val="00BC0F7D"/>
    <w:rPr>
      <w:vertAlign w:val="superscript"/>
    </w:rPr>
  </w:style>
  <w:style w:type="character" w:customStyle="1" w:styleId="36">
    <w:name w:val="Знак концевой сноски3"/>
    <w:rsid w:val="00BC0F7D"/>
    <w:rPr>
      <w:vertAlign w:val="superscript"/>
    </w:rPr>
  </w:style>
  <w:style w:type="character" w:customStyle="1" w:styleId="EndnoteCharacters">
    <w:name w:val="Endnote Characters"/>
    <w:rsid w:val="00BC0F7D"/>
    <w:rPr>
      <w:vertAlign w:val="superscript"/>
    </w:rPr>
  </w:style>
  <w:style w:type="character" w:customStyle="1" w:styleId="ListLabel1">
    <w:name w:val="ListLabel 1"/>
    <w:qFormat/>
    <w:rsid w:val="00BC0F7D"/>
    <w:rPr>
      <w:sz w:val="24"/>
      <w:szCs w:val="24"/>
    </w:rPr>
  </w:style>
  <w:style w:type="character" w:customStyle="1" w:styleId="ListLabel2">
    <w:name w:val="ListLabel 2"/>
    <w:qFormat/>
    <w:rsid w:val="00BC0F7D"/>
    <w:rPr>
      <w:sz w:val="24"/>
      <w:szCs w:val="24"/>
    </w:rPr>
  </w:style>
  <w:style w:type="character" w:customStyle="1" w:styleId="ListLabel3">
    <w:name w:val="ListLabel 3"/>
    <w:qFormat/>
    <w:rsid w:val="00BC0F7D"/>
    <w:rPr>
      <w:rFonts w:cs="Symbol"/>
      <w:color w:val="000000"/>
    </w:rPr>
  </w:style>
  <w:style w:type="character" w:customStyle="1" w:styleId="ListLabel4">
    <w:name w:val="ListLabel 4"/>
    <w:qFormat/>
    <w:rsid w:val="00BC0F7D"/>
    <w:rPr>
      <w:rFonts w:cs="Symbol"/>
      <w:color w:val="000000"/>
    </w:rPr>
  </w:style>
  <w:style w:type="character" w:customStyle="1" w:styleId="ListLabel5">
    <w:name w:val="ListLabel 5"/>
    <w:qFormat/>
    <w:rsid w:val="00BC0F7D"/>
    <w:rPr>
      <w:rFonts w:cs="Symbol"/>
      <w:color w:val="000000"/>
      <w:sz w:val="24"/>
      <w:szCs w:val="24"/>
    </w:rPr>
  </w:style>
  <w:style w:type="character" w:customStyle="1" w:styleId="ListLabel6">
    <w:name w:val="ListLabel 6"/>
    <w:qFormat/>
    <w:rsid w:val="00BC0F7D"/>
    <w:rPr>
      <w:rFonts w:cs="Symbol"/>
      <w:color w:val="000000"/>
      <w:sz w:val="24"/>
      <w:szCs w:val="24"/>
    </w:rPr>
  </w:style>
  <w:style w:type="character" w:customStyle="1" w:styleId="ListLabel7">
    <w:name w:val="ListLabel 7"/>
    <w:qFormat/>
    <w:rsid w:val="00BC0F7D"/>
    <w:rPr>
      <w:sz w:val="24"/>
      <w:szCs w:val="24"/>
      <w:lang w:val="ru-RU"/>
    </w:rPr>
  </w:style>
  <w:style w:type="character" w:customStyle="1" w:styleId="ListLabel8">
    <w:name w:val="ListLabel 8"/>
    <w:qFormat/>
    <w:rsid w:val="00BC0F7D"/>
    <w:rPr>
      <w:rFonts w:cs="Symbol"/>
      <w:color w:val="000000"/>
      <w:sz w:val="24"/>
      <w:szCs w:val="24"/>
    </w:rPr>
  </w:style>
  <w:style w:type="character" w:customStyle="1" w:styleId="ListLabel9">
    <w:name w:val="ListLabel 9"/>
    <w:qFormat/>
    <w:rsid w:val="00BC0F7D"/>
    <w:rPr>
      <w:rFonts w:cs="Symbol"/>
      <w:color w:val="000000"/>
      <w:sz w:val="24"/>
      <w:szCs w:val="24"/>
    </w:rPr>
  </w:style>
  <w:style w:type="character" w:customStyle="1" w:styleId="annotationreference0">
    <w:name w:val="annotation reference0"/>
    <w:rsid w:val="00BC0F7D"/>
    <w:rPr>
      <w:sz w:val="16"/>
      <w:szCs w:val="16"/>
    </w:rPr>
  </w:style>
  <w:style w:type="character" w:customStyle="1" w:styleId="1e">
    <w:name w:val="Текст примечания Знак1"/>
    <w:rsid w:val="00BC0F7D"/>
    <w:rPr>
      <w:lang w:eastAsia="zh-CN"/>
    </w:rPr>
  </w:style>
  <w:style w:type="character" w:customStyle="1" w:styleId="ListLabel10">
    <w:name w:val="ListLabel 10"/>
    <w:qFormat/>
    <w:rsid w:val="00BC0F7D"/>
    <w:rPr>
      <w:sz w:val="24"/>
      <w:szCs w:val="24"/>
    </w:rPr>
  </w:style>
  <w:style w:type="character" w:customStyle="1" w:styleId="ListLabel11">
    <w:name w:val="ListLabel 11"/>
    <w:qFormat/>
    <w:rsid w:val="00BC0F7D"/>
    <w:rPr>
      <w:sz w:val="24"/>
      <w:szCs w:val="24"/>
    </w:rPr>
  </w:style>
  <w:style w:type="character" w:customStyle="1" w:styleId="ListLabel12">
    <w:name w:val="ListLabel 12"/>
    <w:qFormat/>
    <w:rsid w:val="00BC0F7D"/>
    <w:rPr>
      <w:rFonts w:cs="Symbol"/>
      <w:color w:val="000000"/>
    </w:rPr>
  </w:style>
  <w:style w:type="character" w:customStyle="1" w:styleId="ListLabel13">
    <w:name w:val="ListLabel 13"/>
    <w:qFormat/>
    <w:rsid w:val="00BC0F7D"/>
    <w:rPr>
      <w:rFonts w:cs="Symbol"/>
      <w:color w:val="000000"/>
    </w:rPr>
  </w:style>
  <w:style w:type="character" w:customStyle="1" w:styleId="ListLabel14">
    <w:name w:val="ListLabel 14"/>
    <w:qFormat/>
    <w:rsid w:val="00BC0F7D"/>
    <w:rPr>
      <w:rFonts w:cs="Symbol"/>
      <w:color w:val="000000"/>
      <w:sz w:val="24"/>
      <w:szCs w:val="24"/>
    </w:rPr>
  </w:style>
  <w:style w:type="character" w:customStyle="1" w:styleId="ListLabel15">
    <w:name w:val="ListLabel 15"/>
    <w:qFormat/>
    <w:rsid w:val="00BC0F7D"/>
    <w:rPr>
      <w:rFonts w:cs="Symbol"/>
      <w:color w:val="000000"/>
      <w:sz w:val="24"/>
      <w:szCs w:val="24"/>
    </w:rPr>
  </w:style>
  <w:style w:type="character" w:customStyle="1" w:styleId="ListLabel16">
    <w:name w:val="ListLabel 16"/>
    <w:qFormat/>
    <w:rsid w:val="00BC0F7D"/>
    <w:rPr>
      <w:sz w:val="24"/>
      <w:szCs w:val="24"/>
      <w:lang w:val="ru-RU"/>
    </w:rPr>
  </w:style>
  <w:style w:type="character" w:customStyle="1" w:styleId="ListLabel17">
    <w:name w:val="ListLabel 17"/>
    <w:qFormat/>
    <w:rsid w:val="00BC0F7D"/>
    <w:rPr>
      <w:rFonts w:cs="Symbol"/>
      <w:color w:val="000000"/>
      <w:sz w:val="24"/>
      <w:szCs w:val="24"/>
    </w:rPr>
  </w:style>
  <w:style w:type="character" w:customStyle="1" w:styleId="ListLabel18">
    <w:name w:val="ListLabel 18"/>
    <w:qFormat/>
    <w:rsid w:val="00BC0F7D"/>
    <w:rPr>
      <w:rFonts w:cs="Symbol"/>
      <w:color w:val="000000"/>
      <w:sz w:val="24"/>
      <w:szCs w:val="24"/>
    </w:rPr>
  </w:style>
  <w:style w:type="character" w:customStyle="1" w:styleId="1f">
    <w:name w:val="Текст выноски Знак1"/>
    <w:rsid w:val="00BC0F7D"/>
    <w:rPr>
      <w:rFonts w:ascii="Tahoma" w:hAnsi="Tahoma" w:cs="Tahoma"/>
      <w:sz w:val="16"/>
      <w:szCs w:val="16"/>
      <w:lang w:eastAsia="zh-CN"/>
    </w:rPr>
  </w:style>
  <w:style w:type="character" w:styleId="aff8">
    <w:name w:val="endnote reference"/>
    <w:rsid w:val="00BC0F7D"/>
    <w:rPr>
      <w:vertAlign w:val="superscript"/>
    </w:rPr>
  </w:style>
  <w:style w:type="paragraph" w:customStyle="1" w:styleId="aff9">
    <w:basedOn w:val="a"/>
    <w:next w:val="af1"/>
    <w:uiPriority w:val="99"/>
    <w:unhideWhenUsed/>
    <w:qFormat/>
    <w:rsid w:val="00BC0F7D"/>
    <w:pPr>
      <w:suppressAutoHyphens/>
      <w:spacing w:before="280" w:after="119" w:line="240" w:lineRule="auto"/>
    </w:pPr>
    <w:rPr>
      <w:rFonts w:ascii="Times New Roman" w:eastAsia="Times New Roman" w:hAnsi="Times New Roman"/>
      <w:sz w:val="24"/>
      <w:szCs w:val="24"/>
      <w:lang w:eastAsia="ar-SA"/>
    </w:rPr>
  </w:style>
  <w:style w:type="paragraph" w:styleId="affa">
    <w:name w:val="List"/>
    <w:basedOn w:val="afa"/>
    <w:rsid w:val="00BC0F7D"/>
    <w:pPr>
      <w:suppressAutoHyphens/>
      <w:spacing w:after="140"/>
    </w:pPr>
    <w:rPr>
      <w:rFonts w:ascii="PT Sans" w:eastAsia="Times New Roman" w:hAnsi="PT Sans" w:cs="Noto Sans Devanagari"/>
      <w:sz w:val="24"/>
      <w:szCs w:val="24"/>
      <w:lang w:eastAsia="zh-CN"/>
    </w:rPr>
  </w:style>
  <w:style w:type="paragraph" w:customStyle="1" w:styleId="51">
    <w:name w:val="Указатель5"/>
    <w:basedOn w:val="a"/>
    <w:rsid w:val="00BC0F7D"/>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37">
    <w:name w:val="Название объекта3"/>
    <w:basedOn w:val="a"/>
    <w:rsid w:val="00BC0F7D"/>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47">
    <w:name w:val="Указатель4"/>
    <w:basedOn w:val="a"/>
    <w:rsid w:val="00BC0F7D"/>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1f0">
    <w:name w:val="Заголовок1"/>
    <w:basedOn w:val="a"/>
    <w:next w:val="afa"/>
    <w:qFormat/>
    <w:rsid w:val="00BC0F7D"/>
    <w:pPr>
      <w:keepNext/>
      <w:suppressAutoHyphens/>
      <w:spacing w:before="240" w:after="120" w:line="240" w:lineRule="auto"/>
    </w:pPr>
    <w:rPr>
      <w:rFonts w:ascii="PT Sans" w:eastAsia="Tahoma" w:hAnsi="PT Sans" w:cs="Noto Sans Devanagari"/>
      <w:sz w:val="28"/>
      <w:szCs w:val="28"/>
      <w:lang w:eastAsia="zh-CN"/>
    </w:rPr>
  </w:style>
  <w:style w:type="paragraph" w:customStyle="1" w:styleId="caption0">
    <w:name w:val="caption0"/>
    <w:basedOn w:val="a"/>
    <w:rsid w:val="00BC0F7D"/>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1f1">
    <w:name w:val="Указатель1"/>
    <w:basedOn w:val="a"/>
    <w:rsid w:val="00BC0F7D"/>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38">
    <w:name w:val="Указатель3"/>
    <w:basedOn w:val="a"/>
    <w:rsid w:val="00BC0F7D"/>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29">
    <w:name w:val="Название объекта2"/>
    <w:basedOn w:val="a"/>
    <w:rsid w:val="00BC0F7D"/>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2a">
    <w:name w:val="Указатель2"/>
    <w:basedOn w:val="a"/>
    <w:rsid w:val="00BC0F7D"/>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1f2">
    <w:name w:val="Название объекта1"/>
    <w:basedOn w:val="a"/>
    <w:qFormat/>
    <w:rsid w:val="00BC0F7D"/>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1f3">
    <w:name w:val="Указатель1"/>
    <w:basedOn w:val="a"/>
    <w:rsid w:val="00BC0F7D"/>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ListParagraph0">
    <w:name w:val="List Paragraph0"/>
    <w:basedOn w:val="a"/>
    <w:rsid w:val="00BC0F7D"/>
    <w:pPr>
      <w:suppressAutoHyphens/>
      <w:spacing w:after="0" w:line="240" w:lineRule="auto"/>
      <w:ind w:left="720"/>
      <w:contextualSpacing/>
    </w:pPr>
    <w:rPr>
      <w:rFonts w:ascii="Times New Roman" w:eastAsia="Times New Roman" w:hAnsi="Times New Roman"/>
      <w:sz w:val="20"/>
      <w:szCs w:val="20"/>
      <w:lang w:eastAsia="zh-CN"/>
    </w:rPr>
  </w:style>
  <w:style w:type="character" w:customStyle="1" w:styleId="1f4">
    <w:name w:val="Текст сноски Знак1"/>
    <w:uiPriority w:val="99"/>
    <w:rsid w:val="00BC0F7D"/>
    <w:rPr>
      <w:kern w:val="2"/>
      <w:lang w:val="en-US" w:eastAsia="ko-KR"/>
    </w:rPr>
  </w:style>
  <w:style w:type="paragraph" w:customStyle="1" w:styleId="1f5">
    <w:name w:val="Обычный (веб)1"/>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68">
    <w:name w:val="Основной текст68"/>
    <w:basedOn w:val="a"/>
    <w:rsid w:val="00BC0F7D"/>
    <w:pPr>
      <w:shd w:val="clear" w:color="auto" w:fill="FFFFFF"/>
      <w:suppressAutoHyphens/>
      <w:spacing w:after="780" w:line="211" w:lineRule="exact"/>
      <w:jc w:val="right"/>
    </w:pPr>
    <w:rPr>
      <w:rFonts w:cs="Calibri"/>
      <w:sz w:val="20"/>
      <w:szCs w:val="20"/>
      <w:lang w:eastAsia="zh-CN"/>
    </w:rPr>
  </w:style>
  <w:style w:type="paragraph" w:styleId="affb">
    <w:name w:val="endnote text"/>
    <w:basedOn w:val="a"/>
    <w:link w:val="1f6"/>
    <w:rsid w:val="00BC0F7D"/>
    <w:pPr>
      <w:suppressAutoHyphens/>
      <w:spacing w:after="0" w:line="240" w:lineRule="auto"/>
    </w:pPr>
    <w:rPr>
      <w:rFonts w:ascii="Times New Roman" w:eastAsia="Times New Roman" w:hAnsi="Times New Roman"/>
      <w:sz w:val="20"/>
      <w:szCs w:val="20"/>
      <w:lang w:eastAsia="zh-CN"/>
    </w:rPr>
  </w:style>
  <w:style w:type="character" w:customStyle="1" w:styleId="1f6">
    <w:name w:val="Текст концевой сноски Знак1"/>
    <w:link w:val="affb"/>
    <w:uiPriority w:val="99"/>
    <w:rsid w:val="00BC0F7D"/>
    <w:rPr>
      <w:rFonts w:ascii="Times New Roman" w:eastAsia="Times New Roman" w:hAnsi="Times New Roman"/>
      <w:lang w:eastAsia="zh-CN"/>
    </w:rPr>
  </w:style>
  <w:style w:type="paragraph" w:customStyle="1" w:styleId="1f7">
    <w:name w:val="Заголовок таблицы ссылок1"/>
    <w:basedOn w:val="1"/>
    <w:next w:val="a"/>
    <w:qFormat/>
    <w:rsid w:val="00BC0F7D"/>
    <w:pPr>
      <w:suppressAutoHyphens/>
      <w:spacing w:before="240" w:line="252" w:lineRule="auto"/>
    </w:pPr>
    <w:rPr>
      <w:rFonts w:ascii="Calibri Light" w:hAnsi="Calibri Light" w:cs="Calibri Light"/>
      <w:b w:val="0"/>
      <w:bCs w:val="0"/>
      <w:color w:val="2F5496"/>
      <w:sz w:val="32"/>
      <w:szCs w:val="32"/>
      <w:lang w:eastAsia="zh-CN"/>
    </w:rPr>
  </w:style>
  <w:style w:type="character" w:customStyle="1" w:styleId="1f8">
    <w:name w:val="Верхний колонтитул Знак1"/>
    <w:rsid w:val="00BC0F7D"/>
    <w:rPr>
      <w:lang w:eastAsia="zh-CN"/>
    </w:rPr>
  </w:style>
  <w:style w:type="character" w:customStyle="1" w:styleId="1f9">
    <w:name w:val="Нижний колонтитул Знак1"/>
    <w:uiPriority w:val="99"/>
    <w:rsid w:val="00BC0F7D"/>
    <w:rPr>
      <w:lang w:eastAsia="zh-CN"/>
    </w:rPr>
  </w:style>
  <w:style w:type="paragraph" w:customStyle="1" w:styleId="ParaAttribute38">
    <w:name w:val="ParaAttribute38"/>
    <w:rsid w:val="00BC0F7D"/>
    <w:pPr>
      <w:suppressAutoHyphens/>
      <w:ind w:right="-1"/>
      <w:jc w:val="both"/>
    </w:pPr>
    <w:rPr>
      <w:rFonts w:ascii="Times New Roman" w:eastAsia="№Е" w:hAnsi="Times New Roman"/>
      <w:sz w:val="24"/>
      <w:lang w:eastAsia="zh-CN"/>
    </w:rPr>
  </w:style>
  <w:style w:type="paragraph" w:customStyle="1" w:styleId="BalloonText0">
    <w:name w:val="Balloon Text0"/>
    <w:basedOn w:val="a"/>
    <w:rsid w:val="00BC0F7D"/>
    <w:pPr>
      <w:suppressAutoHyphens/>
      <w:spacing w:after="0" w:line="240" w:lineRule="auto"/>
    </w:pPr>
    <w:rPr>
      <w:rFonts w:ascii="Tahoma" w:eastAsia="Times New Roman" w:hAnsi="Tahoma" w:cs="Tahoma"/>
      <w:sz w:val="16"/>
      <w:szCs w:val="16"/>
      <w:lang w:eastAsia="zh-CN"/>
    </w:rPr>
  </w:style>
  <w:style w:type="paragraph" w:customStyle="1" w:styleId="1fa">
    <w:name w:val="Текст примечания1"/>
    <w:basedOn w:val="a"/>
    <w:rsid w:val="00BC0F7D"/>
    <w:pPr>
      <w:suppressAutoHyphens/>
      <w:spacing w:after="0" w:line="240" w:lineRule="auto"/>
    </w:pPr>
    <w:rPr>
      <w:rFonts w:ascii="Times New Roman" w:eastAsia="Times New Roman" w:hAnsi="Times New Roman"/>
      <w:sz w:val="20"/>
      <w:szCs w:val="20"/>
      <w:lang w:eastAsia="zh-CN"/>
    </w:rPr>
  </w:style>
  <w:style w:type="paragraph" w:customStyle="1" w:styleId="1fb">
    <w:name w:val="Тема примечания1"/>
    <w:basedOn w:val="1fa"/>
    <w:next w:val="1fa"/>
    <w:rsid w:val="00BC0F7D"/>
    <w:rPr>
      <w:b/>
      <w:bCs/>
    </w:rPr>
  </w:style>
  <w:style w:type="paragraph" w:customStyle="1" w:styleId="s27">
    <w:name w:val="s27"/>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s33">
    <w:name w:val="s33"/>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s35">
    <w:name w:val="s35"/>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s36">
    <w:name w:val="s36"/>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s38">
    <w:name w:val="s38"/>
    <w:basedOn w:val="a"/>
    <w:uiPriority w:val="99"/>
    <w:qFormat/>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s26">
    <w:name w:val="s26"/>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s39">
    <w:name w:val="s39"/>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s45">
    <w:name w:val="s45"/>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s46">
    <w:name w:val="s46"/>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s23">
    <w:name w:val="s23"/>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s15">
    <w:name w:val="s15"/>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s49">
    <w:name w:val="s49"/>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s50">
    <w:name w:val="s50"/>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s51">
    <w:name w:val="s51"/>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s29">
    <w:name w:val="s29"/>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s24">
    <w:name w:val="s24"/>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s55">
    <w:name w:val="s55"/>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2b">
    <w:name w:val="Обычный (веб)2"/>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1fc">
    <w:name w:val="Рецензия1"/>
    <w:rsid w:val="00BC0F7D"/>
    <w:pPr>
      <w:suppressAutoHyphens/>
    </w:pPr>
    <w:rPr>
      <w:rFonts w:ascii="Times New Roman" w:eastAsia="Times New Roman" w:hAnsi="Times New Roman"/>
      <w:sz w:val="24"/>
      <w:szCs w:val="24"/>
      <w:lang w:eastAsia="zh-CN"/>
    </w:rPr>
  </w:style>
  <w:style w:type="paragraph" w:customStyle="1" w:styleId="ConsPlusNormal">
    <w:name w:val="ConsPlusNormal"/>
    <w:rsid w:val="00BC0F7D"/>
    <w:pPr>
      <w:widowControl w:val="0"/>
      <w:suppressAutoHyphens/>
    </w:pPr>
    <w:rPr>
      <w:rFonts w:ascii="Arial" w:eastAsia="Times New Roman" w:hAnsi="Arial" w:cs="Arial"/>
      <w:sz w:val="24"/>
      <w:lang w:eastAsia="zh-CN"/>
    </w:rPr>
  </w:style>
  <w:style w:type="paragraph" w:customStyle="1" w:styleId="affc">
    <w:name w:val="Заголовок таблицы"/>
    <w:basedOn w:val="afd"/>
    <w:rsid w:val="00BC0F7D"/>
    <w:pPr>
      <w:jc w:val="center"/>
    </w:pPr>
    <w:rPr>
      <w:b/>
      <w:bCs/>
    </w:rPr>
  </w:style>
  <w:style w:type="paragraph" w:customStyle="1" w:styleId="annotationtext0">
    <w:name w:val="annotation text0"/>
    <w:basedOn w:val="a"/>
    <w:rsid w:val="00BC0F7D"/>
    <w:pPr>
      <w:suppressAutoHyphens/>
      <w:spacing w:after="0" w:line="240" w:lineRule="auto"/>
    </w:pPr>
    <w:rPr>
      <w:rFonts w:ascii="Times New Roman" w:eastAsia="Times New Roman" w:hAnsi="Times New Roman"/>
      <w:sz w:val="20"/>
      <w:szCs w:val="20"/>
      <w:lang w:eastAsia="zh-CN"/>
    </w:rPr>
  </w:style>
  <w:style w:type="character" w:customStyle="1" w:styleId="2c">
    <w:name w:val="Текст выноски Знак2"/>
    <w:rsid w:val="00BC0F7D"/>
    <w:rPr>
      <w:rFonts w:ascii="Tahoma" w:hAnsi="Tahoma" w:cs="Tahoma"/>
      <w:sz w:val="16"/>
      <w:szCs w:val="16"/>
      <w:lang w:eastAsia="zh-CN"/>
    </w:rPr>
  </w:style>
  <w:style w:type="paragraph" w:customStyle="1" w:styleId="111">
    <w:name w:val="Заголовок 11"/>
    <w:basedOn w:val="a"/>
    <w:uiPriority w:val="1"/>
    <w:qFormat/>
    <w:rsid w:val="00BC0F7D"/>
    <w:pPr>
      <w:widowControl w:val="0"/>
      <w:autoSpaceDE w:val="0"/>
      <w:autoSpaceDN w:val="0"/>
      <w:spacing w:after="0" w:line="240" w:lineRule="auto"/>
      <w:ind w:left="1863"/>
      <w:outlineLvl w:val="1"/>
    </w:pPr>
    <w:rPr>
      <w:rFonts w:ascii="Times New Roman" w:eastAsia="Times New Roman" w:hAnsi="Times New Roman"/>
      <w:b/>
      <w:bCs/>
      <w:sz w:val="28"/>
      <w:szCs w:val="28"/>
    </w:rPr>
  </w:style>
  <w:style w:type="paragraph" w:customStyle="1" w:styleId="c3">
    <w:name w:val="c3"/>
    <w:basedOn w:val="a"/>
    <w:rsid w:val="00BC0F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3">
    <w:name w:val="c43"/>
    <w:basedOn w:val="a0"/>
    <w:rsid w:val="00BC0F7D"/>
  </w:style>
  <w:style w:type="character" w:customStyle="1" w:styleId="c20">
    <w:name w:val="c20"/>
    <w:basedOn w:val="a0"/>
    <w:rsid w:val="00BC0F7D"/>
  </w:style>
  <w:style w:type="character" w:customStyle="1" w:styleId="affd">
    <w:name w:val="Обычный (Интернет) Знак"/>
    <w:uiPriority w:val="99"/>
    <w:locked/>
    <w:rsid w:val="00BC0F7D"/>
    <w:rPr>
      <w:sz w:val="24"/>
      <w:szCs w:val="24"/>
      <w:lang w:eastAsia="ar-SA"/>
    </w:rPr>
  </w:style>
  <w:style w:type="table" w:customStyle="1" w:styleId="1fd">
    <w:name w:val="Сетка таблицы1"/>
    <w:basedOn w:val="a1"/>
    <w:next w:val="af7"/>
    <w:uiPriority w:val="59"/>
    <w:rsid w:val="007F731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link w:val="5"/>
    <w:uiPriority w:val="99"/>
    <w:rsid w:val="00D26EE4"/>
    <w:rPr>
      <w:rFonts w:ascii="Times New Roman" w:eastAsia="Times New Roman" w:hAnsi="Times New Roman"/>
      <w:b/>
      <w:bCs/>
    </w:rPr>
  </w:style>
  <w:style w:type="character" w:customStyle="1" w:styleId="60">
    <w:name w:val="Заголовок 6 Знак"/>
    <w:link w:val="6"/>
    <w:uiPriority w:val="99"/>
    <w:rsid w:val="00D26EE4"/>
    <w:rPr>
      <w:rFonts w:eastAsia="Times New Roman"/>
      <w:b/>
      <w:bCs/>
      <w:kern w:val="1"/>
      <w:sz w:val="22"/>
      <w:szCs w:val="22"/>
      <w:lang w:eastAsia="zh-CN"/>
    </w:rPr>
  </w:style>
  <w:style w:type="character" w:customStyle="1" w:styleId="70">
    <w:name w:val="Заголовок 7 Знак"/>
    <w:link w:val="7"/>
    <w:uiPriority w:val="99"/>
    <w:rsid w:val="00D26EE4"/>
    <w:rPr>
      <w:rFonts w:ascii="Cambria" w:eastAsia="Times New Roman" w:hAnsi="Cambria"/>
      <w:i/>
      <w:iCs/>
      <w:color w:val="404040"/>
      <w:sz w:val="24"/>
      <w:szCs w:val="24"/>
    </w:rPr>
  </w:style>
  <w:style w:type="paragraph" w:customStyle="1" w:styleId="rtejustify">
    <w:name w:val="rtejustify"/>
    <w:basedOn w:val="a"/>
    <w:rsid w:val="00D26E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D26EE4"/>
  </w:style>
  <w:style w:type="character" w:customStyle="1" w:styleId="af9">
    <w:name w:val="Без интервала Знак"/>
    <w:link w:val="af8"/>
    <w:uiPriority w:val="99"/>
    <w:rsid w:val="00D26EE4"/>
    <w:rPr>
      <w:rFonts w:eastAsia="Times New Roman"/>
      <w:sz w:val="22"/>
      <w:szCs w:val="22"/>
      <w:lang w:eastAsia="en-US"/>
    </w:rPr>
  </w:style>
  <w:style w:type="character" w:customStyle="1" w:styleId="CharAttribute0">
    <w:name w:val="CharAttribute0"/>
    <w:rsid w:val="00D26EE4"/>
    <w:rPr>
      <w:rFonts w:ascii="Times New Roman" w:hAnsi="Times New Roman" w:cs="Times New Roman" w:hint="default"/>
      <w:sz w:val="28"/>
    </w:rPr>
  </w:style>
  <w:style w:type="paragraph" w:customStyle="1" w:styleId="ParaAttribute0">
    <w:name w:val="ParaAttribute0"/>
    <w:rsid w:val="00D26EE4"/>
    <w:rPr>
      <w:rFonts w:ascii="Times New Roman" w:eastAsia="№Е" w:hAnsi="Times New Roman"/>
      <w:lang w:eastAsia="ru-RU"/>
    </w:rPr>
  </w:style>
  <w:style w:type="character" w:customStyle="1" w:styleId="CharAttribute275">
    <w:name w:val="CharAttribute275"/>
    <w:rsid w:val="00D26EE4"/>
    <w:rPr>
      <w:rFonts w:ascii="Times New Roman" w:eastAsia="Times New Roman"/>
      <w:b/>
      <w:i/>
      <w:sz w:val="28"/>
    </w:rPr>
  </w:style>
  <w:style w:type="character" w:customStyle="1" w:styleId="CharAttribute277">
    <w:name w:val="CharAttribute277"/>
    <w:rsid w:val="00D26EE4"/>
    <w:rPr>
      <w:rFonts w:ascii="Times New Roman" w:eastAsia="Times New Roman"/>
      <w:b/>
      <w:i/>
      <w:color w:val="00000A"/>
      <w:sz w:val="28"/>
    </w:rPr>
  </w:style>
  <w:style w:type="character" w:customStyle="1" w:styleId="CharAttribute282">
    <w:name w:val="CharAttribute282"/>
    <w:rsid w:val="00D26EE4"/>
    <w:rPr>
      <w:rFonts w:ascii="Times New Roman" w:eastAsia="Times New Roman"/>
      <w:color w:val="00000A"/>
      <w:sz w:val="28"/>
    </w:rPr>
  </w:style>
  <w:style w:type="character" w:customStyle="1" w:styleId="CharAttribute299">
    <w:name w:val="CharAttribute299"/>
    <w:rsid w:val="00D26EE4"/>
    <w:rPr>
      <w:rFonts w:ascii="Times New Roman" w:eastAsia="Times New Roman"/>
      <w:sz w:val="28"/>
    </w:rPr>
  </w:style>
  <w:style w:type="character" w:customStyle="1" w:styleId="CharAttribute301">
    <w:name w:val="CharAttribute301"/>
    <w:rsid w:val="00D26EE4"/>
    <w:rPr>
      <w:rFonts w:ascii="Times New Roman" w:eastAsia="Times New Roman"/>
      <w:color w:val="00000A"/>
      <w:sz w:val="28"/>
    </w:rPr>
  </w:style>
  <w:style w:type="character" w:customStyle="1" w:styleId="CharAttribute303">
    <w:name w:val="CharAttribute303"/>
    <w:rsid w:val="00D26EE4"/>
    <w:rPr>
      <w:rFonts w:ascii="Times New Roman" w:eastAsia="Times New Roman"/>
      <w:b/>
      <w:sz w:val="28"/>
    </w:rPr>
  </w:style>
  <w:style w:type="character" w:customStyle="1" w:styleId="CharAttribute304">
    <w:name w:val="CharAttribute304"/>
    <w:rsid w:val="00D26EE4"/>
    <w:rPr>
      <w:rFonts w:ascii="Times New Roman" w:eastAsia="Times New Roman"/>
      <w:sz w:val="28"/>
    </w:rPr>
  </w:style>
  <w:style w:type="character" w:customStyle="1" w:styleId="CharAttribute305">
    <w:name w:val="CharAttribute305"/>
    <w:rsid w:val="00D26EE4"/>
    <w:rPr>
      <w:rFonts w:ascii="Times New Roman" w:eastAsia="Times New Roman"/>
      <w:sz w:val="28"/>
    </w:rPr>
  </w:style>
  <w:style w:type="character" w:customStyle="1" w:styleId="CharAttribute8">
    <w:name w:val="CharAttribute8"/>
    <w:rsid w:val="00D26EE4"/>
    <w:rPr>
      <w:rFonts w:ascii="Times New Roman" w:eastAsia="Times New Roman"/>
      <w:sz w:val="28"/>
    </w:rPr>
  </w:style>
  <w:style w:type="character" w:customStyle="1" w:styleId="CharAttribute484">
    <w:name w:val="CharAttribute484"/>
    <w:uiPriority w:val="99"/>
    <w:rsid w:val="00D26EE4"/>
    <w:rPr>
      <w:rFonts w:ascii="Times New Roman" w:eastAsia="Times New Roman"/>
      <w:i/>
      <w:sz w:val="28"/>
    </w:rPr>
  </w:style>
  <w:style w:type="paragraph" w:customStyle="1" w:styleId="ParaAttribute16">
    <w:name w:val="ParaAttribute16"/>
    <w:uiPriority w:val="99"/>
    <w:rsid w:val="00D26EE4"/>
    <w:pPr>
      <w:ind w:left="1080"/>
      <w:jc w:val="both"/>
    </w:pPr>
    <w:rPr>
      <w:rFonts w:ascii="Times New Roman" w:eastAsia="№Е" w:hAnsi="Times New Roman"/>
      <w:lang w:eastAsia="ru-RU"/>
    </w:rPr>
  </w:style>
  <w:style w:type="character" w:customStyle="1" w:styleId="95">
    <w:name w:val="Основной текст (9)5"/>
    <w:rsid w:val="00D26EE4"/>
    <w:rPr>
      <w:rFonts w:ascii="Times New Roman" w:hAnsi="Times New Roman" w:cs="Times New Roman"/>
      <w:b/>
      <w:bCs/>
      <w:spacing w:val="0"/>
      <w:sz w:val="18"/>
      <w:szCs w:val="18"/>
      <w:lang w:bidi="ar-SA"/>
    </w:rPr>
  </w:style>
  <w:style w:type="paragraph" w:customStyle="1" w:styleId="affe">
    <w:name w:val="Буллит"/>
    <w:basedOn w:val="a"/>
    <w:link w:val="afff"/>
    <w:rsid w:val="00D26EE4"/>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ff">
    <w:name w:val="Буллит Знак"/>
    <w:link w:val="affe"/>
    <w:rsid w:val="00D26EE4"/>
    <w:rPr>
      <w:rFonts w:ascii="NewtonCSanPin" w:eastAsia="Times New Roman" w:hAnsi="NewtonCSanPin" w:cs="NewtonCSanPin"/>
      <w:color w:val="000000"/>
      <w:sz w:val="21"/>
      <w:szCs w:val="21"/>
    </w:rPr>
  </w:style>
  <w:style w:type="paragraph" w:styleId="afff0">
    <w:name w:val="Subtitle"/>
    <w:basedOn w:val="a"/>
    <w:next w:val="a"/>
    <w:link w:val="afff1"/>
    <w:qFormat/>
    <w:rsid w:val="00D26EE4"/>
    <w:pPr>
      <w:numPr>
        <w:ilvl w:val="1"/>
      </w:numPr>
    </w:pPr>
    <w:rPr>
      <w:rFonts w:ascii="Cambria" w:eastAsia="Times New Roman" w:hAnsi="Cambria"/>
      <w:i/>
      <w:iCs/>
      <w:color w:val="4F81BD"/>
      <w:spacing w:val="15"/>
      <w:sz w:val="24"/>
      <w:szCs w:val="24"/>
    </w:rPr>
  </w:style>
  <w:style w:type="character" w:customStyle="1" w:styleId="afff1">
    <w:name w:val="Подзаголовок Знак"/>
    <w:link w:val="afff0"/>
    <w:rsid w:val="00D26EE4"/>
    <w:rPr>
      <w:rFonts w:ascii="Cambria" w:eastAsia="Times New Roman" w:hAnsi="Cambria"/>
      <w:i/>
      <w:iCs/>
      <w:color w:val="4F81BD"/>
      <w:spacing w:val="15"/>
      <w:sz w:val="24"/>
      <w:szCs w:val="24"/>
      <w:lang w:eastAsia="en-US"/>
    </w:rPr>
  </w:style>
  <w:style w:type="character" w:customStyle="1" w:styleId="CharAttribute3">
    <w:name w:val="CharAttribute3"/>
    <w:rsid w:val="00D26EE4"/>
    <w:rPr>
      <w:rFonts w:ascii="Times New Roman" w:eastAsia="Batang" w:hAnsi="Batang"/>
      <w:sz w:val="28"/>
    </w:rPr>
  </w:style>
  <w:style w:type="paragraph" w:customStyle="1" w:styleId="ParaAttribute10">
    <w:name w:val="ParaAttribute10"/>
    <w:uiPriority w:val="99"/>
    <w:rsid w:val="00D26EE4"/>
    <w:pPr>
      <w:jc w:val="both"/>
    </w:pPr>
    <w:rPr>
      <w:rFonts w:ascii="Times New Roman" w:eastAsia="№Е" w:hAnsi="Times New Roman"/>
      <w:lang w:eastAsia="ru-RU"/>
    </w:rPr>
  </w:style>
  <w:style w:type="character" w:customStyle="1" w:styleId="CharAttribute485">
    <w:name w:val="CharAttribute485"/>
    <w:uiPriority w:val="99"/>
    <w:rsid w:val="00D26EE4"/>
    <w:rPr>
      <w:rFonts w:ascii="Times New Roman" w:eastAsia="Times New Roman"/>
      <w:i/>
      <w:sz w:val="22"/>
    </w:rPr>
  </w:style>
  <w:style w:type="paragraph" w:customStyle="1" w:styleId="s1">
    <w:name w:val="s_1"/>
    <w:basedOn w:val="a"/>
    <w:rsid w:val="00D26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d">
    <w:name w:val="Абзац списка2"/>
    <w:basedOn w:val="a"/>
    <w:uiPriority w:val="99"/>
    <w:rsid w:val="00D26EE4"/>
    <w:pPr>
      <w:suppressAutoHyphens/>
      <w:spacing w:after="0" w:line="240" w:lineRule="auto"/>
      <w:ind w:left="720"/>
      <w:contextualSpacing/>
    </w:pPr>
    <w:rPr>
      <w:rFonts w:ascii="Times New Roman" w:eastAsia="Times New Roman" w:hAnsi="Times New Roman"/>
      <w:sz w:val="20"/>
      <w:szCs w:val="20"/>
      <w:lang w:eastAsia="zh-CN"/>
    </w:rPr>
  </w:style>
  <w:style w:type="numbering" w:customStyle="1" w:styleId="1fe">
    <w:name w:val="Нет списка1"/>
    <w:next w:val="a2"/>
    <w:uiPriority w:val="99"/>
    <w:semiHidden/>
    <w:unhideWhenUsed/>
    <w:rsid w:val="00D26EE4"/>
  </w:style>
  <w:style w:type="character" w:customStyle="1" w:styleId="afff2">
    <w:name w:val="Цветовое выделение"/>
    <w:uiPriority w:val="99"/>
    <w:rsid w:val="00D26EE4"/>
    <w:rPr>
      <w:b/>
      <w:color w:val="26282F"/>
    </w:rPr>
  </w:style>
  <w:style w:type="character" w:customStyle="1" w:styleId="afff3">
    <w:name w:val="Гипертекстовая ссылка"/>
    <w:uiPriority w:val="99"/>
    <w:rsid w:val="00D26EE4"/>
    <w:rPr>
      <w:rFonts w:cs="Times New Roman"/>
      <w:b w:val="0"/>
      <w:color w:val="106BBE"/>
    </w:rPr>
  </w:style>
  <w:style w:type="paragraph" w:customStyle="1" w:styleId="afff4">
    <w:name w:val="Нормальный (таблица)"/>
    <w:basedOn w:val="a"/>
    <w:next w:val="a"/>
    <w:uiPriority w:val="99"/>
    <w:rsid w:val="00D26EE4"/>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5">
    <w:name w:val="Таблицы (моноширинный)"/>
    <w:basedOn w:val="a"/>
    <w:next w:val="a"/>
    <w:uiPriority w:val="99"/>
    <w:rsid w:val="00D26EE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6">
    <w:name w:val="Прижатый влево"/>
    <w:basedOn w:val="a"/>
    <w:next w:val="a"/>
    <w:uiPriority w:val="99"/>
    <w:rsid w:val="00D26EE4"/>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7">
    <w:name w:val="Сноска"/>
    <w:basedOn w:val="a"/>
    <w:next w:val="a"/>
    <w:link w:val="afff8"/>
    <w:uiPriority w:val="99"/>
    <w:rsid w:val="00D26EE4"/>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9">
    <w:name w:val="Цветовое выделение для Текст"/>
    <w:uiPriority w:val="99"/>
    <w:rsid w:val="00D26EE4"/>
    <w:rPr>
      <w:rFonts w:ascii="Times New Roman CYR" w:hAnsi="Times New Roman CYR"/>
    </w:rPr>
  </w:style>
  <w:style w:type="character" w:customStyle="1" w:styleId="112">
    <w:name w:val="Заголовок 1 Знак1"/>
    <w:uiPriority w:val="9"/>
    <w:rsid w:val="00D26EE4"/>
    <w:rPr>
      <w:rFonts w:ascii="Cambria" w:eastAsia="Times New Roman" w:hAnsi="Cambria" w:cs="Times New Roman"/>
      <w:color w:val="365F91"/>
      <w:sz w:val="32"/>
      <w:szCs w:val="32"/>
    </w:rPr>
  </w:style>
  <w:style w:type="character" w:customStyle="1" w:styleId="FontStyle13">
    <w:name w:val="Font Style13"/>
    <w:qFormat/>
    <w:rsid w:val="00D26EE4"/>
    <w:rPr>
      <w:rFonts w:ascii="Times New Roman" w:hAnsi="Times New Roman" w:cs="Times New Roman"/>
      <w:sz w:val="22"/>
      <w:szCs w:val="22"/>
    </w:rPr>
  </w:style>
  <w:style w:type="table" w:styleId="-3">
    <w:name w:val="Light Shading Accent 3"/>
    <w:basedOn w:val="a1"/>
    <w:uiPriority w:val="60"/>
    <w:rsid w:val="00D26EE4"/>
    <w:rPr>
      <w:rFonts w:ascii="Times New Roman" w:hAnsi="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0">
    <w:name w:val="Light List Accent 3"/>
    <w:basedOn w:val="a1"/>
    <w:uiPriority w:val="61"/>
    <w:rsid w:val="00D26EE4"/>
    <w:rPr>
      <w:rFonts w:ascii="Times New Roman" w:hAnsi="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1"/>
    <w:uiPriority w:val="63"/>
    <w:rsid w:val="00D26EE4"/>
    <w:rPr>
      <w:rFonts w:ascii="Times New Roman" w:hAnsi="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210">
    <w:name w:val="Заголовок 21"/>
    <w:basedOn w:val="a"/>
    <w:qFormat/>
    <w:rsid w:val="00D26EE4"/>
    <w:pPr>
      <w:keepNext/>
      <w:tabs>
        <w:tab w:val="num" w:pos="1080"/>
      </w:tabs>
      <w:spacing w:before="240" w:after="60" w:line="240" w:lineRule="auto"/>
      <w:ind w:left="1080" w:hanging="360"/>
      <w:outlineLvl w:val="1"/>
    </w:pPr>
    <w:rPr>
      <w:rFonts w:ascii="Cambria" w:eastAsia="Times New Roman" w:hAnsi="Cambria" w:cs="Cambria"/>
      <w:b/>
      <w:bCs/>
      <w:i/>
      <w:iCs/>
      <w:color w:val="00000A"/>
      <w:sz w:val="28"/>
      <w:szCs w:val="28"/>
      <w:lang w:eastAsia="zh-CN" w:bidi="hi-IN"/>
    </w:rPr>
  </w:style>
  <w:style w:type="paragraph" w:customStyle="1" w:styleId="310">
    <w:name w:val="Заголовок 31"/>
    <w:basedOn w:val="1f0"/>
    <w:qFormat/>
    <w:rsid w:val="00D26EE4"/>
    <w:pPr>
      <w:numPr>
        <w:ilvl w:val="1"/>
      </w:numPr>
      <w:suppressAutoHyphens w:val="0"/>
    </w:pPr>
    <w:rPr>
      <w:rFonts w:ascii="Arial" w:eastAsia="DejaVu Sans" w:hAnsi="Arial" w:cs="FreeSans"/>
      <w:color w:val="00000A"/>
      <w:lang w:bidi="hi-IN"/>
    </w:rPr>
  </w:style>
  <w:style w:type="character" w:customStyle="1" w:styleId="afffa">
    <w:name w:val="Маркеры списка"/>
    <w:qFormat/>
    <w:rsid w:val="00D26EE4"/>
    <w:rPr>
      <w:rFonts w:ascii="OpenSymbol" w:eastAsia="OpenSymbol" w:hAnsi="OpenSymbol" w:cs="OpenSymbol"/>
    </w:rPr>
  </w:style>
  <w:style w:type="character" w:customStyle="1" w:styleId="ListLabel19">
    <w:name w:val="ListLabel 19"/>
    <w:qFormat/>
    <w:rsid w:val="00D26EE4"/>
    <w:rPr>
      <w:rFonts w:cs="OpenSymbol"/>
    </w:rPr>
  </w:style>
  <w:style w:type="character" w:customStyle="1" w:styleId="ListLabel20">
    <w:name w:val="ListLabel 20"/>
    <w:qFormat/>
    <w:rsid w:val="00D26EE4"/>
    <w:rPr>
      <w:rFonts w:cs="OpenSymbol"/>
    </w:rPr>
  </w:style>
  <w:style w:type="character" w:customStyle="1" w:styleId="ListLabel21">
    <w:name w:val="ListLabel 21"/>
    <w:qFormat/>
    <w:rsid w:val="00D26EE4"/>
    <w:rPr>
      <w:rFonts w:cs="OpenSymbol"/>
    </w:rPr>
  </w:style>
  <w:style w:type="character" w:customStyle="1" w:styleId="ListLabel22">
    <w:name w:val="ListLabel 22"/>
    <w:qFormat/>
    <w:rsid w:val="00D26EE4"/>
    <w:rPr>
      <w:rFonts w:cs="OpenSymbol"/>
    </w:rPr>
  </w:style>
  <w:style w:type="character" w:customStyle="1" w:styleId="ListLabel23">
    <w:name w:val="ListLabel 23"/>
    <w:qFormat/>
    <w:rsid w:val="00D26EE4"/>
    <w:rPr>
      <w:rFonts w:cs="OpenSymbol"/>
    </w:rPr>
  </w:style>
  <w:style w:type="character" w:customStyle="1" w:styleId="ListLabel24">
    <w:name w:val="ListLabel 24"/>
    <w:qFormat/>
    <w:rsid w:val="00D26EE4"/>
    <w:rPr>
      <w:rFonts w:cs="OpenSymbol"/>
    </w:rPr>
  </w:style>
  <w:style w:type="character" w:customStyle="1" w:styleId="ListLabel25">
    <w:name w:val="ListLabel 25"/>
    <w:qFormat/>
    <w:rsid w:val="00D26EE4"/>
    <w:rPr>
      <w:rFonts w:cs="OpenSymbol"/>
    </w:rPr>
  </w:style>
  <w:style w:type="character" w:customStyle="1" w:styleId="ListLabel26">
    <w:name w:val="ListLabel 26"/>
    <w:qFormat/>
    <w:rsid w:val="00D26EE4"/>
    <w:rPr>
      <w:rFonts w:cs="OpenSymbol"/>
    </w:rPr>
  </w:style>
  <w:style w:type="character" w:customStyle="1" w:styleId="ListLabel27">
    <w:name w:val="ListLabel 27"/>
    <w:qFormat/>
    <w:rsid w:val="00D26EE4"/>
    <w:rPr>
      <w:rFonts w:cs="OpenSymbol"/>
    </w:rPr>
  </w:style>
  <w:style w:type="character" w:customStyle="1" w:styleId="ListLabel28">
    <w:name w:val="ListLabel 28"/>
    <w:qFormat/>
    <w:rsid w:val="00D26EE4"/>
    <w:rPr>
      <w:rFonts w:cs="OpenSymbol"/>
    </w:rPr>
  </w:style>
  <w:style w:type="character" w:customStyle="1" w:styleId="ListLabel29">
    <w:name w:val="ListLabel 29"/>
    <w:qFormat/>
    <w:rsid w:val="00D26EE4"/>
    <w:rPr>
      <w:rFonts w:cs="OpenSymbol"/>
    </w:rPr>
  </w:style>
  <w:style w:type="character" w:customStyle="1" w:styleId="ListLabel30">
    <w:name w:val="ListLabel 30"/>
    <w:qFormat/>
    <w:rsid w:val="00D26EE4"/>
    <w:rPr>
      <w:rFonts w:cs="OpenSymbol"/>
    </w:rPr>
  </w:style>
  <w:style w:type="character" w:customStyle="1" w:styleId="ListLabel31">
    <w:name w:val="ListLabel 31"/>
    <w:qFormat/>
    <w:rsid w:val="00D26EE4"/>
    <w:rPr>
      <w:rFonts w:cs="OpenSymbol"/>
    </w:rPr>
  </w:style>
  <w:style w:type="character" w:customStyle="1" w:styleId="ListLabel32">
    <w:name w:val="ListLabel 32"/>
    <w:qFormat/>
    <w:rsid w:val="00D26EE4"/>
    <w:rPr>
      <w:rFonts w:cs="OpenSymbol"/>
    </w:rPr>
  </w:style>
  <w:style w:type="character" w:customStyle="1" w:styleId="ListLabel33">
    <w:name w:val="ListLabel 33"/>
    <w:qFormat/>
    <w:rsid w:val="00D26EE4"/>
    <w:rPr>
      <w:rFonts w:cs="OpenSymbol"/>
    </w:rPr>
  </w:style>
  <w:style w:type="character" w:customStyle="1" w:styleId="ListLabel34">
    <w:name w:val="ListLabel 34"/>
    <w:qFormat/>
    <w:rsid w:val="00D26EE4"/>
    <w:rPr>
      <w:rFonts w:cs="OpenSymbol"/>
    </w:rPr>
  </w:style>
  <w:style w:type="character" w:customStyle="1" w:styleId="ListLabel35">
    <w:name w:val="ListLabel 35"/>
    <w:qFormat/>
    <w:rsid w:val="00D26EE4"/>
    <w:rPr>
      <w:rFonts w:cs="OpenSymbol"/>
    </w:rPr>
  </w:style>
  <w:style w:type="character" w:customStyle="1" w:styleId="ListLabel36">
    <w:name w:val="ListLabel 36"/>
    <w:qFormat/>
    <w:rsid w:val="00D26EE4"/>
    <w:rPr>
      <w:rFonts w:cs="OpenSymbol"/>
    </w:rPr>
  </w:style>
  <w:style w:type="character" w:customStyle="1" w:styleId="afffb">
    <w:name w:val="Символ нумерации"/>
    <w:qFormat/>
    <w:rsid w:val="00D26EE4"/>
  </w:style>
  <w:style w:type="character" w:customStyle="1" w:styleId="ListLabel37">
    <w:name w:val="ListLabel 37"/>
    <w:qFormat/>
    <w:rsid w:val="00D26EE4"/>
    <w:rPr>
      <w:rFonts w:cs="OpenSymbol"/>
    </w:rPr>
  </w:style>
  <w:style w:type="character" w:customStyle="1" w:styleId="ListLabel38">
    <w:name w:val="ListLabel 38"/>
    <w:qFormat/>
    <w:rsid w:val="00D26EE4"/>
    <w:rPr>
      <w:rFonts w:cs="OpenSymbol"/>
    </w:rPr>
  </w:style>
  <w:style w:type="character" w:customStyle="1" w:styleId="ListLabel39">
    <w:name w:val="ListLabel 39"/>
    <w:qFormat/>
    <w:rsid w:val="00D26EE4"/>
    <w:rPr>
      <w:rFonts w:cs="OpenSymbol"/>
    </w:rPr>
  </w:style>
  <w:style w:type="character" w:customStyle="1" w:styleId="ListLabel40">
    <w:name w:val="ListLabel 40"/>
    <w:qFormat/>
    <w:rsid w:val="00D26EE4"/>
    <w:rPr>
      <w:rFonts w:cs="OpenSymbol"/>
    </w:rPr>
  </w:style>
  <w:style w:type="character" w:customStyle="1" w:styleId="ListLabel41">
    <w:name w:val="ListLabel 41"/>
    <w:qFormat/>
    <w:rsid w:val="00D26EE4"/>
    <w:rPr>
      <w:rFonts w:cs="OpenSymbol"/>
    </w:rPr>
  </w:style>
  <w:style w:type="character" w:customStyle="1" w:styleId="ListLabel42">
    <w:name w:val="ListLabel 42"/>
    <w:qFormat/>
    <w:rsid w:val="00D26EE4"/>
    <w:rPr>
      <w:rFonts w:cs="OpenSymbol"/>
    </w:rPr>
  </w:style>
  <w:style w:type="character" w:customStyle="1" w:styleId="ListLabel43">
    <w:name w:val="ListLabel 43"/>
    <w:qFormat/>
    <w:rsid w:val="00D26EE4"/>
    <w:rPr>
      <w:rFonts w:cs="OpenSymbol"/>
    </w:rPr>
  </w:style>
  <w:style w:type="character" w:customStyle="1" w:styleId="ListLabel44">
    <w:name w:val="ListLabel 44"/>
    <w:qFormat/>
    <w:rsid w:val="00D26EE4"/>
    <w:rPr>
      <w:rFonts w:cs="OpenSymbol"/>
    </w:rPr>
  </w:style>
  <w:style w:type="character" w:customStyle="1" w:styleId="ListLabel45">
    <w:name w:val="ListLabel 45"/>
    <w:qFormat/>
    <w:rsid w:val="00D26EE4"/>
    <w:rPr>
      <w:rFonts w:cs="OpenSymbol"/>
    </w:rPr>
  </w:style>
  <w:style w:type="character" w:customStyle="1" w:styleId="ListLabel46">
    <w:name w:val="ListLabel 46"/>
    <w:qFormat/>
    <w:rsid w:val="00D26EE4"/>
    <w:rPr>
      <w:rFonts w:cs="OpenSymbol"/>
    </w:rPr>
  </w:style>
  <w:style w:type="character" w:customStyle="1" w:styleId="ListLabel47">
    <w:name w:val="ListLabel 47"/>
    <w:qFormat/>
    <w:rsid w:val="00D26EE4"/>
    <w:rPr>
      <w:rFonts w:cs="OpenSymbol"/>
    </w:rPr>
  </w:style>
  <w:style w:type="character" w:customStyle="1" w:styleId="ListLabel48">
    <w:name w:val="ListLabel 48"/>
    <w:qFormat/>
    <w:rsid w:val="00D26EE4"/>
    <w:rPr>
      <w:rFonts w:cs="OpenSymbol"/>
    </w:rPr>
  </w:style>
  <w:style w:type="character" w:customStyle="1" w:styleId="ListLabel49">
    <w:name w:val="ListLabel 49"/>
    <w:qFormat/>
    <w:rsid w:val="00D26EE4"/>
    <w:rPr>
      <w:rFonts w:cs="OpenSymbol"/>
    </w:rPr>
  </w:style>
  <w:style w:type="character" w:customStyle="1" w:styleId="ListLabel50">
    <w:name w:val="ListLabel 50"/>
    <w:qFormat/>
    <w:rsid w:val="00D26EE4"/>
    <w:rPr>
      <w:rFonts w:cs="OpenSymbol"/>
    </w:rPr>
  </w:style>
  <w:style w:type="character" w:customStyle="1" w:styleId="ListLabel51">
    <w:name w:val="ListLabel 51"/>
    <w:qFormat/>
    <w:rsid w:val="00D26EE4"/>
    <w:rPr>
      <w:rFonts w:cs="OpenSymbol"/>
    </w:rPr>
  </w:style>
  <w:style w:type="character" w:customStyle="1" w:styleId="ListLabel52">
    <w:name w:val="ListLabel 52"/>
    <w:qFormat/>
    <w:rsid w:val="00D26EE4"/>
    <w:rPr>
      <w:rFonts w:cs="OpenSymbol"/>
    </w:rPr>
  </w:style>
  <w:style w:type="character" w:customStyle="1" w:styleId="ListLabel53">
    <w:name w:val="ListLabel 53"/>
    <w:qFormat/>
    <w:rsid w:val="00D26EE4"/>
    <w:rPr>
      <w:rFonts w:cs="OpenSymbol"/>
    </w:rPr>
  </w:style>
  <w:style w:type="character" w:customStyle="1" w:styleId="ListLabel54">
    <w:name w:val="ListLabel 54"/>
    <w:qFormat/>
    <w:rsid w:val="00D26EE4"/>
    <w:rPr>
      <w:rFonts w:cs="OpenSymbol"/>
    </w:rPr>
  </w:style>
  <w:style w:type="character" w:customStyle="1" w:styleId="ListLabel55">
    <w:name w:val="ListLabel 55"/>
    <w:qFormat/>
    <w:rsid w:val="00D26EE4"/>
    <w:rPr>
      <w:rFonts w:cs="OpenSymbol"/>
    </w:rPr>
  </w:style>
  <w:style w:type="character" w:customStyle="1" w:styleId="ListLabel56">
    <w:name w:val="ListLabel 56"/>
    <w:qFormat/>
    <w:rsid w:val="00D26EE4"/>
    <w:rPr>
      <w:rFonts w:cs="OpenSymbol"/>
    </w:rPr>
  </w:style>
  <w:style w:type="character" w:customStyle="1" w:styleId="ListLabel57">
    <w:name w:val="ListLabel 57"/>
    <w:qFormat/>
    <w:rsid w:val="00D26EE4"/>
    <w:rPr>
      <w:rFonts w:cs="OpenSymbol"/>
    </w:rPr>
  </w:style>
  <w:style w:type="character" w:customStyle="1" w:styleId="ListLabel58">
    <w:name w:val="ListLabel 58"/>
    <w:qFormat/>
    <w:rsid w:val="00D26EE4"/>
    <w:rPr>
      <w:rFonts w:cs="OpenSymbol"/>
    </w:rPr>
  </w:style>
  <w:style w:type="character" w:customStyle="1" w:styleId="ListLabel59">
    <w:name w:val="ListLabel 59"/>
    <w:qFormat/>
    <w:rsid w:val="00D26EE4"/>
    <w:rPr>
      <w:rFonts w:cs="OpenSymbol"/>
    </w:rPr>
  </w:style>
  <w:style w:type="character" w:customStyle="1" w:styleId="ListLabel60">
    <w:name w:val="ListLabel 60"/>
    <w:qFormat/>
    <w:rsid w:val="00D26EE4"/>
    <w:rPr>
      <w:rFonts w:cs="OpenSymbol"/>
    </w:rPr>
  </w:style>
  <w:style w:type="character" w:customStyle="1" w:styleId="ListLabel61">
    <w:name w:val="ListLabel 61"/>
    <w:qFormat/>
    <w:rsid w:val="00D26EE4"/>
    <w:rPr>
      <w:rFonts w:cs="OpenSymbol"/>
    </w:rPr>
  </w:style>
  <w:style w:type="character" w:customStyle="1" w:styleId="ListLabel62">
    <w:name w:val="ListLabel 62"/>
    <w:qFormat/>
    <w:rsid w:val="00D26EE4"/>
    <w:rPr>
      <w:rFonts w:cs="OpenSymbol"/>
    </w:rPr>
  </w:style>
  <w:style w:type="character" w:customStyle="1" w:styleId="ListLabel63">
    <w:name w:val="ListLabel 63"/>
    <w:qFormat/>
    <w:rsid w:val="00D26EE4"/>
    <w:rPr>
      <w:rFonts w:cs="OpenSymbol"/>
    </w:rPr>
  </w:style>
  <w:style w:type="character" w:customStyle="1" w:styleId="ListLabel64">
    <w:name w:val="ListLabel 64"/>
    <w:qFormat/>
    <w:rsid w:val="00D26EE4"/>
    <w:rPr>
      <w:rFonts w:cs="OpenSymbol"/>
    </w:rPr>
  </w:style>
  <w:style w:type="character" w:customStyle="1" w:styleId="ListLabel65">
    <w:name w:val="ListLabel 65"/>
    <w:qFormat/>
    <w:rsid w:val="00D26EE4"/>
    <w:rPr>
      <w:rFonts w:cs="OpenSymbol"/>
    </w:rPr>
  </w:style>
  <w:style w:type="character" w:customStyle="1" w:styleId="ListLabel66">
    <w:name w:val="ListLabel 66"/>
    <w:qFormat/>
    <w:rsid w:val="00D26EE4"/>
    <w:rPr>
      <w:rFonts w:cs="OpenSymbol"/>
    </w:rPr>
  </w:style>
  <w:style w:type="character" w:customStyle="1" w:styleId="ListLabel67">
    <w:name w:val="ListLabel 67"/>
    <w:qFormat/>
    <w:rsid w:val="00D26EE4"/>
    <w:rPr>
      <w:rFonts w:cs="OpenSymbol"/>
    </w:rPr>
  </w:style>
  <w:style w:type="character" w:customStyle="1" w:styleId="ListLabel68">
    <w:name w:val="ListLabel 68"/>
    <w:qFormat/>
    <w:rsid w:val="00D26EE4"/>
    <w:rPr>
      <w:rFonts w:cs="OpenSymbol"/>
    </w:rPr>
  </w:style>
  <w:style w:type="character" w:customStyle="1" w:styleId="ListLabel69">
    <w:name w:val="ListLabel 69"/>
    <w:qFormat/>
    <w:rsid w:val="00D26EE4"/>
    <w:rPr>
      <w:rFonts w:cs="OpenSymbol"/>
    </w:rPr>
  </w:style>
  <w:style w:type="character" w:customStyle="1" w:styleId="ListLabel70">
    <w:name w:val="ListLabel 70"/>
    <w:qFormat/>
    <w:rsid w:val="00D26EE4"/>
    <w:rPr>
      <w:rFonts w:cs="OpenSymbol"/>
    </w:rPr>
  </w:style>
  <w:style w:type="character" w:customStyle="1" w:styleId="ListLabel71">
    <w:name w:val="ListLabel 71"/>
    <w:qFormat/>
    <w:rsid w:val="00D26EE4"/>
    <w:rPr>
      <w:rFonts w:cs="OpenSymbol"/>
    </w:rPr>
  </w:style>
  <w:style w:type="character" w:customStyle="1" w:styleId="ListLabel72">
    <w:name w:val="ListLabel 72"/>
    <w:qFormat/>
    <w:rsid w:val="00D26EE4"/>
    <w:rPr>
      <w:rFonts w:cs="OpenSymbol"/>
    </w:rPr>
  </w:style>
  <w:style w:type="character" w:customStyle="1" w:styleId="ListLabel73">
    <w:name w:val="ListLabel 73"/>
    <w:qFormat/>
    <w:rsid w:val="00D26EE4"/>
    <w:rPr>
      <w:rFonts w:cs="OpenSymbol"/>
    </w:rPr>
  </w:style>
  <w:style w:type="character" w:customStyle="1" w:styleId="ListLabel74">
    <w:name w:val="ListLabel 74"/>
    <w:qFormat/>
    <w:rsid w:val="00D26EE4"/>
    <w:rPr>
      <w:rFonts w:cs="OpenSymbol"/>
    </w:rPr>
  </w:style>
  <w:style w:type="character" w:customStyle="1" w:styleId="ListLabel75">
    <w:name w:val="ListLabel 75"/>
    <w:qFormat/>
    <w:rsid w:val="00D26EE4"/>
    <w:rPr>
      <w:rFonts w:cs="OpenSymbol"/>
    </w:rPr>
  </w:style>
  <w:style w:type="character" w:customStyle="1" w:styleId="ListLabel76">
    <w:name w:val="ListLabel 76"/>
    <w:qFormat/>
    <w:rsid w:val="00D26EE4"/>
    <w:rPr>
      <w:rFonts w:cs="OpenSymbol"/>
    </w:rPr>
  </w:style>
  <w:style w:type="character" w:customStyle="1" w:styleId="ListLabel77">
    <w:name w:val="ListLabel 77"/>
    <w:qFormat/>
    <w:rsid w:val="00D26EE4"/>
    <w:rPr>
      <w:rFonts w:cs="OpenSymbol"/>
    </w:rPr>
  </w:style>
  <w:style w:type="character" w:customStyle="1" w:styleId="ListLabel78">
    <w:name w:val="ListLabel 78"/>
    <w:qFormat/>
    <w:rsid w:val="00D26EE4"/>
    <w:rPr>
      <w:rFonts w:cs="OpenSymbol"/>
    </w:rPr>
  </w:style>
  <w:style w:type="character" w:customStyle="1" w:styleId="ListLabel79">
    <w:name w:val="ListLabel 79"/>
    <w:qFormat/>
    <w:rsid w:val="00D26EE4"/>
    <w:rPr>
      <w:rFonts w:cs="OpenSymbol"/>
    </w:rPr>
  </w:style>
  <w:style w:type="character" w:customStyle="1" w:styleId="ListLabel80">
    <w:name w:val="ListLabel 80"/>
    <w:qFormat/>
    <w:rsid w:val="00D26EE4"/>
    <w:rPr>
      <w:rFonts w:cs="OpenSymbol"/>
    </w:rPr>
  </w:style>
  <w:style w:type="character" w:customStyle="1" w:styleId="ListLabel81">
    <w:name w:val="ListLabel 81"/>
    <w:qFormat/>
    <w:rsid w:val="00D26EE4"/>
    <w:rPr>
      <w:rFonts w:cs="OpenSymbol"/>
    </w:rPr>
  </w:style>
  <w:style w:type="character" w:customStyle="1" w:styleId="ListLabel82">
    <w:name w:val="ListLabel 82"/>
    <w:qFormat/>
    <w:rsid w:val="00D26EE4"/>
    <w:rPr>
      <w:rFonts w:cs="OpenSymbol"/>
    </w:rPr>
  </w:style>
  <w:style w:type="character" w:customStyle="1" w:styleId="ListLabel83">
    <w:name w:val="ListLabel 83"/>
    <w:qFormat/>
    <w:rsid w:val="00D26EE4"/>
    <w:rPr>
      <w:rFonts w:cs="OpenSymbol"/>
    </w:rPr>
  </w:style>
  <w:style w:type="character" w:customStyle="1" w:styleId="ListLabel84">
    <w:name w:val="ListLabel 84"/>
    <w:qFormat/>
    <w:rsid w:val="00D26EE4"/>
    <w:rPr>
      <w:rFonts w:cs="OpenSymbol"/>
    </w:rPr>
  </w:style>
  <w:style w:type="character" w:customStyle="1" w:styleId="ListLabel85">
    <w:name w:val="ListLabel 85"/>
    <w:qFormat/>
    <w:rsid w:val="00D26EE4"/>
    <w:rPr>
      <w:rFonts w:cs="OpenSymbol"/>
    </w:rPr>
  </w:style>
  <w:style w:type="character" w:customStyle="1" w:styleId="ListLabel86">
    <w:name w:val="ListLabel 86"/>
    <w:qFormat/>
    <w:rsid w:val="00D26EE4"/>
    <w:rPr>
      <w:rFonts w:cs="OpenSymbol"/>
    </w:rPr>
  </w:style>
  <w:style w:type="character" w:customStyle="1" w:styleId="ListLabel87">
    <w:name w:val="ListLabel 87"/>
    <w:qFormat/>
    <w:rsid w:val="00D26EE4"/>
    <w:rPr>
      <w:rFonts w:cs="OpenSymbol"/>
    </w:rPr>
  </w:style>
  <w:style w:type="character" w:customStyle="1" w:styleId="ListLabel88">
    <w:name w:val="ListLabel 88"/>
    <w:qFormat/>
    <w:rsid w:val="00D26EE4"/>
    <w:rPr>
      <w:rFonts w:cs="OpenSymbol"/>
    </w:rPr>
  </w:style>
  <w:style w:type="character" w:customStyle="1" w:styleId="ListLabel89">
    <w:name w:val="ListLabel 89"/>
    <w:qFormat/>
    <w:rsid w:val="00D26EE4"/>
    <w:rPr>
      <w:rFonts w:cs="OpenSymbol"/>
    </w:rPr>
  </w:style>
  <w:style w:type="character" w:customStyle="1" w:styleId="ListLabel90">
    <w:name w:val="ListLabel 90"/>
    <w:qFormat/>
    <w:rsid w:val="00D26EE4"/>
    <w:rPr>
      <w:rFonts w:cs="OpenSymbol"/>
    </w:rPr>
  </w:style>
  <w:style w:type="character" w:customStyle="1" w:styleId="ListLabel91">
    <w:name w:val="ListLabel 91"/>
    <w:qFormat/>
    <w:rsid w:val="00D26EE4"/>
    <w:rPr>
      <w:rFonts w:cs="OpenSymbol"/>
    </w:rPr>
  </w:style>
  <w:style w:type="character" w:customStyle="1" w:styleId="ListLabel92">
    <w:name w:val="ListLabel 92"/>
    <w:qFormat/>
    <w:rsid w:val="00D26EE4"/>
    <w:rPr>
      <w:rFonts w:cs="OpenSymbol"/>
    </w:rPr>
  </w:style>
  <w:style w:type="character" w:customStyle="1" w:styleId="ListLabel93">
    <w:name w:val="ListLabel 93"/>
    <w:qFormat/>
    <w:rsid w:val="00D26EE4"/>
    <w:rPr>
      <w:rFonts w:cs="OpenSymbol"/>
    </w:rPr>
  </w:style>
  <w:style w:type="character" w:customStyle="1" w:styleId="ListLabel94">
    <w:name w:val="ListLabel 94"/>
    <w:qFormat/>
    <w:rsid w:val="00D26EE4"/>
    <w:rPr>
      <w:rFonts w:cs="OpenSymbol"/>
    </w:rPr>
  </w:style>
  <w:style w:type="character" w:customStyle="1" w:styleId="ListLabel95">
    <w:name w:val="ListLabel 95"/>
    <w:qFormat/>
    <w:rsid w:val="00D26EE4"/>
    <w:rPr>
      <w:rFonts w:cs="OpenSymbol"/>
    </w:rPr>
  </w:style>
  <w:style w:type="character" w:customStyle="1" w:styleId="ListLabel96">
    <w:name w:val="ListLabel 96"/>
    <w:qFormat/>
    <w:rsid w:val="00D26EE4"/>
    <w:rPr>
      <w:rFonts w:cs="OpenSymbol"/>
    </w:rPr>
  </w:style>
  <w:style w:type="character" w:customStyle="1" w:styleId="ListLabel97">
    <w:name w:val="ListLabel 97"/>
    <w:qFormat/>
    <w:rsid w:val="00D26EE4"/>
    <w:rPr>
      <w:rFonts w:cs="OpenSymbol"/>
    </w:rPr>
  </w:style>
  <w:style w:type="character" w:customStyle="1" w:styleId="ListLabel98">
    <w:name w:val="ListLabel 98"/>
    <w:qFormat/>
    <w:rsid w:val="00D26EE4"/>
    <w:rPr>
      <w:rFonts w:cs="OpenSymbol"/>
    </w:rPr>
  </w:style>
  <w:style w:type="character" w:customStyle="1" w:styleId="ListLabel99">
    <w:name w:val="ListLabel 99"/>
    <w:qFormat/>
    <w:rsid w:val="00D26EE4"/>
    <w:rPr>
      <w:rFonts w:cs="OpenSymbol"/>
    </w:rPr>
  </w:style>
  <w:style w:type="character" w:customStyle="1" w:styleId="ListLabel100">
    <w:name w:val="ListLabel 100"/>
    <w:qFormat/>
    <w:rsid w:val="00D26EE4"/>
    <w:rPr>
      <w:rFonts w:cs="OpenSymbol"/>
    </w:rPr>
  </w:style>
  <w:style w:type="character" w:customStyle="1" w:styleId="ListLabel101">
    <w:name w:val="ListLabel 101"/>
    <w:qFormat/>
    <w:rsid w:val="00D26EE4"/>
    <w:rPr>
      <w:rFonts w:cs="OpenSymbol"/>
    </w:rPr>
  </w:style>
  <w:style w:type="character" w:customStyle="1" w:styleId="ListLabel102">
    <w:name w:val="ListLabel 102"/>
    <w:qFormat/>
    <w:rsid w:val="00D26EE4"/>
    <w:rPr>
      <w:rFonts w:cs="OpenSymbol"/>
    </w:rPr>
  </w:style>
  <w:style w:type="character" w:customStyle="1" w:styleId="ListLabel103">
    <w:name w:val="ListLabel 103"/>
    <w:qFormat/>
    <w:rsid w:val="00D26EE4"/>
    <w:rPr>
      <w:rFonts w:cs="OpenSymbol"/>
    </w:rPr>
  </w:style>
  <w:style w:type="character" w:customStyle="1" w:styleId="ListLabel104">
    <w:name w:val="ListLabel 104"/>
    <w:qFormat/>
    <w:rsid w:val="00D26EE4"/>
    <w:rPr>
      <w:rFonts w:cs="OpenSymbol"/>
    </w:rPr>
  </w:style>
  <w:style w:type="character" w:customStyle="1" w:styleId="ListLabel105">
    <w:name w:val="ListLabel 105"/>
    <w:qFormat/>
    <w:rsid w:val="00D26EE4"/>
    <w:rPr>
      <w:rFonts w:cs="OpenSymbol"/>
    </w:rPr>
  </w:style>
  <w:style w:type="character" w:customStyle="1" w:styleId="ListLabel106">
    <w:name w:val="ListLabel 106"/>
    <w:qFormat/>
    <w:rsid w:val="00D26EE4"/>
    <w:rPr>
      <w:rFonts w:cs="OpenSymbol"/>
    </w:rPr>
  </w:style>
  <w:style w:type="character" w:customStyle="1" w:styleId="ListLabel107">
    <w:name w:val="ListLabel 107"/>
    <w:qFormat/>
    <w:rsid w:val="00D26EE4"/>
    <w:rPr>
      <w:rFonts w:cs="OpenSymbol"/>
    </w:rPr>
  </w:style>
  <w:style w:type="character" w:customStyle="1" w:styleId="ListLabel108">
    <w:name w:val="ListLabel 108"/>
    <w:qFormat/>
    <w:rsid w:val="00D26EE4"/>
    <w:rPr>
      <w:rFonts w:cs="OpenSymbol"/>
    </w:rPr>
  </w:style>
  <w:style w:type="character" w:customStyle="1" w:styleId="ListLabel109">
    <w:name w:val="ListLabel 109"/>
    <w:qFormat/>
    <w:rsid w:val="00D26EE4"/>
    <w:rPr>
      <w:rFonts w:cs="OpenSymbol"/>
    </w:rPr>
  </w:style>
  <w:style w:type="character" w:customStyle="1" w:styleId="ListLabel110">
    <w:name w:val="ListLabel 110"/>
    <w:qFormat/>
    <w:rsid w:val="00D26EE4"/>
    <w:rPr>
      <w:rFonts w:cs="OpenSymbol"/>
    </w:rPr>
  </w:style>
  <w:style w:type="character" w:customStyle="1" w:styleId="ListLabel111">
    <w:name w:val="ListLabel 111"/>
    <w:qFormat/>
    <w:rsid w:val="00D26EE4"/>
    <w:rPr>
      <w:rFonts w:cs="OpenSymbol"/>
    </w:rPr>
  </w:style>
  <w:style w:type="character" w:customStyle="1" w:styleId="ListLabel112">
    <w:name w:val="ListLabel 112"/>
    <w:qFormat/>
    <w:rsid w:val="00D26EE4"/>
    <w:rPr>
      <w:rFonts w:cs="OpenSymbol"/>
    </w:rPr>
  </w:style>
  <w:style w:type="character" w:customStyle="1" w:styleId="ListLabel113">
    <w:name w:val="ListLabel 113"/>
    <w:qFormat/>
    <w:rsid w:val="00D26EE4"/>
    <w:rPr>
      <w:rFonts w:cs="OpenSymbol"/>
    </w:rPr>
  </w:style>
  <w:style w:type="character" w:customStyle="1" w:styleId="ListLabel114">
    <w:name w:val="ListLabel 114"/>
    <w:qFormat/>
    <w:rsid w:val="00D26EE4"/>
    <w:rPr>
      <w:rFonts w:cs="OpenSymbol"/>
    </w:rPr>
  </w:style>
  <w:style w:type="character" w:customStyle="1" w:styleId="ListLabel115">
    <w:name w:val="ListLabel 115"/>
    <w:qFormat/>
    <w:rsid w:val="00D26EE4"/>
    <w:rPr>
      <w:rFonts w:cs="OpenSymbol"/>
    </w:rPr>
  </w:style>
  <w:style w:type="character" w:customStyle="1" w:styleId="ListLabel116">
    <w:name w:val="ListLabel 116"/>
    <w:qFormat/>
    <w:rsid w:val="00D26EE4"/>
    <w:rPr>
      <w:rFonts w:cs="OpenSymbol"/>
    </w:rPr>
  </w:style>
  <w:style w:type="character" w:customStyle="1" w:styleId="ListLabel117">
    <w:name w:val="ListLabel 117"/>
    <w:qFormat/>
    <w:rsid w:val="00D26EE4"/>
    <w:rPr>
      <w:rFonts w:cs="OpenSymbol"/>
    </w:rPr>
  </w:style>
  <w:style w:type="character" w:customStyle="1" w:styleId="ListLabel118">
    <w:name w:val="ListLabel 118"/>
    <w:qFormat/>
    <w:rsid w:val="00D26EE4"/>
    <w:rPr>
      <w:rFonts w:cs="OpenSymbol"/>
    </w:rPr>
  </w:style>
  <w:style w:type="character" w:customStyle="1" w:styleId="ListLabel119">
    <w:name w:val="ListLabel 119"/>
    <w:qFormat/>
    <w:rsid w:val="00D26EE4"/>
    <w:rPr>
      <w:rFonts w:cs="OpenSymbol"/>
    </w:rPr>
  </w:style>
  <w:style w:type="character" w:customStyle="1" w:styleId="ListLabel120">
    <w:name w:val="ListLabel 120"/>
    <w:qFormat/>
    <w:rsid w:val="00D26EE4"/>
    <w:rPr>
      <w:rFonts w:cs="OpenSymbol"/>
    </w:rPr>
  </w:style>
  <w:style w:type="character" w:customStyle="1" w:styleId="ListLabel121">
    <w:name w:val="ListLabel 121"/>
    <w:qFormat/>
    <w:rsid w:val="00D26EE4"/>
    <w:rPr>
      <w:rFonts w:cs="OpenSymbol"/>
    </w:rPr>
  </w:style>
  <w:style w:type="character" w:customStyle="1" w:styleId="ListLabel122">
    <w:name w:val="ListLabel 122"/>
    <w:qFormat/>
    <w:rsid w:val="00D26EE4"/>
    <w:rPr>
      <w:rFonts w:cs="OpenSymbol"/>
    </w:rPr>
  </w:style>
  <w:style w:type="character" w:customStyle="1" w:styleId="ListLabel123">
    <w:name w:val="ListLabel 123"/>
    <w:qFormat/>
    <w:rsid w:val="00D26EE4"/>
    <w:rPr>
      <w:rFonts w:cs="OpenSymbol"/>
    </w:rPr>
  </w:style>
  <w:style w:type="character" w:customStyle="1" w:styleId="ListLabel124">
    <w:name w:val="ListLabel 124"/>
    <w:qFormat/>
    <w:rsid w:val="00D26EE4"/>
    <w:rPr>
      <w:rFonts w:cs="OpenSymbol"/>
    </w:rPr>
  </w:style>
  <w:style w:type="character" w:customStyle="1" w:styleId="ListLabel125">
    <w:name w:val="ListLabel 125"/>
    <w:qFormat/>
    <w:rsid w:val="00D26EE4"/>
    <w:rPr>
      <w:rFonts w:cs="OpenSymbol"/>
    </w:rPr>
  </w:style>
  <w:style w:type="character" w:customStyle="1" w:styleId="ListLabel126">
    <w:name w:val="ListLabel 126"/>
    <w:qFormat/>
    <w:rsid w:val="00D26EE4"/>
    <w:rPr>
      <w:rFonts w:cs="OpenSymbol"/>
    </w:rPr>
  </w:style>
  <w:style w:type="character" w:customStyle="1" w:styleId="ListLabel127">
    <w:name w:val="ListLabel 127"/>
    <w:qFormat/>
    <w:rsid w:val="00D26EE4"/>
    <w:rPr>
      <w:rFonts w:cs="OpenSymbol"/>
    </w:rPr>
  </w:style>
  <w:style w:type="character" w:customStyle="1" w:styleId="ListLabel128">
    <w:name w:val="ListLabel 128"/>
    <w:qFormat/>
    <w:rsid w:val="00D26EE4"/>
    <w:rPr>
      <w:rFonts w:cs="OpenSymbol"/>
    </w:rPr>
  </w:style>
  <w:style w:type="character" w:customStyle="1" w:styleId="ListLabel129">
    <w:name w:val="ListLabel 129"/>
    <w:qFormat/>
    <w:rsid w:val="00D26EE4"/>
    <w:rPr>
      <w:rFonts w:cs="OpenSymbol"/>
    </w:rPr>
  </w:style>
  <w:style w:type="character" w:customStyle="1" w:styleId="ListLabel130">
    <w:name w:val="ListLabel 130"/>
    <w:qFormat/>
    <w:rsid w:val="00D26EE4"/>
    <w:rPr>
      <w:rFonts w:cs="OpenSymbol"/>
    </w:rPr>
  </w:style>
  <w:style w:type="character" w:customStyle="1" w:styleId="ListLabel131">
    <w:name w:val="ListLabel 131"/>
    <w:qFormat/>
    <w:rsid w:val="00D26EE4"/>
    <w:rPr>
      <w:rFonts w:cs="OpenSymbol"/>
    </w:rPr>
  </w:style>
  <w:style w:type="character" w:customStyle="1" w:styleId="ListLabel132">
    <w:name w:val="ListLabel 132"/>
    <w:qFormat/>
    <w:rsid w:val="00D26EE4"/>
    <w:rPr>
      <w:rFonts w:cs="OpenSymbol"/>
    </w:rPr>
  </w:style>
  <w:style w:type="character" w:customStyle="1" w:styleId="ListLabel133">
    <w:name w:val="ListLabel 133"/>
    <w:qFormat/>
    <w:rsid w:val="00D26EE4"/>
    <w:rPr>
      <w:rFonts w:cs="OpenSymbol"/>
    </w:rPr>
  </w:style>
  <w:style w:type="character" w:customStyle="1" w:styleId="ListLabel134">
    <w:name w:val="ListLabel 134"/>
    <w:qFormat/>
    <w:rsid w:val="00D26EE4"/>
    <w:rPr>
      <w:rFonts w:cs="OpenSymbol"/>
    </w:rPr>
  </w:style>
  <w:style w:type="character" w:customStyle="1" w:styleId="ListLabel135">
    <w:name w:val="ListLabel 135"/>
    <w:qFormat/>
    <w:rsid w:val="00D26EE4"/>
    <w:rPr>
      <w:rFonts w:cs="OpenSymbol"/>
    </w:rPr>
  </w:style>
  <w:style w:type="character" w:customStyle="1" w:styleId="ListLabel136">
    <w:name w:val="ListLabel 136"/>
    <w:qFormat/>
    <w:rsid w:val="00D26EE4"/>
    <w:rPr>
      <w:rFonts w:cs="OpenSymbol"/>
    </w:rPr>
  </w:style>
  <w:style w:type="character" w:customStyle="1" w:styleId="ListLabel137">
    <w:name w:val="ListLabel 137"/>
    <w:qFormat/>
    <w:rsid w:val="00D26EE4"/>
    <w:rPr>
      <w:rFonts w:cs="OpenSymbol"/>
    </w:rPr>
  </w:style>
  <w:style w:type="character" w:customStyle="1" w:styleId="ListLabel138">
    <w:name w:val="ListLabel 138"/>
    <w:qFormat/>
    <w:rsid w:val="00D26EE4"/>
    <w:rPr>
      <w:rFonts w:cs="OpenSymbol"/>
    </w:rPr>
  </w:style>
  <w:style w:type="character" w:customStyle="1" w:styleId="ListLabel139">
    <w:name w:val="ListLabel 139"/>
    <w:qFormat/>
    <w:rsid w:val="00D26EE4"/>
    <w:rPr>
      <w:rFonts w:cs="OpenSymbol"/>
    </w:rPr>
  </w:style>
  <w:style w:type="character" w:customStyle="1" w:styleId="ListLabel140">
    <w:name w:val="ListLabel 140"/>
    <w:qFormat/>
    <w:rsid w:val="00D26EE4"/>
    <w:rPr>
      <w:rFonts w:cs="OpenSymbol"/>
    </w:rPr>
  </w:style>
  <w:style w:type="character" w:customStyle="1" w:styleId="ListLabel141">
    <w:name w:val="ListLabel 141"/>
    <w:qFormat/>
    <w:rsid w:val="00D26EE4"/>
    <w:rPr>
      <w:rFonts w:cs="OpenSymbol"/>
    </w:rPr>
  </w:style>
  <w:style w:type="character" w:customStyle="1" w:styleId="ListLabel142">
    <w:name w:val="ListLabel 142"/>
    <w:qFormat/>
    <w:rsid w:val="00D26EE4"/>
    <w:rPr>
      <w:rFonts w:cs="OpenSymbol"/>
    </w:rPr>
  </w:style>
  <w:style w:type="character" w:customStyle="1" w:styleId="ListLabel143">
    <w:name w:val="ListLabel 143"/>
    <w:qFormat/>
    <w:rsid w:val="00D26EE4"/>
    <w:rPr>
      <w:rFonts w:cs="OpenSymbol"/>
    </w:rPr>
  </w:style>
  <w:style w:type="character" w:customStyle="1" w:styleId="ListLabel144">
    <w:name w:val="ListLabel 144"/>
    <w:qFormat/>
    <w:rsid w:val="00D26EE4"/>
    <w:rPr>
      <w:rFonts w:cs="OpenSymbol"/>
    </w:rPr>
  </w:style>
  <w:style w:type="character" w:customStyle="1" w:styleId="ListLabel145">
    <w:name w:val="ListLabel 145"/>
    <w:qFormat/>
    <w:rsid w:val="00D26EE4"/>
    <w:rPr>
      <w:rFonts w:cs="OpenSymbol"/>
    </w:rPr>
  </w:style>
  <w:style w:type="character" w:customStyle="1" w:styleId="ListLabel146">
    <w:name w:val="ListLabel 146"/>
    <w:qFormat/>
    <w:rsid w:val="00D26EE4"/>
    <w:rPr>
      <w:rFonts w:cs="OpenSymbol"/>
    </w:rPr>
  </w:style>
  <w:style w:type="character" w:customStyle="1" w:styleId="ListLabel147">
    <w:name w:val="ListLabel 147"/>
    <w:qFormat/>
    <w:rsid w:val="00D26EE4"/>
    <w:rPr>
      <w:rFonts w:cs="OpenSymbol"/>
    </w:rPr>
  </w:style>
  <w:style w:type="character" w:customStyle="1" w:styleId="ListLabel148">
    <w:name w:val="ListLabel 148"/>
    <w:qFormat/>
    <w:rsid w:val="00D26EE4"/>
    <w:rPr>
      <w:rFonts w:cs="OpenSymbol"/>
    </w:rPr>
  </w:style>
  <w:style w:type="character" w:customStyle="1" w:styleId="ListLabel149">
    <w:name w:val="ListLabel 149"/>
    <w:qFormat/>
    <w:rsid w:val="00D26EE4"/>
    <w:rPr>
      <w:rFonts w:cs="OpenSymbol"/>
    </w:rPr>
  </w:style>
  <w:style w:type="character" w:customStyle="1" w:styleId="ListLabel150">
    <w:name w:val="ListLabel 150"/>
    <w:qFormat/>
    <w:rsid w:val="00D26EE4"/>
    <w:rPr>
      <w:rFonts w:cs="OpenSymbol"/>
    </w:rPr>
  </w:style>
  <w:style w:type="character" w:customStyle="1" w:styleId="ListLabel151">
    <w:name w:val="ListLabel 151"/>
    <w:qFormat/>
    <w:rsid w:val="00D26EE4"/>
    <w:rPr>
      <w:rFonts w:cs="OpenSymbol"/>
    </w:rPr>
  </w:style>
  <w:style w:type="character" w:customStyle="1" w:styleId="ListLabel152">
    <w:name w:val="ListLabel 152"/>
    <w:qFormat/>
    <w:rsid w:val="00D26EE4"/>
    <w:rPr>
      <w:rFonts w:cs="OpenSymbol"/>
    </w:rPr>
  </w:style>
  <w:style w:type="character" w:customStyle="1" w:styleId="ListLabel153">
    <w:name w:val="ListLabel 153"/>
    <w:qFormat/>
    <w:rsid w:val="00D26EE4"/>
    <w:rPr>
      <w:rFonts w:cs="OpenSymbol"/>
    </w:rPr>
  </w:style>
  <w:style w:type="character" w:customStyle="1" w:styleId="ListLabel154">
    <w:name w:val="ListLabel 154"/>
    <w:qFormat/>
    <w:rsid w:val="00D26EE4"/>
    <w:rPr>
      <w:rFonts w:cs="OpenSymbol"/>
    </w:rPr>
  </w:style>
  <w:style w:type="character" w:customStyle="1" w:styleId="ListLabel155">
    <w:name w:val="ListLabel 155"/>
    <w:qFormat/>
    <w:rsid w:val="00D26EE4"/>
    <w:rPr>
      <w:rFonts w:cs="OpenSymbol"/>
    </w:rPr>
  </w:style>
  <w:style w:type="character" w:customStyle="1" w:styleId="ListLabel156">
    <w:name w:val="ListLabel 156"/>
    <w:qFormat/>
    <w:rsid w:val="00D26EE4"/>
    <w:rPr>
      <w:rFonts w:cs="OpenSymbol"/>
    </w:rPr>
  </w:style>
  <w:style w:type="character" w:customStyle="1" w:styleId="ListLabel157">
    <w:name w:val="ListLabel 157"/>
    <w:qFormat/>
    <w:rsid w:val="00D26EE4"/>
    <w:rPr>
      <w:rFonts w:cs="OpenSymbol"/>
    </w:rPr>
  </w:style>
  <w:style w:type="character" w:customStyle="1" w:styleId="ListLabel158">
    <w:name w:val="ListLabel 158"/>
    <w:qFormat/>
    <w:rsid w:val="00D26EE4"/>
    <w:rPr>
      <w:rFonts w:cs="OpenSymbol"/>
    </w:rPr>
  </w:style>
  <w:style w:type="character" w:customStyle="1" w:styleId="ListLabel159">
    <w:name w:val="ListLabel 159"/>
    <w:qFormat/>
    <w:rsid w:val="00D26EE4"/>
    <w:rPr>
      <w:rFonts w:cs="OpenSymbol"/>
    </w:rPr>
  </w:style>
  <w:style w:type="character" w:customStyle="1" w:styleId="ListLabel160">
    <w:name w:val="ListLabel 160"/>
    <w:qFormat/>
    <w:rsid w:val="00D26EE4"/>
    <w:rPr>
      <w:rFonts w:cs="OpenSymbol"/>
    </w:rPr>
  </w:style>
  <w:style w:type="character" w:customStyle="1" w:styleId="ListLabel161">
    <w:name w:val="ListLabel 161"/>
    <w:qFormat/>
    <w:rsid w:val="00D26EE4"/>
    <w:rPr>
      <w:rFonts w:cs="OpenSymbol"/>
    </w:rPr>
  </w:style>
  <w:style w:type="character" w:customStyle="1" w:styleId="ListLabel162">
    <w:name w:val="ListLabel 162"/>
    <w:qFormat/>
    <w:rsid w:val="00D26EE4"/>
    <w:rPr>
      <w:rFonts w:cs="OpenSymbol"/>
    </w:rPr>
  </w:style>
  <w:style w:type="character" w:customStyle="1" w:styleId="afffc">
    <w:name w:val="Выделение жирным"/>
    <w:qFormat/>
    <w:rsid w:val="00D26EE4"/>
    <w:rPr>
      <w:b/>
      <w:bCs/>
    </w:rPr>
  </w:style>
  <w:style w:type="character" w:customStyle="1" w:styleId="-">
    <w:name w:val="Интернет-ссылка"/>
    <w:rsid w:val="00D26EE4"/>
    <w:rPr>
      <w:color w:val="000080"/>
      <w:u w:val="single"/>
    </w:rPr>
  </w:style>
  <w:style w:type="character" w:customStyle="1" w:styleId="afffd">
    <w:name w:val="Ссылка указателя"/>
    <w:qFormat/>
    <w:rsid w:val="00D26EE4"/>
  </w:style>
  <w:style w:type="character" w:customStyle="1" w:styleId="ListLabel163">
    <w:name w:val="ListLabel 163"/>
    <w:qFormat/>
    <w:rsid w:val="00D26EE4"/>
    <w:rPr>
      <w:rFonts w:cs="OpenSymbol"/>
    </w:rPr>
  </w:style>
  <w:style w:type="character" w:customStyle="1" w:styleId="ListLabel164">
    <w:name w:val="ListLabel 164"/>
    <w:qFormat/>
    <w:rsid w:val="00D26EE4"/>
    <w:rPr>
      <w:rFonts w:cs="OpenSymbol"/>
    </w:rPr>
  </w:style>
  <w:style w:type="character" w:customStyle="1" w:styleId="ListLabel165">
    <w:name w:val="ListLabel 165"/>
    <w:qFormat/>
    <w:rsid w:val="00D26EE4"/>
    <w:rPr>
      <w:rFonts w:cs="OpenSymbol"/>
    </w:rPr>
  </w:style>
  <w:style w:type="character" w:customStyle="1" w:styleId="ListLabel166">
    <w:name w:val="ListLabel 166"/>
    <w:qFormat/>
    <w:rsid w:val="00D26EE4"/>
    <w:rPr>
      <w:rFonts w:cs="OpenSymbol"/>
    </w:rPr>
  </w:style>
  <w:style w:type="character" w:customStyle="1" w:styleId="ListLabel167">
    <w:name w:val="ListLabel 167"/>
    <w:qFormat/>
    <w:rsid w:val="00D26EE4"/>
    <w:rPr>
      <w:rFonts w:cs="OpenSymbol"/>
    </w:rPr>
  </w:style>
  <w:style w:type="character" w:customStyle="1" w:styleId="ListLabel168">
    <w:name w:val="ListLabel 168"/>
    <w:qFormat/>
    <w:rsid w:val="00D26EE4"/>
    <w:rPr>
      <w:rFonts w:cs="OpenSymbol"/>
    </w:rPr>
  </w:style>
  <w:style w:type="character" w:customStyle="1" w:styleId="ListLabel169">
    <w:name w:val="ListLabel 169"/>
    <w:qFormat/>
    <w:rsid w:val="00D26EE4"/>
    <w:rPr>
      <w:rFonts w:cs="OpenSymbol"/>
    </w:rPr>
  </w:style>
  <w:style w:type="character" w:customStyle="1" w:styleId="ListLabel170">
    <w:name w:val="ListLabel 170"/>
    <w:qFormat/>
    <w:rsid w:val="00D26EE4"/>
    <w:rPr>
      <w:rFonts w:cs="OpenSymbol"/>
    </w:rPr>
  </w:style>
  <w:style w:type="character" w:customStyle="1" w:styleId="ListLabel171">
    <w:name w:val="ListLabel 171"/>
    <w:qFormat/>
    <w:rsid w:val="00D26EE4"/>
    <w:rPr>
      <w:rFonts w:cs="OpenSymbol"/>
    </w:rPr>
  </w:style>
  <w:style w:type="character" w:customStyle="1" w:styleId="ListLabel172">
    <w:name w:val="ListLabel 172"/>
    <w:qFormat/>
    <w:rsid w:val="00D26EE4"/>
    <w:rPr>
      <w:rFonts w:cs="OpenSymbol"/>
    </w:rPr>
  </w:style>
  <w:style w:type="character" w:customStyle="1" w:styleId="ListLabel173">
    <w:name w:val="ListLabel 173"/>
    <w:qFormat/>
    <w:rsid w:val="00D26EE4"/>
    <w:rPr>
      <w:rFonts w:cs="OpenSymbol"/>
    </w:rPr>
  </w:style>
  <w:style w:type="character" w:customStyle="1" w:styleId="ListLabel174">
    <w:name w:val="ListLabel 174"/>
    <w:qFormat/>
    <w:rsid w:val="00D26EE4"/>
    <w:rPr>
      <w:rFonts w:cs="OpenSymbol"/>
    </w:rPr>
  </w:style>
  <w:style w:type="character" w:customStyle="1" w:styleId="ListLabel175">
    <w:name w:val="ListLabel 175"/>
    <w:qFormat/>
    <w:rsid w:val="00D26EE4"/>
    <w:rPr>
      <w:rFonts w:cs="OpenSymbol"/>
    </w:rPr>
  </w:style>
  <w:style w:type="character" w:customStyle="1" w:styleId="ListLabel176">
    <w:name w:val="ListLabel 176"/>
    <w:qFormat/>
    <w:rsid w:val="00D26EE4"/>
    <w:rPr>
      <w:rFonts w:cs="OpenSymbol"/>
    </w:rPr>
  </w:style>
  <w:style w:type="character" w:customStyle="1" w:styleId="ListLabel177">
    <w:name w:val="ListLabel 177"/>
    <w:qFormat/>
    <w:rsid w:val="00D26EE4"/>
    <w:rPr>
      <w:rFonts w:cs="OpenSymbol"/>
    </w:rPr>
  </w:style>
  <w:style w:type="character" w:customStyle="1" w:styleId="ListLabel178">
    <w:name w:val="ListLabel 178"/>
    <w:qFormat/>
    <w:rsid w:val="00D26EE4"/>
    <w:rPr>
      <w:rFonts w:cs="OpenSymbol"/>
    </w:rPr>
  </w:style>
  <w:style w:type="character" w:customStyle="1" w:styleId="ListLabel179">
    <w:name w:val="ListLabel 179"/>
    <w:qFormat/>
    <w:rsid w:val="00D26EE4"/>
    <w:rPr>
      <w:rFonts w:cs="OpenSymbol"/>
    </w:rPr>
  </w:style>
  <w:style w:type="character" w:customStyle="1" w:styleId="ListLabel180">
    <w:name w:val="ListLabel 180"/>
    <w:qFormat/>
    <w:rsid w:val="00D26EE4"/>
    <w:rPr>
      <w:rFonts w:cs="OpenSymbol"/>
    </w:rPr>
  </w:style>
  <w:style w:type="character" w:customStyle="1" w:styleId="ListLabel181">
    <w:name w:val="ListLabel 181"/>
    <w:qFormat/>
    <w:rsid w:val="00D26EE4"/>
    <w:rPr>
      <w:rFonts w:cs="OpenSymbol"/>
      <w:b w:val="0"/>
      <w:sz w:val="28"/>
    </w:rPr>
  </w:style>
  <w:style w:type="character" w:customStyle="1" w:styleId="ListLabel182">
    <w:name w:val="ListLabel 182"/>
    <w:qFormat/>
    <w:rsid w:val="00D26EE4"/>
    <w:rPr>
      <w:rFonts w:cs="OpenSymbol"/>
    </w:rPr>
  </w:style>
  <w:style w:type="character" w:customStyle="1" w:styleId="ListLabel183">
    <w:name w:val="ListLabel 183"/>
    <w:qFormat/>
    <w:rsid w:val="00D26EE4"/>
    <w:rPr>
      <w:rFonts w:cs="OpenSymbol"/>
    </w:rPr>
  </w:style>
  <w:style w:type="character" w:customStyle="1" w:styleId="ListLabel184">
    <w:name w:val="ListLabel 184"/>
    <w:qFormat/>
    <w:rsid w:val="00D26EE4"/>
    <w:rPr>
      <w:rFonts w:cs="OpenSymbol"/>
    </w:rPr>
  </w:style>
  <w:style w:type="character" w:customStyle="1" w:styleId="ListLabel185">
    <w:name w:val="ListLabel 185"/>
    <w:qFormat/>
    <w:rsid w:val="00D26EE4"/>
    <w:rPr>
      <w:rFonts w:cs="OpenSymbol"/>
    </w:rPr>
  </w:style>
  <w:style w:type="character" w:customStyle="1" w:styleId="ListLabel186">
    <w:name w:val="ListLabel 186"/>
    <w:qFormat/>
    <w:rsid w:val="00D26EE4"/>
    <w:rPr>
      <w:rFonts w:cs="OpenSymbol"/>
    </w:rPr>
  </w:style>
  <w:style w:type="character" w:customStyle="1" w:styleId="ListLabel187">
    <w:name w:val="ListLabel 187"/>
    <w:qFormat/>
    <w:rsid w:val="00D26EE4"/>
    <w:rPr>
      <w:rFonts w:cs="OpenSymbol"/>
    </w:rPr>
  </w:style>
  <w:style w:type="character" w:customStyle="1" w:styleId="ListLabel188">
    <w:name w:val="ListLabel 188"/>
    <w:qFormat/>
    <w:rsid w:val="00D26EE4"/>
    <w:rPr>
      <w:rFonts w:cs="OpenSymbol"/>
    </w:rPr>
  </w:style>
  <w:style w:type="character" w:customStyle="1" w:styleId="ListLabel189">
    <w:name w:val="ListLabel 189"/>
    <w:qFormat/>
    <w:rsid w:val="00D26EE4"/>
    <w:rPr>
      <w:rFonts w:cs="OpenSymbol"/>
    </w:rPr>
  </w:style>
  <w:style w:type="paragraph" w:styleId="1ff">
    <w:name w:val="index 1"/>
    <w:basedOn w:val="a"/>
    <w:next w:val="a"/>
    <w:autoRedefine/>
    <w:uiPriority w:val="99"/>
    <w:semiHidden/>
    <w:unhideWhenUsed/>
    <w:rsid w:val="00D26EE4"/>
    <w:pPr>
      <w:spacing w:after="0" w:line="240" w:lineRule="auto"/>
      <w:ind w:left="260" w:hanging="260"/>
      <w:jc w:val="both"/>
    </w:pPr>
    <w:rPr>
      <w:rFonts w:ascii="Times New Roman" w:hAnsi="Times New Roman"/>
      <w:sz w:val="26"/>
    </w:rPr>
  </w:style>
  <w:style w:type="paragraph" w:customStyle="1" w:styleId="indexheading0">
    <w:name w:val="index heading0"/>
    <w:basedOn w:val="a"/>
    <w:qFormat/>
    <w:rsid w:val="00D26EE4"/>
    <w:pPr>
      <w:suppressLineNumbers/>
      <w:spacing w:after="0" w:line="240" w:lineRule="auto"/>
    </w:pPr>
    <w:rPr>
      <w:rFonts w:ascii="Times New Roman" w:eastAsia="DejaVu Sans" w:hAnsi="Times New Roman" w:cs="FreeSans"/>
      <w:color w:val="00000A"/>
      <w:sz w:val="24"/>
      <w:szCs w:val="24"/>
      <w:lang w:eastAsia="zh-CN" w:bidi="hi-IN"/>
    </w:rPr>
  </w:style>
  <w:style w:type="paragraph" w:customStyle="1" w:styleId="1ff0">
    <w:name w:val="Нижний колонтитул1"/>
    <w:basedOn w:val="a"/>
    <w:rsid w:val="00D26EE4"/>
    <w:pPr>
      <w:suppressLineNumbers/>
      <w:tabs>
        <w:tab w:val="center" w:pos="4819"/>
        <w:tab w:val="right" w:pos="9638"/>
      </w:tabs>
      <w:spacing w:after="0" w:line="240" w:lineRule="auto"/>
    </w:pPr>
    <w:rPr>
      <w:rFonts w:ascii="Times New Roman" w:eastAsia="DejaVu Sans" w:hAnsi="Times New Roman" w:cs="FreeSans"/>
      <w:color w:val="00000A"/>
      <w:sz w:val="24"/>
      <w:szCs w:val="24"/>
      <w:lang w:eastAsia="zh-CN" w:bidi="hi-IN"/>
    </w:rPr>
  </w:style>
  <w:style w:type="paragraph" w:customStyle="1" w:styleId="211">
    <w:name w:val="Оглавление 21"/>
    <w:basedOn w:val="indexheading0"/>
    <w:rsid w:val="00D26EE4"/>
  </w:style>
  <w:style w:type="character" w:customStyle="1" w:styleId="afffe">
    <w:name w:val="Схема документа Знак"/>
    <w:link w:val="affff"/>
    <w:uiPriority w:val="99"/>
    <w:semiHidden/>
    <w:rsid w:val="00D26EE4"/>
    <w:rPr>
      <w:rFonts w:ascii="Tahoma" w:eastAsia="DejaVu Sans" w:hAnsi="Tahoma" w:cs="Mangal"/>
      <w:color w:val="00000A"/>
      <w:sz w:val="16"/>
      <w:szCs w:val="14"/>
      <w:lang w:eastAsia="zh-CN" w:bidi="hi-IN"/>
    </w:rPr>
  </w:style>
  <w:style w:type="paragraph" w:styleId="affff">
    <w:name w:val="Document Map"/>
    <w:basedOn w:val="a"/>
    <w:link w:val="afffe"/>
    <w:uiPriority w:val="99"/>
    <w:semiHidden/>
    <w:unhideWhenUsed/>
    <w:rsid w:val="00D26EE4"/>
    <w:pPr>
      <w:spacing w:after="0" w:line="240" w:lineRule="auto"/>
    </w:pPr>
    <w:rPr>
      <w:rFonts w:ascii="Tahoma" w:eastAsia="DejaVu Sans" w:hAnsi="Tahoma" w:cs="Mangal"/>
      <w:color w:val="00000A"/>
      <w:sz w:val="16"/>
      <w:szCs w:val="14"/>
      <w:lang w:eastAsia="zh-CN" w:bidi="hi-IN"/>
    </w:rPr>
  </w:style>
  <w:style w:type="character" w:customStyle="1" w:styleId="1ff1">
    <w:name w:val="Схема документа Знак1"/>
    <w:uiPriority w:val="99"/>
    <w:semiHidden/>
    <w:rsid w:val="00D26EE4"/>
    <w:rPr>
      <w:rFonts w:ascii="Tahoma" w:hAnsi="Tahoma" w:cs="Tahoma"/>
      <w:sz w:val="16"/>
      <w:szCs w:val="16"/>
      <w:lang w:eastAsia="en-US"/>
    </w:rPr>
  </w:style>
  <w:style w:type="character" w:customStyle="1" w:styleId="fontstyle01">
    <w:name w:val="fontstyle01"/>
    <w:rsid w:val="00D26EE4"/>
    <w:rPr>
      <w:rFonts w:ascii="Times New Roman" w:hAnsi="Times New Roman" w:cs="Times New Roman" w:hint="default"/>
      <w:b w:val="0"/>
      <w:bCs w:val="0"/>
      <w:i w:val="0"/>
      <w:iCs w:val="0"/>
      <w:color w:val="000000"/>
      <w:sz w:val="28"/>
      <w:szCs w:val="28"/>
    </w:rPr>
  </w:style>
  <w:style w:type="character" w:customStyle="1" w:styleId="WW8Num24z1">
    <w:name w:val="WW8Num24z1"/>
    <w:rsid w:val="00D26EE4"/>
    <w:rPr>
      <w:rFonts w:ascii="OpenSymbol" w:hAnsi="OpenSymbol" w:cs="OpenSymbol"/>
    </w:rPr>
  </w:style>
  <w:style w:type="character" w:customStyle="1" w:styleId="WW8Num34z3">
    <w:name w:val="WW8Num34z3"/>
    <w:rsid w:val="00D26EE4"/>
  </w:style>
  <w:style w:type="character" w:customStyle="1" w:styleId="WW8Num34z4">
    <w:name w:val="WW8Num34z4"/>
    <w:rsid w:val="00D26EE4"/>
  </w:style>
  <w:style w:type="character" w:customStyle="1" w:styleId="WW8Num34z5">
    <w:name w:val="WW8Num34z5"/>
    <w:rsid w:val="00D26EE4"/>
  </w:style>
  <w:style w:type="character" w:customStyle="1" w:styleId="WW8Num34z6">
    <w:name w:val="WW8Num34z6"/>
    <w:rsid w:val="00D26EE4"/>
  </w:style>
  <w:style w:type="character" w:customStyle="1" w:styleId="WW8Num34z7">
    <w:name w:val="WW8Num34z7"/>
    <w:rsid w:val="00D26EE4"/>
  </w:style>
  <w:style w:type="character" w:customStyle="1" w:styleId="WW8Num34z8">
    <w:name w:val="WW8Num34z8"/>
    <w:rsid w:val="00D26EE4"/>
  </w:style>
  <w:style w:type="character" w:customStyle="1" w:styleId="WW8Num36z3">
    <w:name w:val="WW8Num36z3"/>
    <w:rsid w:val="00D26EE4"/>
  </w:style>
  <w:style w:type="character" w:customStyle="1" w:styleId="WW8Num36z4">
    <w:name w:val="WW8Num36z4"/>
    <w:rsid w:val="00D26EE4"/>
  </w:style>
  <w:style w:type="character" w:customStyle="1" w:styleId="WW8Num36z5">
    <w:name w:val="WW8Num36z5"/>
    <w:rsid w:val="00D26EE4"/>
  </w:style>
  <w:style w:type="character" w:customStyle="1" w:styleId="WW8Num36z6">
    <w:name w:val="WW8Num36z6"/>
    <w:rsid w:val="00D26EE4"/>
  </w:style>
  <w:style w:type="character" w:customStyle="1" w:styleId="WW8Num36z7">
    <w:name w:val="WW8Num36z7"/>
    <w:rsid w:val="00D26EE4"/>
  </w:style>
  <w:style w:type="character" w:customStyle="1" w:styleId="WW8Num36z8">
    <w:name w:val="WW8Num36z8"/>
    <w:rsid w:val="00D26EE4"/>
  </w:style>
  <w:style w:type="character" w:customStyle="1" w:styleId="affff0">
    <w:name w:val="Символы концевой сноски"/>
    <w:rsid w:val="00D26EE4"/>
    <w:rPr>
      <w:vertAlign w:val="superscript"/>
    </w:rPr>
  </w:style>
  <w:style w:type="character" w:customStyle="1" w:styleId="WW-">
    <w:name w:val="WW-Символы концевой сноски"/>
    <w:rsid w:val="00D26EE4"/>
  </w:style>
  <w:style w:type="character" w:customStyle="1" w:styleId="Strong0">
    <w:name w:val="Strong0"/>
    <w:uiPriority w:val="22"/>
    <w:qFormat/>
    <w:rsid w:val="00D26EE4"/>
    <w:rPr>
      <w:b/>
      <w:bCs/>
    </w:rPr>
  </w:style>
  <w:style w:type="character" w:customStyle="1" w:styleId="Absatz-Standardschriftart">
    <w:name w:val="Absatz-Standardschriftart"/>
    <w:rsid w:val="00D26EE4"/>
  </w:style>
  <w:style w:type="character" w:customStyle="1" w:styleId="WW-Absatz-Standardschriftart">
    <w:name w:val="WW-Absatz-Standardschriftart"/>
    <w:rsid w:val="00D26EE4"/>
  </w:style>
  <w:style w:type="character" w:customStyle="1" w:styleId="WW-Absatz-Standardschriftart1">
    <w:name w:val="WW-Absatz-Standardschriftart1"/>
    <w:rsid w:val="00D26EE4"/>
  </w:style>
  <w:style w:type="character" w:customStyle="1" w:styleId="WW-Absatz-Standardschriftart11">
    <w:name w:val="WW-Absatz-Standardschriftart11"/>
    <w:rsid w:val="00D26EE4"/>
  </w:style>
  <w:style w:type="character" w:customStyle="1" w:styleId="WW-Absatz-Standardschriftart111">
    <w:name w:val="WW-Absatz-Standardschriftart111"/>
    <w:rsid w:val="00D26EE4"/>
  </w:style>
  <w:style w:type="character" w:customStyle="1" w:styleId="WW-Absatz-Standardschriftart1111">
    <w:name w:val="WW-Absatz-Standardschriftart1111"/>
    <w:rsid w:val="00D26EE4"/>
  </w:style>
  <w:style w:type="character" w:customStyle="1" w:styleId="WW-Absatz-Standardschriftart11111">
    <w:name w:val="WW-Absatz-Standardschriftart11111"/>
    <w:rsid w:val="00D26EE4"/>
  </w:style>
  <w:style w:type="character" w:customStyle="1" w:styleId="WW-Absatz-Standardschriftart111111">
    <w:name w:val="WW-Absatz-Standardschriftart111111"/>
    <w:rsid w:val="00D26EE4"/>
  </w:style>
  <w:style w:type="character" w:customStyle="1" w:styleId="WW-Absatz-Standardschriftart1111111">
    <w:name w:val="WW-Absatz-Standardschriftart1111111"/>
    <w:rsid w:val="00D26EE4"/>
  </w:style>
  <w:style w:type="character" w:customStyle="1" w:styleId="WW-Absatz-Standardschriftart11111111">
    <w:name w:val="WW-Absatz-Standardschriftart11111111"/>
    <w:rsid w:val="00D26EE4"/>
  </w:style>
  <w:style w:type="character" w:customStyle="1" w:styleId="WW-Absatz-Standardschriftart111111111">
    <w:name w:val="WW-Absatz-Standardschriftart111111111"/>
    <w:rsid w:val="00D26EE4"/>
  </w:style>
  <w:style w:type="character" w:customStyle="1" w:styleId="WW-Absatz-Standardschriftart1111111111">
    <w:name w:val="WW-Absatz-Standardschriftart1111111111"/>
    <w:rsid w:val="00D26EE4"/>
  </w:style>
  <w:style w:type="character" w:customStyle="1" w:styleId="WW-Absatz-Standardschriftart11111111111">
    <w:name w:val="WW-Absatz-Standardschriftart11111111111"/>
    <w:rsid w:val="00D26EE4"/>
  </w:style>
  <w:style w:type="character" w:customStyle="1" w:styleId="affff1">
    <w:name w:val="Название Знак"/>
    <w:uiPriority w:val="99"/>
    <w:rsid w:val="00D26EE4"/>
    <w:rPr>
      <w:rFonts w:ascii="Times New Roman" w:eastAsia="Times New Roman" w:hAnsi="Times New Roman" w:cs="Times New Roman"/>
      <w:b/>
      <w:bCs/>
      <w:sz w:val="24"/>
      <w:szCs w:val="24"/>
    </w:rPr>
  </w:style>
  <w:style w:type="paragraph" w:customStyle="1" w:styleId="1ff2">
    <w:name w:val="Название1"/>
    <w:basedOn w:val="a"/>
    <w:uiPriority w:val="99"/>
    <w:rsid w:val="00D26EE4"/>
    <w:pPr>
      <w:suppressLineNumbers/>
      <w:suppressAutoHyphens/>
      <w:spacing w:before="120" w:after="120"/>
    </w:pPr>
    <w:rPr>
      <w:rFonts w:eastAsia="Times New Roman" w:cs="Lohit Hindi"/>
      <w:i/>
      <w:iCs/>
      <w:kern w:val="1"/>
      <w:sz w:val="24"/>
      <w:szCs w:val="24"/>
      <w:lang w:eastAsia="zh-CN"/>
    </w:rPr>
  </w:style>
  <w:style w:type="character" w:customStyle="1" w:styleId="1ff3">
    <w:name w:val="Подзаголовок Знак1"/>
    <w:rsid w:val="00D26EE4"/>
    <w:rPr>
      <w:rFonts w:ascii="Arial" w:eastAsia="DejaVu Sans" w:hAnsi="Arial"/>
      <w:i/>
      <w:iCs/>
      <w:kern w:val="1"/>
      <w:sz w:val="28"/>
      <w:szCs w:val="28"/>
      <w:lang w:eastAsia="zh-CN"/>
    </w:rPr>
  </w:style>
  <w:style w:type="paragraph" w:customStyle="1" w:styleId="311">
    <w:name w:val="Основной текст 31"/>
    <w:basedOn w:val="a"/>
    <w:rsid w:val="00D26EE4"/>
    <w:pPr>
      <w:suppressAutoHyphens/>
      <w:spacing w:after="120"/>
    </w:pPr>
    <w:rPr>
      <w:rFonts w:eastAsia="Times New Roman" w:cs="Calibri"/>
      <w:kern w:val="1"/>
      <w:sz w:val="16"/>
      <w:szCs w:val="16"/>
      <w:lang w:eastAsia="zh-CN"/>
    </w:rPr>
  </w:style>
  <w:style w:type="paragraph" w:customStyle="1" w:styleId="212">
    <w:name w:val="Основной текст с отступом 21"/>
    <w:basedOn w:val="a"/>
    <w:uiPriority w:val="99"/>
    <w:rsid w:val="00D26EE4"/>
    <w:pPr>
      <w:suppressAutoHyphens/>
      <w:ind w:left="720"/>
    </w:pPr>
    <w:rPr>
      <w:rFonts w:eastAsia="Times New Roman" w:cs="Calibri"/>
      <w:kern w:val="1"/>
      <w:szCs w:val="20"/>
      <w:lang w:eastAsia="zh-CN"/>
    </w:rPr>
  </w:style>
  <w:style w:type="paragraph" w:customStyle="1" w:styleId="affff2">
    <w:name w:val="Содержимое врезки"/>
    <w:basedOn w:val="afa"/>
    <w:rsid w:val="00D26EE4"/>
    <w:pPr>
      <w:suppressAutoHyphens/>
    </w:pPr>
    <w:rPr>
      <w:rFonts w:eastAsia="Times New Roman" w:cs="Calibri"/>
      <w:kern w:val="1"/>
      <w:lang w:eastAsia="zh-CN"/>
    </w:rPr>
  </w:style>
  <w:style w:type="character" w:customStyle="1" w:styleId="1ff4">
    <w:name w:val="Основной текст с отступом Знак1"/>
    <w:uiPriority w:val="99"/>
    <w:rsid w:val="00D26EE4"/>
    <w:rPr>
      <w:rFonts w:ascii="Calibri" w:eastAsia="Calibri" w:hAnsi="Calibri" w:cs="Times New Roman"/>
      <w:kern w:val="1"/>
      <w:lang w:eastAsia="zh-CN"/>
    </w:rPr>
  </w:style>
  <w:style w:type="paragraph" w:customStyle="1" w:styleId="FR1">
    <w:name w:val="FR1"/>
    <w:rsid w:val="00D26EE4"/>
    <w:pPr>
      <w:widowControl w:val="0"/>
      <w:suppressAutoHyphens/>
      <w:spacing w:line="252" w:lineRule="auto"/>
      <w:jc w:val="center"/>
    </w:pPr>
    <w:rPr>
      <w:rFonts w:ascii="Times New Roman" w:eastAsia="Arial" w:hAnsi="Times New Roman" w:cs="Vrinda"/>
      <w:b/>
      <w:bCs/>
      <w:sz w:val="28"/>
      <w:szCs w:val="28"/>
      <w:lang w:eastAsia="zh-CN" w:bidi="bn-BD"/>
    </w:rPr>
  </w:style>
  <w:style w:type="character" w:customStyle="1" w:styleId="c1">
    <w:name w:val="c1"/>
    <w:qFormat/>
    <w:rsid w:val="00D26EE4"/>
  </w:style>
  <w:style w:type="table" w:customStyle="1" w:styleId="GridTable4Accent6">
    <w:name w:val="Grid Table 4 Accent 6"/>
    <w:basedOn w:val="a1"/>
    <w:uiPriority w:val="49"/>
    <w:rsid w:val="00D26EE4"/>
    <w:pPr>
      <w:ind w:firstLine="709"/>
      <w:jc w:val="both"/>
    </w:pPr>
    <w:rPr>
      <w:rFonts w:ascii="Times New Roman" w:hAnsi="Times New Roman"/>
      <w:sz w:val="28"/>
      <w:szCs w:val="22"/>
      <w:lang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4">
    <w:name w:val="Grid Table 4 Accent 4"/>
    <w:basedOn w:val="a1"/>
    <w:uiPriority w:val="49"/>
    <w:rsid w:val="00D26EE4"/>
    <w:pPr>
      <w:ind w:firstLine="709"/>
      <w:jc w:val="both"/>
    </w:pPr>
    <w:rPr>
      <w:rFonts w:ascii="Times New Roman" w:hAnsi="Times New Roman"/>
      <w:sz w:val="28"/>
      <w:szCs w:val="22"/>
      <w:lang w:eastAsia="en-US"/>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styleId="affff3">
    <w:name w:val="TOC Heading"/>
    <w:basedOn w:val="1"/>
    <w:next w:val="a"/>
    <w:uiPriority w:val="39"/>
    <w:unhideWhenUsed/>
    <w:qFormat/>
    <w:rsid w:val="00D26EE4"/>
    <w:pPr>
      <w:spacing w:before="240" w:line="259" w:lineRule="auto"/>
      <w:outlineLvl w:val="9"/>
    </w:pPr>
    <w:rPr>
      <w:rFonts w:ascii="Calibri Light" w:hAnsi="Calibri Light"/>
      <w:b w:val="0"/>
      <w:bCs w:val="0"/>
      <w:color w:val="2F5496"/>
      <w:sz w:val="32"/>
      <w:szCs w:val="32"/>
      <w:lang w:eastAsia="ru-RU"/>
    </w:rPr>
  </w:style>
  <w:style w:type="paragraph" w:customStyle="1" w:styleId="Style11">
    <w:name w:val="Style11"/>
    <w:basedOn w:val="a"/>
    <w:uiPriority w:val="99"/>
    <w:rsid w:val="00D26EE4"/>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79">
    <w:name w:val="Style79"/>
    <w:basedOn w:val="a"/>
    <w:uiPriority w:val="99"/>
    <w:rsid w:val="00D26EE4"/>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117">
    <w:name w:val="Style117"/>
    <w:basedOn w:val="a"/>
    <w:uiPriority w:val="99"/>
    <w:rsid w:val="00D26EE4"/>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28">
    <w:name w:val="Style128"/>
    <w:basedOn w:val="a"/>
    <w:uiPriority w:val="99"/>
    <w:rsid w:val="00D26EE4"/>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57">
    <w:name w:val="Style157"/>
    <w:basedOn w:val="a"/>
    <w:uiPriority w:val="99"/>
    <w:rsid w:val="00D26EE4"/>
    <w:pPr>
      <w:widowControl w:val="0"/>
      <w:autoSpaceDE w:val="0"/>
      <w:autoSpaceDN w:val="0"/>
      <w:adjustRightInd w:val="0"/>
      <w:spacing w:after="0" w:line="413" w:lineRule="exact"/>
      <w:ind w:firstLine="336"/>
    </w:pPr>
    <w:rPr>
      <w:rFonts w:ascii="Tahoma" w:eastAsia="Times New Roman" w:hAnsi="Tahoma" w:cs="Tahoma"/>
      <w:sz w:val="24"/>
      <w:szCs w:val="24"/>
      <w:lang w:eastAsia="ru-RU"/>
    </w:rPr>
  </w:style>
  <w:style w:type="character" w:customStyle="1" w:styleId="FontStyle207">
    <w:name w:val="Font Style207"/>
    <w:uiPriority w:val="99"/>
    <w:rsid w:val="00D26EE4"/>
    <w:rPr>
      <w:rFonts w:ascii="Century Schoolbook" w:hAnsi="Century Schoolbook" w:cs="Century Schoolbook"/>
      <w:sz w:val="18"/>
      <w:szCs w:val="18"/>
    </w:rPr>
  </w:style>
  <w:style w:type="character" w:customStyle="1" w:styleId="FontStyle223">
    <w:name w:val="Font Style223"/>
    <w:uiPriority w:val="99"/>
    <w:rsid w:val="00D26EE4"/>
    <w:rPr>
      <w:rFonts w:ascii="Microsoft Sans Serif" w:hAnsi="Microsoft Sans Serif" w:cs="Microsoft Sans Serif"/>
      <w:b/>
      <w:bCs/>
      <w:sz w:val="32"/>
      <w:szCs w:val="32"/>
    </w:rPr>
  </w:style>
  <w:style w:type="character" w:customStyle="1" w:styleId="FontStyle210">
    <w:name w:val="Font Style210"/>
    <w:uiPriority w:val="99"/>
    <w:rsid w:val="00D26EE4"/>
    <w:rPr>
      <w:rFonts w:ascii="Microsoft Sans Serif" w:hAnsi="Microsoft Sans Serif" w:cs="Microsoft Sans Serif"/>
      <w:b/>
      <w:bCs/>
      <w:spacing w:val="-10"/>
      <w:sz w:val="46"/>
      <w:szCs w:val="46"/>
    </w:rPr>
  </w:style>
  <w:style w:type="character" w:customStyle="1" w:styleId="FontStyle212">
    <w:name w:val="Font Style212"/>
    <w:uiPriority w:val="99"/>
    <w:rsid w:val="00D26EE4"/>
    <w:rPr>
      <w:rFonts w:ascii="Microsoft Sans Serif" w:hAnsi="Microsoft Sans Serif" w:cs="Microsoft Sans Serif"/>
      <w:b/>
      <w:bCs/>
      <w:sz w:val="40"/>
      <w:szCs w:val="40"/>
    </w:rPr>
  </w:style>
  <w:style w:type="character" w:customStyle="1" w:styleId="FontStyle292">
    <w:name w:val="Font Style292"/>
    <w:uiPriority w:val="99"/>
    <w:rsid w:val="00D26EE4"/>
    <w:rPr>
      <w:rFonts w:ascii="Century Schoolbook" w:hAnsi="Century Schoolbook" w:cs="Century Schoolbook"/>
      <w:b/>
      <w:bCs/>
      <w:sz w:val="18"/>
      <w:szCs w:val="18"/>
    </w:rPr>
  </w:style>
  <w:style w:type="table" w:customStyle="1" w:styleId="TableGrid">
    <w:name w:val="TableGrid"/>
    <w:rsid w:val="00D26EE4"/>
    <w:rPr>
      <w:rFonts w:eastAsia="Times New Roman" w:cs="Calibri"/>
      <w:sz w:val="22"/>
      <w:szCs w:val="22"/>
      <w:lang w:eastAsia="ru-RU"/>
    </w:rPr>
    <w:tblPr>
      <w:tblCellMar>
        <w:top w:w="0" w:type="dxa"/>
        <w:left w:w="0" w:type="dxa"/>
        <w:bottom w:w="0" w:type="dxa"/>
        <w:right w:w="0" w:type="dxa"/>
      </w:tblCellMar>
    </w:tblPr>
  </w:style>
  <w:style w:type="paragraph" w:styleId="2e">
    <w:name w:val="Body Text 2"/>
    <w:basedOn w:val="a"/>
    <w:link w:val="2f"/>
    <w:uiPriority w:val="99"/>
    <w:rsid w:val="00D26EE4"/>
    <w:pPr>
      <w:spacing w:after="0" w:line="240" w:lineRule="auto"/>
      <w:jc w:val="both"/>
    </w:pPr>
    <w:rPr>
      <w:rFonts w:ascii="Times New Roman" w:eastAsia="Times New Roman" w:hAnsi="Times New Roman"/>
      <w:sz w:val="24"/>
      <w:szCs w:val="24"/>
    </w:rPr>
  </w:style>
  <w:style w:type="character" w:customStyle="1" w:styleId="2f">
    <w:name w:val="Основной текст 2 Знак"/>
    <w:link w:val="2e"/>
    <w:uiPriority w:val="99"/>
    <w:rsid w:val="00D26EE4"/>
    <w:rPr>
      <w:rFonts w:ascii="Times New Roman" w:eastAsia="Times New Roman" w:hAnsi="Times New Roman"/>
      <w:sz w:val="24"/>
      <w:szCs w:val="24"/>
    </w:rPr>
  </w:style>
  <w:style w:type="character" w:customStyle="1" w:styleId="text1">
    <w:name w:val="text1"/>
    <w:uiPriority w:val="99"/>
    <w:rsid w:val="00D26EE4"/>
    <w:rPr>
      <w:rFonts w:ascii="Verdana" w:hAnsi="Verdana" w:cs="Verdana"/>
      <w:sz w:val="20"/>
      <w:szCs w:val="20"/>
    </w:rPr>
  </w:style>
  <w:style w:type="paragraph" w:styleId="affff4">
    <w:name w:val="Plain Text"/>
    <w:basedOn w:val="a"/>
    <w:link w:val="affff5"/>
    <w:uiPriority w:val="99"/>
    <w:rsid w:val="00D26EE4"/>
    <w:pPr>
      <w:spacing w:after="0" w:line="240" w:lineRule="auto"/>
    </w:pPr>
    <w:rPr>
      <w:rFonts w:ascii="Courier New" w:eastAsia="Times New Roman" w:hAnsi="Courier New"/>
      <w:kern w:val="48"/>
      <w:sz w:val="20"/>
      <w:szCs w:val="20"/>
    </w:rPr>
  </w:style>
  <w:style w:type="character" w:customStyle="1" w:styleId="affff5">
    <w:name w:val="Текст Знак"/>
    <w:link w:val="affff4"/>
    <w:uiPriority w:val="99"/>
    <w:rsid w:val="00D26EE4"/>
    <w:rPr>
      <w:rFonts w:ascii="Courier New" w:eastAsia="Times New Roman" w:hAnsi="Courier New"/>
      <w:kern w:val="48"/>
    </w:rPr>
  </w:style>
  <w:style w:type="paragraph" w:customStyle="1" w:styleId="55">
    <w:name w:val="Стиль Черный Перед:  5 пт После:  5 пт"/>
    <w:basedOn w:val="a"/>
    <w:uiPriority w:val="99"/>
    <w:rsid w:val="00D26EE4"/>
    <w:pPr>
      <w:spacing w:after="0" w:line="240" w:lineRule="auto"/>
    </w:pPr>
    <w:rPr>
      <w:rFonts w:ascii="Times New Roman" w:eastAsia="Times New Roman" w:hAnsi="Times New Roman"/>
      <w:color w:val="000000"/>
      <w:sz w:val="24"/>
      <w:szCs w:val="24"/>
      <w:lang w:eastAsia="ru-RU"/>
    </w:rPr>
  </w:style>
  <w:style w:type="paragraph" w:customStyle="1" w:styleId="Style97">
    <w:name w:val="Style97"/>
    <w:basedOn w:val="a"/>
    <w:uiPriority w:val="99"/>
    <w:rsid w:val="00D26EE4"/>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3">
    <w:name w:val="Font Style253"/>
    <w:uiPriority w:val="99"/>
    <w:rsid w:val="00D26EE4"/>
    <w:rPr>
      <w:rFonts w:ascii="Microsoft Sans Serif" w:hAnsi="Microsoft Sans Serif" w:cs="Microsoft Sans Serif"/>
      <w:sz w:val="18"/>
      <w:szCs w:val="18"/>
    </w:rPr>
  </w:style>
  <w:style w:type="character" w:customStyle="1" w:styleId="HTMLPreformattedChar">
    <w:name w:val="HTML Preformatted Char"/>
    <w:uiPriority w:val="99"/>
    <w:semiHidden/>
    <w:locked/>
    <w:rsid w:val="00D26EE4"/>
    <w:rPr>
      <w:rFonts w:ascii="Courier New" w:hAnsi="Courier New" w:cs="Courier New"/>
      <w:sz w:val="26"/>
      <w:szCs w:val="26"/>
    </w:rPr>
  </w:style>
  <w:style w:type="paragraph" w:styleId="HTML">
    <w:name w:val="HTML Preformatted"/>
    <w:basedOn w:val="a"/>
    <w:link w:val="HTML0"/>
    <w:uiPriority w:val="99"/>
    <w:semiHidden/>
    <w:rsid w:val="00D26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6"/>
      <w:szCs w:val="26"/>
    </w:rPr>
  </w:style>
  <w:style w:type="character" w:customStyle="1" w:styleId="HTML0">
    <w:name w:val="Стандартный HTML Знак"/>
    <w:link w:val="HTML"/>
    <w:uiPriority w:val="99"/>
    <w:semiHidden/>
    <w:rsid w:val="00D26EE4"/>
    <w:rPr>
      <w:rFonts w:ascii="Courier New" w:hAnsi="Courier New"/>
      <w:sz w:val="26"/>
      <w:szCs w:val="26"/>
    </w:rPr>
  </w:style>
  <w:style w:type="character" w:customStyle="1" w:styleId="HTML1">
    <w:name w:val="Стандартный HTML Знак1"/>
    <w:uiPriority w:val="99"/>
    <w:semiHidden/>
    <w:rsid w:val="00D26EE4"/>
    <w:rPr>
      <w:rFonts w:ascii="Consolas" w:hAnsi="Consolas" w:cs="Consolas"/>
      <w:sz w:val="20"/>
      <w:szCs w:val="20"/>
    </w:rPr>
  </w:style>
  <w:style w:type="character" w:customStyle="1" w:styleId="FootnoteTextChar">
    <w:name w:val="Footnote Text Char"/>
    <w:uiPriority w:val="99"/>
    <w:semiHidden/>
    <w:locked/>
    <w:rsid w:val="00D26EE4"/>
    <w:rPr>
      <w:rFonts w:ascii="Times New Roman" w:hAnsi="Times New Roman" w:cs="Times New Roman"/>
      <w:sz w:val="20"/>
      <w:szCs w:val="20"/>
    </w:rPr>
  </w:style>
  <w:style w:type="paragraph" w:styleId="affff6">
    <w:name w:val="Title"/>
    <w:basedOn w:val="a"/>
    <w:next w:val="a"/>
    <w:link w:val="1ff5"/>
    <w:uiPriority w:val="99"/>
    <w:qFormat/>
    <w:rsid w:val="00D26EE4"/>
    <w:pPr>
      <w:pBdr>
        <w:bottom w:val="single" w:sz="8" w:space="4" w:color="4F81BD"/>
      </w:pBdr>
      <w:spacing w:after="300" w:line="240" w:lineRule="auto"/>
    </w:pPr>
    <w:rPr>
      <w:b/>
      <w:bCs/>
      <w:sz w:val="52"/>
      <w:szCs w:val="52"/>
    </w:rPr>
  </w:style>
  <w:style w:type="character" w:customStyle="1" w:styleId="1ff5">
    <w:name w:val="Название Знак1"/>
    <w:link w:val="affff6"/>
    <w:uiPriority w:val="99"/>
    <w:rsid w:val="00D26EE4"/>
    <w:rPr>
      <w:b/>
      <w:bCs/>
      <w:sz w:val="52"/>
      <w:szCs w:val="52"/>
    </w:rPr>
  </w:style>
  <w:style w:type="character" w:customStyle="1" w:styleId="BodyTextIndentChar">
    <w:name w:val="Body Text Indent Char"/>
    <w:uiPriority w:val="99"/>
    <w:semiHidden/>
    <w:locked/>
    <w:rsid w:val="00D26EE4"/>
    <w:rPr>
      <w:rFonts w:ascii="Times New Roman" w:hAnsi="Times New Roman" w:cs="Times New Roman"/>
      <w:sz w:val="24"/>
      <w:szCs w:val="24"/>
    </w:rPr>
  </w:style>
  <w:style w:type="character" w:customStyle="1" w:styleId="BodyText3Char">
    <w:name w:val="Body Text 3 Char"/>
    <w:uiPriority w:val="99"/>
    <w:semiHidden/>
    <w:locked/>
    <w:rsid w:val="00D26EE4"/>
    <w:rPr>
      <w:rFonts w:ascii="Times New Roman" w:hAnsi="Times New Roman" w:cs="Times New Roman"/>
      <w:sz w:val="28"/>
      <w:szCs w:val="28"/>
    </w:rPr>
  </w:style>
  <w:style w:type="paragraph" w:styleId="39">
    <w:name w:val="Body Text 3"/>
    <w:basedOn w:val="a"/>
    <w:link w:val="3a"/>
    <w:uiPriority w:val="99"/>
    <w:semiHidden/>
    <w:rsid w:val="00D26EE4"/>
    <w:pPr>
      <w:autoSpaceDE w:val="0"/>
      <w:autoSpaceDN w:val="0"/>
      <w:spacing w:after="0" w:line="240" w:lineRule="auto"/>
    </w:pPr>
    <w:rPr>
      <w:sz w:val="28"/>
      <w:szCs w:val="28"/>
    </w:rPr>
  </w:style>
  <w:style w:type="character" w:customStyle="1" w:styleId="3a">
    <w:name w:val="Основной текст 3 Знак"/>
    <w:link w:val="39"/>
    <w:uiPriority w:val="99"/>
    <w:semiHidden/>
    <w:rsid w:val="00D26EE4"/>
    <w:rPr>
      <w:sz w:val="28"/>
      <w:szCs w:val="28"/>
    </w:rPr>
  </w:style>
  <w:style w:type="character" w:customStyle="1" w:styleId="312">
    <w:name w:val="Основной текст 3 Знак1"/>
    <w:uiPriority w:val="99"/>
    <w:semiHidden/>
    <w:rsid w:val="00D26EE4"/>
    <w:rPr>
      <w:rFonts w:ascii="Calibri" w:hAnsi="Calibri" w:cs="Calibri"/>
      <w:sz w:val="16"/>
      <w:szCs w:val="16"/>
    </w:rPr>
  </w:style>
  <w:style w:type="character" w:customStyle="1" w:styleId="BodyTextIndent2Char">
    <w:name w:val="Body Text Indent 2 Char"/>
    <w:uiPriority w:val="99"/>
    <w:semiHidden/>
    <w:locked/>
    <w:rsid w:val="00D26EE4"/>
    <w:rPr>
      <w:rFonts w:ascii="Times New Roman" w:hAnsi="Times New Roman" w:cs="Times New Roman"/>
      <w:sz w:val="24"/>
      <w:szCs w:val="24"/>
    </w:rPr>
  </w:style>
  <w:style w:type="character" w:customStyle="1" w:styleId="213">
    <w:name w:val="Основной текст с отступом 2 Знак1"/>
    <w:uiPriority w:val="99"/>
    <w:semiHidden/>
    <w:rsid w:val="00D26EE4"/>
    <w:rPr>
      <w:rFonts w:ascii="Calibri" w:hAnsi="Calibri" w:cs="Calibri"/>
    </w:rPr>
  </w:style>
  <w:style w:type="character" w:customStyle="1" w:styleId="BodyTextIndent3Char">
    <w:name w:val="Body Text Indent 3 Char"/>
    <w:uiPriority w:val="99"/>
    <w:semiHidden/>
    <w:locked/>
    <w:rsid w:val="00D26EE4"/>
    <w:rPr>
      <w:rFonts w:ascii="Times New Roman" w:hAnsi="Times New Roman" w:cs="Times New Roman"/>
      <w:sz w:val="16"/>
      <w:szCs w:val="16"/>
    </w:rPr>
  </w:style>
  <w:style w:type="paragraph" w:styleId="3b">
    <w:name w:val="Body Text Indent 3"/>
    <w:basedOn w:val="a"/>
    <w:link w:val="3c"/>
    <w:uiPriority w:val="99"/>
    <w:semiHidden/>
    <w:rsid w:val="00D26EE4"/>
    <w:pPr>
      <w:spacing w:after="120" w:line="240" w:lineRule="auto"/>
      <w:ind w:left="283"/>
    </w:pPr>
    <w:rPr>
      <w:sz w:val="16"/>
      <w:szCs w:val="16"/>
    </w:rPr>
  </w:style>
  <w:style w:type="character" w:customStyle="1" w:styleId="3c">
    <w:name w:val="Основной текст с отступом 3 Знак"/>
    <w:link w:val="3b"/>
    <w:uiPriority w:val="99"/>
    <w:semiHidden/>
    <w:rsid w:val="00D26EE4"/>
    <w:rPr>
      <w:sz w:val="16"/>
      <w:szCs w:val="16"/>
    </w:rPr>
  </w:style>
  <w:style w:type="character" w:customStyle="1" w:styleId="313">
    <w:name w:val="Основной текст с отступом 3 Знак1"/>
    <w:uiPriority w:val="99"/>
    <w:semiHidden/>
    <w:rsid w:val="00D26EE4"/>
    <w:rPr>
      <w:rFonts w:ascii="Calibri" w:hAnsi="Calibri" w:cs="Calibri"/>
      <w:sz w:val="16"/>
      <w:szCs w:val="16"/>
    </w:rPr>
  </w:style>
  <w:style w:type="paragraph" w:customStyle="1" w:styleId="1ff6">
    <w:name w:val="Обычный1"/>
    <w:uiPriority w:val="99"/>
    <w:rsid w:val="00D26EE4"/>
    <w:pPr>
      <w:suppressAutoHyphens/>
      <w:autoSpaceDE w:val="0"/>
    </w:pPr>
    <w:rPr>
      <w:rFonts w:ascii="Times New Roman" w:eastAsia="Times New Roman" w:hAnsi="Times New Roman"/>
      <w:color w:val="000000"/>
      <w:sz w:val="24"/>
      <w:szCs w:val="24"/>
      <w:lang w:eastAsia="zh-CN"/>
    </w:rPr>
  </w:style>
  <w:style w:type="paragraph" w:customStyle="1" w:styleId="Tekst">
    <w:name w:val="Tekst"/>
    <w:basedOn w:val="a"/>
    <w:uiPriority w:val="99"/>
    <w:rsid w:val="00D26EE4"/>
    <w:pPr>
      <w:autoSpaceDE w:val="0"/>
      <w:autoSpaceDN w:val="0"/>
      <w:spacing w:after="0" w:line="260" w:lineRule="atLeast"/>
      <w:ind w:firstLine="340"/>
      <w:jc w:val="both"/>
    </w:pPr>
    <w:rPr>
      <w:rFonts w:ascii="NewtonC" w:eastAsia="Times New Roman" w:hAnsi="NewtonC" w:cs="NewtonC"/>
      <w:color w:val="000000"/>
      <w:lang w:eastAsia="ru-RU"/>
    </w:rPr>
  </w:style>
  <w:style w:type="paragraph" w:customStyle="1" w:styleId="Spisokbullit">
    <w:name w:val="Spisok_bullit"/>
    <w:basedOn w:val="a"/>
    <w:uiPriority w:val="99"/>
    <w:rsid w:val="00D26EE4"/>
    <w:pPr>
      <w:autoSpaceDE w:val="0"/>
      <w:autoSpaceDN w:val="0"/>
      <w:spacing w:after="0" w:line="260" w:lineRule="atLeast"/>
      <w:ind w:firstLine="340"/>
      <w:jc w:val="both"/>
    </w:pPr>
    <w:rPr>
      <w:rFonts w:ascii="NewtonC" w:eastAsia="Times New Roman" w:hAnsi="NewtonC" w:cs="NewtonC"/>
      <w:color w:val="000000"/>
      <w:lang w:eastAsia="ru-RU"/>
    </w:rPr>
  </w:style>
  <w:style w:type="paragraph" w:customStyle="1" w:styleId="affff7">
    <w:name w:val="Загзагзаг"/>
    <w:basedOn w:val="a"/>
    <w:uiPriority w:val="99"/>
    <w:rsid w:val="00D26EE4"/>
    <w:pPr>
      <w:autoSpaceDE w:val="0"/>
      <w:autoSpaceDN w:val="0"/>
      <w:spacing w:before="240" w:after="120" w:line="240" w:lineRule="auto"/>
      <w:jc w:val="center"/>
    </w:pPr>
    <w:rPr>
      <w:rFonts w:ascii="Times New Roman" w:eastAsia="Times New Roman" w:hAnsi="Times New Roman"/>
      <w:b/>
      <w:bCs/>
      <w:color w:val="000000"/>
      <w:sz w:val="24"/>
      <w:szCs w:val="24"/>
      <w:lang w:eastAsia="ru-RU"/>
    </w:rPr>
  </w:style>
  <w:style w:type="paragraph" w:customStyle="1" w:styleId="3d">
    <w:name w:val="Основной текст3"/>
    <w:basedOn w:val="a"/>
    <w:rsid w:val="00D26EE4"/>
    <w:pPr>
      <w:shd w:val="clear" w:color="auto" w:fill="FFFFFF"/>
      <w:spacing w:before="9600" w:after="0" w:line="274" w:lineRule="exact"/>
      <w:ind w:hanging="700"/>
      <w:jc w:val="center"/>
    </w:pPr>
    <w:rPr>
      <w:rFonts w:eastAsia="Times New Roman"/>
      <w:sz w:val="23"/>
      <w:szCs w:val="23"/>
      <w:lang w:eastAsia="ru-RU"/>
    </w:rPr>
  </w:style>
  <w:style w:type="paragraph" w:customStyle="1" w:styleId="affff8">
    <w:name w:val="Знак"/>
    <w:basedOn w:val="a"/>
    <w:uiPriority w:val="99"/>
    <w:rsid w:val="00D26EE4"/>
    <w:pPr>
      <w:spacing w:after="160" w:line="240" w:lineRule="exact"/>
    </w:pPr>
    <w:rPr>
      <w:rFonts w:ascii="Verdana" w:eastAsia="Times New Roman" w:hAnsi="Verdana" w:cs="Verdana"/>
      <w:sz w:val="20"/>
      <w:szCs w:val="20"/>
      <w:lang w:val="en-US"/>
    </w:rPr>
  </w:style>
  <w:style w:type="paragraph" w:customStyle="1" w:styleId="1ff7">
    <w:name w:val="Стиль1"/>
    <w:basedOn w:val="a"/>
    <w:autoRedefine/>
    <w:uiPriority w:val="99"/>
    <w:rsid w:val="00D26EE4"/>
    <w:pPr>
      <w:spacing w:after="0" w:line="240" w:lineRule="auto"/>
    </w:pPr>
    <w:rPr>
      <w:rFonts w:ascii="Times New Roman" w:eastAsia="Times New Roman" w:hAnsi="Times New Roman"/>
      <w:sz w:val="28"/>
      <w:szCs w:val="28"/>
      <w:lang w:eastAsia="ru-RU"/>
    </w:rPr>
  </w:style>
  <w:style w:type="paragraph" w:customStyle="1" w:styleId="ConsPlusNonformat">
    <w:name w:val="ConsPlusNonformat"/>
    <w:uiPriority w:val="99"/>
    <w:rsid w:val="00D26EE4"/>
    <w:pPr>
      <w:widowControl w:val="0"/>
      <w:autoSpaceDE w:val="0"/>
      <w:autoSpaceDN w:val="0"/>
      <w:adjustRightInd w:val="0"/>
    </w:pPr>
    <w:rPr>
      <w:rFonts w:ascii="Courier New" w:eastAsia="Times New Roman" w:hAnsi="Courier New" w:cs="Courier New"/>
      <w:lang w:eastAsia="ru-RU"/>
    </w:rPr>
  </w:style>
  <w:style w:type="paragraph" w:customStyle="1" w:styleId="Style2">
    <w:name w:val="Style2"/>
    <w:basedOn w:val="a"/>
    <w:uiPriority w:val="99"/>
    <w:rsid w:val="00D26EE4"/>
    <w:pPr>
      <w:widowControl w:val="0"/>
      <w:autoSpaceDE w:val="0"/>
      <w:autoSpaceDN w:val="0"/>
      <w:adjustRightInd w:val="0"/>
      <w:spacing w:after="0" w:line="263" w:lineRule="exact"/>
      <w:ind w:firstLine="350"/>
      <w:jc w:val="both"/>
    </w:pPr>
    <w:rPr>
      <w:rFonts w:ascii="Tahoma" w:eastAsia="Times New Roman" w:hAnsi="Tahoma" w:cs="Tahoma"/>
      <w:sz w:val="24"/>
      <w:szCs w:val="24"/>
      <w:lang w:eastAsia="ru-RU"/>
    </w:rPr>
  </w:style>
  <w:style w:type="paragraph" w:customStyle="1" w:styleId="Style5">
    <w:name w:val="Style5"/>
    <w:basedOn w:val="a"/>
    <w:uiPriority w:val="99"/>
    <w:rsid w:val="00D26EE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
    <w:name w:val="Style6"/>
    <w:basedOn w:val="a"/>
    <w:uiPriority w:val="99"/>
    <w:rsid w:val="00D26EE4"/>
    <w:pPr>
      <w:widowControl w:val="0"/>
      <w:autoSpaceDE w:val="0"/>
      <w:autoSpaceDN w:val="0"/>
      <w:adjustRightInd w:val="0"/>
      <w:spacing w:after="0" w:line="262" w:lineRule="exact"/>
      <w:ind w:hanging="146"/>
      <w:jc w:val="both"/>
    </w:pPr>
    <w:rPr>
      <w:rFonts w:ascii="Tahoma" w:eastAsia="Times New Roman" w:hAnsi="Tahoma" w:cs="Tahoma"/>
      <w:sz w:val="24"/>
      <w:szCs w:val="24"/>
      <w:lang w:eastAsia="ru-RU"/>
    </w:rPr>
  </w:style>
  <w:style w:type="paragraph" w:customStyle="1" w:styleId="Style7">
    <w:name w:val="Style7"/>
    <w:basedOn w:val="a"/>
    <w:uiPriority w:val="99"/>
    <w:rsid w:val="00D26EE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
    <w:name w:val="Style8"/>
    <w:basedOn w:val="a"/>
    <w:uiPriority w:val="99"/>
    <w:rsid w:val="00D26EE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314">
    <w:name w:val="Основной текст с отступом 31"/>
    <w:basedOn w:val="a"/>
    <w:uiPriority w:val="99"/>
    <w:rsid w:val="00D26EE4"/>
    <w:pPr>
      <w:suppressAutoHyphens/>
      <w:spacing w:after="120" w:line="240" w:lineRule="auto"/>
      <w:ind w:left="283"/>
    </w:pPr>
    <w:rPr>
      <w:rFonts w:ascii="Times New Roman" w:eastAsia="Times New Roman" w:hAnsi="Times New Roman"/>
      <w:sz w:val="16"/>
      <w:szCs w:val="16"/>
      <w:lang w:val="en-US" w:eastAsia="ar-SA"/>
    </w:rPr>
  </w:style>
  <w:style w:type="character" w:customStyle="1" w:styleId="130">
    <w:name w:val="Основной текст (13)_"/>
    <w:link w:val="131"/>
    <w:uiPriority w:val="99"/>
    <w:locked/>
    <w:rsid w:val="00D26EE4"/>
    <w:rPr>
      <w:rFonts w:ascii="Arial Unicode MS" w:hAnsi="Arial Unicode MS" w:cs="Arial Unicode MS"/>
      <w:spacing w:val="2"/>
      <w:sz w:val="16"/>
      <w:szCs w:val="16"/>
      <w:shd w:val="clear" w:color="auto" w:fill="FFFFFF"/>
    </w:rPr>
  </w:style>
  <w:style w:type="paragraph" w:customStyle="1" w:styleId="131">
    <w:name w:val="Основной текст (13)"/>
    <w:basedOn w:val="a"/>
    <w:link w:val="130"/>
    <w:uiPriority w:val="99"/>
    <w:rsid w:val="00D26EE4"/>
    <w:pPr>
      <w:widowControl w:val="0"/>
      <w:shd w:val="clear" w:color="auto" w:fill="FFFFFF"/>
      <w:spacing w:before="600" w:after="0" w:line="235" w:lineRule="exact"/>
      <w:ind w:hanging="120"/>
      <w:jc w:val="both"/>
    </w:pPr>
    <w:rPr>
      <w:rFonts w:ascii="Arial Unicode MS" w:hAnsi="Arial Unicode MS" w:cs="Arial Unicode MS"/>
      <w:spacing w:val="2"/>
      <w:sz w:val="16"/>
      <w:szCs w:val="16"/>
      <w:lang w:eastAsia="ru-RU"/>
    </w:rPr>
  </w:style>
  <w:style w:type="character" w:customStyle="1" w:styleId="1ff8">
    <w:name w:val="Заголовок №1_"/>
    <w:link w:val="1ff9"/>
    <w:uiPriority w:val="99"/>
    <w:locked/>
    <w:rsid w:val="00D26EE4"/>
    <w:rPr>
      <w:rFonts w:ascii="Verdana" w:hAnsi="Verdana" w:cs="Verdana"/>
      <w:i/>
      <w:iCs/>
      <w:spacing w:val="-5"/>
      <w:sz w:val="48"/>
      <w:szCs w:val="48"/>
      <w:shd w:val="clear" w:color="auto" w:fill="FFFFFF"/>
      <w:lang w:val="en-US"/>
    </w:rPr>
  </w:style>
  <w:style w:type="paragraph" w:customStyle="1" w:styleId="1ff9">
    <w:name w:val="Заголовок №1"/>
    <w:basedOn w:val="a"/>
    <w:link w:val="1ff8"/>
    <w:uiPriority w:val="99"/>
    <w:rsid w:val="00D26EE4"/>
    <w:pPr>
      <w:widowControl w:val="0"/>
      <w:shd w:val="clear" w:color="auto" w:fill="FFFFFF"/>
      <w:spacing w:before="300" w:after="0" w:line="240" w:lineRule="atLeast"/>
      <w:outlineLvl w:val="0"/>
    </w:pPr>
    <w:rPr>
      <w:rFonts w:ascii="Verdana" w:hAnsi="Verdana" w:cs="Verdana"/>
      <w:i/>
      <w:iCs/>
      <w:spacing w:val="-5"/>
      <w:sz w:val="48"/>
      <w:szCs w:val="48"/>
      <w:lang w:val="en-US" w:eastAsia="ru-RU"/>
    </w:rPr>
  </w:style>
  <w:style w:type="paragraph" w:customStyle="1" w:styleId="affff9">
    <w:name w:val="Знак Знак Знак"/>
    <w:basedOn w:val="a"/>
    <w:uiPriority w:val="99"/>
    <w:rsid w:val="00D26EE4"/>
    <w:pPr>
      <w:spacing w:before="100" w:beforeAutospacing="1" w:after="100" w:afterAutospacing="1" w:line="240" w:lineRule="auto"/>
    </w:pPr>
    <w:rPr>
      <w:rFonts w:ascii="Tahoma" w:eastAsia="Times New Roman" w:hAnsi="Tahoma" w:cs="Tahoma"/>
      <w:sz w:val="20"/>
      <w:szCs w:val="20"/>
      <w:lang w:val="en-US"/>
    </w:rPr>
  </w:style>
  <w:style w:type="paragraph" w:customStyle="1" w:styleId="2f0">
    <w:name w:val="Обычный2"/>
    <w:uiPriority w:val="99"/>
    <w:rsid w:val="00D26EE4"/>
    <w:pPr>
      <w:snapToGrid w:val="0"/>
    </w:pPr>
    <w:rPr>
      <w:rFonts w:ascii="Arial" w:eastAsia="Times New Roman" w:hAnsi="Arial" w:cs="Arial"/>
      <w:sz w:val="18"/>
      <w:szCs w:val="18"/>
      <w:lang w:eastAsia="ru-RU"/>
    </w:rPr>
  </w:style>
  <w:style w:type="paragraph" w:customStyle="1" w:styleId="Style3">
    <w:name w:val="Style3"/>
    <w:basedOn w:val="a"/>
    <w:uiPriority w:val="99"/>
    <w:rsid w:val="00D26EE4"/>
    <w:pPr>
      <w:widowControl w:val="0"/>
      <w:autoSpaceDE w:val="0"/>
      <w:autoSpaceDN w:val="0"/>
      <w:adjustRightInd w:val="0"/>
      <w:spacing w:after="0" w:line="211" w:lineRule="exact"/>
      <w:ind w:firstLine="341"/>
    </w:pPr>
    <w:rPr>
      <w:rFonts w:ascii="Times New Roman" w:eastAsia="Times New Roman" w:hAnsi="Times New Roman"/>
      <w:sz w:val="24"/>
      <w:szCs w:val="24"/>
      <w:lang w:eastAsia="ru-RU"/>
    </w:rPr>
  </w:style>
  <w:style w:type="paragraph" w:customStyle="1" w:styleId="Style4">
    <w:name w:val="Style4"/>
    <w:basedOn w:val="a"/>
    <w:uiPriority w:val="99"/>
    <w:rsid w:val="00D26EE4"/>
    <w:pPr>
      <w:widowControl w:val="0"/>
      <w:autoSpaceDE w:val="0"/>
      <w:autoSpaceDN w:val="0"/>
      <w:adjustRightInd w:val="0"/>
      <w:spacing w:after="0" w:line="223" w:lineRule="exact"/>
      <w:ind w:firstLine="346"/>
      <w:jc w:val="both"/>
    </w:pPr>
    <w:rPr>
      <w:rFonts w:ascii="Times New Roman" w:eastAsia="Times New Roman" w:hAnsi="Times New Roman"/>
      <w:sz w:val="24"/>
      <w:szCs w:val="24"/>
      <w:lang w:eastAsia="ru-RU"/>
    </w:rPr>
  </w:style>
  <w:style w:type="paragraph" w:customStyle="1" w:styleId="Style43">
    <w:name w:val="Style43"/>
    <w:basedOn w:val="a"/>
    <w:uiPriority w:val="99"/>
    <w:rsid w:val="00D26EE4"/>
    <w:pPr>
      <w:widowControl w:val="0"/>
      <w:autoSpaceDE w:val="0"/>
      <w:autoSpaceDN w:val="0"/>
      <w:adjustRightInd w:val="0"/>
      <w:spacing w:after="0" w:line="219" w:lineRule="exact"/>
      <w:ind w:firstLine="346"/>
      <w:jc w:val="both"/>
    </w:pPr>
    <w:rPr>
      <w:rFonts w:ascii="Times New Roman" w:eastAsia="Times New Roman" w:hAnsi="Times New Roman"/>
      <w:sz w:val="24"/>
      <w:szCs w:val="24"/>
      <w:lang w:eastAsia="ru-RU"/>
    </w:rPr>
  </w:style>
  <w:style w:type="paragraph" w:customStyle="1" w:styleId="2f1">
    <w:name w:val="Основной текст2"/>
    <w:basedOn w:val="a"/>
    <w:rsid w:val="00D26EE4"/>
    <w:pPr>
      <w:shd w:val="clear" w:color="auto" w:fill="FFFFFF"/>
      <w:spacing w:after="900" w:line="240" w:lineRule="atLeast"/>
      <w:jc w:val="both"/>
    </w:pPr>
    <w:rPr>
      <w:rFonts w:cs="Calibri"/>
    </w:rPr>
  </w:style>
  <w:style w:type="character" w:customStyle="1" w:styleId="52">
    <w:name w:val="Основной текст (5)_"/>
    <w:link w:val="53"/>
    <w:uiPriority w:val="99"/>
    <w:locked/>
    <w:rsid w:val="00D26EE4"/>
    <w:rPr>
      <w:shd w:val="clear" w:color="auto" w:fill="FFFFFF"/>
    </w:rPr>
  </w:style>
  <w:style w:type="paragraph" w:customStyle="1" w:styleId="53">
    <w:name w:val="Основной текст (5)"/>
    <w:basedOn w:val="a"/>
    <w:link w:val="52"/>
    <w:uiPriority w:val="99"/>
    <w:rsid w:val="00D26EE4"/>
    <w:pPr>
      <w:shd w:val="clear" w:color="auto" w:fill="FFFFFF"/>
      <w:spacing w:after="0" w:line="271" w:lineRule="exact"/>
      <w:ind w:firstLine="700"/>
      <w:jc w:val="both"/>
    </w:pPr>
    <w:rPr>
      <w:sz w:val="20"/>
      <w:szCs w:val="20"/>
      <w:lang w:eastAsia="ru-RU"/>
    </w:rPr>
  </w:style>
  <w:style w:type="character" w:customStyle="1" w:styleId="54">
    <w:name w:val="Заголовок №5_"/>
    <w:link w:val="56"/>
    <w:uiPriority w:val="99"/>
    <w:locked/>
    <w:rsid w:val="00D26EE4"/>
    <w:rPr>
      <w:rFonts w:ascii="Arial" w:hAnsi="Arial" w:cs="Arial"/>
      <w:sz w:val="23"/>
      <w:szCs w:val="23"/>
      <w:shd w:val="clear" w:color="auto" w:fill="FFFFFF"/>
    </w:rPr>
  </w:style>
  <w:style w:type="paragraph" w:customStyle="1" w:styleId="56">
    <w:name w:val="Заголовок №5"/>
    <w:basedOn w:val="a"/>
    <w:link w:val="54"/>
    <w:uiPriority w:val="99"/>
    <w:rsid w:val="00D26EE4"/>
    <w:pPr>
      <w:shd w:val="clear" w:color="auto" w:fill="FFFFFF"/>
      <w:spacing w:before="360" w:after="0" w:line="271" w:lineRule="exact"/>
      <w:ind w:firstLine="700"/>
      <w:jc w:val="both"/>
      <w:outlineLvl w:val="4"/>
    </w:pPr>
    <w:rPr>
      <w:rFonts w:ascii="Arial" w:hAnsi="Arial" w:cs="Arial"/>
      <w:sz w:val="23"/>
      <w:szCs w:val="23"/>
      <w:lang w:eastAsia="ru-RU"/>
    </w:rPr>
  </w:style>
  <w:style w:type="character" w:customStyle="1" w:styleId="3e">
    <w:name w:val="Заголовок №3_"/>
    <w:link w:val="3f"/>
    <w:uiPriority w:val="99"/>
    <w:locked/>
    <w:rsid w:val="00D26EE4"/>
    <w:rPr>
      <w:rFonts w:ascii="Arial" w:hAnsi="Arial" w:cs="Arial"/>
      <w:sz w:val="27"/>
      <w:szCs w:val="27"/>
      <w:shd w:val="clear" w:color="auto" w:fill="FFFFFF"/>
    </w:rPr>
  </w:style>
  <w:style w:type="paragraph" w:customStyle="1" w:styleId="3f">
    <w:name w:val="Заголовок №3"/>
    <w:basedOn w:val="a"/>
    <w:link w:val="3e"/>
    <w:uiPriority w:val="99"/>
    <w:rsid w:val="00D26EE4"/>
    <w:pPr>
      <w:shd w:val="clear" w:color="auto" w:fill="FFFFFF"/>
      <w:spacing w:after="0" w:line="271" w:lineRule="exact"/>
      <w:jc w:val="both"/>
      <w:outlineLvl w:val="2"/>
    </w:pPr>
    <w:rPr>
      <w:rFonts w:ascii="Arial" w:hAnsi="Arial" w:cs="Arial"/>
      <w:sz w:val="27"/>
      <w:szCs w:val="27"/>
      <w:lang w:eastAsia="ru-RU"/>
    </w:rPr>
  </w:style>
  <w:style w:type="character" w:customStyle="1" w:styleId="560">
    <w:name w:val="Основной текст (56)_"/>
    <w:link w:val="561"/>
    <w:uiPriority w:val="99"/>
    <w:locked/>
    <w:rsid w:val="00D26EE4"/>
    <w:rPr>
      <w:rFonts w:ascii="Arial" w:hAnsi="Arial" w:cs="Arial"/>
      <w:sz w:val="23"/>
      <w:szCs w:val="23"/>
      <w:shd w:val="clear" w:color="auto" w:fill="FFFFFF"/>
    </w:rPr>
  </w:style>
  <w:style w:type="paragraph" w:customStyle="1" w:styleId="561">
    <w:name w:val="Основной текст (56)"/>
    <w:basedOn w:val="a"/>
    <w:link w:val="560"/>
    <w:uiPriority w:val="99"/>
    <w:rsid w:val="00D26EE4"/>
    <w:pPr>
      <w:shd w:val="clear" w:color="auto" w:fill="FFFFFF"/>
      <w:spacing w:after="0" w:line="276" w:lineRule="exact"/>
      <w:ind w:firstLine="720"/>
      <w:jc w:val="both"/>
    </w:pPr>
    <w:rPr>
      <w:rFonts w:ascii="Arial" w:hAnsi="Arial" w:cs="Arial"/>
      <w:sz w:val="23"/>
      <w:szCs w:val="23"/>
      <w:lang w:eastAsia="ru-RU"/>
    </w:rPr>
  </w:style>
  <w:style w:type="character" w:customStyle="1" w:styleId="48">
    <w:name w:val="Заголовок №4_"/>
    <w:link w:val="49"/>
    <w:uiPriority w:val="99"/>
    <w:locked/>
    <w:rsid w:val="00D26EE4"/>
    <w:rPr>
      <w:rFonts w:ascii="Arial" w:hAnsi="Arial" w:cs="Arial"/>
      <w:sz w:val="23"/>
      <w:szCs w:val="23"/>
      <w:shd w:val="clear" w:color="auto" w:fill="FFFFFF"/>
    </w:rPr>
  </w:style>
  <w:style w:type="paragraph" w:customStyle="1" w:styleId="49">
    <w:name w:val="Заголовок №4"/>
    <w:basedOn w:val="a"/>
    <w:link w:val="48"/>
    <w:uiPriority w:val="99"/>
    <w:rsid w:val="00D26EE4"/>
    <w:pPr>
      <w:shd w:val="clear" w:color="auto" w:fill="FFFFFF"/>
      <w:spacing w:before="300" w:after="0" w:line="271" w:lineRule="exact"/>
      <w:jc w:val="right"/>
      <w:outlineLvl w:val="3"/>
    </w:pPr>
    <w:rPr>
      <w:rFonts w:ascii="Arial" w:hAnsi="Arial" w:cs="Arial"/>
      <w:sz w:val="23"/>
      <w:szCs w:val="23"/>
      <w:lang w:eastAsia="ru-RU"/>
    </w:rPr>
  </w:style>
  <w:style w:type="character" w:customStyle="1" w:styleId="562">
    <w:name w:val="Заголовок №5 (6)_"/>
    <w:link w:val="563"/>
    <w:uiPriority w:val="99"/>
    <w:locked/>
    <w:rsid w:val="00D26EE4"/>
    <w:rPr>
      <w:sz w:val="21"/>
      <w:szCs w:val="21"/>
      <w:shd w:val="clear" w:color="auto" w:fill="FFFFFF"/>
    </w:rPr>
  </w:style>
  <w:style w:type="paragraph" w:customStyle="1" w:styleId="563">
    <w:name w:val="Заголовок №5 (6)"/>
    <w:basedOn w:val="a"/>
    <w:link w:val="562"/>
    <w:uiPriority w:val="99"/>
    <w:rsid w:val="00D26EE4"/>
    <w:pPr>
      <w:shd w:val="clear" w:color="auto" w:fill="FFFFFF"/>
      <w:spacing w:after="0" w:line="271" w:lineRule="exact"/>
      <w:outlineLvl w:val="4"/>
    </w:pPr>
    <w:rPr>
      <w:sz w:val="21"/>
      <w:szCs w:val="21"/>
      <w:lang w:eastAsia="ru-RU"/>
    </w:rPr>
  </w:style>
  <w:style w:type="character" w:customStyle="1" w:styleId="57">
    <w:name w:val="Заголовок №5 (7)_"/>
    <w:link w:val="570"/>
    <w:uiPriority w:val="99"/>
    <w:locked/>
    <w:rsid w:val="00D26EE4"/>
    <w:rPr>
      <w:sz w:val="21"/>
      <w:szCs w:val="21"/>
      <w:shd w:val="clear" w:color="auto" w:fill="FFFFFF"/>
    </w:rPr>
  </w:style>
  <w:style w:type="paragraph" w:customStyle="1" w:styleId="570">
    <w:name w:val="Заголовок №5 (7)"/>
    <w:basedOn w:val="a"/>
    <w:link w:val="57"/>
    <w:uiPriority w:val="99"/>
    <w:rsid w:val="00D26EE4"/>
    <w:pPr>
      <w:shd w:val="clear" w:color="auto" w:fill="FFFFFF"/>
      <w:spacing w:after="240" w:line="271" w:lineRule="exact"/>
      <w:outlineLvl w:val="4"/>
    </w:pPr>
    <w:rPr>
      <w:sz w:val="21"/>
      <w:szCs w:val="21"/>
      <w:lang w:eastAsia="ru-RU"/>
    </w:rPr>
  </w:style>
  <w:style w:type="character" w:customStyle="1" w:styleId="58">
    <w:name w:val="Заголовок №5 (8)_"/>
    <w:link w:val="580"/>
    <w:uiPriority w:val="99"/>
    <w:locked/>
    <w:rsid w:val="00D26EE4"/>
    <w:rPr>
      <w:sz w:val="21"/>
      <w:szCs w:val="21"/>
      <w:shd w:val="clear" w:color="auto" w:fill="FFFFFF"/>
    </w:rPr>
  </w:style>
  <w:style w:type="paragraph" w:customStyle="1" w:styleId="580">
    <w:name w:val="Заголовок №5 (8)"/>
    <w:basedOn w:val="a"/>
    <w:link w:val="58"/>
    <w:uiPriority w:val="99"/>
    <w:rsid w:val="00D26EE4"/>
    <w:pPr>
      <w:shd w:val="clear" w:color="auto" w:fill="FFFFFF"/>
      <w:spacing w:after="0" w:line="271" w:lineRule="exact"/>
      <w:outlineLvl w:val="4"/>
    </w:pPr>
    <w:rPr>
      <w:sz w:val="21"/>
      <w:szCs w:val="21"/>
      <w:lang w:eastAsia="ru-RU"/>
    </w:rPr>
  </w:style>
  <w:style w:type="character" w:customStyle="1" w:styleId="59">
    <w:name w:val="Заголовок №5 (9)_"/>
    <w:link w:val="590"/>
    <w:uiPriority w:val="99"/>
    <w:locked/>
    <w:rsid w:val="00D26EE4"/>
    <w:rPr>
      <w:sz w:val="21"/>
      <w:szCs w:val="21"/>
      <w:shd w:val="clear" w:color="auto" w:fill="FFFFFF"/>
    </w:rPr>
  </w:style>
  <w:style w:type="paragraph" w:customStyle="1" w:styleId="590">
    <w:name w:val="Заголовок №5 (9)"/>
    <w:basedOn w:val="a"/>
    <w:link w:val="59"/>
    <w:uiPriority w:val="99"/>
    <w:rsid w:val="00D26EE4"/>
    <w:pPr>
      <w:shd w:val="clear" w:color="auto" w:fill="FFFFFF"/>
      <w:spacing w:after="0" w:line="271" w:lineRule="exact"/>
      <w:outlineLvl w:val="4"/>
    </w:pPr>
    <w:rPr>
      <w:sz w:val="21"/>
      <w:szCs w:val="21"/>
      <w:lang w:eastAsia="ru-RU"/>
    </w:rPr>
  </w:style>
  <w:style w:type="character" w:customStyle="1" w:styleId="510">
    <w:name w:val="Заголовок №5 (10)_"/>
    <w:link w:val="5100"/>
    <w:uiPriority w:val="99"/>
    <w:locked/>
    <w:rsid w:val="00D26EE4"/>
    <w:rPr>
      <w:sz w:val="21"/>
      <w:szCs w:val="21"/>
      <w:shd w:val="clear" w:color="auto" w:fill="FFFFFF"/>
    </w:rPr>
  </w:style>
  <w:style w:type="paragraph" w:customStyle="1" w:styleId="5100">
    <w:name w:val="Заголовок №5 (10)"/>
    <w:basedOn w:val="a"/>
    <w:link w:val="510"/>
    <w:uiPriority w:val="99"/>
    <w:rsid w:val="00D26EE4"/>
    <w:pPr>
      <w:shd w:val="clear" w:color="auto" w:fill="FFFFFF"/>
      <w:spacing w:after="0" w:line="271" w:lineRule="exact"/>
      <w:outlineLvl w:val="4"/>
    </w:pPr>
    <w:rPr>
      <w:sz w:val="21"/>
      <w:szCs w:val="21"/>
      <w:lang w:eastAsia="ru-RU"/>
    </w:rPr>
  </w:style>
  <w:style w:type="paragraph" w:customStyle="1" w:styleId="Style35">
    <w:name w:val="Style35"/>
    <w:basedOn w:val="a"/>
    <w:uiPriority w:val="99"/>
    <w:rsid w:val="00D26EE4"/>
    <w:pPr>
      <w:widowControl w:val="0"/>
      <w:autoSpaceDE w:val="0"/>
      <w:autoSpaceDN w:val="0"/>
      <w:adjustRightInd w:val="0"/>
      <w:spacing w:after="0" w:line="329" w:lineRule="exact"/>
      <w:jc w:val="center"/>
    </w:pPr>
    <w:rPr>
      <w:rFonts w:ascii="Times New Roman" w:eastAsia="Times New Roman" w:hAnsi="Times New Roman"/>
      <w:sz w:val="24"/>
      <w:szCs w:val="24"/>
      <w:lang w:eastAsia="ru-RU"/>
    </w:rPr>
  </w:style>
  <w:style w:type="paragraph" w:customStyle="1" w:styleId="Style13">
    <w:name w:val="Style13"/>
    <w:basedOn w:val="a"/>
    <w:uiPriority w:val="99"/>
    <w:rsid w:val="00D26EE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27">
    <w:name w:val="Style27"/>
    <w:basedOn w:val="a"/>
    <w:uiPriority w:val="99"/>
    <w:rsid w:val="00D26EE4"/>
    <w:pPr>
      <w:widowControl w:val="0"/>
      <w:autoSpaceDE w:val="0"/>
      <w:autoSpaceDN w:val="0"/>
      <w:adjustRightInd w:val="0"/>
      <w:spacing w:after="0" w:line="254" w:lineRule="exact"/>
      <w:jc w:val="both"/>
    </w:pPr>
    <w:rPr>
      <w:rFonts w:ascii="Times New Roman" w:eastAsia="Times New Roman" w:hAnsi="Times New Roman"/>
      <w:sz w:val="24"/>
      <w:szCs w:val="24"/>
      <w:lang w:eastAsia="ru-RU"/>
    </w:rPr>
  </w:style>
  <w:style w:type="paragraph" w:customStyle="1" w:styleId="Style29">
    <w:name w:val="Style29"/>
    <w:basedOn w:val="a"/>
    <w:uiPriority w:val="99"/>
    <w:rsid w:val="00D26EE4"/>
    <w:pPr>
      <w:widowControl w:val="0"/>
      <w:autoSpaceDE w:val="0"/>
      <w:autoSpaceDN w:val="0"/>
      <w:adjustRightInd w:val="0"/>
      <w:spacing w:after="0" w:line="331" w:lineRule="exact"/>
      <w:ind w:firstLine="1896"/>
    </w:pPr>
    <w:rPr>
      <w:rFonts w:ascii="Times New Roman" w:eastAsia="Times New Roman" w:hAnsi="Times New Roman"/>
      <w:sz w:val="24"/>
      <w:szCs w:val="24"/>
      <w:lang w:eastAsia="ru-RU"/>
    </w:rPr>
  </w:style>
  <w:style w:type="character" w:customStyle="1" w:styleId="afff8">
    <w:name w:val="Сноска_"/>
    <w:link w:val="afff7"/>
    <w:uiPriority w:val="99"/>
    <w:locked/>
    <w:rsid w:val="00D26EE4"/>
    <w:rPr>
      <w:rFonts w:ascii="Times New Roman CYR" w:eastAsia="Times New Roman" w:hAnsi="Times New Roman CYR" w:cs="Times New Roman CYR"/>
    </w:rPr>
  </w:style>
  <w:style w:type="character" w:customStyle="1" w:styleId="2f2">
    <w:name w:val="Основной текст (2)_"/>
    <w:link w:val="2f3"/>
    <w:locked/>
    <w:rsid w:val="00D26EE4"/>
    <w:rPr>
      <w:sz w:val="51"/>
      <w:szCs w:val="51"/>
      <w:shd w:val="clear" w:color="auto" w:fill="FFFFFF"/>
    </w:rPr>
  </w:style>
  <w:style w:type="paragraph" w:customStyle="1" w:styleId="2f3">
    <w:name w:val="Основной текст (2)"/>
    <w:basedOn w:val="a"/>
    <w:link w:val="2f2"/>
    <w:rsid w:val="00D26EE4"/>
    <w:pPr>
      <w:shd w:val="clear" w:color="auto" w:fill="FFFFFF"/>
      <w:spacing w:before="720" w:after="480" w:line="593" w:lineRule="exact"/>
      <w:ind w:firstLine="2840"/>
    </w:pPr>
    <w:rPr>
      <w:sz w:val="51"/>
      <w:szCs w:val="51"/>
      <w:lang w:eastAsia="ru-RU"/>
    </w:rPr>
  </w:style>
  <w:style w:type="character" w:customStyle="1" w:styleId="571">
    <w:name w:val="Основной текст (57)_"/>
    <w:link w:val="572"/>
    <w:uiPriority w:val="99"/>
    <w:locked/>
    <w:rsid w:val="00D26EE4"/>
    <w:rPr>
      <w:sz w:val="19"/>
      <w:szCs w:val="19"/>
      <w:shd w:val="clear" w:color="auto" w:fill="FFFFFF"/>
    </w:rPr>
  </w:style>
  <w:style w:type="paragraph" w:customStyle="1" w:styleId="572">
    <w:name w:val="Основной текст (57)"/>
    <w:basedOn w:val="a"/>
    <w:link w:val="571"/>
    <w:uiPriority w:val="99"/>
    <w:rsid w:val="00D26EE4"/>
    <w:pPr>
      <w:shd w:val="clear" w:color="auto" w:fill="FFFFFF"/>
      <w:spacing w:after="0" w:line="240" w:lineRule="atLeast"/>
    </w:pPr>
    <w:rPr>
      <w:sz w:val="19"/>
      <w:szCs w:val="19"/>
      <w:lang w:eastAsia="ru-RU"/>
    </w:rPr>
  </w:style>
  <w:style w:type="character" w:customStyle="1" w:styleId="90">
    <w:name w:val="Основной текст (9)_"/>
    <w:uiPriority w:val="99"/>
    <w:locked/>
    <w:rsid w:val="00D26EE4"/>
    <w:rPr>
      <w:rFonts w:ascii="Arial" w:hAnsi="Arial" w:cs="Arial"/>
      <w:sz w:val="19"/>
      <w:szCs w:val="19"/>
      <w:shd w:val="clear" w:color="auto" w:fill="FFFFFF"/>
    </w:rPr>
  </w:style>
  <w:style w:type="paragraph" w:customStyle="1" w:styleId="Style12">
    <w:name w:val="Style12"/>
    <w:basedOn w:val="a"/>
    <w:uiPriority w:val="99"/>
    <w:rsid w:val="00D26EE4"/>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customStyle="1" w:styleId="Style17">
    <w:name w:val="Style17"/>
    <w:basedOn w:val="a"/>
    <w:uiPriority w:val="99"/>
    <w:rsid w:val="00D26EE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6">
    <w:name w:val="Style56"/>
    <w:basedOn w:val="a"/>
    <w:uiPriority w:val="99"/>
    <w:rsid w:val="00D26EE4"/>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51">
    <w:name w:val="Style51"/>
    <w:basedOn w:val="a"/>
    <w:uiPriority w:val="99"/>
    <w:rsid w:val="00D26EE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0">
    <w:name w:val="Style50"/>
    <w:basedOn w:val="a"/>
    <w:uiPriority w:val="99"/>
    <w:rsid w:val="00D26EE4"/>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15">
    <w:name w:val="Style15"/>
    <w:basedOn w:val="a"/>
    <w:uiPriority w:val="99"/>
    <w:rsid w:val="00D26EE4"/>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82">
    <w:name w:val="Style82"/>
    <w:basedOn w:val="a"/>
    <w:uiPriority w:val="99"/>
    <w:rsid w:val="00D26EE4"/>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66">
    <w:name w:val="Style66"/>
    <w:basedOn w:val="a"/>
    <w:uiPriority w:val="99"/>
    <w:rsid w:val="00D26EE4"/>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94">
    <w:name w:val="Style94"/>
    <w:basedOn w:val="a"/>
    <w:uiPriority w:val="99"/>
    <w:rsid w:val="00D26EE4"/>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8">
    <w:name w:val="Style18"/>
    <w:basedOn w:val="a"/>
    <w:uiPriority w:val="99"/>
    <w:rsid w:val="00D26EE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6">
    <w:name w:val="Style96"/>
    <w:basedOn w:val="a"/>
    <w:uiPriority w:val="99"/>
    <w:rsid w:val="00D26EE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307">
    <w:name w:val="Основной текст307"/>
    <w:basedOn w:val="a"/>
    <w:uiPriority w:val="99"/>
    <w:rsid w:val="00D26EE4"/>
    <w:pPr>
      <w:shd w:val="clear" w:color="auto" w:fill="FFFFFF"/>
      <w:spacing w:after="0" w:line="240" w:lineRule="atLeast"/>
      <w:jc w:val="both"/>
    </w:pPr>
    <w:rPr>
      <w:rFonts w:ascii="Microsoft Sans Serif" w:hAnsi="Microsoft Sans Serif" w:cs="Microsoft Sans Serif"/>
      <w:sz w:val="18"/>
      <w:szCs w:val="18"/>
      <w:lang w:eastAsia="ru-RU"/>
    </w:rPr>
  </w:style>
  <w:style w:type="character" w:customStyle="1" w:styleId="100">
    <w:name w:val="Основной текст (10)_"/>
    <w:link w:val="101"/>
    <w:uiPriority w:val="99"/>
    <w:locked/>
    <w:rsid w:val="00D26EE4"/>
    <w:rPr>
      <w:rFonts w:ascii="Arial" w:hAnsi="Arial" w:cs="Arial"/>
      <w:sz w:val="8"/>
      <w:szCs w:val="8"/>
      <w:shd w:val="clear" w:color="auto" w:fill="FFFFFF"/>
    </w:rPr>
  </w:style>
  <w:style w:type="paragraph" w:customStyle="1" w:styleId="101">
    <w:name w:val="Основной текст (10)"/>
    <w:basedOn w:val="a"/>
    <w:link w:val="100"/>
    <w:uiPriority w:val="99"/>
    <w:rsid w:val="00D26EE4"/>
    <w:pPr>
      <w:shd w:val="clear" w:color="auto" w:fill="FFFFFF"/>
      <w:spacing w:after="0" w:line="240" w:lineRule="atLeast"/>
      <w:jc w:val="center"/>
    </w:pPr>
    <w:rPr>
      <w:rFonts w:ascii="Arial" w:hAnsi="Arial" w:cs="Arial"/>
      <w:sz w:val="8"/>
      <w:szCs w:val="8"/>
      <w:lang w:eastAsia="ru-RU"/>
    </w:rPr>
  </w:style>
  <w:style w:type="character" w:customStyle="1" w:styleId="120">
    <w:name w:val="Заголовок №1 (2)_"/>
    <w:link w:val="121"/>
    <w:locked/>
    <w:rsid w:val="00D26EE4"/>
    <w:rPr>
      <w:rFonts w:ascii="Arial" w:hAnsi="Arial" w:cs="Arial"/>
      <w:spacing w:val="-10"/>
      <w:sz w:val="30"/>
      <w:szCs w:val="30"/>
      <w:shd w:val="clear" w:color="auto" w:fill="FFFFFF"/>
    </w:rPr>
  </w:style>
  <w:style w:type="paragraph" w:customStyle="1" w:styleId="121">
    <w:name w:val="Заголовок №1 (2)"/>
    <w:basedOn w:val="a"/>
    <w:link w:val="120"/>
    <w:rsid w:val="00D26EE4"/>
    <w:pPr>
      <w:shd w:val="clear" w:color="auto" w:fill="FFFFFF"/>
      <w:spacing w:before="600" w:after="240" w:line="240" w:lineRule="atLeast"/>
      <w:outlineLvl w:val="0"/>
    </w:pPr>
    <w:rPr>
      <w:rFonts w:ascii="Arial" w:hAnsi="Arial" w:cs="Arial"/>
      <w:spacing w:val="-10"/>
      <w:sz w:val="30"/>
      <w:szCs w:val="30"/>
      <w:lang w:eastAsia="ru-RU"/>
    </w:rPr>
  </w:style>
  <w:style w:type="paragraph" w:customStyle="1" w:styleId="affffa">
    <w:name w:val="Знак Знак Знак Знак Знак Знак Знак Знак Знак Знак"/>
    <w:basedOn w:val="a"/>
    <w:uiPriority w:val="99"/>
    <w:rsid w:val="00D26EE4"/>
    <w:pPr>
      <w:spacing w:after="160" w:line="240" w:lineRule="exact"/>
    </w:pPr>
    <w:rPr>
      <w:rFonts w:ascii="Verdana" w:eastAsia="Times New Roman" w:hAnsi="Verdana" w:cs="Verdana"/>
      <w:sz w:val="20"/>
      <w:szCs w:val="20"/>
      <w:lang w:val="en-US"/>
    </w:rPr>
  </w:style>
  <w:style w:type="paragraph" w:customStyle="1" w:styleId="msonormalcxspmiddle">
    <w:name w:val="msonormalcxspmiddle"/>
    <w:basedOn w:val="a"/>
    <w:uiPriority w:val="99"/>
    <w:rsid w:val="00D26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a">
    <w:name w:val="Цитата1"/>
    <w:basedOn w:val="a"/>
    <w:uiPriority w:val="99"/>
    <w:rsid w:val="00D26EE4"/>
    <w:pPr>
      <w:tabs>
        <w:tab w:val="left" w:pos="11057"/>
      </w:tabs>
      <w:suppressAutoHyphens/>
      <w:spacing w:after="0" w:line="240" w:lineRule="auto"/>
      <w:ind w:left="1134" w:right="794" w:firstLine="850"/>
    </w:pPr>
    <w:rPr>
      <w:rFonts w:ascii="Times New Roman" w:eastAsia="Times New Roman" w:hAnsi="Times New Roman"/>
      <w:sz w:val="28"/>
      <w:szCs w:val="28"/>
      <w:lang w:eastAsia="ar-SA"/>
    </w:rPr>
  </w:style>
  <w:style w:type="paragraph" w:customStyle="1" w:styleId="affffb">
    <w:name w:val="Новый"/>
    <w:basedOn w:val="a"/>
    <w:uiPriority w:val="99"/>
    <w:rsid w:val="00D26EE4"/>
    <w:pPr>
      <w:spacing w:after="0" w:line="360" w:lineRule="auto"/>
      <w:ind w:firstLine="454"/>
      <w:jc w:val="both"/>
    </w:pPr>
    <w:rPr>
      <w:rFonts w:ascii="Times New Roman" w:eastAsia="Times New Roman" w:hAnsi="Times New Roman"/>
      <w:sz w:val="28"/>
      <w:szCs w:val="28"/>
      <w:lang w:eastAsia="ru-RU"/>
    </w:rPr>
  </w:style>
  <w:style w:type="paragraph" w:customStyle="1" w:styleId="msonormalcxspmiddlecxspmiddle">
    <w:name w:val="msonormalcxspmiddlecxspmiddle"/>
    <w:basedOn w:val="a"/>
    <w:uiPriority w:val="99"/>
    <w:rsid w:val="00D26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last">
    <w:name w:val="msonormalcxspmiddlecxsplast"/>
    <w:basedOn w:val="a"/>
    <w:uiPriority w:val="99"/>
    <w:rsid w:val="00D26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uiPriority w:val="99"/>
    <w:rsid w:val="00D26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last">
    <w:name w:val="msobodytext3cxsplast"/>
    <w:basedOn w:val="a"/>
    <w:uiPriority w:val="99"/>
    <w:rsid w:val="00D26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middle">
    <w:name w:val="msobodytext3cxspmiddle"/>
    <w:basedOn w:val="a"/>
    <w:uiPriority w:val="99"/>
    <w:rsid w:val="00D26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last">
    <w:name w:val="msobodytextcxsplast"/>
    <w:basedOn w:val="a"/>
    <w:uiPriority w:val="99"/>
    <w:rsid w:val="00D26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f4">
    <w:name w:val="Стиль2"/>
    <w:basedOn w:val="a"/>
    <w:uiPriority w:val="99"/>
    <w:rsid w:val="00D26EE4"/>
    <w:pPr>
      <w:tabs>
        <w:tab w:val="num" w:pos="537"/>
        <w:tab w:val="num" w:pos="1080"/>
      </w:tabs>
      <w:spacing w:after="0" w:line="360" w:lineRule="auto"/>
      <w:ind w:left="1080" w:hanging="371"/>
    </w:pPr>
    <w:rPr>
      <w:rFonts w:ascii="Times New Roman" w:eastAsia="Times New Roman" w:hAnsi="Times New Roman"/>
      <w:sz w:val="24"/>
      <w:szCs w:val="24"/>
      <w:lang w:eastAsia="ru-RU"/>
    </w:rPr>
  </w:style>
  <w:style w:type="paragraph" w:customStyle="1" w:styleId="msobodytextindentcxspmiddle">
    <w:name w:val="msobodytextindentcxspmiddle"/>
    <w:basedOn w:val="a"/>
    <w:uiPriority w:val="99"/>
    <w:rsid w:val="00D26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cxsplast">
    <w:name w:val="msobodytextindentcxsplast"/>
    <w:basedOn w:val="a"/>
    <w:uiPriority w:val="99"/>
    <w:rsid w:val="00D26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middle">
    <w:name w:val="2cxspmiddle"/>
    <w:basedOn w:val="a"/>
    <w:uiPriority w:val="99"/>
    <w:rsid w:val="00D26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last">
    <w:name w:val="2cxsplast"/>
    <w:basedOn w:val="a"/>
    <w:uiPriority w:val="99"/>
    <w:rsid w:val="00D26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commenttextcxsplast">
    <w:name w:val="msocommenttextcxsplast"/>
    <w:basedOn w:val="a"/>
    <w:uiPriority w:val="99"/>
    <w:rsid w:val="00D26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
    <w:name w:val="msobodytextcxspmiddle"/>
    <w:basedOn w:val="a"/>
    <w:uiPriority w:val="99"/>
    <w:rsid w:val="00D26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middle">
    <w:name w:val="msobodytextindent2cxspmiddle"/>
    <w:basedOn w:val="a"/>
    <w:uiPriority w:val="99"/>
    <w:rsid w:val="00D26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last">
    <w:name w:val="msobodytextindent2cxsplast"/>
    <w:basedOn w:val="a"/>
    <w:uiPriority w:val="99"/>
    <w:rsid w:val="00D26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b">
    <w:name w:val="Знак1"/>
    <w:basedOn w:val="a"/>
    <w:uiPriority w:val="99"/>
    <w:rsid w:val="00D26EE4"/>
    <w:pPr>
      <w:spacing w:after="160" w:line="240" w:lineRule="exact"/>
    </w:pPr>
    <w:rPr>
      <w:rFonts w:ascii="Verdana" w:eastAsia="Times New Roman" w:hAnsi="Verdana" w:cs="Verdana"/>
      <w:sz w:val="20"/>
      <w:szCs w:val="20"/>
      <w:lang w:val="en-US"/>
    </w:rPr>
  </w:style>
  <w:style w:type="paragraph" w:customStyle="1" w:styleId="214">
    <w:name w:val="Основной текст 21"/>
    <w:basedOn w:val="a"/>
    <w:uiPriority w:val="99"/>
    <w:rsid w:val="00D26EE4"/>
    <w:pPr>
      <w:widowControl w:val="0"/>
      <w:adjustRightInd w:val="0"/>
      <w:spacing w:after="0" w:line="240" w:lineRule="auto"/>
      <w:ind w:left="426" w:hanging="426"/>
      <w:jc w:val="both"/>
    </w:pPr>
    <w:rPr>
      <w:rFonts w:ascii="Times New Roman" w:eastAsia="Times New Roman" w:hAnsi="Times New Roman"/>
      <w:sz w:val="24"/>
      <w:szCs w:val="24"/>
      <w:lang w:eastAsia="ru-RU"/>
    </w:rPr>
  </w:style>
  <w:style w:type="paragraph" w:customStyle="1" w:styleId="BodyText21">
    <w:name w:val="Body Text 21"/>
    <w:basedOn w:val="a"/>
    <w:uiPriority w:val="99"/>
    <w:rsid w:val="00D26EE4"/>
    <w:pPr>
      <w:widowControl w:val="0"/>
      <w:adjustRightInd w:val="0"/>
      <w:spacing w:after="0" w:line="240" w:lineRule="auto"/>
      <w:ind w:left="426" w:hanging="426"/>
      <w:jc w:val="both"/>
    </w:pPr>
    <w:rPr>
      <w:rFonts w:ascii="Times New Roman" w:eastAsia="Times New Roman" w:hAnsi="Times New Roman"/>
      <w:sz w:val="24"/>
      <w:szCs w:val="24"/>
      <w:lang w:eastAsia="ru-RU"/>
    </w:rPr>
  </w:style>
  <w:style w:type="character" w:customStyle="1" w:styleId="316">
    <w:name w:val="Заголовок №3 (16)_"/>
    <w:link w:val="3160"/>
    <w:uiPriority w:val="99"/>
    <w:locked/>
    <w:rsid w:val="00D26EE4"/>
    <w:rPr>
      <w:rFonts w:ascii="Microsoft Sans Serif" w:hAnsi="Microsoft Sans Serif" w:cs="Microsoft Sans Serif"/>
      <w:sz w:val="29"/>
      <w:szCs w:val="29"/>
      <w:shd w:val="clear" w:color="auto" w:fill="FFFFFF"/>
    </w:rPr>
  </w:style>
  <w:style w:type="paragraph" w:customStyle="1" w:styleId="3160">
    <w:name w:val="Заголовок №3 (16)"/>
    <w:basedOn w:val="a"/>
    <w:link w:val="316"/>
    <w:uiPriority w:val="99"/>
    <w:rsid w:val="00D26EE4"/>
    <w:pPr>
      <w:shd w:val="clear" w:color="auto" w:fill="FFFFFF"/>
      <w:spacing w:before="60" w:after="180" w:line="240" w:lineRule="atLeast"/>
      <w:jc w:val="both"/>
      <w:outlineLvl w:val="2"/>
    </w:pPr>
    <w:rPr>
      <w:rFonts w:ascii="Microsoft Sans Serif" w:hAnsi="Microsoft Sans Serif" w:cs="Microsoft Sans Serif"/>
      <w:sz w:val="29"/>
      <w:szCs w:val="29"/>
      <w:lang w:eastAsia="ru-RU"/>
    </w:rPr>
  </w:style>
  <w:style w:type="character" w:customStyle="1" w:styleId="NoSpacingChar">
    <w:name w:val="No Spacing Char"/>
    <w:link w:val="16"/>
    <w:uiPriority w:val="99"/>
    <w:locked/>
    <w:rsid w:val="00D26EE4"/>
    <w:rPr>
      <w:rFonts w:ascii="Nimbus Roman No9 L" w:eastAsia="Times New Roman" w:hAnsi="Nimbus Roman No9 L" w:cs="Nimbus Roman No9 L"/>
      <w:sz w:val="22"/>
      <w:szCs w:val="22"/>
      <w:lang w:eastAsia="zh-CN" w:bidi="hi-IN"/>
    </w:rPr>
  </w:style>
  <w:style w:type="paragraph" w:customStyle="1" w:styleId="ConsPlusCell">
    <w:name w:val="ConsPlusCell"/>
    <w:uiPriority w:val="99"/>
    <w:rsid w:val="00D26EE4"/>
    <w:pPr>
      <w:widowControl w:val="0"/>
      <w:autoSpaceDE w:val="0"/>
      <w:autoSpaceDN w:val="0"/>
      <w:adjustRightInd w:val="0"/>
    </w:pPr>
    <w:rPr>
      <w:rFonts w:eastAsia="Times New Roman" w:cs="Calibri"/>
      <w:sz w:val="22"/>
      <w:szCs w:val="22"/>
      <w:lang w:eastAsia="ru-RU"/>
    </w:rPr>
  </w:style>
  <w:style w:type="character" w:customStyle="1" w:styleId="FontStyle16">
    <w:name w:val="Font Style16"/>
    <w:uiPriority w:val="99"/>
    <w:rsid w:val="00D26EE4"/>
    <w:rPr>
      <w:rFonts w:ascii="Tahoma" w:hAnsi="Tahoma" w:cs="Tahoma"/>
      <w:b/>
      <w:bCs/>
      <w:sz w:val="24"/>
      <w:szCs w:val="24"/>
    </w:rPr>
  </w:style>
  <w:style w:type="character" w:customStyle="1" w:styleId="FontStyle15">
    <w:name w:val="Font Style15"/>
    <w:uiPriority w:val="99"/>
    <w:rsid w:val="00D26EE4"/>
    <w:rPr>
      <w:rFonts w:ascii="Times New Roman" w:hAnsi="Times New Roman" w:cs="Times New Roman"/>
      <w:sz w:val="22"/>
      <w:szCs w:val="22"/>
    </w:rPr>
  </w:style>
  <w:style w:type="character" w:customStyle="1" w:styleId="FontStyle18">
    <w:name w:val="Font Style18"/>
    <w:uiPriority w:val="99"/>
    <w:rsid w:val="00D26EE4"/>
    <w:rPr>
      <w:rFonts w:ascii="Times New Roman" w:hAnsi="Times New Roman" w:cs="Times New Roman"/>
      <w:i/>
      <w:iCs/>
      <w:sz w:val="22"/>
      <w:szCs w:val="22"/>
    </w:rPr>
  </w:style>
  <w:style w:type="character" w:customStyle="1" w:styleId="FontStyle20">
    <w:name w:val="Font Style20"/>
    <w:uiPriority w:val="99"/>
    <w:rsid w:val="00D26EE4"/>
    <w:rPr>
      <w:rFonts w:ascii="Tahoma" w:hAnsi="Tahoma" w:cs="Tahoma"/>
      <w:b/>
      <w:bCs/>
      <w:sz w:val="18"/>
      <w:szCs w:val="18"/>
    </w:rPr>
  </w:style>
  <w:style w:type="character" w:customStyle="1" w:styleId="FontStyle21">
    <w:name w:val="Font Style21"/>
    <w:uiPriority w:val="99"/>
    <w:rsid w:val="00D26EE4"/>
    <w:rPr>
      <w:rFonts w:ascii="Times New Roman" w:hAnsi="Times New Roman" w:cs="Times New Roman"/>
      <w:b/>
      <w:bCs/>
      <w:sz w:val="22"/>
      <w:szCs w:val="22"/>
    </w:rPr>
  </w:style>
  <w:style w:type="character" w:customStyle="1" w:styleId="FontStyle22">
    <w:name w:val="Font Style22"/>
    <w:uiPriority w:val="99"/>
    <w:rsid w:val="00D26EE4"/>
    <w:rPr>
      <w:rFonts w:ascii="Tahoma" w:hAnsi="Tahoma" w:cs="Tahoma"/>
      <w:sz w:val="22"/>
      <w:szCs w:val="22"/>
    </w:rPr>
  </w:style>
  <w:style w:type="character" w:customStyle="1" w:styleId="FontStyle23">
    <w:name w:val="Font Style23"/>
    <w:uiPriority w:val="99"/>
    <w:rsid w:val="00D26EE4"/>
    <w:rPr>
      <w:rFonts w:ascii="Times New Roman" w:hAnsi="Times New Roman" w:cs="Times New Roman"/>
      <w:sz w:val="20"/>
      <w:szCs w:val="20"/>
    </w:rPr>
  </w:style>
  <w:style w:type="character" w:customStyle="1" w:styleId="FontStyle24">
    <w:name w:val="Font Style24"/>
    <w:uiPriority w:val="99"/>
    <w:rsid w:val="00D26EE4"/>
    <w:rPr>
      <w:rFonts w:ascii="Times New Roman" w:hAnsi="Times New Roman" w:cs="Times New Roman"/>
      <w:sz w:val="26"/>
      <w:szCs w:val="26"/>
    </w:rPr>
  </w:style>
  <w:style w:type="character" w:customStyle="1" w:styleId="2f5">
    <w:name w:val="Знак Знак2"/>
    <w:uiPriority w:val="99"/>
    <w:locked/>
    <w:rsid w:val="00D26EE4"/>
    <w:rPr>
      <w:sz w:val="24"/>
      <w:szCs w:val="24"/>
      <w:lang w:val="ru-RU" w:eastAsia="ru-RU"/>
    </w:rPr>
  </w:style>
  <w:style w:type="character" w:customStyle="1" w:styleId="1ffc">
    <w:name w:val="Знак Знак1"/>
    <w:uiPriority w:val="99"/>
    <w:locked/>
    <w:rsid w:val="00D26EE4"/>
    <w:rPr>
      <w:sz w:val="24"/>
      <w:szCs w:val="24"/>
      <w:lang w:val="ru-RU" w:eastAsia="ru-RU"/>
    </w:rPr>
  </w:style>
  <w:style w:type="character" w:customStyle="1" w:styleId="affffc">
    <w:name w:val="Знак Знак"/>
    <w:uiPriority w:val="99"/>
    <w:locked/>
    <w:rsid w:val="00D26EE4"/>
    <w:rPr>
      <w:sz w:val="24"/>
      <w:szCs w:val="24"/>
      <w:lang w:val="ru-RU" w:eastAsia="ru-RU"/>
    </w:rPr>
  </w:style>
  <w:style w:type="character" w:customStyle="1" w:styleId="61">
    <w:name w:val="Основной текст (61)"/>
    <w:uiPriority w:val="99"/>
    <w:rsid w:val="00D26EE4"/>
    <w:rPr>
      <w:rFonts w:ascii="Times New Roman" w:hAnsi="Times New Roman" w:cs="Times New Roman"/>
      <w:spacing w:val="0"/>
      <w:sz w:val="23"/>
      <w:szCs w:val="23"/>
      <w:u w:val="none"/>
      <w:effect w:val="none"/>
    </w:rPr>
  </w:style>
  <w:style w:type="character" w:customStyle="1" w:styleId="610">
    <w:name w:val="Основной текст (61) + Курсив"/>
    <w:uiPriority w:val="99"/>
    <w:rsid w:val="00D26EE4"/>
    <w:rPr>
      <w:rFonts w:ascii="Times New Roman" w:hAnsi="Times New Roman" w:cs="Times New Roman"/>
      <w:i/>
      <w:iCs/>
      <w:spacing w:val="0"/>
      <w:sz w:val="23"/>
      <w:szCs w:val="23"/>
      <w:u w:val="none"/>
      <w:effect w:val="none"/>
    </w:rPr>
  </w:style>
  <w:style w:type="character" w:customStyle="1" w:styleId="198TimesNewRoman">
    <w:name w:val="Основной текст (198) + Times New Roman"/>
    <w:aliases w:val="11,5 pt,Не полужирный,Основной текст (61) + Microsoft Sans Serif,8,Полужирный,Интервал 0 pt,Основной текст (3) + 14 pt,Основной текст + Arial,Основной текст (7) + Times New Roman,11 pt"/>
    <w:uiPriority w:val="99"/>
    <w:rsid w:val="00D26EE4"/>
    <w:rPr>
      <w:rFonts w:ascii="Arial Unicode MS" w:hAnsi="Arial Unicode MS" w:cs="Arial Unicode MS"/>
      <w:b/>
      <w:bCs/>
      <w:color w:val="000000"/>
      <w:spacing w:val="-3"/>
      <w:w w:val="100"/>
      <w:position w:val="0"/>
      <w:sz w:val="20"/>
      <w:szCs w:val="20"/>
      <w:shd w:val="clear" w:color="auto" w:fill="FFFFFF"/>
      <w:lang w:val="ru-RU"/>
    </w:rPr>
  </w:style>
  <w:style w:type="character" w:customStyle="1" w:styleId="3270pt">
    <w:name w:val="Заголовок №3 (27) + Интервал 0 pt"/>
    <w:uiPriority w:val="99"/>
    <w:rsid w:val="00D26EE4"/>
    <w:rPr>
      <w:rFonts w:ascii="Microsoft Sans Serif" w:hAnsi="Microsoft Sans Serif" w:cs="Microsoft Sans Serif"/>
      <w:spacing w:val="-10"/>
      <w:sz w:val="17"/>
      <w:szCs w:val="17"/>
      <w:shd w:val="clear" w:color="auto" w:fill="FFFFFF"/>
    </w:rPr>
  </w:style>
  <w:style w:type="character" w:customStyle="1" w:styleId="6112pt">
    <w:name w:val="Основной текст (61) + 12 pt"/>
    <w:aliases w:val="Курсив"/>
    <w:uiPriority w:val="99"/>
    <w:rsid w:val="00D26EE4"/>
    <w:rPr>
      <w:rFonts w:ascii="Times New Roman" w:hAnsi="Times New Roman" w:cs="Times New Roman"/>
      <w:i/>
      <w:iCs/>
      <w:spacing w:val="0"/>
      <w:sz w:val="24"/>
      <w:szCs w:val="24"/>
      <w:u w:val="none"/>
      <w:effect w:val="none"/>
    </w:rPr>
  </w:style>
  <w:style w:type="character" w:customStyle="1" w:styleId="affffd">
    <w:name w:val="Основной текст + Курсив"/>
    <w:uiPriority w:val="99"/>
    <w:rsid w:val="00D26EE4"/>
    <w:rPr>
      <w:rFonts w:ascii="Times New Roman" w:hAnsi="Times New Roman" w:cs="Times New Roman"/>
      <w:i/>
      <w:iCs/>
      <w:sz w:val="21"/>
      <w:szCs w:val="21"/>
      <w:shd w:val="clear" w:color="auto" w:fill="FFFFFF"/>
    </w:rPr>
  </w:style>
  <w:style w:type="character" w:customStyle="1" w:styleId="apple-style-span">
    <w:name w:val="apple-style-span"/>
    <w:uiPriority w:val="99"/>
    <w:rsid w:val="00D26EE4"/>
  </w:style>
  <w:style w:type="character" w:customStyle="1" w:styleId="text12">
    <w:name w:val="text12"/>
    <w:uiPriority w:val="99"/>
    <w:rsid w:val="00D26EE4"/>
  </w:style>
  <w:style w:type="character" w:customStyle="1" w:styleId="FontStyle46">
    <w:name w:val="Font Style46"/>
    <w:uiPriority w:val="99"/>
    <w:rsid w:val="00D26EE4"/>
    <w:rPr>
      <w:rFonts w:ascii="Times New Roman" w:hAnsi="Times New Roman" w:cs="Times New Roman"/>
      <w:sz w:val="20"/>
      <w:szCs w:val="20"/>
    </w:rPr>
  </w:style>
  <w:style w:type="character" w:customStyle="1" w:styleId="FontStyle49">
    <w:name w:val="Font Style49"/>
    <w:uiPriority w:val="99"/>
    <w:rsid w:val="00D26EE4"/>
    <w:rPr>
      <w:rFonts w:ascii="Times New Roman" w:hAnsi="Times New Roman" w:cs="Times New Roman"/>
      <w:b/>
      <w:bCs/>
      <w:sz w:val="20"/>
      <w:szCs w:val="20"/>
    </w:rPr>
  </w:style>
  <w:style w:type="character" w:customStyle="1" w:styleId="FontStyle11">
    <w:name w:val="Font Style11"/>
    <w:uiPriority w:val="99"/>
    <w:rsid w:val="00D26EE4"/>
    <w:rPr>
      <w:rFonts w:ascii="Times New Roman" w:hAnsi="Times New Roman" w:cs="Times New Roman"/>
      <w:sz w:val="18"/>
      <w:szCs w:val="18"/>
    </w:rPr>
  </w:style>
  <w:style w:type="character" w:customStyle="1" w:styleId="5a">
    <w:name w:val="Основной текст (5) + Не полужирный"/>
    <w:uiPriority w:val="99"/>
    <w:rsid w:val="00D26EE4"/>
    <w:rPr>
      <w:b/>
      <w:bCs/>
      <w:shd w:val="clear" w:color="auto" w:fill="FFFFFF"/>
    </w:rPr>
  </w:style>
  <w:style w:type="character" w:customStyle="1" w:styleId="2f6">
    <w:name w:val="Заголовок №2"/>
    <w:rsid w:val="00D26EE4"/>
    <w:rPr>
      <w:rFonts w:ascii="Arial" w:hAnsi="Arial" w:cs="Arial"/>
      <w:spacing w:val="0"/>
      <w:sz w:val="31"/>
      <w:szCs w:val="31"/>
      <w:u w:val="none"/>
      <w:effect w:val="none"/>
    </w:rPr>
  </w:style>
  <w:style w:type="character" w:customStyle="1" w:styleId="FontStyle56">
    <w:name w:val="Font Style56"/>
    <w:uiPriority w:val="99"/>
    <w:rsid w:val="00D26EE4"/>
    <w:rPr>
      <w:rFonts w:ascii="Times New Roman" w:hAnsi="Times New Roman" w:cs="Times New Roman"/>
      <w:b/>
      <w:bCs/>
      <w:sz w:val="28"/>
      <w:szCs w:val="28"/>
    </w:rPr>
  </w:style>
  <w:style w:type="character" w:customStyle="1" w:styleId="FontStyle64">
    <w:name w:val="Font Style64"/>
    <w:uiPriority w:val="99"/>
    <w:rsid w:val="00D26EE4"/>
    <w:rPr>
      <w:rFonts w:ascii="Times New Roman" w:hAnsi="Times New Roman" w:cs="Times New Roman"/>
      <w:b/>
      <w:bCs/>
      <w:sz w:val="24"/>
      <w:szCs w:val="24"/>
    </w:rPr>
  </w:style>
  <w:style w:type="character" w:customStyle="1" w:styleId="71">
    <w:name w:val="Основной текст (7)"/>
    <w:rsid w:val="00D26EE4"/>
    <w:rPr>
      <w:rFonts w:ascii="Arial" w:hAnsi="Arial" w:cs="Arial"/>
      <w:spacing w:val="0"/>
      <w:sz w:val="19"/>
      <w:szCs w:val="19"/>
      <w:u w:val="none"/>
      <w:effect w:val="none"/>
    </w:rPr>
  </w:style>
  <w:style w:type="character" w:customStyle="1" w:styleId="72">
    <w:name w:val="Основной текст (7)_"/>
    <w:rsid w:val="00D26EE4"/>
    <w:rPr>
      <w:rFonts w:ascii="Arial" w:hAnsi="Arial" w:cs="Arial"/>
      <w:spacing w:val="0"/>
      <w:sz w:val="19"/>
      <w:szCs w:val="19"/>
      <w:u w:val="none"/>
      <w:effect w:val="none"/>
    </w:rPr>
  </w:style>
  <w:style w:type="character" w:customStyle="1" w:styleId="73">
    <w:name w:val="Основной текст (7) + Курсив"/>
    <w:uiPriority w:val="99"/>
    <w:rsid w:val="00D26EE4"/>
    <w:rPr>
      <w:rFonts w:ascii="Arial" w:hAnsi="Arial" w:cs="Arial"/>
      <w:i/>
      <w:iCs/>
      <w:spacing w:val="0"/>
      <w:sz w:val="19"/>
      <w:szCs w:val="19"/>
      <w:u w:val="none"/>
      <w:effect w:val="none"/>
    </w:rPr>
  </w:style>
  <w:style w:type="character" w:customStyle="1" w:styleId="74">
    <w:name w:val="Основной текст (7) + Полужирный"/>
    <w:uiPriority w:val="99"/>
    <w:rsid w:val="00D26EE4"/>
    <w:rPr>
      <w:rFonts w:ascii="Arial" w:hAnsi="Arial" w:cs="Arial"/>
      <w:b/>
      <w:bCs/>
      <w:spacing w:val="0"/>
      <w:sz w:val="19"/>
      <w:szCs w:val="19"/>
      <w:u w:val="none"/>
      <w:effect w:val="none"/>
    </w:rPr>
  </w:style>
  <w:style w:type="character" w:customStyle="1" w:styleId="FontStyle209">
    <w:name w:val="Font Style209"/>
    <w:uiPriority w:val="99"/>
    <w:rsid w:val="00D26EE4"/>
    <w:rPr>
      <w:rFonts w:ascii="Microsoft Sans Serif" w:hAnsi="Microsoft Sans Serif" w:cs="Microsoft Sans Serif"/>
      <w:b/>
      <w:bCs/>
      <w:sz w:val="26"/>
      <w:szCs w:val="26"/>
    </w:rPr>
  </w:style>
  <w:style w:type="character" w:customStyle="1" w:styleId="FontStyle211">
    <w:name w:val="Font Style211"/>
    <w:uiPriority w:val="99"/>
    <w:rsid w:val="00D26EE4"/>
    <w:rPr>
      <w:rFonts w:ascii="Microsoft Sans Serif" w:hAnsi="Microsoft Sans Serif" w:cs="Microsoft Sans Serif"/>
      <w:b/>
      <w:bCs/>
      <w:sz w:val="22"/>
      <w:szCs w:val="22"/>
    </w:rPr>
  </w:style>
  <w:style w:type="character" w:customStyle="1" w:styleId="FontStyle217">
    <w:name w:val="Font Style217"/>
    <w:uiPriority w:val="99"/>
    <w:rsid w:val="00D26EE4"/>
    <w:rPr>
      <w:rFonts w:ascii="Microsoft Sans Serif" w:hAnsi="Microsoft Sans Serif" w:cs="Microsoft Sans Serif"/>
      <w:sz w:val="14"/>
      <w:szCs w:val="14"/>
    </w:rPr>
  </w:style>
  <w:style w:type="character" w:customStyle="1" w:styleId="FontStyle227">
    <w:name w:val="Font Style227"/>
    <w:uiPriority w:val="99"/>
    <w:rsid w:val="00D26EE4"/>
    <w:rPr>
      <w:rFonts w:ascii="Microsoft Sans Serif" w:hAnsi="Microsoft Sans Serif" w:cs="Microsoft Sans Serif"/>
      <w:b/>
      <w:bCs/>
      <w:sz w:val="20"/>
      <w:szCs w:val="20"/>
    </w:rPr>
  </w:style>
  <w:style w:type="character" w:customStyle="1" w:styleId="FontStyle19">
    <w:name w:val="Font Style19"/>
    <w:uiPriority w:val="99"/>
    <w:rsid w:val="00D26EE4"/>
    <w:rPr>
      <w:rFonts w:ascii="Arial Unicode MS" w:hAnsi="Arial Unicode MS" w:cs="Arial Unicode MS"/>
      <w:sz w:val="20"/>
      <w:szCs w:val="20"/>
    </w:rPr>
  </w:style>
  <w:style w:type="character" w:customStyle="1" w:styleId="113">
    <w:name w:val="Основной текст11"/>
    <w:uiPriority w:val="99"/>
    <w:rsid w:val="00D26EE4"/>
    <w:rPr>
      <w:rFonts w:ascii="Microsoft Sans Serif" w:hAnsi="Microsoft Sans Serif" w:cs="Microsoft Sans Serif"/>
      <w:sz w:val="18"/>
      <w:szCs w:val="18"/>
      <w:shd w:val="clear" w:color="auto" w:fill="FFFFFF"/>
    </w:rPr>
  </w:style>
  <w:style w:type="character" w:customStyle="1" w:styleId="75">
    <w:name w:val="Основной текст7"/>
    <w:uiPriority w:val="99"/>
    <w:rsid w:val="00D26EE4"/>
    <w:rPr>
      <w:rFonts w:ascii="Microsoft Sans Serif" w:hAnsi="Microsoft Sans Serif" w:cs="Microsoft Sans Serif"/>
      <w:spacing w:val="0"/>
      <w:sz w:val="18"/>
      <w:szCs w:val="18"/>
      <w:u w:val="none"/>
      <w:effect w:val="none"/>
      <w:shd w:val="clear" w:color="auto" w:fill="FFFFFF"/>
    </w:rPr>
  </w:style>
  <w:style w:type="character" w:customStyle="1" w:styleId="156">
    <w:name w:val="Основной текст156"/>
    <w:uiPriority w:val="99"/>
    <w:rsid w:val="00D26EE4"/>
    <w:rPr>
      <w:rFonts w:ascii="Microsoft Sans Serif" w:hAnsi="Microsoft Sans Serif" w:cs="Microsoft Sans Serif"/>
      <w:spacing w:val="0"/>
      <w:sz w:val="18"/>
      <w:szCs w:val="18"/>
      <w:u w:val="none"/>
      <w:effect w:val="none"/>
      <w:shd w:val="clear" w:color="auto" w:fill="FFFFFF"/>
    </w:rPr>
  </w:style>
  <w:style w:type="character" w:customStyle="1" w:styleId="490">
    <w:name w:val="Основной текст49"/>
    <w:uiPriority w:val="99"/>
    <w:rsid w:val="00D26EE4"/>
    <w:rPr>
      <w:rFonts w:ascii="Microsoft Sans Serif" w:hAnsi="Microsoft Sans Serif" w:cs="Microsoft Sans Serif"/>
      <w:spacing w:val="0"/>
      <w:sz w:val="18"/>
      <w:szCs w:val="18"/>
      <w:u w:val="none"/>
      <w:effect w:val="none"/>
      <w:shd w:val="clear" w:color="auto" w:fill="FFFFFF"/>
    </w:rPr>
  </w:style>
  <w:style w:type="character" w:customStyle="1" w:styleId="158">
    <w:name w:val="Основной текст158"/>
    <w:uiPriority w:val="99"/>
    <w:rsid w:val="00D26EE4"/>
    <w:rPr>
      <w:rFonts w:ascii="Microsoft Sans Serif" w:hAnsi="Microsoft Sans Serif" w:cs="Microsoft Sans Serif"/>
      <w:spacing w:val="0"/>
      <w:sz w:val="18"/>
      <w:szCs w:val="18"/>
      <w:u w:val="none"/>
      <w:effect w:val="none"/>
      <w:shd w:val="clear" w:color="auto" w:fill="FFFFFF"/>
    </w:rPr>
  </w:style>
  <w:style w:type="character" w:customStyle="1" w:styleId="142">
    <w:name w:val="Основной текст142"/>
    <w:uiPriority w:val="99"/>
    <w:rsid w:val="00D26EE4"/>
    <w:rPr>
      <w:rFonts w:ascii="Microsoft Sans Serif" w:hAnsi="Microsoft Sans Serif" w:cs="Microsoft Sans Serif"/>
      <w:spacing w:val="0"/>
      <w:sz w:val="18"/>
      <w:szCs w:val="18"/>
      <w:u w:val="none"/>
      <w:effect w:val="none"/>
      <w:shd w:val="clear" w:color="auto" w:fill="FFFFFF"/>
    </w:rPr>
  </w:style>
  <w:style w:type="character" w:customStyle="1" w:styleId="1600">
    <w:name w:val="Основной текст160"/>
    <w:uiPriority w:val="99"/>
    <w:rsid w:val="00D26EE4"/>
    <w:rPr>
      <w:rFonts w:ascii="Microsoft Sans Serif" w:hAnsi="Microsoft Sans Serif" w:cs="Microsoft Sans Serif"/>
      <w:spacing w:val="0"/>
      <w:sz w:val="18"/>
      <w:szCs w:val="18"/>
      <w:u w:val="none"/>
      <w:effect w:val="none"/>
      <w:shd w:val="clear" w:color="auto" w:fill="FFFFFF"/>
    </w:rPr>
  </w:style>
  <w:style w:type="character" w:customStyle="1" w:styleId="430">
    <w:name w:val="Основной текст43"/>
    <w:uiPriority w:val="99"/>
    <w:rsid w:val="00D26EE4"/>
    <w:rPr>
      <w:rFonts w:ascii="Microsoft Sans Serif" w:hAnsi="Microsoft Sans Serif" w:cs="Microsoft Sans Serif"/>
      <w:spacing w:val="0"/>
      <w:sz w:val="18"/>
      <w:szCs w:val="18"/>
      <w:u w:val="none"/>
      <w:effect w:val="none"/>
      <w:shd w:val="clear" w:color="auto" w:fill="FFFFFF"/>
    </w:rPr>
  </w:style>
  <w:style w:type="character" w:customStyle="1" w:styleId="251">
    <w:name w:val="Основной текст251"/>
    <w:uiPriority w:val="99"/>
    <w:rsid w:val="00D26EE4"/>
    <w:rPr>
      <w:rFonts w:ascii="Microsoft Sans Serif" w:hAnsi="Microsoft Sans Serif" w:cs="Microsoft Sans Serif"/>
      <w:spacing w:val="0"/>
      <w:sz w:val="18"/>
      <w:szCs w:val="18"/>
      <w:u w:val="none"/>
      <w:effect w:val="none"/>
      <w:shd w:val="clear" w:color="auto" w:fill="FFFFFF"/>
    </w:rPr>
  </w:style>
  <w:style w:type="character" w:customStyle="1" w:styleId="114">
    <w:name w:val="Знак Знак11"/>
    <w:uiPriority w:val="99"/>
    <w:locked/>
    <w:rsid w:val="00D26EE4"/>
    <w:rPr>
      <w:b/>
      <w:bCs/>
      <w:sz w:val="32"/>
      <w:szCs w:val="32"/>
      <w:lang w:val="ru-RU" w:eastAsia="ru-RU"/>
    </w:rPr>
  </w:style>
  <w:style w:type="character" w:customStyle="1" w:styleId="sometextactivemenuzagolovokleft">
    <w:name w:val="sometext_active_menuzagolovok_left"/>
    <w:uiPriority w:val="99"/>
    <w:rsid w:val="00D26EE4"/>
  </w:style>
  <w:style w:type="table" w:customStyle="1" w:styleId="4a">
    <w:name w:val="Сетка таблицы4"/>
    <w:uiPriority w:val="99"/>
    <w:rsid w:val="00D26EE4"/>
    <w:rPr>
      <w:rFonts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uiPriority w:val="99"/>
    <w:rsid w:val="00D26EE4"/>
    <w:rPr>
      <w:rFonts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
    <w:name w:val="Основной текст + 11;5 pt;Не полужирный"/>
    <w:rsid w:val="00D26EE4"/>
    <w:rPr>
      <w:rFonts w:eastAsia="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affffe">
    <w:name w:val="Колонтитул_"/>
    <w:rsid w:val="00D26EE4"/>
    <w:rPr>
      <w:rFonts w:ascii="Times New Roman" w:eastAsia="Times New Roman" w:hAnsi="Times New Roman" w:cs="Times New Roman"/>
      <w:b w:val="0"/>
      <w:bCs w:val="0"/>
      <w:i/>
      <w:iCs/>
      <w:smallCaps w:val="0"/>
      <w:strike w:val="0"/>
      <w:sz w:val="26"/>
      <w:szCs w:val="26"/>
      <w:u w:val="none"/>
    </w:rPr>
  </w:style>
  <w:style w:type="character" w:customStyle="1" w:styleId="10pt">
    <w:name w:val="Колонтитул + 10 pt;Не курсив"/>
    <w:rsid w:val="00D26EE4"/>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fffff">
    <w:name w:val="Колонтитул"/>
    <w:rsid w:val="00D26EE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f7">
    <w:name w:val="Заголовок №2_"/>
    <w:rsid w:val="00D26EE4"/>
    <w:rPr>
      <w:rFonts w:ascii="Times New Roman" w:eastAsia="Times New Roman" w:hAnsi="Times New Roman" w:cs="Times New Roman"/>
      <w:b/>
      <w:bCs/>
      <w:i w:val="0"/>
      <w:iCs w:val="0"/>
      <w:smallCaps w:val="0"/>
      <w:strike w:val="0"/>
      <w:sz w:val="26"/>
      <w:szCs w:val="26"/>
      <w:u w:val="none"/>
    </w:rPr>
  </w:style>
  <w:style w:type="character" w:customStyle="1" w:styleId="2f8">
    <w:name w:val="Заголовок №2 + Курсив"/>
    <w:rsid w:val="00D26EE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11pt">
    <w:name w:val="Основной текст (2) + 11 pt"/>
    <w:rsid w:val="00D26EE4"/>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0">
    <w:name w:val="Основной текст (2) + 11 pt;Курсив"/>
    <w:rsid w:val="00D26EE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fffff0">
    <w:name w:val="Оглавление_"/>
    <w:link w:val="afffff1"/>
    <w:rsid w:val="00D26EE4"/>
    <w:rPr>
      <w:rFonts w:ascii="Sylfaen" w:eastAsia="Sylfaen" w:hAnsi="Sylfaen" w:cs="Sylfaen"/>
      <w:spacing w:val="10"/>
      <w:sz w:val="65"/>
      <w:szCs w:val="65"/>
      <w:shd w:val="clear" w:color="auto" w:fill="FFFFFF"/>
    </w:rPr>
  </w:style>
  <w:style w:type="paragraph" w:customStyle="1" w:styleId="afffff1">
    <w:name w:val="Оглавление"/>
    <w:basedOn w:val="a"/>
    <w:link w:val="afffff0"/>
    <w:rsid w:val="00D26EE4"/>
    <w:pPr>
      <w:widowControl w:val="0"/>
      <w:shd w:val="clear" w:color="auto" w:fill="FFFFFF"/>
      <w:spacing w:before="180" w:after="300" w:line="0" w:lineRule="atLeast"/>
      <w:jc w:val="right"/>
    </w:pPr>
    <w:rPr>
      <w:rFonts w:ascii="Sylfaen" w:eastAsia="Sylfaen" w:hAnsi="Sylfaen" w:cs="Sylfaen"/>
      <w:spacing w:val="10"/>
      <w:sz w:val="65"/>
      <w:szCs w:val="65"/>
      <w:lang w:eastAsia="ru-RU"/>
    </w:rPr>
  </w:style>
  <w:style w:type="table" w:customStyle="1" w:styleId="GridTable5Dark">
    <w:name w:val="Grid Table 5 Dark"/>
    <w:basedOn w:val="a1"/>
    <w:uiPriority w:val="50"/>
    <w:rsid w:val="00D26EE4"/>
    <w:rPr>
      <w:rFonts w:eastAsia="Times New Roman"/>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Light">
    <w:name w:val="Grid Table Light"/>
    <w:basedOn w:val="a1"/>
    <w:uiPriority w:val="40"/>
    <w:rsid w:val="00D26EE4"/>
    <w:rPr>
      <w:rFonts w:eastAsia="Times New Roman"/>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2f9">
    <w:name w:val="Нет списка2"/>
    <w:next w:val="a2"/>
    <w:uiPriority w:val="99"/>
    <w:semiHidden/>
    <w:unhideWhenUsed/>
    <w:rsid w:val="00D26EE4"/>
  </w:style>
  <w:style w:type="table" w:customStyle="1" w:styleId="2fa">
    <w:name w:val="Сетка таблицы2"/>
    <w:basedOn w:val="a1"/>
    <w:next w:val="af7"/>
    <w:uiPriority w:val="59"/>
    <w:rsid w:val="00D26EE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Таблица-сетка 5 темная1"/>
    <w:basedOn w:val="a1"/>
    <w:next w:val="GridTable5Dark"/>
    <w:uiPriority w:val="50"/>
    <w:rsid w:val="00D26EE4"/>
    <w:rPr>
      <w:rFonts w:eastAsia="Times New Roman"/>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1ffd">
    <w:name w:val="Сетка таблицы светлая1"/>
    <w:basedOn w:val="a1"/>
    <w:next w:val="GridTableLight"/>
    <w:uiPriority w:val="40"/>
    <w:rsid w:val="00D26EE4"/>
    <w:rPr>
      <w:rFonts w:eastAsia="Times New Roman"/>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22">
    <w:name w:val="Заголовок 12"/>
    <w:basedOn w:val="a"/>
    <w:uiPriority w:val="1"/>
    <w:qFormat/>
    <w:rsid w:val="00D26EE4"/>
    <w:pPr>
      <w:widowControl w:val="0"/>
      <w:autoSpaceDE w:val="0"/>
      <w:autoSpaceDN w:val="0"/>
      <w:spacing w:after="0" w:line="240" w:lineRule="auto"/>
      <w:ind w:left="1863"/>
      <w:outlineLvl w:val="1"/>
    </w:pPr>
    <w:rPr>
      <w:rFonts w:ascii="Times New Roman" w:eastAsia="Times New Roman" w:hAnsi="Times New Roman"/>
      <w:b/>
      <w:bCs/>
      <w:sz w:val="28"/>
      <w:szCs w:val="28"/>
    </w:rPr>
  </w:style>
  <w:style w:type="character" w:customStyle="1" w:styleId="5c">
    <w:name w:val="Основной шрифт абзаца5"/>
    <w:rsid w:val="00D26EE4"/>
  </w:style>
  <w:style w:type="character" w:customStyle="1" w:styleId="1ffe">
    <w:name w:val="Строгий1"/>
    <w:rsid w:val="00D26EE4"/>
    <w:rPr>
      <w:b/>
      <w:bCs/>
    </w:rPr>
  </w:style>
  <w:style w:type="character" w:customStyle="1" w:styleId="1fff">
    <w:name w:val="Просмотренная гиперссылка1"/>
    <w:rsid w:val="00D26EE4"/>
    <w:rPr>
      <w:color w:val="954F72"/>
      <w:u w:val="single"/>
    </w:rPr>
  </w:style>
  <w:style w:type="character" w:customStyle="1" w:styleId="2fb">
    <w:name w:val="Знак примечания2"/>
    <w:rsid w:val="00D26EE4"/>
    <w:rPr>
      <w:sz w:val="16"/>
      <w:szCs w:val="16"/>
    </w:rPr>
  </w:style>
  <w:style w:type="paragraph" w:customStyle="1" w:styleId="4b">
    <w:name w:val="Название объекта4"/>
    <w:basedOn w:val="a"/>
    <w:rsid w:val="00D26EE4"/>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62">
    <w:name w:val="Указатель6"/>
    <w:basedOn w:val="a"/>
    <w:rsid w:val="00D26EE4"/>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3f0">
    <w:name w:val="Абзац списка3"/>
    <w:basedOn w:val="a"/>
    <w:rsid w:val="00D26EE4"/>
    <w:pPr>
      <w:suppressAutoHyphens/>
      <w:spacing w:after="0" w:line="240" w:lineRule="auto"/>
      <w:ind w:left="720"/>
      <w:contextualSpacing/>
    </w:pPr>
    <w:rPr>
      <w:rFonts w:ascii="Times New Roman" w:eastAsia="Times New Roman" w:hAnsi="Times New Roman"/>
      <w:sz w:val="20"/>
      <w:szCs w:val="20"/>
      <w:lang w:eastAsia="zh-CN"/>
    </w:rPr>
  </w:style>
  <w:style w:type="paragraph" w:customStyle="1" w:styleId="1fff0">
    <w:name w:val="Текст выноски1"/>
    <w:basedOn w:val="a"/>
    <w:rsid w:val="00D26EE4"/>
    <w:pPr>
      <w:suppressAutoHyphens/>
      <w:spacing w:after="0" w:line="240" w:lineRule="auto"/>
    </w:pPr>
    <w:rPr>
      <w:rFonts w:ascii="Tahoma" w:eastAsia="Times New Roman" w:hAnsi="Tahoma" w:cs="Tahoma"/>
      <w:sz w:val="16"/>
      <w:szCs w:val="16"/>
      <w:lang w:eastAsia="zh-CN"/>
    </w:rPr>
  </w:style>
  <w:style w:type="paragraph" w:customStyle="1" w:styleId="1fff1">
    <w:name w:val="Тема примечания1"/>
    <w:basedOn w:val="1fa"/>
    <w:next w:val="1fa"/>
    <w:rsid w:val="00D26EE4"/>
    <w:rPr>
      <w:b/>
      <w:bCs/>
    </w:rPr>
  </w:style>
  <w:style w:type="paragraph" w:customStyle="1" w:styleId="1fff2">
    <w:name w:val="Рецензия1"/>
    <w:rsid w:val="00D26EE4"/>
    <w:pPr>
      <w:suppressAutoHyphens/>
    </w:pPr>
    <w:rPr>
      <w:rFonts w:ascii="Times New Roman" w:eastAsia="Times New Roman" w:hAnsi="Times New Roman"/>
      <w:sz w:val="24"/>
      <w:szCs w:val="24"/>
      <w:lang w:eastAsia="zh-CN"/>
    </w:rPr>
  </w:style>
  <w:style w:type="paragraph" w:customStyle="1" w:styleId="2fc">
    <w:name w:val="Текст примечания2"/>
    <w:basedOn w:val="a"/>
    <w:rsid w:val="00D26EE4"/>
    <w:pPr>
      <w:suppressAutoHyphens/>
      <w:spacing w:after="0" w:line="240" w:lineRule="auto"/>
    </w:pPr>
    <w:rPr>
      <w:rFonts w:ascii="Times New Roman" w:eastAsia="Times New Roman" w:hAnsi="Times New Roman"/>
      <w:sz w:val="20"/>
      <w:szCs w:val="20"/>
      <w:lang w:eastAsia="zh-CN"/>
    </w:rPr>
  </w:style>
  <w:style w:type="character" w:styleId="afffff2">
    <w:name w:val="line number"/>
    <w:uiPriority w:val="99"/>
    <w:semiHidden/>
    <w:unhideWhenUsed/>
    <w:rsid w:val="00D26EE4"/>
  </w:style>
  <w:style w:type="numbering" w:customStyle="1" w:styleId="3f1">
    <w:name w:val="Нет списка3"/>
    <w:next w:val="a2"/>
    <w:uiPriority w:val="99"/>
    <w:semiHidden/>
    <w:unhideWhenUsed/>
    <w:rsid w:val="00D26EE4"/>
  </w:style>
  <w:style w:type="table" w:customStyle="1" w:styleId="3f2">
    <w:name w:val="Сетка таблицы3"/>
    <w:basedOn w:val="a1"/>
    <w:next w:val="af7"/>
    <w:uiPriority w:val="59"/>
    <w:rsid w:val="00D26EE4"/>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D26EE4"/>
    <w:rPr>
      <w:rFonts w:ascii="Times New Roman" w:hAnsi="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0">
    <w:name w:val="Светлый список - Акцент 31"/>
    <w:basedOn w:val="a1"/>
    <w:next w:val="-30"/>
    <w:uiPriority w:val="61"/>
    <w:rsid w:val="00D26EE4"/>
    <w:rPr>
      <w:rFonts w:ascii="Times New Roman" w:hAnsi="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1">
    <w:name w:val="Средняя заливка 1 - Акцент 31"/>
    <w:basedOn w:val="a1"/>
    <w:next w:val="1-3"/>
    <w:uiPriority w:val="63"/>
    <w:rsid w:val="00D26EE4"/>
    <w:rPr>
      <w:rFonts w:ascii="Times New Roman" w:hAnsi="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461">
    <w:name w:val="Таблица-сетка 4 — акцент 61"/>
    <w:basedOn w:val="a1"/>
    <w:uiPriority w:val="49"/>
    <w:rsid w:val="00D26EE4"/>
    <w:pPr>
      <w:ind w:firstLine="709"/>
      <w:jc w:val="both"/>
    </w:pPr>
    <w:rPr>
      <w:rFonts w:ascii="Times New Roman" w:hAnsi="Times New Roman"/>
      <w:sz w:val="28"/>
      <w:szCs w:val="22"/>
      <w:lang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41">
    <w:name w:val="Таблица-сетка 4 — акцент 41"/>
    <w:basedOn w:val="a1"/>
    <w:uiPriority w:val="49"/>
    <w:rsid w:val="00D26EE4"/>
    <w:pPr>
      <w:ind w:firstLine="709"/>
      <w:jc w:val="both"/>
    </w:pPr>
    <w:rPr>
      <w:rFonts w:ascii="Times New Roman" w:hAnsi="Times New Roman"/>
      <w:sz w:val="28"/>
      <w:szCs w:val="22"/>
      <w:lang w:eastAsia="en-US"/>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numbering" w:customStyle="1" w:styleId="115">
    <w:name w:val="Нет списка11"/>
    <w:next w:val="a2"/>
    <w:uiPriority w:val="99"/>
    <w:semiHidden/>
    <w:unhideWhenUsed/>
    <w:rsid w:val="00D26EE4"/>
  </w:style>
  <w:style w:type="table" w:customStyle="1" w:styleId="TableGrid1">
    <w:name w:val="TableGrid1"/>
    <w:rsid w:val="00D26EE4"/>
    <w:rPr>
      <w:rFonts w:eastAsia="Times New Roman" w:cs="Calibri"/>
      <w:sz w:val="22"/>
      <w:szCs w:val="22"/>
      <w:lang w:eastAsia="ru-RU"/>
    </w:rPr>
    <w:tblPr>
      <w:tblCellMar>
        <w:top w:w="0" w:type="dxa"/>
        <w:left w:w="0" w:type="dxa"/>
        <w:bottom w:w="0" w:type="dxa"/>
        <w:right w:w="0" w:type="dxa"/>
      </w:tblCellMar>
    </w:tblPr>
  </w:style>
  <w:style w:type="table" w:customStyle="1" w:styleId="116">
    <w:name w:val="Сетка таблицы11"/>
    <w:basedOn w:val="a1"/>
    <w:next w:val="af7"/>
    <w:uiPriority w:val="59"/>
    <w:rsid w:val="00D26E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D26EE4"/>
    <w:rPr>
      <w:rFonts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uiPriority w:val="99"/>
    <w:rsid w:val="00D26EE4"/>
    <w:rPr>
      <w:rFonts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Таблица-сетка 5 темная2"/>
    <w:basedOn w:val="a1"/>
    <w:uiPriority w:val="50"/>
    <w:rsid w:val="00D26EE4"/>
    <w:rPr>
      <w:rFonts w:eastAsia="Times New Roman"/>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2fd">
    <w:name w:val="Сетка таблицы светлая2"/>
    <w:basedOn w:val="a1"/>
    <w:uiPriority w:val="40"/>
    <w:rsid w:val="00D26EE4"/>
    <w:rPr>
      <w:rFonts w:eastAsia="Times New Roman"/>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215">
    <w:name w:val="Нет списка21"/>
    <w:next w:val="a2"/>
    <w:uiPriority w:val="99"/>
    <w:semiHidden/>
    <w:unhideWhenUsed/>
    <w:rsid w:val="00D26EE4"/>
  </w:style>
  <w:style w:type="table" w:customStyle="1" w:styleId="216">
    <w:name w:val="Сетка таблицы21"/>
    <w:basedOn w:val="a1"/>
    <w:next w:val="af7"/>
    <w:uiPriority w:val="59"/>
    <w:rsid w:val="00D26EE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Таблица-сетка 5 темная11"/>
    <w:basedOn w:val="a1"/>
    <w:next w:val="GridTable5Dark"/>
    <w:uiPriority w:val="50"/>
    <w:rsid w:val="00D26EE4"/>
    <w:rPr>
      <w:rFonts w:eastAsia="Times New Roman"/>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117">
    <w:name w:val="Сетка таблицы светлая11"/>
    <w:basedOn w:val="a1"/>
    <w:next w:val="GridTableLight"/>
    <w:uiPriority w:val="40"/>
    <w:rsid w:val="00D26EE4"/>
    <w:rPr>
      <w:rFonts w:eastAsia="Times New Roman"/>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2"/>
    <w:semiHidden/>
    <w:unhideWhenUsed/>
    <w:qFormat/>
    <w:rsid w:val="00D26EE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32">
    <w:name w:val="Заголовок 13"/>
    <w:basedOn w:val="a"/>
    <w:uiPriority w:val="1"/>
    <w:qFormat/>
    <w:rsid w:val="00D26EE4"/>
    <w:pPr>
      <w:widowControl w:val="0"/>
      <w:autoSpaceDE w:val="0"/>
      <w:autoSpaceDN w:val="0"/>
      <w:spacing w:after="0" w:line="240" w:lineRule="auto"/>
      <w:ind w:left="1863"/>
      <w:outlineLvl w:val="1"/>
    </w:pPr>
    <w:rPr>
      <w:rFonts w:ascii="Times New Roman" w:eastAsia="Times New Roman" w:hAnsi="Times New Roman"/>
      <w:b/>
      <w:bCs/>
      <w:sz w:val="28"/>
      <w:szCs w:val="28"/>
    </w:rPr>
  </w:style>
  <w:style w:type="character" w:customStyle="1" w:styleId="63">
    <w:name w:val="Основной шрифт абзаца6"/>
    <w:rsid w:val="00D26EE4"/>
  </w:style>
  <w:style w:type="character" w:customStyle="1" w:styleId="2fe">
    <w:name w:val="Строгий2"/>
    <w:rsid w:val="00D26EE4"/>
    <w:rPr>
      <w:b/>
      <w:bCs/>
    </w:rPr>
  </w:style>
  <w:style w:type="character" w:customStyle="1" w:styleId="2ff">
    <w:name w:val="Просмотренная гиперссылка2"/>
    <w:rsid w:val="00D26EE4"/>
    <w:rPr>
      <w:color w:val="954F72"/>
      <w:u w:val="single"/>
    </w:rPr>
  </w:style>
  <w:style w:type="character" w:customStyle="1" w:styleId="3f3">
    <w:name w:val="Знак примечания3"/>
    <w:rsid w:val="00D26EE4"/>
    <w:rPr>
      <w:sz w:val="16"/>
      <w:szCs w:val="16"/>
    </w:rPr>
  </w:style>
  <w:style w:type="paragraph" w:customStyle="1" w:styleId="5d">
    <w:name w:val="Название объекта5"/>
    <w:basedOn w:val="a"/>
    <w:rsid w:val="00D26EE4"/>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76">
    <w:name w:val="Указатель7"/>
    <w:basedOn w:val="a"/>
    <w:rsid w:val="00D26EE4"/>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4c">
    <w:name w:val="Абзац списка4"/>
    <w:basedOn w:val="a"/>
    <w:rsid w:val="00D26EE4"/>
    <w:pPr>
      <w:suppressAutoHyphens/>
      <w:spacing w:after="0" w:line="240" w:lineRule="auto"/>
      <w:ind w:left="720"/>
      <w:contextualSpacing/>
    </w:pPr>
    <w:rPr>
      <w:rFonts w:ascii="Times New Roman" w:eastAsia="Times New Roman" w:hAnsi="Times New Roman"/>
      <w:sz w:val="20"/>
      <w:szCs w:val="20"/>
      <w:lang w:eastAsia="zh-CN"/>
    </w:rPr>
  </w:style>
  <w:style w:type="paragraph" w:customStyle="1" w:styleId="2ff0">
    <w:name w:val="Текст выноски2"/>
    <w:basedOn w:val="a"/>
    <w:rsid w:val="00D26EE4"/>
    <w:pPr>
      <w:suppressAutoHyphens/>
      <w:spacing w:after="0" w:line="240" w:lineRule="auto"/>
    </w:pPr>
    <w:rPr>
      <w:rFonts w:ascii="Tahoma" w:eastAsia="Times New Roman" w:hAnsi="Tahoma" w:cs="Tahoma"/>
      <w:sz w:val="16"/>
      <w:szCs w:val="16"/>
      <w:lang w:eastAsia="zh-CN"/>
    </w:rPr>
  </w:style>
  <w:style w:type="paragraph" w:customStyle="1" w:styleId="2ff1">
    <w:name w:val="Тема примечания2"/>
    <w:basedOn w:val="1fa"/>
    <w:next w:val="1fa"/>
    <w:rsid w:val="00D26EE4"/>
    <w:rPr>
      <w:b/>
      <w:bCs/>
    </w:rPr>
  </w:style>
  <w:style w:type="paragraph" w:customStyle="1" w:styleId="2ff2">
    <w:name w:val="Рецензия2"/>
    <w:rsid w:val="00D26EE4"/>
    <w:pPr>
      <w:suppressAutoHyphens/>
    </w:pPr>
    <w:rPr>
      <w:rFonts w:ascii="Times New Roman" w:eastAsia="Times New Roman" w:hAnsi="Times New Roman"/>
      <w:sz w:val="24"/>
      <w:szCs w:val="24"/>
      <w:lang w:eastAsia="zh-CN"/>
    </w:rPr>
  </w:style>
  <w:style w:type="paragraph" w:customStyle="1" w:styleId="3f4">
    <w:name w:val="Текст примечания3"/>
    <w:basedOn w:val="a"/>
    <w:rsid w:val="00D26EE4"/>
    <w:pPr>
      <w:suppressAutoHyphens/>
      <w:spacing w:after="0" w:line="240" w:lineRule="auto"/>
    </w:pPr>
    <w:rPr>
      <w:rFonts w:ascii="Times New Roman" w:eastAsia="Times New Roman" w:hAnsi="Times New Roman"/>
      <w:sz w:val="20"/>
      <w:szCs w:val="20"/>
      <w:lang w:eastAsia="zh-CN"/>
    </w:rPr>
  </w:style>
  <w:style w:type="table" w:styleId="1-30">
    <w:name w:val="Medium Grid 1 Accent 3"/>
    <w:basedOn w:val="a1"/>
    <w:uiPriority w:val="67"/>
    <w:rsid w:val="00D26EE4"/>
    <w:rPr>
      <w:rFonts w:eastAsia="Times New Roman"/>
      <w:sz w:val="22"/>
      <w:szCs w:val="22"/>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4d">
    <w:name w:val="Нет списка4"/>
    <w:next w:val="a2"/>
    <w:uiPriority w:val="99"/>
    <w:semiHidden/>
    <w:unhideWhenUsed/>
    <w:rsid w:val="00796EBB"/>
  </w:style>
  <w:style w:type="table" w:customStyle="1" w:styleId="TableNormal2">
    <w:name w:val="Table Normal2"/>
    <w:uiPriority w:val="2"/>
    <w:semiHidden/>
    <w:unhideWhenUsed/>
    <w:qFormat/>
    <w:rsid w:val="00796EB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qFormat="1"/>
    <w:lsdException w:name="caption" w:uiPriority="0" w:qFormat="1"/>
    <w:lsdException w:name="footnote reference" w:uiPriority="0"/>
    <w:lsdException w:name="endnote reference" w:uiPriority="0"/>
    <w:lsdException w:name="endnote text" w:uiPriority="0"/>
    <w:lsdException w:name="List" w:uiPriority="0"/>
    <w:lsdException w:name="Title" w:semiHidden="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3C9"/>
    <w:pPr>
      <w:spacing w:after="200" w:line="276" w:lineRule="auto"/>
    </w:pPr>
    <w:rPr>
      <w:sz w:val="22"/>
      <w:szCs w:val="22"/>
      <w:lang w:eastAsia="en-US"/>
    </w:rPr>
  </w:style>
  <w:style w:type="paragraph" w:styleId="1">
    <w:name w:val="heading 1"/>
    <w:basedOn w:val="a"/>
    <w:next w:val="a"/>
    <w:link w:val="10"/>
    <w:uiPriority w:val="9"/>
    <w:qFormat/>
    <w:rsid w:val="004F7E1C"/>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basedOn w:val="a"/>
    <w:next w:val="a"/>
    <w:link w:val="20"/>
    <w:unhideWhenUsed/>
    <w:qFormat/>
    <w:rsid w:val="004F7E1C"/>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
    <w:next w:val="a"/>
    <w:link w:val="30"/>
    <w:unhideWhenUsed/>
    <w:qFormat/>
    <w:rsid w:val="004F7E1C"/>
    <w:pPr>
      <w:keepNext/>
      <w:keepLines/>
      <w:spacing w:before="200" w:after="0"/>
      <w:outlineLvl w:val="2"/>
    </w:pPr>
    <w:rPr>
      <w:rFonts w:ascii="Cambria" w:eastAsia="Times New Roman" w:hAnsi="Cambria"/>
      <w:b/>
      <w:bCs/>
      <w:color w:val="4F81BD"/>
      <w:sz w:val="20"/>
      <w:szCs w:val="20"/>
      <w:lang w:val="x-none" w:eastAsia="x-none"/>
    </w:rPr>
  </w:style>
  <w:style w:type="paragraph" w:styleId="4">
    <w:name w:val="heading 4"/>
    <w:basedOn w:val="a"/>
    <w:next w:val="a"/>
    <w:link w:val="40"/>
    <w:uiPriority w:val="99"/>
    <w:unhideWhenUsed/>
    <w:qFormat/>
    <w:rsid w:val="004F7E1C"/>
    <w:pPr>
      <w:keepNext/>
      <w:keepLines/>
      <w:spacing w:before="200" w:after="0"/>
      <w:outlineLvl w:val="3"/>
    </w:pPr>
    <w:rPr>
      <w:rFonts w:ascii="Cambria" w:eastAsia="Times New Roman" w:hAnsi="Cambria"/>
      <w:b/>
      <w:bCs/>
      <w:i/>
      <w:iCs/>
      <w:color w:val="4F81BD"/>
      <w:sz w:val="20"/>
      <w:szCs w:val="20"/>
      <w:lang w:val="x-none" w:eastAsia="x-none"/>
    </w:rPr>
  </w:style>
  <w:style w:type="paragraph" w:styleId="5">
    <w:name w:val="heading 5"/>
    <w:basedOn w:val="a"/>
    <w:link w:val="50"/>
    <w:uiPriority w:val="99"/>
    <w:qFormat/>
    <w:rsid w:val="00D26EE4"/>
    <w:pPr>
      <w:spacing w:before="100" w:beforeAutospacing="1" w:after="100" w:afterAutospacing="1" w:line="240" w:lineRule="auto"/>
      <w:outlineLvl w:val="4"/>
    </w:pPr>
    <w:rPr>
      <w:rFonts w:ascii="Times New Roman" w:eastAsia="Times New Roman" w:hAnsi="Times New Roman"/>
      <w:b/>
      <w:bCs/>
      <w:sz w:val="20"/>
      <w:szCs w:val="20"/>
      <w:lang w:val="x-none" w:eastAsia="x-none"/>
    </w:rPr>
  </w:style>
  <w:style w:type="paragraph" w:styleId="6">
    <w:name w:val="heading 6"/>
    <w:basedOn w:val="a"/>
    <w:next w:val="a"/>
    <w:link w:val="60"/>
    <w:uiPriority w:val="99"/>
    <w:qFormat/>
    <w:rsid w:val="00D26EE4"/>
    <w:pPr>
      <w:tabs>
        <w:tab w:val="num" w:pos="1152"/>
      </w:tabs>
      <w:suppressAutoHyphens/>
      <w:spacing w:before="240" w:after="60"/>
      <w:ind w:left="1152" w:hanging="1152"/>
      <w:outlineLvl w:val="5"/>
    </w:pPr>
    <w:rPr>
      <w:rFonts w:eastAsia="Times New Roman"/>
      <w:b/>
      <w:bCs/>
      <w:kern w:val="1"/>
      <w:lang w:val="x-none" w:eastAsia="zh-CN"/>
    </w:rPr>
  </w:style>
  <w:style w:type="paragraph" w:styleId="7">
    <w:name w:val="heading 7"/>
    <w:basedOn w:val="a"/>
    <w:next w:val="a"/>
    <w:link w:val="70"/>
    <w:uiPriority w:val="99"/>
    <w:qFormat/>
    <w:rsid w:val="00D26EE4"/>
    <w:pPr>
      <w:keepNext/>
      <w:keepLines/>
      <w:spacing w:before="200" w:after="0" w:line="240" w:lineRule="auto"/>
      <w:outlineLvl w:val="6"/>
    </w:pPr>
    <w:rPr>
      <w:rFonts w:ascii="Cambria" w:eastAsia="Times New Roman" w:hAnsi="Cambria"/>
      <w:i/>
      <w:iCs/>
      <w:color w:val="40404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F7E1C"/>
    <w:rPr>
      <w:rFonts w:ascii="Cambria" w:eastAsia="Times New Roman" w:hAnsi="Cambria" w:cs="Times New Roman"/>
      <w:b/>
      <w:bCs/>
      <w:color w:val="365F91"/>
      <w:sz w:val="28"/>
      <w:szCs w:val="28"/>
    </w:rPr>
  </w:style>
  <w:style w:type="character" w:customStyle="1" w:styleId="20">
    <w:name w:val="Заголовок 2 Знак"/>
    <w:link w:val="2"/>
    <w:rsid w:val="004F7E1C"/>
    <w:rPr>
      <w:rFonts w:ascii="Cambria" w:eastAsia="Times New Roman" w:hAnsi="Cambria" w:cs="Times New Roman"/>
      <w:b/>
      <w:bCs/>
      <w:color w:val="4F81BD"/>
      <w:sz w:val="26"/>
      <w:szCs w:val="26"/>
    </w:rPr>
  </w:style>
  <w:style w:type="character" w:customStyle="1" w:styleId="30">
    <w:name w:val="Заголовок 3 Знак"/>
    <w:link w:val="3"/>
    <w:rsid w:val="004F7E1C"/>
    <w:rPr>
      <w:rFonts w:ascii="Cambria" w:eastAsia="Times New Roman" w:hAnsi="Cambria" w:cs="Times New Roman"/>
      <w:b/>
      <w:bCs/>
      <w:color w:val="4F81BD"/>
    </w:rPr>
  </w:style>
  <w:style w:type="character" w:customStyle="1" w:styleId="40">
    <w:name w:val="Заголовок 4 Знак"/>
    <w:link w:val="4"/>
    <w:uiPriority w:val="99"/>
    <w:rsid w:val="004F7E1C"/>
    <w:rPr>
      <w:rFonts w:ascii="Cambria" w:eastAsia="Times New Roman" w:hAnsi="Cambria" w:cs="Times New Roman"/>
      <w:b/>
      <w:bCs/>
      <w:i/>
      <w:iCs/>
      <w:color w:val="4F81BD"/>
    </w:rPr>
  </w:style>
  <w:style w:type="paragraph" w:styleId="a3">
    <w:name w:val="header"/>
    <w:basedOn w:val="a"/>
    <w:link w:val="a4"/>
    <w:unhideWhenUsed/>
    <w:rsid w:val="00F4016E"/>
    <w:pPr>
      <w:tabs>
        <w:tab w:val="center" w:pos="4677"/>
        <w:tab w:val="right" w:pos="9355"/>
      </w:tabs>
      <w:spacing w:after="0" w:line="240" w:lineRule="auto"/>
    </w:pPr>
  </w:style>
  <w:style w:type="character" w:customStyle="1" w:styleId="a4">
    <w:name w:val="Верхний колонтитул Знак"/>
    <w:basedOn w:val="a0"/>
    <w:link w:val="a3"/>
    <w:rsid w:val="00F4016E"/>
  </w:style>
  <w:style w:type="paragraph" w:styleId="a5">
    <w:name w:val="footer"/>
    <w:basedOn w:val="a"/>
    <w:link w:val="a6"/>
    <w:uiPriority w:val="99"/>
    <w:unhideWhenUsed/>
    <w:rsid w:val="00F401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016E"/>
  </w:style>
  <w:style w:type="character" w:styleId="a7">
    <w:name w:val="annotation reference"/>
    <w:uiPriority w:val="99"/>
    <w:unhideWhenUsed/>
    <w:rsid w:val="00A0000C"/>
    <w:rPr>
      <w:sz w:val="16"/>
      <w:szCs w:val="16"/>
    </w:rPr>
  </w:style>
  <w:style w:type="paragraph" w:styleId="a8">
    <w:name w:val="annotation text"/>
    <w:basedOn w:val="a"/>
    <w:link w:val="a9"/>
    <w:unhideWhenUsed/>
    <w:rsid w:val="00A0000C"/>
    <w:pPr>
      <w:spacing w:line="240" w:lineRule="auto"/>
    </w:pPr>
    <w:rPr>
      <w:sz w:val="20"/>
      <w:szCs w:val="20"/>
      <w:lang w:val="x-none" w:eastAsia="x-none"/>
    </w:rPr>
  </w:style>
  <w:style w:type="character" w:customStyle="1" w:styleId="a9">
    <w:name w:val="Текст примечания Знак"/>
    <w:link w:val="a8"/>
    <w:rsid w:val="00A0000C"/>
    <w:rPr>
      <w:sz w:val="20"/>
      <w:szCs w:val="20"/>
    </w:rPr>
  </w:style>
  <w:style w:type="paragraph" w:styleId="aa">
    <w:name w:val="Balloon Text"/>
    <w:basedOn w:val="a"/>
    <w:link w:val="ab"/>
    <w:uiPriority w:val="99"/>
    <w:unhideWhenUsed/>
    <w:rsid w:val="00A0000C"/>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rsid w:val="00A0000C"/>
    <w:rPr>
      <w:rFonts w:ascii="Tahoma" w:hAnsi="Tahoma" w:cs="Tahoma"/>
      <w:sz w:val="16"/>
      <w:szCs w:val="16"/>
    </w:rPr>
  </w:style>
  <w:style w:type="paragraph" w:customStyle="1" w:styleId="11">
    <w:name w:val="Текст1"/>
    <w:basedOn w:val="a"/>
    <w:rsid w:val="006D40F4"/>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styleId="ac">
    <w:name w:val="footnote text"/>
    <w:basedOn w:val="a"/>
    <w:link w:val="ad"/>
    <w:unhideWhenUsed/>
    <w:rsid w:val="006D40F4"/>
    <w:pPr>
      <w:spacing w:after="0" w:line="240" w:lineRule="auto"/>
    </w:pPr>
    <w:rPr>
      <w:sz w:val="20"/>
      <w:szCs w:val="20"/>
      <w:lang w:val="x-none" w:eastAsia="x-none"/>
    </w:rPr>
  </w:style>
  <w:style w:type="character" w:customStyle="1" w:styleId="ad">
    <w:name w:val="Текст сноски Знак"/>
    <w:link w:val="ac"/>
    <w:rsid w:val="006D40F4"/>
    <w:rPr>
      <w:sz w:val="20"/>
      <w:szCs w:val="20"/>
    </w:rPr>
  </w:style>
  <w:style w:type="character" w:styleId="ae">
    <w:name w:val="footnote reference"/>
    <w:rsid w:val="006D40F4"/>
    <w:rPr>
      <w:vertAlign w:val="superscript"/>
    </w:rPr>
  </w:style>
  <w:style w:type="paragraph" w:styleId="af">
    <w:name w:val="List Paragraph"/>
    <w:basedOn w:val="a"/>
    <w:uiPriority w:val="1"/>
    <w:qFormat/>
    <w:rsid w:val="006A64B8"/>
    <w:pPr>
      <w:ind w:left="720"/>
      <w:contextualSpacing/>
    </w:pPr>
    <w:rPr>
      <w:rFonts w:eastAsia="Times New Roman"/>
      <w:lang w:eastAsia="ru-RU"/>
    </w:rPr>
  </w:style>
  <w:style w:type="paragraph" w:customStyle="1" w:styleId="p5">
    <w:name w:val="p5"/>
    <w:basedOn w:val="a"/>
    <w:rsid w:val="00245B38"/>
    <w:pPr>
      <w:spacing w:before="100" w:beforeAutospacing="1" w:after="100" w:afterAutospacing="1" w:line="240" w:lineRule="auto"/>
    </w:pPr>
    <w:rPr>
      <w:rFonts w:ascii="Times New Roman" w:eastAsia="Batang" w:hAnsi="Times New Roman"/>
      <w:sz w:val="24"/>
      <w:szCs w:val="24"/>
      <w:lang w:eastAsia="ko-KR"/>
    </w:rPr>
  </w:style>
  <w:style w:type="paragraph" w:customStyle="1" w:styleId="af0">
    <w:name w:val="Обычный текст с отступом"/>
    <w:basedOn w:val="a"/>
    <w:rsid w:val="00C10285"/>
    <w:pPr>
      <w:widowControl w:val="0"/>
      <w:overflowPunct w:val="0"/>
      <w:autoSpaceDE w:val="0"/>
      <w:autoSpaceDN w:val="0"/>
      <w:adjustRightInd w:val="0"/>
      <w:spacing w:after="0" w:line="240" w:lineRule="auto"/>
      <w:ind w:left="720"/>
    </w:pPr>
    <w:rPr>
      <w:rFonts w:ascii="Times New Roman" w:eastAsia="Times New Roman" w:hAnsi="Times New Roman"/>
      <w:sz w:val="20"/>
      <w:szCs w:val="20"/>
      <w:lang w:eastAsia="ru-RU"/>
    </w:rPr>
  </w:style>
  <w:style w:type="paragraph" w:styleId="af1">
    <w:name w:val="Normal (Web)"/>
    <w:aliases w:val="Обычный (Web)"/>
    <w:basedOn w:val="a"/>
    <w:link w:val="af2"/>
    <w:uiPriority w:val="99"/>
    <w:unhideWhenUsed/>
    <w:rsid w:val="00C818DC"/>
    <w:pPr>
      <w:spacing w:before="100" w:beforeAutospacing="1" w:after="100" w:afterAutospacing="1" w:line="240" w:lineRule="auto"/>
    </w:pPr>
    <w:rPr>
      <w:rFonts w:ascii="Times New Roman" w:eastAsia="Times New Roman" w:hAnsi="Times New Roman"/>
      <w:sz w:val="24"/>
      <w:szCs w:val="24"/>
      <w:lang w:val="x-none" w:eastAsia="ru-RU"/>
    </w:rPr>
  </w:style>
  <w:style w:type="character" w:customStyle="1" w:styleId="af2">
    <w:name w:val="Обычный (веб) Знак"/>
    <w:aliases w:val="Обычный (Web) Знак"/>
    <w:link w:val="af1"/>
    <w:uiPriority w:val="99"/>
    <w:locked/>
    <w:rsid w:val="00C818DC"/>
    <w:rPr>
      <w:rFonts w:ascii="Times New Roman" w:eastAsia="Times New Roman" w:hAnsi="Times New Roman" w:cs="Times New Roman"/>
      <w:sz w:val="24"/>
      <w:szCs w:val="24"/>
      <w:lang w:val="x-none" w:eastAsia="ru-RU"/>
    </w:rPr>
  </w:style>
  <w:style w:type="paragraph" w:styleId="21">
    <w:name w:val="Body Text Indent 2"/>
    <w:basedOn w:val="a"/>
    <w:link w:val="22"/>
    <w:uiPriority w:val="99"/>
    <w:unhideWhenUsed/>
    <w:rsid w:val="006A3F1E"/>
    <w:pPr>
      <w:spacing w:after="120" w:line="480" w:lineRule="auto"/>
      <w:ind w:left="283" w:firstLine="709"/>
      <w:contextualSpacing/>
      <w:jc w:val="both"/>
    </w:pPr>
    <w:rPr>
      <w:rFonts w:ascii="Times New Roman" w:hAnsi="Times New Roman"/>
      <w:sz w:val="28"/>
      <w:szCs w:val="20"/>
      <w:lang w:val="x-none" w:eastAsia="x-none"/>
    </w:rPr>
  </w:style>
  <w:style w:type="character" w:customStyle="1" w:styleId="22">
    <w:name w:val="Основной текст с отступом 2 Знак"/>
    <w:link w:val="21"/>
    <w:uiPriority w:val="99"/>
    <w:rsid w:val="006A3F1E"/>
    <w:rPr>
      <w:rFonts w:ascii="Times New Roman" w:eastAsia="Calibri" w:hAnsi="Times New Roman" w:cs="Times New Roman"/>
      <w:sz w:val="28"/>
    </w:rPr>
  </w:style>
  <w:style w:type="paragraph" w:customStyle="1" w:styleId="12">
    <w:name w:val="Абзац списка1"/>
    <w:aliases w:val="литература"/>
    <w:basedOn w:val="a"/>
    <w:link w:val="af3"/>
    <w:uiPriority w:val="99"/>
    <w:qFormat/>
    <w:rsid w:val="006A3F1E"/>
    <w:pPr>
      <w:spacing w:after="0" w:line="360" w:lineRule="auto"/>
      <w:ind w:left="720" w:firstLine="709"/>
      <w:contextualSpacing/>
      <w:jc w:val="both"/>
    </w:pPr>
    <w:rPr>
      <w:rFonts w:ascii="Times New Roman" w:hAnsi="Times New Roman"/>
      <w:sz w:val="20"/>
      <w:szCs w:val="20"/>
      <w:lang w:val="x-none" w:eastAsia="x-none"/>
    </w:rPr>
  </w:style>
  <w:style w:type="character" w:customStyle="1" w:styleId="af3">
    <w:name w:val="Абзац списка Знак"/>
    <w:aliases w:val="литература Знак,Абзац списка1 Знак"/>
    <w:link w:val="12"/>
    <w:uiPriority w:val="1"/>
    <w:qFormat/>
    <w:rsid w:val="006A3F1E"/>
    <w:rPr>
      <w:rFonts w:ascii="Times New Roman" w:eastAsia="Calibri" w:hAnsi="Times New Roman" w:cs="Times New Roman"/>
      <w:sz w:val="20"/>
      <w:szCs w:val="20"/>
      <w:lang w:val="x-none" w:eastAsia="x-none"/>
    </w:rPr>
  </w:style>
  <w:style w:type="paragraph" w:customStyle="1" w:styleId="13">
    <w:name w:val="Заг 1"/>
    <w:basedOn w:val="1"/>
    <w:link w:val="14"/>
    <w:qFormat/>
    <w:rsid w:val="004F7E1C"/>
    <w:pPr>
      <w:jc w:val="center"/>
    </w:pPr>
    <w:rPr>
      <w:rFonts w:ascii="Times New Roman" w:hAnsi="Times New Roman"/>
      <w:b w:val="0"/>
      <w:bCs w:val="0"/>
      <w:sz w:val="24"/>
      <w:szCs w:val="24"/>
    </w:rPr>
  </w:style>
  <w:style w:type="character" w:customStyle="1" w:styleId="14">
    <w:name w:val="Заг 1 Знак"/>
    <w:link w:val="13"/>
    <w:rsid w:val="004F7E1C"/>
    <w:rPr>
      <w:rFonts w:ascii="Times New Roman" w:eastAsia="Times New Roman" w:hAnsi="Times New Roman" w:cs="Times New Roman"/>
      <w:b w:val="0"/>
      <w:bCs w:val="0"/>
      <w:color w:val="365F91"/>
      <w:sz w:val="24"/>
      <w:szCs w:val="24"/>
    </w:rPr>
  </w:style>
  <w:style w:type="paragraph" w:customStyle="1" w:styleId="23">
    <w:name w:val="заг 2"/>
    <w:basedOn w:val="2"/>
    <w:link w:val="24"/>
    <w:qFormat/>
    <w:rsid w:val="004F7E1C"/>
    <w:pPr>
      <w:keepNext w:val="0"/>
      <w:keepLines w:val="0"/>
      <w:widowControl w:val="0"/>
      <w:spacing w:before="0" w:line="360" w:lineRule="auto"/>
    </w:pPr>
    <w:rPr>
      <w:rFonts w:ascii="Times New Roman" w:hAnsi="Times New Roman"/>
      <w:b w:val="0"/>
      <w:bCs w:val="0"/>
      <w:sz w:val="24"/>
      <w:szCs w:val="24"/>
      <w:u w:val="single"/>
    </w:rPr>
  </w:style>
  <w:style w:type="character" w:customStyle="1" w:styleId="24">
    <w:name w:val="заг 2 Знак"/>
    <w:link w:val="23"/>
    <w:rsid w:val="004F7E1C"/>
    <w:rPr>
      <w:rFonts w:ascii="Times New Roman" w:eastAsia="Times New Roman" w:hAnsi="Times New Roman" w:cs="Times New Roman"/>
      <w:b w:val="0"/>
      <w:bCs w:val="0"/>
      <w:color w:val="4F81BD"/>
      <w:sz w:val="24"/>
      <w:szCs w:val="24"/>
      <w:u w:val="single"/>
    </w:rPr>
  </w:style>
  <w:style w:type="paragraph" w:customStyle="1" w:styleId="31">
    <w:name w:val="Заг 3"/>
    <w:basedOn w:val="3"/>
    <w:link w:val="32"/>
    <w:qFormat/>
    <w:rsid w:val="004F7E1C"/>
    <w:pPr>
      <w:keepNext w:val="0"/>
      <w:keepLines w:val="0"/>
      <w:widowControl w:val="0"/>
      <w:spacing w:before="0"/>
      <w:ind w:firstLine="709"/>
    </w:pPr>
    <w:rPr>
      <w:rFonts w:ascii="Times New Roman" w:hAnsi="Times New Roman"/>
      <w:b w:val="0"/>
      <w:bCs w:val="0"/>
      <w:sz w:val="24"/>
      <w:szCs w:val="24"/>
    </w:rPr>
  </w:style>
  <w:style w:type="character" w:customStyle="1" w:styleId="32">
    <w:name w:val="Заг 3 Знак"/>
    <w:link w:val="31"/>
    <w:rsid w:val="004F7E1C"/>
    <w:rPr>
      <w:rFonts w:ascii="Times New Roman" w:eastAsia="Times New Roman" w:hAnsi="Times New Roman" w:cs="Times New Roman"/>
      <w:b w:val="0"/>
      <w:bCs w:val="0"/>
      <w:color w:val="4F81BD"/>
      <w:sz w:val="24"/>
      <w:szCs w:val="24"/>
    </w:rPr>
  </w:style>
  <w:style w:type="paragraph" w:customStyle="1" w:styleId="41">
    <w:name w:val="Заг 4"/>
    <w:basedOn w:val="a"/>
    <w:link w:val="42"/>
    <w:qFormat/>
    <w:rsid w:val="004F7E1C"/>
    <w:rPr>
      <w:rFonts w:ascii="Times New Roman" w:hAnsi="Times New Roman"/>
      <w:i/>
      <w:sz w:val="24"/>
      <w:szCs w:val="20"/>
      <w:lang w:val="x-none" w:eastAsia="ru-RU"/>
    </w:rPr>
  </w:style>
  <w:style w:type="character" w:customStyle="1" w:styleId="42">
    <w:name w:val="Заг 4 Знак"/>
    <w:link w:val="41"/>
    <w:rsid w:val="004F7E1C"/>
    <w:rPr>
      <w:rFonts w:ascii="Times New Roman" w:hAnsi="Times New Roman" w:cs="Times New Roman"/>
      <w:i/>
      <w:sz w:val="24"/>
      <w:lang w:eastAsia="ru-RU"/>
    </w:rPr>
  </w:style>
  <w:style w:type="paragraph" w:styleId="15">
    <w:name w:val="toc 1"/>
    <w:basedOn w:val="a"/>
    <w:next w:val="a"/>
    <w:autoRedefine/>
    <w:unhideWhenUsed/>
    <w:rsid w:val="00CC725C"/>
    <w:pPr>
      <w:widowControl w:val="0"/>
      <w:tabs>
        <w:tab w:val="right" w:leader="dot" w:pos="9628"/>
      </w:tabs>
      <w:spacing w:after="0" w:line="360" w:lineRule="auto"/>
    </w:pPr>
    <w:rPr>
      <w:rFonts w:ascii="Times New Roman" w:hAnsi="Times New Roman"/>
      <w:noProof/>
      <w:sz w:val="24"/>
      <w:szCs w:val="24"/>
    </w:rPr>
  </w:style>
  <w:style w:type="paragraph" w:styleId="25">
    <w:name w:val="toc 2"/>
    <w:basedOn w:val="a"/>
    <w:next w:val="a"/>
    <w:autoRedefine/>
    <w:unhideWhenUsed/>
    <w:rsid w:val="0073511E"/>
    <w:pPr>
      <w:widowControl w:val="0"/>
      <w:tabs>
        <w:tab w:val="right" w:leader="dot" w:pos="9628"/>
      </w:tabs>
      <w:spacing w:after="0" w:line="360" w:lineRule="auto"/>
      <w:ind w:left="220"/>
      <w:jc w:val="both"/>
    </w:pPr>
  </w:style>
  <w:style w:type="paragraph" w:styleId="33">
    <w:name w:val="toc 3"/>
    <w:basedOn w:val="a"/>
    <w:next w:val="a"/>
    <w:autoRedefine/>
    <w:unhideWhenUsed/>
    <w:rsid w:val="0073511E"/>
    <w:pPr>
      <w:spacing w:after="100"/>
      <w:ind w:left="440"/>
    </w:pPr>
  </w:style>
  <w:style w:type="character" w:styleId="af4">
    <w:name w:val="Hyperlink"/>
    <w:unhideWhenUsed/>
    <w:rsid w:val="0073511E"/>
    <w:rPr>
      <w:color w:val="0000FF"/>
      <w:u w:val="single"/>
    </w:rPr>
  </w:style>
  <w:style w:type="paragraph" w:customStyle="1" w:styleId="af5">
    <w:name w:val="ТЕКСТ"/>
    <w:basedOn w:val="a"/>
    <w:link w:val="af6"/>
    <w:qFormat/>
    <w:rsid w:val="0073511E"/>
    <w:pPr>
      <w:widowControl w:val="0"/>
      <w:spacing w:after="0" w:line="360" w:lineRule="auto"/>
      <w:ind w:firstLine="709"/>
      <w:jc w:val="both"/>
    </w:pPr>
    <w:rPr>
      <w:rFonts w:ascii="Times New Roman" w:eastAsia="Times New Roman" w:hAnsi="Times New Roman"/>
      <w:sz w:val="24"/>
      <w:szCs w:val="24"/>
      <w:lang w:val="x-none" w:eastAsia="ru-RU"/>
    </w:rPr>
  </w:style>
  <w:style w:type="character" w:customStyle="1" w:styleId="af6">
    <w:name w:val="ТЕКСТ Знак"/>
    <w:link w:val="af5"/>
    <w:rsid w:val="0073511E"/>
    <w:rPr>
      <w:rFonts w:ascii="Times New Roman" w:eastAsia="Times New Roman" w:hAnsi="Times New Roman" w:cs="Times New Roman"/>
      <w:sz w:val="24"/>
      <w:szCs w:val="24"/>
      <w:lang w:eastAsia="ru-RU"/>
    </w:rPr>
  </w:style>
  <w:style w:type="paragraph" w:styleId="43">
    <w:name w:val="toc 4"/>
    <w:basedOn w:val="a"/>
    <w:next w:val="a"/>
    <w:autoRedefine/>
    <w:uiPriority w:val="39"/>
    <w:unhideWhenUsed/>
    <w:rsid w:val="0073511E"/>
    <w:pPr>
      <w:spacing w:after="100"/>
      <w:ind w:left="660"/>
    </w:pPr>
  </w:style>
  <w:style w:type="paragraph" w:customStyle="1" w:styleId="Default">
    <w:name w:val="Default"/>
    <w:rsid w:val="00694DD5"/>
    <w:pPr>
      <w:autoSpaceDE w:val="0"/>
      <w:autoSpaceDN w:val="0"/>
      <w:adjustRightInd w:val="0"/>
    </w:pPr>
    <w:rPr>
      <w:rFonts w:ascii="Times New Roman" w:hAnsi="Times New Roman"/>
      <w:color w:val="000000"/>
      <w:sz w:val="24"/>
      <w:szCs w:val="24"/>
      <w:lang w:eastAsia="ru-RU"/>
    </w:rPr>
  </w:style>
  <w:style w:type="table" w:styleId="af7">
    <w:name w:val="Table Grid"/>
    <w:basedOn w:val="a1"/>
    <w:uiPriority w:val="59"/>
    <w:rsid w:val="00AA7EF8"/>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No Spacing"/>
    <w:link w:val="af9"/>
    <w:uiPriority w:val="99"/>
    <w:qFormat/>
    <w:rsid w:val="001E7E4D"/>
    <w:rPr>
      <w:rFonts w:eastAsia="Times New Roman"/>
      <w:sz w:val="22"/>
      <w:szCs w:val="22"/>
      <w:lang w:eastAsia="en-US"/>
    </w:rPr>
  </w:style>
  <w:style w:type="paragraph" w:styleId="afa">
    <w:name w:val="Body Text"/>
    <w:basedOn w:val="a"/>
    <w:link w:val="afb"/>
    <w:uiPriority w:val="1"/>
    <w:unhideWhenUsed/>
    <w:qFormat/>
    <w:rsid w:val="001E7E4D"/>
    <w:pPr>
      <w:spacing w:after="120"/>
    </w:pPr>
    <w:rPr>
      <w:lang w:val="x-none"/>
    </w:rPr>
  </w:style>
  <w:style w:type="character" w:customStyle="1" w:styleId="afb">
    <w:name w:val="Основной текст Знак"/>
    <w:link w:val="afa"/>
    <w:uiPriority w:val="1"/>
    <w:rsid w:val="001E7E4D"/>
    <w:rPr>
      <w:sz w:val="22"/>
      <w:szCs w:val="22"/>
      <w:lang w:eastAsia="en-US"/>
    </w:rPr>
  </w:style>
  <w:style w:type="paragraph" w:customStyle="1" w:styleId="body">
    <w:name w:val="body"/>
    <w:basedOn w:val="a"/>
    <w:uiPriority w:val="99"/>
    <w:rsid w:val="001E7E4D"/>
    <w:pPr>
      <w:suppressAutoHyphens/>
      <w:spacing w:before="280" w:after="280" w:line="240" w:lineRule="auto"/>
    </w:pPr>
    <w:rPr>
      <w:rFonts w:ascii="Times New Roman" w:eastAsia="Times New Roman" w:hAnsi="Times New Roman"/>
      <w:sz w:val="24"/>
      <w:szCs w:val="24"/>
      <w:lang w:eastAsia="zh-CN"/>
    </w:rPr>
  </w:style>
  <w:style w:type="paragraph" w:customStyle="1" w:styleId="16">
    <w:name w:val="Без интервала1"/>
    <w:link w:val="NoSpacingChar"/>
    <w:uiPriority w:val="99"/>
    <w:rsid w:val="001E7E4D"/>
    <w:pPr>
      <w:suppressAutoHyphens/>
    </w:pPr>
    <w:rPr>
      <w:rFonts w:ascii="Nimbus Roman No9 L" w:eastAsia="Times New Roman" w:hAnsi="Nimbus Roman No9 L" w:cs="Nimbus Roman No9 L"/>
      <w:sz w:val="22"/>
      <w:szCs w:val="22"/>
      <w:lang w:eastAsia="zh-CN" w:bidi="hi-IN"/>
    </w:rPr>
  </w:style>
  <w:style w:type="character" w:customStyle="1" w:styleId="160">
    <w:name w:val="Основной текст (16)"/>
    <w:rsid w:val="001E7E4D"/>
    <w:rPr>
      <w:rFonts w:ascii="Arial" w:eastAsia="Arial" w:hAnsi="Arial" w:cs="Arial"/>
      <w:b w:val="0"/>
      <w:bCs w:val="0"/>
      <w:i w:val="0"/>
      <w:iCs w:val="0"/>
      <w:caps w:val="0"/>
      <w:smallCaps w:val="0"/>
      <w:strike w:val="0"/>
      <w:dstrike w:val="0"/>
      <w:spacing w:val="0"/>
      <w:sz w:val="22"/>
      <w:szCs w:val="22"/>
    </w:rPr>
  </w:style>
  <w:style w:type="character" w:customStyle="1" w:styleId="600">
    <w:name w:val="Основной текст60"/>
    <w:rsid w:val="001E7E4D"/>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afc">
    <w:name w:val="Основной текст + Полужирный"/>
    <w:uiPriority w:val="99"/>
    <w:rsid w:val="001E7E4D"/>
    <w:rPr>
      <w:rFonts w:ascii="Times New Roman" w:eastAsia="Times New Roman" w:hAnsi="Times New Roman" w:cs="Times New Roman"/>
      <w:b/>
      <w:bCs/>
      <w:i w:val="0"/>
      <w:iCs w:val="0"/>
      <w:caps w:val="0"/>
      <w:smallCaps w:val="0"/>
      <w:strike w:val="0"/>
      <w:dstrike w:val="0"/>
      <w:spacing w:val="0"/>
      <w:sz w:val="22"/>
      <w:szCs w:val="22"/>
    </w:rPr>
  </w:style>
  <w:style w:type="character" w:customStyle="1" w:styleId="140">
    <w:name w:val="Основной текст (14)"/>
    <w:rsid w:val="001E7E4D"/>
    <w:rPr>
      <w:rFonts w:ascii="Arial" w:eastAsia="Arial" w:hAnsi="Arial" w:cs="Arial"/>
      <w:b w:val="0"/>
      <w:bCs w:val="0"/>
      <w:i w:val="0"/>
      <w:iCs w:val="0"/>
      <w:caps w:val="0"/>
      <w:smallCaps w:val="0"/>
      <w:strike w:val="0"/>
      <w:dstrike w:val="0"/>
      <w:spacing w:val="0"/>
      <w:sz w:val="19"/>
      <w:szCs w:val="19"/>
    </w:rPr>
  </w:style>
  <w:style w:type="character" w:customStyle="1" w:styleId="150">
    <w:name w:val="Основной текст (15)"/>
    <w:rsid w:val="001E7E4D"/>
    <w:rPr>
      <w:rFonts w:ascii="Arial" w:eastAsia="Arial" w:hAnsi="Arial" w:cs="Arial"/>
      <w:b w:val="0"/>
      <w:bCs w:val="0"/>
      <w:i w:val="0"/>
      <w:iCs w:val="0"/>
      <w:caps w:val="0"/>
      <w:smallCaps w:val="0"/>
      <w:strike w:val="0"/>
      <w:dstrike w:val="0"/>
      <w:spacing w:val="0"/>
      <w:sz w:val="28"/>
      <w:szCs w:val="28"/>
    </w:rPr>
  </w:style>
  <w:style w:type="character" w:customStyle="1" w:styleId="44">
    <w:name w:val="Основной текст44"/>
    <w:rsid w:val="001E7E4D"/>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420">
    <w:name w:val="Заголовок №4 (2)"/>
    <w:rsid w:val="001E7E4D"/>
    <w:rPr>
      <w:rFonts w:ascii="Arial" w:eastAsia="Arial" w:hAnsi="Arial" w:cs="Arial"/>
      <w:b w:val="0"/>
      <w:bCs w:val="0"/>
      <w:i w:val="0"/>
      <w:iCs w:val="0"/>
      <w:caps w:val="0"/>
      <w:smallCaps w:val="0"/>
      <w:strike w:val="0"/>
      <w:dstrike w:val="0"/>
      <w:spacing w:val="0"/>
      <w:sz w:val="26"/>
      <w:szCs w:val="26"/>
    </w:rPr>
  </w:style>
  <w:style w:type="character" w:customStyle="1" w:styleId="9">
    <w:name w:val="Основной текст (9)"/>
    <w:rsid w:val="001E7E4D"/>
    <w:rPr>
      <w:rFonts w:ascii="Times New Roman" w:eastAsia="Times New Roman" w:hAnsi="Times New Roman" w:cs="Times New Roman"/>
      <w:b w:val="0"/>
      <w:bCs w:val="0"/>
      <w:i w:val="0"/>
      <w:iCs w:val="0"/>
      <w:caps w:val="0"/>
      <w:smallCaps w:val="0"/>
      <w:strike w:val="0"/>
      <w:dstrike w:val="0"/>
      <w:spacing w:val="0"/>
      <w:sz w:val="22"/>
      <w:szCs w:val="22"/>
    </w:rPr>
  </w:style>
  <w:style w:type="paragraph" w:customStyle="1" w:styleId="afd">
    <w:name w:val="Содержимое таблицы"/>
    <w:basedOn w:val="a"/>
    <w:uiPriority w:val="99"/>
    <w:qFormat/>
    <w:rsid w:val="001E7E4D"/>
    <w:pPr>
      <w:suppressLineNumbers/>
      <w:suppressAutoHyphens/>
      <w:spacing w:after="0" w:line="240" w:lineRule="auto"/>
    </w:pPr>
    <w:rPr>
      <w:rFonts w:ascii="Times New Roman" w:eastAsia="Times New Roman" w:hAnsi="Times New Roman"/>
      <w:sz w:val="24"/>
      <w:szCs w:val="24"/>
      <w:lang w:eastAsia="zh-CN"/>
    </w:rPr>
  </w:style>
  <w:style w:type="paragraph" w:customStyle="1" w:styleId="TimesNewRoman12002014">
    <w:name w:val="Стиль Times New Roman 12 пт Выступ:  002 см Справа:  014 см М..."/>
    <w:basedOn w:val="a"/>
    <w:rsid w:val="001E7E4D"/>
    <w:pPr>
      <w:widowControl w:val="0"/>
      <w:shd w:val="clear" w:color="auto" w:fill="FFFFFF"/>
      <w:suppressAutoHyphens/>
      <w:spacing w:after="0" w:line="100" w:lineRule="atLeast"/>
      <w:ind w:right="79" w:hanging="14"/>
    </w:pPr>
    <w:rPr>
      <w:rFonts w:ascii="Times New Roman" w:eastAsia="Times New Roman" w:hAnsi="Times New Roman" w:cs="Lohit Hindi"/>
      <w:kern w:val="1"/>
      <w:sz w:val="24"/>
      <w:szCs w:val="20"/>
      <w:lang w:eastAsia="zh-CN" w:bidi="hi-IN"/>
    </w:rPr>
  </w:style>
  <w:style w:type="character" w:customStyle="1" w:styleId="apple-converted-space">
    <w:name w:val="apple-converted-space"/>
    <w:basedOn w:val="a0"/>
    <w:rsid w:val="001E7E4D"/>
  </w:style>
  <w:style w:type="paragraph" w:customStyle="1" w:styleId="c2">
    <w:name w:val="c2"/>
    <w:basedOn w:val="a"/>
    <w:rsid w:val="001E7E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1">
    <w:name w:val="c41"/>
    <w:basedOn w:val="a0"/>
    <w:rsid w:val="001E7E4D"/>
  </w:style>
  <w:style w:type="character" w:customStyle="1" w:styleId="c81">
    <w:name w:val="c81"/>
    <w:basedOn w:val="a0"/>
    <w:rsid w:val="001E7E4D"/>
  </w:style>
  <w:style w:type="character" w:customStyle="1" w:styleId="afe">
    <w:name w:val="Основной текст + Полужирный;Курсив"/>
    <w:rsid w:val="001E7E4D"/>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aff">
    <w:name w:val="Основной текст_"/>
    <w:link w:val="45"/>
    <w:rsid w:val="001E7E4D"/>
    <w:rPr>
      <w:rFonts w:ascii="Times New Roman" w:eastAsia="Times New Roman" w:hAnsi="Times New Roman"/>
      <w:shd w:val="clear" w:color="auto" w:fill="FFFFFF"/>
    </w:rPr>
  </w:style>
  <w:style w:type="paragraph" w:customStyle="1" w:styleId="45">
    <w:name w:val="Основной текст4"/>
    <w:basedOn w:val="a"/>
    <w:link w:val="aff"/>
    <w:rsid w:val="001E7E4D"/>
    <w:pPr>
      <w:widowControl w:val="0"/>
      <w:shd w:val="clear" w:color="auto" w:fill="FFFFFF"/>
      <w:spacing w:after="0" w:line="470" w:lineRule="exact"/>
    </w:pPr>
    <w:rPr>
      <w:rFonts w:ascii="Times New Roman" w:eastAsia="Times New Roman" w:hAnsi="Times New Roman"/>
      <w:sz w:val="20"/>
      <w:szCs w:val="20"/>
      <w:lang w:val="x-none" w:eastAsia="x-none"/>
    </w:rPr>
  </w:style>
  <w:style w:type="character" w:customStyle="1" w:styleId="17">
    <w:name w:val="Основной текст1"/>
    <w:rsid w:val="001E7E4D"/>
    <w:rPr>
      <w:rFonts w:ascii="Times New Roman" w:eastAsia="Times New Roman" w:hAnsi="Times New Roman"/>
      <w:color w:val="000000"/>
      <w:spacing w:val="0"/>
      <w:w w:val="100"/>
      <w:position w:val="0"/>
      <w:shd w:val="clear" w:color="auto" w:fill="FFFFFF"/>
      <w:lang w:val="ru-RU" w:eastAsia="ru-RU" w:bidi="ru-RU"/>
    </w:rPr>
  </w:style>
  <w:style w:type="paragraph" w:styleId="aff0">
    <w:name w:val="Body Text Indent"/>
    <w:basedOn w:val="a"/>
    <w:link w:val="aff1"/>
    <w:uiPriority w:val="99"/>
    <w:unhideWhenUsed/>
    <w:rsid w:val="001E7E4D"/>
    <w:pPr>
      <w:spacing w:after="120"/>
      <w:ind w:left="283"/>
    </w:pPr>
    <w:rPr>
      <w:rFonts w:eastAsia="Times New Roman"/>
      <w:lang w:val="x-none" w:eastAsia="x-none"/>
    </w:rPr>
  </w:style>
  <w:style w:type="character" w:customStyle="1" w:styleId="aff1">
    <w:name w:val="Основной текст с отступом Знак"/>
    <w:link w:val="aff0"/>
    <w:uiPriority w:val="99"/>
    <w:rsid w:val="001E7E4D"/>
    <w:rPr>
      <w:rFonts w:ascii="Calibri" w:eastAsia="Times New Roman" w:hAnsi="Calibri" w:cs="Times New Roman"/>
      <w:sz w:val="22"/>
      <w:szCs w:val="22"/>
    </w:rPr>
  </w:style>
  <w:style w:type="paragraph" w:styleId="aff2">
    <w:name w:val="caption"/>
    <w:basedOn w:val="a"/>
    <w:qFormat/>
    <w:rsid w:val="001E7E4D"/>
    <w:pPr>
      <w:shd w:val="clear" w:color="auto" w:fill="FFFFFF"/>
      <w:spacing w:after="0" w:line="240" w:lineRule="auto"/>
      <w:jc w:val="center"/>
    </w:pPr>
    <w:rPr>
      <w:rFonts w:ascii="Times New Roman" w:eastAsia="Times New Roman" w:hAnsi="Times New Roman"/>
      <w:b/>
      <w:snapToGrid w:val="0"/>
      <w:color w:val="000000"/>
      <w:sz w:val="24"/>
      <w:szCs w:val="20"/>
      <w:lang w:eastAsia="ru-RU"/>
    </w:rPr>
  </w:style>
  <w:style w:type="table" w:customStyle="1" w:styleId="TableNormal">
    <w:name w:val="Table Normal"/>
    <w:uiPriority w:val="2"/>
    <w:semiHidden/>
    <w:unhideWhenUsed/>
    <w:qFormat/>
    <w:rsid w:val="00DD4BE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DD4BE9"/>
    <w:pPr>
      <w:widowControl w:val="0"/>
      <w:autoSpaceDE w:val="0"/>
      <w:autoSpaceDN w:val="0"/>
      <w:spacing w:after="0" w:line="240" w:lineRule="auto"/>
      <w:ind w:left="1863"/>
      <w:outlineLvl w:val="1"/>
    </w:pPr>
    <w:rPr>
      <w:rFonts w:ascii="Times New Roman" w:eastAsia="Times New Roman" w:hAnsi="Times New Roman"/>
      <w:b/>
      <w:bCs/>
      <w:sz w:val="28"/>
      <w:szCs w:val="28"/>
    </w:rPr>
  </w:style>
  <w:style w:type="paragraph" w:customStyle="1" w:styleId="TableParagraph">
    <w:name w:val="Table Paragraph"/>
    <w:basedOn w:val="a"/>
    <w:uiPriority w:val="1"/>
    <w:qFormat/>
    <w:rsid w:val="00DD4BE9"/>
    <w:pPr>
      <w:widowControl w:val="0"/>
      <w:autoSpaceDE w:val="0"/>
      <w:autoSpaceDN w:val="0"/>
      <w:spacing w:after="0" w:line="240" w:lineRule="auto"/>
      <w:ind w:left="109"/>
    </w:pPr>
    <w:rPr>
      <w:rFonts w:ascii="Times New Roman" w:eastAsia="Times New Roman" w:hAnsi="Times New Roman"/>
    </w:rPr>
  </w:style>
  <w:style w:type="character" w:customStyle="1" w:styleId="WW8Num1z0">
    <w:name w:val="WW8Num1z0"/>
    <w:rsid w:val="00BC0F7D"/>
  </w:style>
  <w:style w:type="character" w:customStyle="1" w:styleId="WW8Num1z1">
    <w:name w:val="WW8Num1z1"/>
    <w:rsid w:val="00BC0F7D"/>
  </w:style>
  <w:style w:type="character" w:customStyle="1" w:styleId="WW8Num1z2">
    <w:name w:val="WW8Num1z2"/>
    <w:rsid w:val="00BC0F7D"/>
  </w:style>
  <w:style w:type="character" w:customStyle="1" w:styleId="WW8Num1z3">
    <w:name w:val="WW8Num1z3"/>
    <w:rsid w:val="00BC0F7D"/>
  </w:style>
  <w:style w:type="character" w:customStyle="1" w:styleId="WW8Num1z4">
    <w:name w:val="WW8Num1z4"/>
    <w:rsid w:val="00BC0F7D"/>
  </w:style>
  <w:style w:type="character" w:customStyle="1" w:styleId="WW8Num1z5">
    <w:name w:val="WW8Num1z5"/>
    <w:rsid w:val="00BC0F7D"/>
  </w:style>
  <w:style w:type="character" w:customStyle="1" w:styleId="WW8Num1z6">
    <w:name w:val="WW8Num1z6"/>
    <w:rsid w:val="00BC0F7D"/>
  </w:style>
  <w:style w:type="character" w:customStyle="1" w:styleId="WW8Num1z7">
    <w:name w:val="WW8Num1z7"/>
    <w:rsid w:val="00BC0F7D"/>
  </w:style>
  <w:style w:type="character" w:customStyle="1" w:styleId="WW8Num1z8">
    <w:name w:val="WW8Num1z8"/>
    <w:rsid w:val="00BC0F7D"/>
  </w:style>
  <w:style w:type="character" w:customStyle="1" w:styleId="WW8Num2z0">
    <w:name w:val="WW8Num2z0"/>
    <w:rsid w:val="00BC0F7D"/>
  </w:style>
  <w:style w:type="character" w:customStyle="1" w:styleId="WW8Num2z1">
    <w:name w:val="WW8Num2z1"/>
    <w:rsid w:val="00BC0F7D"/>
  </w:style>
  <w:style w:type="character" w:customStyle="1" w:styleId="WW8Num2z2">
    <w:name w:val="WW8Num2z2"/>
    <w:rsid w:val="00BC0F7D"/>
  </w:style>
  <w:style w:type="character" w:customStyle="1" w:styleId="WW8Num2z3">
    <w:name w:val="WW8Num2z3"/>
    <w:rsid w:val="00BC0F7D"/>
  </w:style>
  <w:style w:type="character" w:customStyle="1" w:styleId="WW8Num2z4">
    <w:name w:val="WW8Num2z4"/>
    <w:rsid w:val="00BC0F7D"/>
  </w:style>
  <w:style w:type="character" w:customStyle="1" w:styleId="WW8Num2z5">
    <w:name w:val="WW8Num2z5"/>
    <w:rsid w:val="00BC0F7D"/>
  </w:style>
  <w:style w:type="character" w:customStyle="1" w:styleId="WW8Num2z6">
    <w:name w:val="WW8Num2z6"/>
    <w:rsid w:val="00BC0F7D"/>
  </w:style>
  <w:style w:type="character" w:customStyle="1" w:styleId="WW8Num2z7">
    <w:name w:val="WW8Num2z7"/>
    <w:rsid w:val="00BC0F7D"/>
  </w:style>
  <w:style w:type="character" w:customStyle="1" w:styleId="WW8Num2z8">
    <w:name w:val="WW8Num2z8"/>
    <w:rsid w:val="00BC0F7D"/>
  </w:style>
  <w:style w:type="character" w:customStyle="1" w:styleId="WW8Num3z0">
    <w:name w:val="WW8Num3z0"/>
    <w:rsid w:val="00BC0F7D"/>
    <w:rPr>
      <w:color w:val="000000"/>
      <w:sz w:val="24"/>
      <w:szCs w:val="24"/>
    </w:rPr>
  </w:style>
  <w:style w:type="character" w:customStyle="1" w:styleId="WW8Num3z1">
    <w:name w:val="WW8Num3z1"/>
    <w:rsid w:val="00BC0F7D"/>
  </w:style>
  <w:style w:type="character" w:customStyle="1" w:styleId="WW8Num3z2">
    <w:name w:val="WW8Num3z2"/>
    <w:rsid w:val="00BC0F7D"/>
  </w:style>
  <w:style w:type="character" w:customStyle="1" w:styleId="WW8Num3z3">
    <w:name w:val="WW8Num3z3"/>
    <w:rsid w:val="00BC0F7D"/>
  </w:style>
  <w:style w:type="character" w:customStyle="1" w:styleId="WW8Num3z4">
    <w:name w:val="WW8Num3z4"/>
    <w:rsid w:val="00BC0F7D"/>
  </w:style>
  <w:style w:type="character" w:customStyle="1" w:styleId="WW8Num3z5">
    <w:name w:val="WW8Num3z5"/>
    <w:rsid w:val="00BC0F7D"/>
  </w:style>
  <w:style w:type="character" w:customStyle="1" w:styleId="WW8Num3z6">
    <w:name w:val="WW8Num3z6"/>
    <w:rsid w:val="00BC0F7D"/>
  </w:style>
  <w:style w:type="character" w:customStyle="1" w:styleId="WW8Num3z7">
    <w:name w:val="WW8Num3z7"/>
    <w:rsid w:val="00BC0F7D"/>
  </w:style>
  <w:style w:type="character" w:customStyle="1" w:styleId="WW8Num3z8">
    <w:name w:val="WW8Num3z8"/>
    <w:rsid w:val="00BC0F7D"/>
  </w:style>
  <w:style w:type="character" w:customStyle="1" w:styleId="WW8Num4z0">
    <w:name w:val="WW8Num4z0"/>
    <w:rsid w:val="00BC0F7D"/>
    <w:rPr>
      <w:color w:val="000000"/>
      <w:sz w:val="24"/>
      <w:szCs w:val="24"/>
    </w:rPr>
  </w:style>
  <w:style w:type="character" w:customStyle="1" w:styleId="WW8Num4z1">
    <w:name w:val="WW8Num4z1"/>
    <w:rsid w:val="00BC0F7D"/>
  </w:style>
  <w:style w:type="character" w:customStyle="1" w:styleId="WW8Num4z2">
    <w:name w:val="WW8Num4z2"/>
    <w:rsid w:val="00BC0F7D"/>
  </w:style>
  <w:style w:type="character" w:customStyle="1" w:styleId="WW8Num4z3">
    <w:name w:val="WW8Num4z3"/>
    <w:rsid w:val="00BC0F7D"/>
  </w:style>
  <w:style w:type="character" w:customStyle="1" w:styleId="WW8Num4z4">
    <w:name w:val="WW8Num4z4"/>
    <w:rsid w:val="00BC0F7D"/>
  </w:style>
  <w:style w:type="character" w:customStyle="1" w:styleId="WW8Num4z5">
    <w:name w:val="WW8Num4z5"/>
    <w:rsid w:val="00BC0F7D"/>
  </w:style>
  <w:style w:type="character" w:customStyle="1" w:styleId="WW8Num4z6">
    <w:name w:val="WW8Num4z6"/>
    <w:rsid w:val="00BC0F7D"/>
  </w:style>
  <w:style w:type="character" w:customStyle="1" w:styleId="WW8Num4z7">
    <w:name w:val="WW8Num4z7"/>
    <w:rsid w:val="00BC0F7D"/>
  </w:style>
  <w:style w:type="character" w:customStyle="1" w:styleId="WW8Num4z8">
    <w:name w:val="WW8Num4z8"/>
    <w:rsid w:val="00BC0F7D"/>
  </w:style>
  <w:style w:type="character" w:customStyle="1" w:styleId="WW8Num5z0">
    <w:name w:val="WW8Num5z0"/>
    <w:rsid w:val="00BC0F7D"/>
    <w:rPr>
      <w:rFonts w:ascii="Symbol" w:hAnsi="Symbol" w:cs="Symbol"/>
      <w:color w:val="000000"/>
    </w:rPr>
  </w:style>
  <w:style w:type="character" w:customStyle="1" w:styleId="WW8Num5z1">
    <w:name w:val="WW8Num5z1"/>
    <w:rsid w:val="00BC0F7D"/>
  </w:style>
  <w:style w:type="character" w:customStyle="1" w:styleId="WW8Num5z2">
    <w:name w:val="WW8Num5z2"/>
    <w:rsid w:val="00BC0F7D"/>
  </w:style>
  <w:style w:type="character" w:customStyle="1" w:styleId="WW8Num5z3">
    <w:name w:val="WW8Num5z3"/>
    <w:rsid w:val="00BC0F7D"/>
  </w:style>
  <w:style w:type="character" w:customStyle="1" w:styleId="WW8Num5z4">
    <w:name w:val="WW8Num5z4"/>
    <w:rsid w:val="00BC0F7D"/>
  </w:style>
  <w:style w:type="character" w:customStyle="1" w:styleId="WW8Num5z5">
    <w:name w:val="WW8Num5z5"/>
    <w:rsid w:val="00BC0F7D"/>
  </w:style>
  <w:style w:type="character" w:customStyle="1" w:styleId="WW8Num5z6">
    <w:name w:val="WW8Num5z6"/>
    <w:rsid w:val="00BC0F7D"/>
  </w:style>
  <w:style w:type="character" w:customStyle="1" w:styleId="WW8Num5z7">
    <w:name w:val="WW8Num5z7"/>
    <w:rsid w:val="00BC0F7D"/>
  </w:style>
  <w:style w:type="character" w:customStyle="1" w:styleId="WW8Num5z8">
    <w:name w:val="WW8Num5z8"/>
    <w:rsid w:val="00BC0F7D"/>
  </w:style>
  <w:style w:type="character" w:customStyle="1" w:styleId="WW8Num6z0">
    <w:name w:val="WW8Num6z0"/>
    <w:rsid w:val="00BC0F7D"/>
    <w:rPr>
      <w:rFonts w:ascii="Symbol" w:hAnsi="Symbol" w:cs="Symbol"/>
      <w:color w:val="000000"/>
    </w:rPr>
  </w:style>
  <w:style w:type="character" w:customStyle="1" w:styleId="WW8Num6z1">
    <w:name w:val="WW8Num6z1"/>
    <w:rsid w:val="00BC0F7D"/>
  </w:style>
  <w:style w:type="character" w:customStyle="1" w:styleId="WW8Num6z2">
    <w:name w:val="WW8Num6z2"/>
    <w:rsid w:val="00BC0F7D"/>
  </w:style>
  <w:style w:type="character" w:customStyle="1" w:styleId="WW8Num6z3">
    <w:name w:val="WW8Num6z3"/>
    <w:rsid w:val="00BC0F7D"/>
  </w:style>
  <w:style w:type="character" w:customStyle="1" w:styleId="WW8Num6z4">
    <w:name w:val="WW8Num6z4"/>
    <w:rsid w:val="00BC0F7D"/>
  </w:style>
  <w:style w:type="character" w:customStyle="1" w:styleId="WW8Num6z5">
    <w:name w:val="WW8Num6z5"/>
    <w:rsid w:val="00BC0F7D"/>
  </w:style>
  <w:style w:type="character" w:customStyle="1" w:styleId="WW8Num6z6">
    <w:name w:val="WW8Num6z6"/>
    <w:rsid w:val="00BC0F7D"/>
  </w:style>
  <w:style w:type="character" w:customStyle="1" w:styleId="WW8Num6z7">
    <w:name w:val="WW8Num6z7"/>
    <w:rsid w:val="00BC0F7D"/>
  </w:style>
  <w:style w:type="character" w:customStyle="1" w:styleId="WW8Num6z8">
    <w:name w:val="WW8Num6z8"/>
    <w:rsid w:val="00BC0F7D"/>
  </w:style>
  <w:style w:type="character" w:customStyle="1" w:styleId="WW8Num7z0">
    <w:name w:val="WW8Num7z0"/>
    <w:rsid w:val="00BC0F7D"/>
    <w:rPr>
      <w:rFonts w:ascii="Symbol" w:eastAsia="Calibri" w:hAnsi="Symbol" w:cs="Symbol"/>
      <w:color w:val="000000"/>
      <w:sz w:val="24"/>
      <w:szCs w:val="24"/>
      <w:lang w:val="ru-RU" w:eastAsia="en-US"/>
    </w:rPr>
  </w:style>
  <w:style w:type="character" w:customStyle="1" w:styleId="WW8Num7z1">
    <w:name w:val="WW8Num7z1"/>
    <w:rsid w:val="00BC0F7D"/>
  </w:style>
  <w:style w:type="character" w:customStyle="1" w:styleId="WW8Num7z2">
    <w:name w:val="WW8Num7z2"/>
    <w:rsid w:val="00BC0F7D"/>
  </w:style>
  <w:style w:type="character" w:customStyle="1" w:styleId="WW8Num7z3">
    <w:name w:val="WW8Num7z3"/>
    <w:rsid w:val="00BC0F7D"/>
  </w:style>
  <w:style w:type="character" w:customStyle="1" w:styleId="WW8Num7z4">
    <w:name w:val="WW8Num7z4"/>
    <w:rsid w:val="00BC0F7D"/>
  </w:style>
  <w:style w:type="character" w:customStyle="1" w:styleId="WW8Num7z5">
    <w:name w:val="WW8Num7z5"/>
    <w:rsid w:val="00BC0F7D"/>
  </w:style>
  <w:style w:type="character" w:customStyle="1" w:styleId="WW8Num7z6">
    <w:name w:val="WW8Num7z6"/>
    <w:rsid w:val="00BC0F7D"/>
  </w:style>
  <w:style w:type="character" w:customStyle="1" w:styleId="WW8Num7z7">
    <w:name w:val="WW8Num7z7"/>
    <w:rsid w:val="00BC0F7D"/>
  </w:style>
  <w:style w:type="character" w:customStyle="1" w:styleId="WW8Num7z8">
    <w:name w:val="WW8Num7z8"/>
    <w:rsid w:val="00BC0F7D"/>
  </w:style>
  <w:style w:type="character" w:customStyle="1" w:styleId="WW8Num8z0">
    <w:name w:val="WW8Num8z0"/>
    <w:rsid w:val="00BC0F7D"/>
    <w:rPr>
      <w:rFonts w:ascii="Symbol" w:hAnsi="Symbol" w:cs="Symbol"/>
      <w:color w:val="000000"/>
      <w:sz w:val="24"/>
      <w:szCs w:val="24"/>
    </w:rPr>
  </w:style>
  <w:style w:type="character" w:customStyle="1" w:styleId="WW8Num8z1">
    <w:name w:val="WW8Num8z1"/>
    <w:rsid w:val="00BC0F7D"/>
  </w:style>
  <w:style w:type="character" w:customStyle="1" w:styleId="WW8Num8z2">
    <w:name w:val="WW8Num8z2"/>
    <w:rsid w:val="00BC0F7D"/>
  </w:style>
  <w:style w:type="character" w:customStyle="1" w:styleId="WW8Num8z3">
    <w:name w:val="WW8Num8z3"/>
    <w:rsid w:val="00BC0F7D"/>
  </w:style>
  <w:style w:type="character" w:customStyle="1" w:styleId="WW8Num8z4">
    <w:name w:val="WW8Num8z4"/>
    <w:rsid w:val="00BC0F7D"/>
  </w:style>
  <w:style w:type="character" w:customStyle="1" w:styleId="WW8Num8z5">
    <w:name w:val="WW8Num8z5"/>
    <w:rsid w:val="00BC0F7D"/>
  </w:style>
  <w:style w:type="character" w:customStyle="1" w:styleId="WW8Num8z6">
    <w:name w:val="WW8Num8z6"/>
    <w:rsid w:val="00BC0F7D"/>
  </w:style>
  <w:style w:type="character" w:customStyle="1" w:styleId="WW8Num8z7">
    <w:name w:val="WW8Num8z7"/>
    <w:rsid w:val="00BC0F7D"/>
  </w:style>
  <w:style w:type="character" w:customStyle="1" w:styleId="WW8Num8z8">
    <w:name w:val="WW8Num8z8"/>
    <w:rsid w:val="00BC0F7D"/>
  </w:style>
  <w:style w:type="character" w:customStyle="1" w:styleId="WW8Num9z0">
    <w:name w:val="WW8Num9z0"/>
    <w:rsid w:val="00BC0F7D"/>
    <w:rPr>
      <w:sz w:val="24"/>
      <w:szCs w:val="24"/>
      <w:lang w:val="ru-RU"/>
    </w:rPr>
  </w:style>
  <w:style w:type="character" w:customStyle="1" w:styleId="WW8Num9z1">
    <w:name w:val="WW8Num9z1"/>
    <w:rsid w:val="00BC0F7D"/>
  </w:style>
  <w:style w:type="character" w:customStyle="1" w:styleId="WW8Num9z2">
    <w:name w:val="WW8Num9z2"/>
    <w:rsid w:val="00BC0F7D"/>
  </w:style>
  <w:style w:type="character" w:customStyle="1" w:styleId="WW8Num9z3">
    <w:name w:val="WW8Num9z3"/>
    <w:rsid w:val="00BC0F7D"/>
  </w:style>
  <w:style w:type="character" w:customStyle="1" w:styleId="WW8Num9z4">
    <w:name w:val="WW8Num9z4"/>
    <w:rsid w:val="00BC0F7D"/>
  </w:style>
  <w:style w:type="character" w:customStyle="1" w:styleId="WW8Num9z5">
    <w:name w:val="WW8Num9z5"/>
    <w:rsid w:val="00BC0F7D"/>
  </w:style>
  <w:style w:type="character" w:customStyle="1" w:styleId="WW8Num9z6">
    <w:name w:val="WW8Num9z6"/>
    <w:rsid w:val="00BC0F7D"/>
  </w:style>
  <w:style w:type="character" w:customStyle="1" w:styleId="WW8Num9z7">
    <w:name w:val="WW8Num9z7"/>
    <w:rsid w:val="00BC0F7D"/>
  </w:style>
  <w:style w:type="character" w:customStyle="1" w:styleId="WW8Num9z8">
    <w:name w:val="WW8Num9z8"/>
    <w:rsid w:val="00BC0F7D"/>
  </w:style>
  <w:style w:type="character" w:customStyle="1" w:styleId="WW8Num10z0">
    <w:name w:val="WW8Num10z0"/>
    <w:rsid w:val="00BC0F7D"/>
    <w:rPr>
      <w:rFonts w:ascii="Symbol" w:hAnsi="Symbol" w:cs="Symbol"/>
      <w:color w:val="000000"/>
      <w:sz w:val="24"/>
      <w:szCs w:val="24"/>
    </w:rPr>
  </w:style>
  <w:style w:type="character" w:customStyle="1" w:styleId="WW8Num10z1">
    <w:name w:val="WW8Num10z1"/>
    <w:rsid w:val="00BC0F7D"/>
  </w:style>
  <w:style w:type="character" w:customStyle="1" w:styleId="WW8Num10z2">
    <w:name w:val="WW8Num10z2"/>
    <w:rsid w:val="00BC0F7D"/>
  </w:style>
  <w:style w:type="character" w:customStyle="1" w:styleId="WW8Num10z3">
    <w:name w:val="WW8Num10z3"/>
    <w:rsid w:val="00BC0F7D"/>
  </w:style>
  <w:style w:type="character" w:customStyle="1" w:styleId="WW8Num10z4">
    <w:name w:val="WW8Num10z4"/>
    <w:rsid w:val="00BC0F7D"/>
  </w:style>
  <w:style w:type="character" w:customStyle="1" w:styleId="WW8Num10z5">
    <w:name w:val="WW8Num10z5"/>
    <w:rsid w:val="00BC0F7D"/>
  </w:style>
  <w:style w:type="character" w:customStyle="1" w:styleId="WW8Num10z6">
    <w:name w:val="WW8Num10z6"/>
    <w:rsid w:val="00BC0F7D"/>
  </w:style>
  <w:style w:type="character" w:customStyle="1" w:styleId="WW8Num10z7">
    <w:name w:val="WW8Num10z7"/>
    <w:rsid w:val="00BC0F7D"/>
  </w:style>
  <w:style w:type="character" w:customStyle="1" w:styleId="WW8Num10z8">
    <w:name w:val="WW8Num10z8"/>
    <w:rsid w:val="00BC0F7D"/>
  </w:style>
  <w:style w:type="character" w:customStyle="1" w:styleId="WW8Num11z0">
    <w:name w:val="WW8Num11z0"/>
    <w:rsid w:val="00BC0F7D"/>
    <w:rPr>
      <w:rFonts w:ascii="Symbol" w:hAnsi="Symbol" w:cs="Symbol"/>
      <w:color w:val="000000"/>
      <w:sz w:val="24"/>
      <w:szCs w:val="24"/>
    </w:rPr>
  </w:style>
  <w:style w:type="character" w:customStyle="1" w:styleId="WW8Num11z1">
    <w:name w:val="WW8Num11z1"/>
    <w:rsid w:val="00BC0F7D"/>
  </w:style>
  <w:style w:type="character" w:customStyle="1" w:styleId="WW8Num11z2">
    <w:name w:val="WW8Num11z2"/>
    <w:rsid w:val="00BC0F7D"/>
  </w:style>
  <w:style w:type="character" w:customStyle="1" w:styleId="WW8Num11z3">
    <w:name w:val="WW8Num11z3"/>
    <w:rsid w:val="00BC0F7D"/>
  </w:style>
  <w:style w:type="character" w:customStyle="1" w:styleId="WW8Num11z4">
    <w:name w:val="WW8Num11z4"/>
    <w:rsid w:val="00BC0F7D"/>
  </w:style>
  <w:style w:type="character" w:customStyle="1" w:styleId="WW8Num11z5">
    <w:name w:val="WW8Num11z5"/>
    <w:rsid w:val="00BC0F7D"/>
  </w:style>
  <w:style w:type="character" w:customStyle="1" w:styleId="WW8Num11z6">
    <w:name w:val="WW8Num11z6"/>
    <w:rsid w:val="00BC0F7D"/>
  </w:style>
  <w:style w:type="character" w:customStyle="1" w:styleId="WW8Num11z7">
    <w:name w:val="WW8Num11z7"/>
    <w:rsid w:val="00BC0F7D"/>
  </w:style>
  <w:style w:type="character" w:customStyle="1" w:styleId="WW8Num11z8">
    <w:name w:val="WW8Num11z8"/>
    <w:rsid w:val="00BC0F7D"/>
  </w:style>
  <w:style w:type="character" w:customStyle="1" w:styleId="WW8Num12z0">
    <w:name w:val="WW8Num12z0"/>
    <w:rsid w:val="00BC0F7D"/>
    <w:rPr>
      <w:rFonts w:ascii="Symbol" w:hAnsi="Symbol" w:cs="Symbol" w:hint="default"/>
      <w:color w:val="000000"/>
    </w:rPr>
  </w:style>
  <w:style w:type="character" w:customStyle="1" w:styleId="WW8Num12z1">
    <w:name w:val="WW8Num12z1"/>
    <w:rsid w:val="00BC0F7D"/>
    <w:rPr>
      <w:rFonts w:ascii="Courier New" w:hAnsi="Courier New" w:cs="Courier New" w:hint="default"/>
    </w:rPr>
  </w:style>
  <w:style w:type="character" w:customStyle="1" w:styleId="WW8Num12z2">
    <w:name w:val="WW8Num12z2"/>
    <w:rsid w:val="00BC0F7D"/>
    <w:rPr>
      <w:rFonts w:ascii="Wingdings" w:hAnsi="Wingdings" w:cs="Wingdings" w:hint="default"/>
    </w:rPr>
  </w:style>
  <w:style w:type="character" w:customStyle="1" w:styleId="WW8Num13z0">
    <w:name w:val="WW8Num13z0"/>
    <w:rsid w:val="00BC0F7D"/>
    <w:rPr>
      <w:rFonts w:ascii="Symbol" w:hAnsi="Symbol" w:cs="Symbol" w:hint="default"/>
    </w:rPr>
  </w:style>
  <w:style w:type="character" w:customStyle="1" w:styleId="WW8Num13z1">
    <w:name w:val="WW8Num13z1"/>
    <w:rsid w:val="00BC0F7D"/>
    <w:rPr>
      <w:rFonts w:ascii="Courier New" w:hAnsi="Courier New" w:cs="Courier New" w:hint="default"/>
    </w:rPr>
  </w:style>
  <w:style w:type="character" w:customStyle="1" w:styleId="WW8Num13z2">
    <w:name w:val="WW8Num13z2"/>
    <w:rsid w:val="00BC0F7D"/>
    <w:rPr>
      <w:rFonts w:ascii="Wingdings" w:hAnsi="Wingdings" w:cs="Wingdings" w:hint="default"/>
    </w:rPr>
  </w:style>
  <w:style w:type="character" w:customStyle="1" w:styleId="WW8Num14z0">
    <w:name w:val="WW8Num14z0"/>
    <w:rsid w:val="00BC0F7D"/>
    <w:rPr>
      <w:rFonts w:ascii="Symbol" w:hAnsi="Symbol" w:cs="Symbol" w:hint="default"/>
      <w:color w:val="000000"/>
    </w:rPr>
  </w:style>
  <w:style w:type="character" w:customStyle="1" w:styleId="WW8Num14z1">
    <w:name w:val="WW8Num14z1"/>
    <w:rsid w:val="00BC0F7D"/>
    <w:rPr>
      <w:rFonts w:ascii="Courier New" w:hAnsi="Courier New" w:cs="Courier New" w:hint="default"/>
    </w:rPr>
  </w:style>
  <w:style w:type="character" w:customStyle="1" w:styleId="WW8Num14z2">
    <w:name w:val="WW8Num14z2"/>
    <w:rsid w:val="00BC0F7D"/>
    <w:rPr>
      <w:rFonts w:ascii="Wingdings" w:hAnsi="Wingdings" w:cs="Wingdings" w:hint="default"/>
    </w:rPr>
  </w:style>
  <w:style w:type="character" w:customStyle="1" w:styleId="WW8Num15z0">
    <w:name w:val="WW8Num15z0"/>
    <w:rsid w:val="00BC0F7D"/>
    <w:rPr>
      <w:rFonts w:ascii="Symbol" w:hAnsi="Symbol" w:cs="Symbol" w:hint="default"/>
    </w:rPr>
  </w:style>
  <w:style w:type="character" w:customStyle="1" w:styleId="WW8Num15z1">
    <w:name w:val="WW8Num15z1"/>
    <w:rsid w:val="00BC0F7D"/>
    <w:rPr>
      <w:rFonts w:ascii="Courier New" w:hAnsi="Courier New" w:cs="Courier New" w:hint="default"/>
    </w:rPr>
  </w:style>
  <w:style w:type="character" w:customStyle="1" w:styleId="WW8Num15z2">
    <w:name w:val="WW8Num15z2"/>
    <w:rsid w:val="00BC0F7D"/>
    <w:rPr>
      <w:rFonts w:ascii="Wingdings" w:hAnsi="Wingdings" w:cs="Wingdings" w:hint="default"/>
    </w:rPr>
  </w:style>
  <w:style w:type="character" w:customStyle="1" w:styleId="WW8Num16z0">
    <w:name w:val="WW8Num16z0"/>
    <w:rsid w:val="00BC0F7D"/>
    <w:rPr>
      <w:color w:val="000000"/>
      <w:sz w:val="24"/>
      <w:szCs w:val="24"/>
      <w:lang w:val="ru-RU"/>
    </w:rPr>
  </w:style>
  <w:style w:type="character" w:customStyle="1" w:styleId="WW8Num16z1">
    <w:name w:val="WW8Num16z1"/>
    <w:rsid w:val="00BC0F7D"/>
  </w:style>
  <w:style w:type="character" w:customStyle="1" w:styleId="WW8Num16z2">
    <w:name w:val="WW8Num16z2"/>
    <w:rsid w:val="00BC0F7D"/>
  </w:style>
  <w:style w:type="character" w:customStyle="1" w:styleId="WW8Num16z3">
    <w:name w:val="WW8Num16z3"/>
    <w:rsid w:val="00BC0F7D"/>
  </w:style>
  <w:style w:type="character" w:customStyle="1" w:styleId="WW8Num16z4">
    <w:name w:val="WW8Num16z4"/>
    <w:rsid w:val="00BC0F7D"/>
  </w:style>
  <w:style w:type="character" w:customStyle="1" w:styleId="WW8Num16z5">
    <w:name w:val="WW8Num16z5"/>
    <w:rsid w:val="00BC0F7D"/>
  </w:style>
  <w:style w:type="character" w:customStyle="1" w:styleId="WW8Num16z6">
    <w:name w:val="WW8Num16z6"/>
    <w:rsid w:val="00BC0F7D"/>
  </w:style>
  <w:style w:type="character" w:customStyle="1" w:styleId="WW8Num16z7">
    <w:name w:val="WW8Num16z7"/>
    <w:rsid w:val="00BC0F7D"/>
  </w:style>
  <w:style w:type="character" w:customStyle="1" w:styleId="WW8Num16z8">
    <w:name w:val="WW8Num16z8"/>
    <w:rsid w:val="00BC0F7D"/>
  </w:style>
  <w:style w:type="character" w:customStyle="1" w:styleId="WW8Num17z0">
    <w:name w:val="WW8Num17z0"/>
    <w:rsid w:val="00BC0F7D"/>
  </w:style>
  <w:style w:type="character" w:customStyle="1" w:styleId="WW8Num17z1">
    <w:name w:val="WW8Num17z1"/>
    <w:rsid w:val="00BC0F7D"/>
  </w:style>
  <w:style w:type="character" w:customStyle="1" w:styleId="WW8Num17z2">
    <w:name w:val="WW8Num17z2"/>
    <w:rsid w:val="00BC0F7D"/>
  </w:style>
  <w:style w:type="character" w:customStyle="1" w:styleId="WW8Num17z3">
    <w:name w:val="WW8Num17z3"/>
    <w:rsid w:val="00BC0F7D"/>
  </w:style>
  <w:style w:type="character" w:customStyle="1" w:styleId="WW8Num17z4">
    <w:name w:val="WW8Num17z4"/>
    <w:rsid w:val="00BC0F7D"/>
  </w:style>
  <w:style w:type="character" w:customStyle="1" w:styleId="WW8Num17z5">
    <w:name w:val="WW8Num17z5"/>
    <w:rsid w:val="00BC0F7D"/>
  </w:style>
  <w:style w:type="character" w:customStyle="1" w:styleId="WW8Num17z6">
    <w:name w:val="WW8Num17z6"/>
    <w:rsid w:val="00BC0F7D"/>
  </w:style>
  <w:style w:type="character" w:customStyle="1" w:styleId="WW8Num17z7">
    <w:name w:val="WW8Num17z7"/>
    <w:rsid w:val="00BC0F7D"/>
  </w:style>
  <w:style w:type="character" w:customStyle="1" w:styleId="WW8Num17z8">
    <w:name w:val="WW8Num17z8"/>
    <w:rsid w:val="00BC0F7D"/>
  </w:style>
  <w:style w:type="character" w:customStyle="1" w:styleId="WW8Num18z0">
    <w:name w:val="WW8Num18z0"/>
    <w:rsid w:val="00BC0F7D"/>
    <w:rPr>
      <w:rFonts w:hint="default"/>
    </w:rPr>
  </w:style>
  <w:style w:type="character" w:customStyle="1" w:styleId="WW8Num18z1">
    <w:name w:val="WW8Num18z1"/>
    <w:rsid w:val="00BC0F7D"/>
  </w:style>
  <w:style w:type="character" w:customStyle="1" w:styleId="WW8Num18z2">
    <w:name w:val="WW8Num18z2"/>
    <w:rsid w:val="00BC0F7D"/>
  </w:style>
  <w:style w:type="character" w:customStyle="1" w:styleId="WW8Num18z3">
    <w:name w:val="WW8Num18z3"/>
    <w:rsid w:val="00BC0F7D"/>
  </w:style>
  <w:style w:type="character" w:customStyle="1" w:styleId="WW8Num18z4">
    <w:name w:val="WW8Num18z4"/>
    <w:rsid w:val="00BC0F7D"/>
  </w:style>
  <w:style w:type="character" w:customStyle="1" w:styleId="WW8Num18z5">
    <w:name w:val="WW8Num18z5"/>
    <w:rsid w:val="00BC0F7D"/>
  </w:style>
  <w:style w:type="character" w:customStyle="1" w:styleId="WW8Num18z6">
    <w:name w:val="WW8Num18z6"/>
    <w:rsid w:val="00BC0F7D"/>
  </w:style>
  <w:style w:type="character" w:customStyle="1" w:styleId="WW8Num18z7">
    <w:name w:val="WW8Num18z7"/>
    <w:rsid w:val="00BC0F7D"/>
  </w:style>
  <w:style w:type="character" w:customStyle="1" w:styleId="WW8Num18z8">
    <w:name w:val="WW8Num18z8"/>
    <w:rsid w:val="00BC0F7D"/>
  </w:style>
  <w:style w:type="character" w:customStyle="1" w:styleId="WW8Num19z0">
    <w:name w:val="WW8Num19z0"/>
    <w:rsid w:val="00BC0F7D"/>
  </w:style>
  <w:style w:type="character" w:customStyle="1" w:styleId="WW8Num19z1">
    <w:name w:val="WW8Num19z1"/>
    <w:rsid w:val="00BC0F7D"/>
  </w:style>
  <w:style w:type="character" w:customStyle="1" w:styleId="WW8Num19z2">
    <w:name w:val="WW8Num19z2"/>
    <w:rsid w:val="00BC0F7D"/>
  </w:style>
  <w:style w:type="character" w:customStyle="1" w:styleId="WW8Num19z3">
    <w:name w:val="WW8Num19z3"/>
    <w:rsid w:val="00BC0F7D"/>
  </w:style>
  <w:style w:type="character" w:customStyle="1" w:styleId="WW8Num19z4">
    <w:name w:val="WW8Num19z4"/>
    <w:rsid w:val="00BC0F7D"/>
  </w:style>
  <w:style w:type="character" w:customStyle="1" w:styleId="WW8Num19z5">
    <w:name w:val="WW8Num19z5"/>
    <w:rsid w:val="00BC0F7D"/>
  </w:style>
  <w:style w:type="character" w:customStyle="1" w:styleId="WW8Num19z6">
    <w:name w:val="WW8Num19z6"/>
    <w:rsid w:val="00BC0F7D"/>
  </w:style>
  <w:style w:type="character" w:customStyle="1" w:styleId="WW8Num19z7">
    <w:name w:val="WW8Num19z7"/>
    <w:rsid w:val="00BC0F7D"/>
  </w:style>
  <w:style w:type="character" w:customStyle="1" w:styleId="WW8Num19z8">
    <w:name w:val="WW8Num19z8"/>
    <w:rsid w:val="00BC0F7D"/>
  </w:style>
  <w:style w:type="character" w:customStyle="1" w:styleId="WW8Num20z0">
    <w:name w:val="WW8Num20z0"/>
    <w:rsid w:val="00BC0F7D"/>
    <w:rPr>
      <w:rFonts w:cs="Symbol"/>
      <w:color w:val="000000"/>
    </w:rPr>
  </w:style>
  <w:style w:type="character" w:customStyle="1" w:styleId="WW8Num20z1">
    <w:name w:val="WW8Num20z1"/>
    <w:rsid w:val="00BC0F7D"/>
  </w:style>
  <w:style w:type="character" w:customStyle="1" w:styleId="WW8Num20z2">
    <w:name w:val="WW8Num20z2"/>
    <w:rsid w:val="00BC0F7D"/>
  </w:style>
  <w:style w:type="character" w:customStyle="1" w:styleId="WW8Num20z3">
    <w:name w:val="WW8Num20z3"/>
    <w:rsid w:val="00BC0F7D"/>
  </w:style>
  <w:style w:type="character" w:customStyle="1" w:styleId="WW8Num20z4">
    <w:name w:val="WW8Num20z4"/>
    <w:rsid w:val="00BC0F7D"/>
  </w:style>
  <w:style w:type="character" w:customStyle="1" w:styleId="WW8Num20z5">
    <w:name w:val="WW8Num20z5"/>
    <w:rsid w:val="00BC0F7D"/>
  </w:style>
  <w:style w:type="character" w:customStyle="1" w:styleId="WW8Num20z6">
    <w:name w:val="WW8Num20z6"/>
    <w:rsid w:val="00BC0F7D"/>
  </w:style>
  <w:style w:type="character" w:customStyle="1" w:styleId="WW8Num20z7">
    <w:name w:val="WW8Num20z7"/>
    <w:rsid w:val="00BC0F7D"/>
  </w:style>
  <w:style w:type="character" w:customStyle="1" w:styleId="WW8Num20z8">
    <w:name w:val="WW8Num20z8"/>
    <w:rsid w:val="00BC0F7D"/>
  </w:style>
  <w:style w:type="character" w:customStyle="1" w:styleId="WW8Num21z0">
    <w:name w:val="WW8Num21z0"/>
    <w:rsid w:val="00BC0F7D"/>
    <w:rPr>
      <w:rFonts w:hint="default"/>
    </w:rPr>
  </w:style>
  <w:style w:type="character" w:customStyle="1" w:styleId="WW8Num21z1">
    <w:name w:val="WW8Num21z1"/>
    <w:rsid w:val="00BC0F7D"/>
  </w:style>
  <w:style w:type="character" w:customStyle="1" w:styleId="WW8Num21z2">
    <w:name w:val="WW8Num21z2"/>
    <w:rsid w:val="00BC0F7D"/>
  </w:style>
  <w:style w:type="character" w:customStyle="1" w:styleId="WW8Num21z3">
    <w:name w:val="WW8Num21z3"/>
    <w:rsid w:val="00BC0F7D"/>
  </w:style>
  <w:style w:type="character" w:customStyle="1" w:styleId="WW8Num21z4">
    <w:name w:val="WW8Num21z4"/>
    <w:rsid w:val="00BC0F7D"/>
  </w:style>
  <w:style w:type="character" w:customStyle="1" w:styleId="WW8Num21z5">
    <w:name w:val="WW8Num21z5"/>
    <w:rsid w:val="00BC0F7D"/>
  </w:style>
  <w:style w:type="character" w:customStyle="1" w:styleId="WW8Num21z6">
    <w:name w:val="WW8Num21z6"/>
    <w:rsid w:val="00BC0F7D"/>
  </w:style>
  <w:style w:type="character" w:customStyle="1" w:styleId="WW8Num21z7">
    <w:name w:val="WW8Num21z7"/>
    <w:rsid w:val="00BC0F7D"/>
  </w:style>
  <w:style w:type="character" w:customStyle="1" w:styleId="WW8Num21z8">
    <w:name w:val="WW8Num21z8"/>
    <w:rsid w:val="00BC0F7D"/>
  </w:style>
  <w:style w:type="character" w:customStyle="1" w:styleId="WW8Num22z0">
    <w:name w:val="WW8Num22z0"/>
    <w:rsid w:val="00BC0F7D"/>
    <w:rPr>
      <w:rFonts w:ascii="Symbol" w:hAnsi="Symbol" w:cs="Symbol" w:hint="default"/>
    </w:rPr>
  </w:style>
  <w:style w:type="character" w:customStyle="1" w:styleId="WW8Num22z1">
    <w:name w:val="WW8Num22z1"/>
    <w:rsid w:val="00BC0F7D"/>
  </w:style>
  <w:style w:type="character" w:customStyle="1" w:styleId="WW8Num22z2">
    <w:name w:val="WW8Num22z2"/>
    <w:rsid w:val="00BC0F7D"/>
  </w:style>
  <w:style w:type="character" w:customStyle="1" w:styleId="WW8Num22z3">
    <w:name w:val="WW8Num22z3"/>
    <w:rsid w:val="00BC0F7D"/>
  </w:style>
  <w:style w:type="character" w:customStyle="1" w:styleId="WW8Num22z4">
    <w:name w:val="WW8Num22z4"/>
    <w:rsid w:val="00BC0F7D"/>
  </w:style>
  <w:style w:type="character" w:customStyle="1" w:styleId="WW8Num22z5">
    <w:name w:val="WW8Num22z5"/>
    <w:rsid w:val="00BC0F7D"/>
  </w:style>
  <w:style w:type="character" w:customStyle="1" w:styleId="WW8Num22z6">
    <w:name w:val="WW8Num22z6"/>
    <w:rsid w:val="00BC0F7D"/>
  </w:style>
  <w:style w:type="character" w:customStyle="1" w:styleId="WW8Num22z7">
    <w:name w:val="WW8Num22z7"/>
    <w:rsid w:val="00BC0F7D"/>
  </w:style>
  <w:style w:type="character" w:customStyle="1" w:styleId="WW8Num22z8">
    <w:name w:val="WW8Num22z8"/>
    <w:rsid w:val="00BC0F7D"/>
  </w:style>
  <w:style w:type="character" w:customStyle="1" w:styleId="WW8Num23z0">
    <w:name w:val="WW8Num23z0"/>
    <w:rsid w:val="00BC0F7D"/>
    <w:rPr>
      <w:color w:val="000000"/>
    </w:rPr>
  </w:style>
  <w:style w:type="character" w:customStyle="1" w:styleId="WW8Num23z1">
    <w:name w:val="WW8Num23z1"/>
    <w:rsid w:val="00BC0F7D"/>
  </w:style>
  <w:style w:type="character" w:customStyle="1" w:styleId="WW8Num23z2">
    <w:name w:val="WW8Num23z2"/>
    <w:rsid w:val="00BC0F7D"/>
  </w:style>
  <w:style w:type="character" w:customStyle="1" w:styleId="WW8Num23z3">
    <w:name w:val="WW8Num23z3"/>
    <w:rsid w:val="00BC0F7D"/>
  </w:style>
  <w:style w:type="character" w:customStyle="1" w:styleId="WW8Num23z4">
    <w:name w:val="WW8Num23z4"/>
    <w:rsid w:val="00BC0F7D"/>
  </w:style>
  <w:style w:type="character" w:customStyle="1" w:styleId="WW8Num23z5">
    <w:name w:val="WW8Num23z5"/>
    <w:rsid w:val="00BC0F7D"/>
  </w:style>
  <w:style w:type="character" w:customStyle="1" w:styleId="WW8Num23z6">
    <w:name w:val="WW8Num23z6"/>
    <w:rsid w:val="00BC0F7D"/>
  </w:style>
  <w:style w:type="character" w:customStyle="1" w:styleId="WW8Num23z7">
    <w:name w:val="WW8Num23z7"/>
    <w:rsid w:val="00BC0F7D"/>
  </w:style>
  <w:style w:type="character" w:customStyle="1" w:styleId="WW8Num23z8">
    <w:name w:val="WW8Num23z8"/>
    <w:rsid w:val="00BC0F7D"/>
  </w:style>
  <w:style w:type="character" w:customStyle="1" w:styleId="WW8Num24z0">
    <w:name w:val="WW8Num24z0"/>
    <w:rsid w:val="00BC0F7D"/>
    <w:rPr>
      <w:rFonts w:hint="default"/>
    </w:rPr>
  </w:style>
  <w:style w:type="character" w:customStyle="1" w:styleId="WW8Num25z0">
    <w:name w:val="WW8Num25z0"/>
    <w:rsid w:val="00BC0F7D"/>
    <w:rPr>
      <w:rFonts w:hint="default"/>
    </w:rPr>
  </w:style>
  <w:style w:type="character" w:customStyle="1" w:styleId="WW8Num25z1">
    <w:name w:val="WW8Num25z1"/>
    <w:rsid w:val="00BC0F7D"/>
  </w:style>
  <w:style w:type="character" w:customStyle="1" w:styleId="WW8Num25z2">
    <w:name w:val="WW8Num25z2"/>
    <w:rsid w:val="00BC0F7D"/>
  </w:style>
  <w:style w:type="character" w:customStyle="1" w:styleId="WW8Num25z3">
    <w:name w:val="WW8Num25z3"/>
    <w:rsid w:val="00BC0F7D"/>
  </w:style>
  <w:style w:type="character" w:customStyle="1" w:styleId="WW8Num25z4">
    <w:name w:val="WW8Num25z4"/>
    <w:rsid w:val="00BC0F7D"/>
  </w:style>
  <w:style w:type="character" w:customStyle="1" w:styleId="WW8Num25z5">
    <w:name w:val="WW8Num25z5"/>
    <w:rsid w:val="00BC0F7D"/>
  </w:style>
  <w:style w:type="character" w:customStyle="1" w:styleId="WW8Num25z6">
    <w:name w:val="WW8Num25z6"/>
    <w:rsid w:val="00BC0F7D"/>
  </w:style>
  <w:style w:type="character" w:customStyle="1" w:styleId="WW8Num25z7">
    <w:name w:val="WW8Num25z7"/>
    <w:rsid w:val="00BC0F7D"/>
  </w:style>
  <w:style w:type="character" w:customStyle="1" w:styleId="WW8Num25z8">
    <w:name w:val="WW8Num25z8"/>
    <w:rsid w:val="00BC0F7D"/>
  </w:style>
  <w:style w:type="character" w:customStyle="1" w:styleId="WW8Num26z0">
    <w:name w:val="WW8Num26z0"/>
    <w:rsid w:val="00BC0F7D"/>
    <w:rPr>
      <w:rFonts w:ascii="Symbol" w:hAnsi="Symbol" w:cs="Symbol" w:hint="default"/>
      <w:color w:val="000000"/>
      <w:shd w:val="clear" w:color="auto" w:fill="FFFFFF"/>
    </w:rPr>
  </w:style>
  <w:style w:type="character" w:customStyle="1" w:styleId="WW8Num26z1">
    <w:name w:val="WW8Num26z1"/>
    <w:rsid w:val="00BC0F7D"/>
    <w:rPr>
      <w:rFonts w:ascii="Courier New" w:hAnsi="Courier New" w:cs="Courier New" w:hint="default"/>
    </w:rPr>
  </w:style>
  <w:style w:type="character" w:customStyle="1" w:styleId="WW8Num26z2">
    <w:name w:val="WW8Num26z2"/>
    <w:rsid w:val="00BC0F7D"/>
    <w:rPr>
      <w:rFonts w:ascii="Wingdings" w:hAnsi="Wingdings" w:cs="Wingdings" w:hint="default"/>
    </w:rPr>
  </w:style>
  <w:style w:type="character" w:customStyle="1" w:styleId="WW8Num27z0">
    <w:name w:val="WW8Num27z0"/>
    <w:rsid w:val="00BC0F7D"/>
    <w:rPr>
      <w:rFonts w:ascii="Symbol" w:hAnsi="Symbol" w:cs="Symbol" w:hint="default"/>
      <w:color w:val="000000"/>
    </w:rPr>
  </w:style>
  <w:style w:type="character" w:customStyle="1" w:styleId="WW8Num27z1">
    <w:name w:val="WW8Num27z1"/>
    <w:rsid w:val="00BC0F7D"/>
    <w:rPr>
      <w:rFonts w:ascii="Courier New" w:hAnsi="Courier New" w:cs="Courier New" w:hint="default"/>
    </w:rPr>
  </w:style>
  <w:style w:type="character" w:customStyle="1" w:styleId="WW8Num27z2">
    <w:name w:val="WW8Num27z2"/>
    <w:rsid w:val="00BC0F7D"/>
    <w:rPr>
      <w:rFonts w:ascii="Wingdings" w:hAnsi="Wingdings" w:cs="Wingdings" w:hint="default"/>
    </w:rPr>
  </w:style>
  <w:style w:type="character" w:customStyle="1" w:styleId="WW8Num28z0">
    <w:name w:val="WW8Num28z0"/>
    <w:rsid w:val="00BC0F7D"/>
    <w:rPr>
      <w:rFonts w:ascii="Symbol" w:hAnsi="Symbol" w:cs="Symbol" w:hint="default"/>
      <w:color w:val="000000"/>
    </w:rPr>
  </w:style>
  <w:style w:type="character" w:customStyle="1" w:styleId="WW8Num28z1">
    <w:name w:val="WW8Num28z1"/>
    <w:rsid w:val="00BC0F7D"/>
    <w:rPr>
      <w:rFonts w:ascii="Courier New" w:hAnsi="Courier New" w:cs="Courier New" w:hint="default"/>
    </w:rPr>
  </w:style>
  <w:style w:type="character" w:customStyle="1" w:styleId="WW8Num28z2">
    <w:name w:val="WW8Num28z2"/>
    <w:rsid w:val="00BC0F7D"/>
    <w:rPr>
      <w:rFonts w:ascii="Wingdings" w:hAnsi="Wingdings" w:cs="Wingdings" w:hint="default"/>
    </w:rPr>
  </w:style>
  <w:style w:type="character" w:customStyle="1" w:styleId="WW8Num29z0">
    <w:name w:val="WW8Num29z0"/>
    <w:rsid w:val="00BC0F7D"/>
    <w:rPr>
      <w:rFonts w:ascii="Times New Roman" w:eastAsia="Times New Roman" w:hAnsi="Times New Roman" w:cs="Times New Roman" w:hint="default"/>
      <w:color w:val="000000"/>
      <w:sz w:val="24"/>
      <w:szCs w:val="24"/>
    </w:rPr>
  </w:style>
  <w:style w:type="character" w:customStyle="1" w:styleId="WW8Num29z1">
    <w:name w:val="WW8Num29z1"/>
    <w:rsid w:val="00BC0F7D"/>
    <w:rPr>
      <w:rFonts w:ascii="Courier New" w:hAnsi="Courier New" w:cs="Courier New" w:hint="default"/>
    </w:rPr>
  </w:style>
  <w:style w:type="character" w:customStyle="1" w:styleId="WW8Num29z2">
    <w:name w:val="WW8Num29z2"/>
    <w:rsid w:val="00BC0F7D"/>
    <w:rPr>
      <w:rFonts w:ascii="Wingdings" w:hAnsi="Wingdings" w:cs="Wingdings" w:hint="default"/>
    </w:rPr>
  </w:style>
  <w:style w:type="character" w:customStyle="1" w:styleId="WW8Num29z3">
    <w:name w:val="WW8Num29z3"/>
    <w:rsid w:val="00BC0F7D"/>
    <w:rPr>
      <w:rFonts w:ascii="Symbol" w:hAnsi="Symbol" w:cs="Symbol" w:hint="default"/>
    </w:rPr>
  </w:style>
  <w:style w:type="character" w:customStyle="1" w:styleId="WW8Num30z0">
    <w:name w:val="WW8Num30z0"/>
    <w:rsid w:val="00BC0F7D"/>
    <w:rPr>
      <w:rFonts w:ascii="Symbol" w:hAnsi="Symbol" w:cs="Symbol" w:hint="default"/>
      <w:color w:val="000000"/>
      <w:spacing w:val="-2"/>
    </w:rPr>
  </w:style>
  <w:style w:type="character" w:customStyle="1" w:styleId="WW8Num30z1">
    <w:name w:val="WW8Num30z1"/>
    <w:rsid w:val="00BC0F7D"/>
    <w:rPr>
      <w:rFonts w:ascii="Courier New" w:hAnsi="Courier New" w:cs="Courier New" w:hint="default"/>
    </w:rPr>
  </w:style>
  <w:style w:type="character" w:customStyle="1" w:styleId="WW8Num30z2">
    <w:name w:val="WW8Num30z2"/>
    <w:rsid w:val="00BC0F7D"/>
    <w:rPr>
      <w:rFonts w:ascii="Wingdings" w:hAnsi="Wingdings" w:cs="Wingdings" w:hint="default"/>
    </w:rPr>
  </w:style>
  <w:style w:type="character" w:customStyle="1" w:styleId="WW8Num31z0">
    <w:name w:val="WW8Num31z0"/>
    <w:rsid w:val="00BC0F7D"/>
    <w:rPr>
      <w:rFonts w:ascii="Symbol" w:hAnsi="Symbol" w:cs="Symbol" w:hint="default"/>
      <w:color w:val="000000"/>
    </w:rPr>
  </w:style>
  <w:style w:type="character" w:customStyle="1" w:styleId="WW8Num31z1">
    <w:name w:val="WW8Num31z1"/>
    <w:rsid w:val="00BC0F7D"/>
    <w:rPr>
      <w:rFonts w:ascii="Courier New" w:hAnsi="Courier New" w:cs="Courier New" w:hint="default"/>
    </w:rPr>
  </w:style>
  <w:style w:type="character" w:customStyle="1" w:styleId="WW8Num31z2">
    <w:name w:val="WW8Num31z2"/>
    <w:rsid w:val="00BC0F7D"/>
    <w:rPr>
      <w:rFonts w:ascii="Wingdings" w:hAnsi="Wingdings" w:cs="Wingdings" w:hint="default"/>
    </w:rPr>
  </w:style>
  <w:style w:type="character" w:customStyle="1" w:styleId="WW8Num32z0">
    <w:name w:val="WW8Num32z0"/>
    <w:rsid w:val="00BC0F7D"/>
  </w:style>
  <w:style w:type="character" w:customStyle="1" w:styleId="WW8Num32z1">
    <w:name w:val="WW8Num32z1"/>
    <w:rsid w:val="00BC0F7D"/>
  </w:style>
  <w:style w:type="character" w:customStyle="1" w:styleId="WW8Num32z2">
    <w:name w:val="WW8Num32z2"/>
    <w:rsid w:val="00BC0F7D"/>
  </w:style>
  <w:style w:type="character" w:customStyle="1" w:styleId="WW8Num32z3">
    <w:name w:val="WW8Num32z3"/>
    <w:rsid w:val="00BC0F7D"/>
  </w:style>
  <w:style w:type="character" w:customStyle="1" w:styleId="WW8Num32z4">
    <w:name w:val="WW8Num32z4"/>
    <w:rsid w:val="00BC0F7D"/>
  </w:style>
  <w:style w:type="character" w:customStyle="1" w:styleId="WW8Num32z5">
    <w:name w:val="WW8Num32z5"/>
    <w:rsid w:val="00BC0F7D"/>
  </w:style>
  <w:style w:type="character" w:customStyle="1" w:styleId="WW8Num32z6">
    <w:name w:val="WW8Num32z6"/>
    <w:rsid w:val="00BC0F7D"/>
  </w:style>
  <w:style w:type="character" w:customStyle="1" w:styleId="WW8Num32z7">
    <w:name w:val="WW8Num32z7"/>
    <w:rsid w:val="00BC0F7D"/>
  </w:style>
  <w:style w:type="character" w:customStyle="1" w:styleId="WW8Num32z8">
    <w:name w:val="WW8Num32z8"/>
    <w:rsid w:val="00BC0F7D"/>
  </w:style>
  <w:style w:type="character" w:customStyle="1" w:styleId="WW8Num33z0">
    <w:name w:val="WW8Num33z0"/>
    <w:rsid w:val="00BC0F7D"/>
    <w:rPr>
      <w:rFonts w:ascii="Symbol" w:hAnsi="Symbol" w:cs="Symbol" w:hint="default"/>
    </w:rPr>
  </w:style>
  <w:style w:type="character" w:customStyle="1" w:styleId="WW8Num33z1">
    <w:name w:val="WW8Num33z1"/>
    <w:rsid w:val="00BC0F7D"/>
    <w:rPr>
      <w:rFonts w:ascii="Courier New" w:hAnsi="Courier New" w:cs="Courier New" w:hint="default"/>
    </w:rPr>
  </w:style>
  <w:style w:type="character" w:customStyle="1" w:styleId="WW8Num33z2">
    <w:name w:val="WW8Num33z2"/>
    <w:rsid w:val="00BC0F7D"/>
    <w:rPr>
      <w:rFonts w:ascii="Wingdings" w:hAnsi="Wingdings" w:cs="Wingdings" w:hint="default"/>
    </w:rPr>
  </w:style>
  <w:style w:type="character" w:customStyle="1" w:styleId="WW8Num34z0">
    <w:name w:val="WW8Num34z0"/>
    <w:rsid w:val="00BC0F7D"/>
    <w:rPr>
      <w:rFonts w:ascii="Symbol" w:hAnsi="Symbol" w:cs="Symbol" w:hint="default"/>
      <w:color w:val="000000"/>
    </w:rPr>
  </w:style>
  <w:style w:type="character" w:customStyle="1" w:styleId="WW8Num34z1">
    <w:name w:val="WW8Num34z1"/>
    <w:rsid w:val="00BC0F7D"/>
    <w:rPr>
      <w:rFonts w:ascii="Courier New" w:hAnsi="Courier New" w:cs="Courier New" w:hint="default"/>
    </w:rPr>
  </w:style>
  <w:style w:type="character" w:customStyle="1" w:styleId="WW8Num34z2">
    <w:name w:val="WW8Num34z2"/>
    <w:rsid w:val="00BC0F7D"/>
    <w:rPr>
      <w:rFonts w:ascii="Wingdings" w:hAnsi="Wingdings" w:cs="Wingdings" w:hint="default"/>
    </w:rPr>
  </w:style>
  <w:style w:type="character" w:customStyle="1" w:styleId="WW8Num35z0">
    <w:name w:val="WW8Num35z0"/>
    <w:rsid w:val="00BC0F7D"/>
  </w:style>
  <w:style w:type="character" w:customStyle="1" w:styleId="WW8Num35z1">
    <w:name w:val="WW8Num35z1"/>
    <w:rsid w:val="00BC0F7D"/>
  </w:style>
  <w:style w:type="character" w:customStyle="1" w:styleId="WW8Num35z2">
    <w:name w:val="WW8Num35z2"/>
    <w:rsid w:val="00BC0F7D"/>
  </w:style>
  <w:style w:type="character" w:customStyle="1" w:styleId="WW8Num35z3">
    <w:name w:val="WW8Num35z3"/>
    <w:rsid w:val="00BC0F7D"/>
  </w:style>
  <w:style w:type="character" w:customStyle="1" w:styleId="WW8Num35z4">
    <w:name w:val="WW8Num35z4"/>
    <w:rsid w:val="00BC0F7D"/>
  </w:style>
  <w:style w:type="character" w:customStyle="1" w:styleId="WW8Num35z5">
    <w:name w:val="WW8Num35z5"/>
    <w:rsid w:val="00BC0F7D"/>
  </w:style>
  <w:style w:type="character" w:customStyle="1" w:styleId="WW8Num35z6">
    <w:name w:val="WW8Num35z6"/>
    <w:rsid w:val="00BC0F7D"/>
  </w:style>
  <w:style w:type="character" w:customStyle="1" w:styleId="WW8Num35z7">
    <w:name w:val="WW8Num35z7"/>
    <w:rsid w:val="00BC0F7D"/>
  </w:style>
  <w:style w:type="character" w:customStyle="1" w:styleId="WW8Num35z8">
    <w:name w:val="WW8Num35z8"/>
    <w:rsid w:val="00BC0F7D"/>
  </w:style>
  <w:style w:type="character" w:customStyle="1" w:styleId="WW8Num36z0">
    <w:name w:val="WW8Num36z0"/>
    <w:rsid w:val="00BC0F7D"/>
    <w:rPr>
      <w:rFonts w:ascii="Symbol" w:eastAsia="Calibri" w:hAnsi="Symbol" w:cs="Symbol" w:hint="default"/>
      <w:color w:val="000000"/>
      <w:lang w:eastAsia="en-US"/>
    </w:rPr>
  </w:style>
  <w:style w:type="character" w:customStyle="1" w:styleId="WW8Num36z1">
    <w:name w:val="WW8Num36z1"/>
    <w:rsid w:val="00BC0F7D"/>
    <w:rPr>
      <w:rFonts w:ascii="Courier New" w:hAnsi="Courier New" w:cs="Courier New" w:hint="default"/>
    </w:rPr>
  </w:style>
  <w:style w:type="character" w:customStyle="1" w:styleId="WW8Num36z2">
    <w:name w:val="WW8Num36z2"/>
    <w:rsid w:val="00BC0F7D"/>
    <w:rPr>
      <w:rFonts w:ascii="Wingdings" w:hAnsi="Wingdings" w:cs="Wingdings" w:hint="default"/>
    </w:rPr>
  </w:style>
  <w:style w:type="character" w:customStyle="1" w:styleId="WW8Num37z0">
    <w:name w:val="WW8Num37z0"/>
    <w:rsid w:val="00BC0F7D"/>
    <w:rPr>
      <w:color w:val="000000"/>
    </w:rPr>
  </w:style>
  <w:style w:type="character" w:customStyle="1" w:styleId="WW8Num37z1">
    <w:name w:val="WW8Num37z1"/>
    <w:rsid w:val="00BC0F7D"/>
  </w:style>
  <w:style w:type="character" w:customStyle="1" w:styleId="WW8Num37z2">
    <w:name w:val="WW8Num37z2"/>
    <w:rsid w:val="00BC0F7D"/>
  </w:style>
  <w:style w:type="character" w:customStyle="1" w:styleId="WW8Num37z3">
    <w:name w:val="WW8Num37z3"/>
    <w:rsid w:val="00BC0F7D"/>
  </w:style>
  <w:style w:type="character" w:customStyle="1" w:styleId="WW8Num37z4">
    <w:name w:val="WW8Num37z4"/>
    <w:rsid w:val="00BC0F7D"/>
  </w:style>
  <w:style w:type="character" w:customStyle="1" w:styleId="WW8Num37z5">
    <w:name w:val="WW8Num37z5"/>
    <w:rsid w:val="00BC0F7D"/>
  </w:style>
  <w:style w:type="character" w:customStyle="1" w:styleId="WW8Num37z6">
    <w:name w:val="WW8Num37z6"/>
    <w:rsid w:val="00BC0F7D"/>
  </w:style>
  <w:style w:type="character" w:customStyle="1" w:styleId="WW8Num37z7">
    <w:name w:val="WW8Num37z7"/>
    <w:rsid w:val="00BC0F7D"/>
  </w:style>
  <w:style w:type="character" w:customStyle="1" w:styleId="WW8Num37z8">
    <w:name w:val="WW8Num37z8"/>
    <w:rsid w:val="00BC0F7D"/>
  </w:style>
  <w:style w:type="character" w:customStyle="1" w:styleId="WW8Num38z0">
    <w:name w:val="WW8Num38z0"/>
    <w:rsid w:val="00BC0F7D"/>
    <w:rPr>
      <w:rFonts w:ascii="Symbol" w:hAnsi="Symbol" w:cs="Symbol" w:hint="default"/>
      <w:color w:val="000000"/>
      <w:spacing w:val="-2"/>
    </w:rPr>
  </w:style>
  <w:style w:type="character" w:customStyle="1" w:styleId="WW8Num38z1">
    <w:name w:val="WW8Num38z1"/>
    <w:rsid w:val="00BC0F7D"/>
    <w:rPr>
      <w:rFonts w:ascii="Courier New" w:hAnsi="Courier New" w:cs="Courier New" w:hint="default"/>
    </w:rPr>
  </w:style>
  <w:style w:type="character" w:customStyle="1" w:styleId="WW8Num38z2">
    <w:name w:val="WW8Num38z2"/>
    <w:rsid w:val="00BC0F7D"/>
    <w:rPr>
      <w:rFonts w:ascii="Wingdings" w:hAnsi="Wingdings" w:cs="Wingdings" w:hint="default"/>
    </w:rPr>
  </w:style>
  <w:style w:type="character" w:customStyle="1" w:styleId="WW8Num39z0">
    <w:name w:val="WW8Num39z0"/>
    <w:rsid w:val="00BC0F7D"/>
    <w:rPr>
      <w:rFonts w:ascii="Symbol" w:hAnsi="Symbol" w:cs="Symbol" w:hint="default"/>
    </w:rPr>
  </w:style>
  <w:style w:type="character" w:customStyle="1" w:styleId="WW8Num39z1">
    <w:name w:val="WW8Num39z1"/>
    <w:rsid w:val="00BC0F7D"/>
    <w:rPr>
      <w:rFonts w:ascii="Courier New" w:hAnsi="Courier New" w:cs="Courier New" w:hint="default"/>
    </w:rPr>
  </w:style>
  <w:style w:type="character" w:customStyle="1" w:styleId="WW8Num39z2">
    <w:name w:val="WW8Num39z2"/>
    <w:rsid w:val="00BC0F7D"/>
    <w:rPr>
      <w:rFonts w:ascii="Wingdings" w:hAnsi="Wingdings" w:cs="Wingdings" w:hint="default"/>
    </w:rPr>
  </w:style>
  <w:style w:type="character" w:customStyle="1" w:styleId="WW8Num40z0">
    <w:name w:val="WW8Num40z0"/>
    <w:rsid w:val="00BC0F7D"/>
    <w:rPr>
      <w:rFonts w:ascii="Symbol" w:hAnsi="Symbol" w:cs="Symbol" w:hint="default"/>
      <w:color w:val="000000"/>
      <w:sz w:val="24"/>
      <w:szCs w:val="24"/>
    </w:rPr>
  </w:style>
  <w:style w:type="character" w:customStyle="1" w:styleId="WW8Num40z1">
    <w:name w:val="WW8Num40z1"/>
    <w:rsid w:val="00BC0F7D"/>
    <w:rPr>
      <w:rFonts w:ascii="Courier New" w:hAnsi="Courier New" w:cs="Courier New" w:hint="default"/>
    </w:rPr>
  </w:style>
  <w:style w:type="character" w:customStyle="1" w:styleId="WW8Num40z2">
    <w:name w:val="WW8Num40z2"/>
    <w:rsid w:val="00BC0F7D"/>
    <w:rPr>
      <w:rFonts w:ascii="Wingdings" w:hAnsi="Wingdings" w:cs="Wingdings" w:hint="default"/>
    </w:rPr>
  </w:style>
  <w:style w:type="character" w:customStyle="1" w:styleId="WW8Num41z0">
    <w:name w:val="WW8Num41z0"/>
    <w:rsid w:val="00BC0F7D"/>
    <w:rPr>
      <w:rFonts w:ascii="Symbol" w:hAnsi="Symbol" w:cs="Symbol" w:hint="default"/>
    </w:rPr>
  </w:style>
  <w:style w:type="character" w:customStyle="1" w:styleId="WW8Num41z1">
    <w:name w:val="WW8Num41z1"/>
    <w:rsid w:val="00BC0F7D"/>
    <w:rPr>
      <w:rFonts w:ascii="Courier New" w:hAnsi="Courier New" w:cs="Courier New" w:hint="default"/>
    </w:rPr>
  </w:style>
  <w:style w:type="character" w:customStyle="1" w:styleId="WW8Num41z2">
    <w:name w:val="WW8Num41z2"/>
    <w:rsid w:val="00BC0F7D"/>
    <w:rPr>
      <w:rFonts w:ascii="Wingdings" w:hAnsi="Wingdings" w:cs="Wingdings" w:hint="default"/>
    </w:rPr>
  </w:style>
  <w:style w:type="character" w:customStyle="1" w:styleId="WW8Num42z0">
    <w:name w:val="WW8Num42z0"/>
    <w:rsid w:val="00BC0F7D"/>
    <w:rPr>
      <w:rFonts w:ascii="Symbol" w:hAnsi="Symbol" w:cs="Symbol" w:hint="default"/>
    </w:rPr>
  </w:style>
  <w:style w:type="character" w:customStyle="1" w:styleId="WW8Num42z1">
    <w:name w:val="WW8Num42z1"/>
    <w:rsid w:val="00BC0F7D"/>
    <w:rPr>
      <w:rFonts w:ascii="Courier New" w:hAnsi="Courier New" w:cs="Courier New" w:hint="default"/>
    </w:rPr>
  </w:style>
  <w:style w:type="character" w:customStyle="1" w:styleId="WW8Num42z2">
    <w:name w:val="WW8Num42z2"/>
    <w:rsid w:val="00BC0F7D"/>
    <w:rPr>
      <w:rFonts w:ascii="Wingdings" w:hAnsi="Wingdings" w:cs="Wingdings" w:hint="default"/>
    </w:rPr>
  </w:style>
  <w:style w:type="character" w:customStyle="1" w:styleId="46">
    <w:name w:val="Основной шрифт абзаца4"/>
    <w:rsid w:val="00BC0F7D"/>
  </w:style>
  <w:style w:type="character" w:customStyle="1" w:styleId="DefaultParagraphFont0">
    <w:name w:val="Default Paragraph Font0"/>
    <w:rsid w:val="00BC0F7D"/>
  </w:style>
  <w:style w:type="character" w:customStyle="1" w:styleId="34">
    <w:name w:val="Основной шрифт абзаца3"/>
    <w:rsid w:val="00BC0F7D"/>
  </w:style>
  <w:style w:type="character" w:customStyle="1" w:styleId="26">
    <w:name w:val="Основной шрифт абзаца2"/>
    <w:rsid w:val="00BC0F7D"/>
  </w:style>
  <w:style w:type="character" w:customStyle="1" w:styleId="18">
    <w:name w:val="Основной шрифт абзаца1"/>
    <w:rsid w:val="00BC0F7D"/>
  </w:style>
  <w:style w:type="character" w:customStyle="1" w:styleId="aff3">
    <w:name w:val="Символ сноски"/>
    <w:rsid w:val="00BC0F7D"/>
    <w:rPr>
      <w:vertAlign w:val="superscript"/>
    </w:rPr>
  </w:style>
  <w:style w:type="character" w:customStyle="1" w:styleId="19">
    <w:name w:val="Знак примечания1"/>
    <w:rsid w:val="00BC0F7D"/>
    <w:rPr>
      <w:sz w:val="16"/>
      <w:szCs w:val="16"/>
    </w:rPr>
  </w:style>
  <w:style w:type="character" w:customStyle="1" w:styleId="1a">
    <w:name w:val="Строгий1"/>
    <w:rsid w:val="00BC0F7D"/>
    <w:rPr>
      <w:b/>
      <w:bCs/>
    </w:rPr>
  </w:style>
  <w:style w:type="character" w:styleId="aff4">
    <w:name w:val="Emphasis"/>
    <w:qFormat/>
    <w:rsid w:val="00BC0F7D"/>
    <w:rPr>
      <w:i/>
      <w:iCs/>
    </w:rPr>
  </w:style>
  <w:style w:type="character" w:customStyle="1" w:styleId="aff5">
    <w:name w:val="Текст концевой сноски Знак"/>
    <w:rsid w:val="00BC0F7D"/>
    <w:rPr>
      <w:rFonts w:ascii="Times New Roman" w:eastAsia="Times New Roman" w:hAnsi="Times New Roman" w:cs="Times New Roman"/>
      <w:sz w:val="20"/>
      <w:szCs w:val="20"/>
    </w:rPr>
  </w:style>
  <w:style w:type="character" w:customStyle="1" w:styleId="aff6">
    <w:name w:val="Символ концевой сноски"/>
    <w:rsid w:val="00BC0F7D"/>
    <w:rPr>
      <w:vertAlign w:val="superscript"/>
    </w:rPr>
  </w:style>
  <w:style w:type="character" w:customStyle="1" w:styleId="CharAttribute502">
    <w:name w:val="CharAttribute502"/>
    <w:rsid w:val="00BC0F7D"/>
    <w:rPr>
      <w:rFonts w:ascii="Times New Roman" w:eastAsia="Times New Roman" w:hAnsi="Times New Roman" w:cs="Times New Roman"/>
      <w:i/>
      <w:sz w:val="28"/>
    </w:rPr>
  </w:style>
  <w:style w:type="character" w:customStyle="1" w:styleId="1b">
    <w:name w:val="Просмотренная гиперссылка1"/>
    <w:rsid w:val="00BC0F7D"/>
    <w:rPr>
      <w:color w:val="954F72"/>
      <w:u w:val="single"/>
    </w:rPr>
  </w:style>
  <w:style w:type="character" w:customStyle="1" w:styleId="aff7">
    <w:name w:val="Тема примечания Знак"/>
    <w:rsid w:val="00BC0F7D"/>
    <w:rPr>
      <w:rFonts w:ascii="Times New Roman" w:eastAsia="Times New Roman" w:hAnsi="Times New Roman" w:cs="Times New Roman"/>
      <w:b/>
      <w:bCs/>
    </w:rPr>
  </w:style>
  <w:style w:type="character" w:customStyle="1" w:styleId="s6">
    <w:name w:val="s6"/>
    <w:basedOn w:val="18"/>
    <w:rsid w:val="00BC0F7D"/>
  </w:style>
  <w:style w:type="character" w:customStyle="1" w:styleId="s16">
    <w:name w:val="s16"/>
    <w:basedOn w:val="18"/>
    <w:rsid w:val="00BC0F7D"/>
  </w:style>
  <w:style w:type="character" w:customStyle="1" w:styleId="s34">
    <w:name w:val="s34"/>
    <w:basedOn w:val="18"/>
    <w:rsid w:val="00BC0F7D"/>
  </w:style>
  <w:style w:type="character" w:customStyle="1" w:styleId="s19">
    <w:name w:val="s19"/>
    <w:basedOn w:val="18"/>
    <w:rsid w:val="00BC0F7D"/>
  </w:style>
  <w:style w:type="character" w:customStyle="1" w:styleId="s18">
    <w:name w:val="s18"/>
    <w:basedOn w:val="18"/>
    <w:rsid w:val="00BC0F7D"/>
  </w:style>
  <w:style w:type="character" w:customStyle="1" w:styleId="s37">
    <w:name w:val="s37"/>
    <w:basedOn w:val="18"/>
    <w:rsid w:val="00BC0F7D"/>
  </w:style>
  <w:style w:type="character" w:customStyle="1" w:styleId="s44">
    <w:name w:val="s44"/>
    <w:basedOn w:val="18"/>
    <w:rsid w:val="00BC0F7D"/>
  </w:style>
  <w:style w:type="character" w:customStyle="1" w:styleId="s14">
    <w:name w:val="s14"/>
    <w:basedOn w:val="18"/>
    <w:rsid w:val="00BC0F7D"/>
  </w:style>
  <w:style w:type="character" w:customStyle="1" w:styleId="s47">
    <w:name w:val="s47"/>
    <w:basedOn w:val="18"/>
    <w:rsid w:val="00BC0F7D"/>
  </w:style>
  <w:style w:type="character" w:customStyle="1" w:styleId="s52">
    <w:name w:val="s52"/>
    <w:basedOn w:val="18"/>
    <w:rsid w:val="00BC0F7D"/>
  </w:style>
  <w:style w:type="character" w:customStyle="1" w:styleId="s53">
    <w:name w:val="s53"/>
    <w:basedOn w:val="18"/>
    <w:rsid w:val="00BC0F7D"/>
  </w:style>
  <w:style w:type="character" w:customStyle="1" w:styleId="s28">
    <w:name w:val="s28"/>
    <w:basedOn w:val="18"/>
    <w:rsid w:val="00BC0F7D"/>
  </w:style>
  <w:style w:type="character" w:customStyle="1" w:styleId="s54">
    <w:name w:val="s54"/>
    <w:basedOn w:val="18"/>
    <w:rsid w:val="00BC0F7D"/>
  </w:style>
  <w:style w:type="character" w:customStyle="1" w:styleId="s17">
    <w:name w:val="s17"/>
    <w:basedOn w:val="18"/>
    <w:rsid w:val="00BC0F7D"/>
  </w:style>
  <w:style w:type="character" w:customStyle="1" w:styleId="s63">
    <w:name w:val="s63"/>
    <w:basedOn w:val="18"/>
    <w:rsid w:val="00BC0F7D"/>
  </w:style>
  <w:style w:type="character" w:customStyle="1" w:styleId="s64">
    <w:name w:val="s64"/>
    <w:basedOn w:val="18"/>
    <w:rsid w:val="00BC0F7D"/>
  </w:style>
  <w:style w:type="character" w:customStyle="1" w:styleId="s65">
    <w:name w:val="s65"/>
    <w:basedOn w:val="18"/>
    <w:rsid w:val="00BC0F7D"/>
  </w:style>
  <w:style w:type="character" w:customStyle="1" w:styleId="s66">
    <w:name w:val="s66"/>
    <w:basedOn w:val="18"/>
    <w:rsid w:val="00BC0F7D"/>
  </w:style>
  <w:style w:type="character" w:customStyle="1" w:styleId="s67">
    <w:name w:val="s67"/>
    <w:basedOn w:val="18"/>
    <w:rsid w:val="00BC0F7D"/>
  </w:style>
  <w:style w:type="character" w:customStyle="1" w:styleId="1c">
    <w:name w:val="Знак сноски1"/>
    <w:rsid w:val="00BC0F7D"/>
    <w:rPr>
      <w:vertAlign w:val="superscript"/>
    </w:rPr>
  </w:style>
  <w:style w:type="character" w:customStyle="1" w:styleId="1d">
    <w:name w:val="Знак концевой сноски1"/>
    <w:rsid w:val="00BC0F7D"/>
    <w:rPr>
      <w:vertAlign w:val="superscript"/>
    </w:rPr>
  </w:style>
  <w:style w:type="character" w:customStyle="1" w:styleId="27">
    <w:name w:val="Знак сноски2"/>
    <w:rsid w:val="00BC0F7D"/>
    <w:rPr>
      <w:vertAlign w:val="superscript"/>
    </w:rPr>
  </w:style>
  <w:style w:type="character" w:customStyle="1" w:styleId="28">
    <w:name w:val="Знак концевой сноски2"/>
    <w:rsid w:val="00BC0F7D"/>
    <w:rPr>
      <w:vertAlign w:val="superscript"/>
    </w:rPr>
  </w:style>
  <w:style w:type="character" w:customStyle="1" w:styleId="35">
    <w:name w:val="Знак сноски3"/>
    <w:rsid w:val="00BC0F7D"/>
    <w:rPr>
      <w:vertAlign w:val="superscript"/>
    </w:rPr>
  </w:style>
  <w:style w:type="character" w:customStyle="1" w:styleId="FootnoteCharacters">
    <w:name w:val="Footnote Characters"/>
    <w:rsid w:val="00BC0F7D"/>
    <w:rPr>
      <w:vertAlign w:val="superscript"/>
    </w:rPr>
  </w:style>
  <w:style w:type="character" w:customStyle="1" w:styleId="36">
    <w:name w:val="Знак концевой сноски3"/>
    <w:rsid w:val="00BC0F7D"/>
    <w:rPr>
      <w:vertAlign w:val="superscript"/>
    </w:rPr>
  </w:style>
  <w:style w:type="character" w:customStyle="1" w:styleId="EndnoteCharacters">
    <w:name w:val="Endnote Characters"/>
    <w:rsid w:val="00BC0F7D"/>
    <w:rPr>
      <w:vertAlign w:val="superscript"/>
    </w:rPr>
  </w:style>
  <w:style w:type="character" w:customStyle="1" w:styleId="ListLabel1">
    <w:name w:val="ListLabel 1"/>
    <w:qFormat/>
    <w:rsid w:val="00BC0F7D"/>
    <w:rPr>
      <w:sz w:val="24"/>
      <w:szCs w:val="24"/>
    </w:rPr>
  </w:style>
  <w:style w:type="character" w:customStyle="1" w:styleId="ListLabel2">
    <w:name w:val="ListLabel 2"/>
    <w:qFormat/>
    <w:rsid w:val="00BC0F7D"/>
    <w:rPr>
      <w:sz w:val="24"/>
      <w:szCs w:val="24"/>
    </w:rPr>
  </w:style>
  <w:style w:type="character" w:customStyle="1" w:styleId="ListLabel3">
    <w:name w:val="ListLabel 3"/>
    <w:qFormat/>
    <w:rsid w:val="00BC0F7D"/>
    <w:rPr>
      <w:rFonts w:cs="Symbol"/>
      <w:color w:val="000000"/>
    </w:rPr>
  </w:style>
  <w:style w:type="character" w:customStyle="1" w:styleId="ListLabel4">
    <w:name w:val="ListLabel 4"/>
    <w:qFormat/>
    <w:rsid w:val="00BC0F7D"/>
    <w:rPr>
      <w:rFonts w:cs="Symbol"/>
      <w:color w:val="000000"/>
    </w:rPr>
  </w:style>
  <w:style w:type="character" w:customStyle="1" w:styleId="ListLabel5">
    <w:name w:val="ListLabel 5"/>
    <w:qFormat/>
    <w:rsid w:val="00BC0F7D"/>
    <w:rPr>
      <w:rFonts w:cs="Symbol"/>
      <w:color w:val="000000"/>
      <w:sz w:val="24"/>
      <w:szCs w:val="24"/>
    </w:rPr>
  </w:style>
  <w:style w:type="character" w:customStyle="1" w:styleId="ListLabel6">
    <w:name w:val="ListLabel 6"/>
    <w:qFormat/>
    <w:rsid w:val="00BC0F7D"/>
    <w:rPr>
      <w:rFonts w:cs="Symbol"/>
      <w:color w:val="000000"/>
      <w:sz w:val="24"/>
      <w:szCs w:val="24"/>
    </w:rPr>
  </w:style>
  <w:style w:type="character" w:customStyle="1" w:styleId="ListLabel7">
    <w:name w:val="ListLabel 7"/>
    <w:qFormat/>
    <w:rsid w:val="00BC0F7D"/>
    <w:rPr>
      <w:sz w:val="24"/>
      <w:szCs w:val="24"/>
      <w:lang w:val="ru-RU"/>
    </w:rPr>
  </w:style>
  <w:style w:type="character" w:customStyle="1" w:styleId="ListLabel8">
    <w:name w:val="ListLabel 8"/>
    <w:qFormat/>
    <w:rsid w:val="00BC0F7D"/>
    <w:rPr>
      <w:rFonts w:cs="Symbol"/>
      <w:color w:val="000000"/>
      <w:sz w:val="24"/>
      <w:szCs w:val="24"/>
    </w:rPr>
  </w:style>
  <w:style w:type="character" w:customStyle="1" w:styleId="ListLabel9">
    <w:name w:val="ListLabel 9"/>
    <w:qFormat/>
    <w:rsid w:val="00BC0F7D"/>
    <w:rPr>
      <w:rFonts w:cs="Symbol"/>
      <w:color w:val="000000"/>
      <w:sz w:val="24"/>
      <w:szCs w:val="24"/>
    </w:rPr>
  </w:style>
  <w:style w:type="character" w:customStyle="1" w:styleId="annotationreference0">
    <w:name w:val="annotation reference0"/>
    <w:rsid w:val="00BC0F7D"/>
    <w:rPr>
      <w:sz w:val="16"/>
      <w:szCs w:val="16"/>
    </w:rPr>
  </w:style>
  <w:style w:type="character" w:customStyle="1" w:styleId="1e">
    <w:name w:val="Текст примечания Знак1"/>
    <w:rsid w:val="00BC0F7D"/>
    <w:rPr>
      <w:lang w:eastAsia="zh-CN"/>
    </w:rPr>
  </w:style>
  <w:style w:type="character" w:customStyle="1" w:styleId="ListLabel10">
    <w:name w:val="ListLabel 10"/>
    <w:qFormat/>
    <w:rsid w:val="00BC0F7D"/>
    <w:rPr>
      <w:sz w:val="24"/>
      <w:szCs w:val="24"/>
    </w:rPr>
  </w:style>
  <w:style w:type="character" w:customStyle="1" w:styleId="ListLabel11">
    <w:name w:val="ListLabel 11"/>
    <w:qFormat/>
    <w:rsid w:val="00BC0F7D"/>
    <w:rPr>
      <w:sz w:val="24"/>
      <w:szCs w:val="24"/>
    </w:rPr>
  </w:style>
  <w:style w:type="character" w:customStyle="1" w:styleId="ListLabel12">
    <w:name w:val="ListLabel 12"/>
    <w:qFormat/>
    <w:rsid w:val="00BC0F7D"/>
    <w:rPr>
      <w:rFonts w:cs="Symbol"/>
      <w:color w:val="000000"/>
    </w:rPr>
  </w:style>
  <w:style w:type="character" w:customStyle="1" w:styleId="ListLabel13">
    <w:name w:val="ListLabel 13"/>
    <w:qFormat/>
    <w:rsid w:val="00BC0F7D"/>
    <w:rPr>
      <w:rFonts w:cs="Symbol"/>
      <w:color w:val="000000"/>
    </w:rPr>
  </w:style>
  <w:style w:type="character" w:customStyle="1" w:styleId="ListLabel14">
    <w:name w:val="ListLabel 14"/>
    <w:qFormat/>
    <w:rsid w:val="00BC0F7D"/>
    <w:rPr>
      <w:rFonts w:cs="Symbol"/>
      <w:color w:val="000000"/>
      <w:sz w:val="24"/>
      <w:szCs w:val="24"/>
    </w:rPr>
  </w:style>
  <w:style w:type="character" w:customStyle="1" w:styleId="ListLabel15">
    <w:name w:val="ListLabel 15"/>
    <w:qFormat/>
    <w:rsid w:val="00BC0F7D"/>
    <w:rPr>
      <w:rFonts w:cs="Symbol"/>
      <w:color w:val="000000"/>
      <w:sz w:val="24"/>
      <w:szCs w:val="24"/>
    </w:rPr>
  </w:style>
  <w:style w:type="character" w:customStyle="1" w:styleId="ListLabel16">
    <w:name w:val="ListLabel 16"/>
    <w:qFormat/>
    <w:rsid w:val="00BC0F7D"/>
    <w:rPr>
      <w:sz w:val="24"/>
      <w:szCs w:val="24"/>
      <w:lang w:val="ru-RU"/>
    </w:rPr>
  </w:style>
  <w:style w:type="character" w:customStyle="1" w:styleId="ListLabel17">
    <w:name w:val="ListLabel 17"/>
    <w:qFormat/>
    <w:rsid w:val="00BC0F7D"/>
    <w:rPr>
      <w:rFonts w:cs="Symbol"/>
      <w:color w:val="000000"/>
      <w:sz w:val="24"/>
      <w:szCs w:val="24"/>
    </w:rPr>
  </w:style>
  <w:style w:type="character" w:customStyle="1" w:styleId="ListLabel18">
    <w:name w:val="ListLabel 18"/>
    <w:qFormat/>
    <w:rsid w:val="00BC0F7D"/>
    <w:rPr>
      <w:rFonts w:cs="Symbol"/>
      <w:color w:val="000000"/>
      <w:sz w:val="24"/>
      <w:szCs w:val="24"/>
    </w:rPr>
  </w:style>
  <w:style w:type="character" w:customStyle="1" w:styleId="1f">
    <w:name w:val="Текст выноски Знак1"/>
    <w:rsid w:val="00BC0F7D"/>
    <w:rPr>
      <w:rFonts w:ascii="Tahoma" w:hAnsi="Tahoma" w:cs="Tahoma"/>
      <w:sz w:val="16"/>
      <w:szCs w:val="16"/>
      <w:lang w:eastAsia="zh-CN"/>
    </w:rPr>
  </w:style>
  <w:style w:type="character" w:styleId="aff8">
    <w:name w:val="endnote reference"/>
    <w:rsid w:val="00BC0F7D"/>
    <w:rPr>
      <w:vertAlign w:val="superscript"/>
    </w:rPr>
  </w:style>
  <w:style w:type="paragraph" w:customStyle="1" w:styleId="aff9">
    <w:basedOn w:val="a"/>
    <w:next w:val="af1"/>
    <w:uiPriority w:val="99"/>
    <w:unhideWhenUsed/>
    <w:qFormat/>
    <w:rsid w:val="00BC0F7D"/>
    <w:pPr>
      <w:suppressAutoHyphens/>
      <w:spacing w:before="280" w:after="119" w:line="240" w:lineRule="auto"/>
    </w:pPr>
    <w:rPr>
      <w:rFonts w:ascii="Times New Roman" w:eastAsia="Times New Roman" w:hAnsi="Times New Roman"/>
      <w:sz w:val="24"/>
      <w:szCs w:val="24"/>
      <w:lang w:eastAsia="ar-SA"/>
    </w:rPr>
  </w:style>
  <w:style w:type="paragraph" w:styleId="affa">
    <w:name w:val="List"/>
    <w:basedOn w:val="afa"/>
    <w:rsid w:val="00BC0F7D"/>
    <w:pPr>
      <w:suppressAutoHyphens/>
      <w:spacing w:after="140"/>
    </w:pPr>
    <w:rPr>
      <w:rFonts w:ascii="PT Sans" w:eastAsia="Times New Roman" w:hAnsi="PT Sans" w:cs="Noto Sans Devanagari"/>
      <w:sz w:val="24"/>
      <w:szCs w:val="24"/>
      <w:lang w:val="ru-RU" w:eastAsia="zh-CN"/>
    </w:rPr>
  </w:style>
  <w:style w:type="paragraph" w:customStyle="1" w:styleId="51">
    <w:name w:val="Указатель5"/>
    <w:basedOn w:val="a"/>
    <w:rsid w:val="00BC0F7D"/>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37">
    <w:name w:val="Название объекта3"/>
    <w:basedOn w:val="a"/>
    <w:rsid w:val="00BC0F7D"/>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47">
    <w:name w:val="Указатель4"/>
    <w:basedOn w:val="a"/>
    <w:rsid w:val="00BC0F7D"/>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1f0">
    <w:name w:val="Заголовок1"/>
    <w:basedOn w:val="a"/>
    <w:next w:val="afa"/>
    <w:qFormat/>
    <w:rsid w:val="00BC0F7D"/>
    <w:pPr>
      <w:keepNext/>
      <w:suppressAutoHyphens/>
      <w:spacing w:before="240" w:after="120" w:line="240" w:lineRule="auto"/>
    </w:pPr>
    <w:rPr>
      <w:rFonts w:ascii="PT Sans" w:eastAsia="Tahoma" w:hAnsi="PT Sans" w:cs="Noto Sans Devanagari"/>
      <w:sz w:val="28"/>
      <w:szCs w:val="28"/>
      <w:lang w:eastAsia="zh-CN"/>
    </w:rPr>
  </w:style>
  <w:style w:type="paragraph" w:customStyle="1" w:styleId="caption0">
    <w:name w:val="caption0"/>
    <w:basedOn w:val="a"/>
    <w:rsid w:val="00BC0F7D"/>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1f1">
    <w:name w:val="Указатель1"/>
    <w:basedOn w:val="a"/>
    <w:rsid w:val="00BC0F7D"/>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38">
    <w:name w:val="Указатель3"/>
    <w:basedOn w:val="a"/>
    <w:rsid w:val="00BC0F7D"/>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29">
    <w:name w:val="Название объекта2"/>
    <w:basedOn w:val="a"/>
    <w:rsid w:val="00BC0F7D"/>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2a">
    <w:name w:val="Указатель2"/>
    <w:basedOn w:val="a"/>
    <w:rsid w:val="00BC0F7D"/>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1f2">
    <w:name w:val="Название объекта1"/>
    <w:basedOn w:val="a"/>
    <w:qFormat/>
    <w:rsid w:val="00BC0F7D"/>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1f3">
    <w:name w:val="Указатель1"/>
    <w:basedOn w:val="a"/>
    <w:rsid w:val="00BC0F7D"/>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ListParagraph0">
    <w:name w:val="List Paragraph0"/>
    <w:basedOn w:val="a"/>
    <w:rsid w:val="00BC0F7D"/>
    <w:pPr>
      <w:suppressAutoHyphens/>
      <w:spacing w:after="0" w:line="240" w:lineRule="auto"/>
      <w:ind w:left="720"/>
      <w:contextualSpacing/>
    </w:pPr>
    <w:rPr>
      <w:rFonts w:ascii="Times New Roman" w:eastAsia="Times New Roman" w:hAnsi="Times New Roman"/>
      <w:sz w:val="20"/>
      <w:szCs w:val="20"/>
      <w:lang w:eastAsia="zh-CN"/>
    </w:rPr>
  </w:style>
  <w:style w:type="character" w:customStyle="1" w:styleId="1f4">
    <w:name w:val="Текст сноски Знак1"/>
    <w:uiPriority w:val="99"/>
    <w:rsid w:val="00BC0F7D"/>
    <w:rPr>
      <w:kern w:val="2"/>
      <w:lang w:val="en-US" w:eastAsia="ko-KR"/>
    </w:rPr>
  </w:style>
  <w:style w:type="paragraph" w:customStyle="1" w:styleId="1f5">
    <w:name w:val="Обычный (веб)1"/>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68">
    <w:name w:val="Основной текст68"/>
    <w:basedOn w:val="a"/>
    <w:rsid w:val="00BC0F7D"/>
    <w:pPr>
      <w:shd w:val="clear" w:color="auto" w:fill="FFFFFF"/>
      <w:suppressAutoHyphens/>
      <w:spacing w:after="780" w:line="211" w:lineRule="exact"/>
      <w:jc w:val="right"/>
    </w:pPr>
    <w:rPr>
      <w:rFonts w:cs="Calibri"/>
      <w:sz w:val="20"/>
      <w:szCs w:val="20"/>
      <w:lang w:eastAsia="zh-CN"/>
    </w:rPr>
  </w:style>
  <w:style w:type="paragraph" w:styleId="affb">
    <w:name w:val="endnote text"/>
    <w:basedOn w:val="a"/>
    <w:link w:val="1f6"/>
    <w:rsid w:val="00BC0F7D"/>
    <w:pPr>
      <w:suppressAutoHyphens/>
      <w:spacing w:after="0" w:line="240" w:lineRule="auto"/>
    </w:pPr>
    <w:rPr>
      <w:rFonts w:ascii="Times New Roman" w:eastAsia="Times New Roman" w:hAnsi="Times New Roman"/>
      <w:sz w:val="20"/>
      <w:szCs w:val="20"/>
      <w:lang w:eastAsia="zh-CN"/>
    </w:rPr>
  </w:style>
  <w:style w:type="character" w:customStyle="1" w:styleId="1f6">
    <w:name w:val="Текст концевой сноски Знак1"/>
    <w:link w:val="affb"/>
    <w:uiPriority w:val="99"/>
    <w:rsid w:val="00BC0F7D"/>
    <w:rPr>
      <w:rFonts w:ascii="Times New Roman" w:eastAsia="Times New Roman" w:hAnsi="Times New Roman"/>
      <w:lang w:eastAsia="zh-CN"/>
    </w:rPr>
  </w:style>
  <w:style w:type="paragraph" w:customStyle="1" w:styleId="1f7">
    <w:name w:val="Заголовок таблицы ссылок1"/>
    <w:basedOn w:val="1"/>
    <w:next w:val="a"/>
    <w:qFormat/>
    <w:rsid w:val="00BC0F7D"/>
    <w:pPr>
      <w:suppressAutoHyphens/>
      <w:spacing w:before="240" w:line="252" w:lineRule="auto"/>
    </w:pPr>
    <w:rPr>
      <w:rFonts w:ascii="Calibri Light" w:hAnsi="Calibri Light" w:cs="Calibri Light"/>
      <w:b w:val="0"/>
      <w:bCs w:val="0"/>
      <w:color w:val="2F5496"/>
      <w:sz w:val="32"/>
      <w:szCs w:val="32"/>
      <w:lang w:eastAsia="zh-CN"/>
    </w:rPr>
  </w:style>
  <w:style w:type="character" w:customStyle="1" w:styleId="1f8">
    <w:name w:val="Верхний колонтитул Знак1"/>
    <w:rsid w:val="00BC0F7D"/>
    <w:rPr>
      <w:lang w:eastAsia="zh-CN"/>
    </w:rPr>
  </w:style>
  <w:style w:type="character" w:customStyle="1" w:styleId="1f9">
    <w:name w:val="Нижний колонтитул Знак1"/>
    <w:uiPriority w:val="99"/>
    <w:rsid w:val="00BC0F7D"/>
    <w:rPr>
      <w:lang w:eastAsia="zh-CN"/>
    </w:rPr>
  </w:style>
  <w:style w:type="paragraph" w:customStyle="1" w:styleId="ParaAttribute38">
    <w:name w:val="ParaAttribute38"/>
    <w:rsid w:val="00BC0F7D"/>
    <w:pPr>
      <w:suppressAutoHyphens/>
      <w:ind w:right="-1"/>
      <w:jc w:val="both"/>
    </w:pPr>
    <w:rPr>
      <w:rFonts w:ascii="Times New Roman" w:eastAsia="№Е" w:hAnsi="Times New Roman"/>
      <w:sz w:val="24"/>
      <w:lang w:eastAsia="zh-CN"/>
    </w:rPr>
  </w:style>
  <w:style w:type="paragraph" w:customStyle="1" w:styleId="BalloonText0">
    <w:name w:val="Balloon Text0"/>
    <w:basedOn w:val="a"/>
    <w:rsid w:val="00BC0F7D"/>
    <w:pPr>
      <w:suppressAutoHyphens/>
      <w:spacing w:after="0" w:line="240" w:lineRule="auto"/>
    </w:pPr>
    <w:rPr>
      <w:rFonts w:ascii="Tahoma" w:eastAsia="Times New Roman" w:hAnsi="Tahoma" w:cs="Tahoma"/>
      <w:sz w:val="16"/>
      <w:szCs w:val="16"/>
      <w:lang w:eastAsia="zh-CN"/>
    </w:rPr>
  </w:style>
  <w:style w:type="paragraph" w:customStyle="1" w:styleId="1fa">
    <w:name w:val="Текст примечания1"/>
    <w:basedOn w:val="a"/>
    <w:rsid w:val="00BC0F7D"/>
    <w:pPr>
      <w:suppressAutoHyphens/>
      <w:spacing w:after="0" w:line="240" w:lineRule="auto"/>
    </w:pPr>
    <w:rPr>
      <w:rFonts w:ascii="Times New Roman" w:eastAsia="Times New Roman" w:hAnsi="Times New Roman"/>
      <w:sz w:val="20"/>
      <w:szCs w:val="20"/>
      <w:lang w:eastAsia="zh-CN"/>
    </w:rPr>
  </w:style>
  <w:style w:type="paragraph" w:customStyle="1" w:styleId="1fb">
    <w:name w:val="Тема примечания1"/>
    <w:basedOn w:val="1fa"/>
    <w:next w:val="1fa"/>
    <w:rsid w:val="00BC0F7D"/>
    <w:rPr>
      <w:b/>
      <w:bCs/>
    </w:rPr>
  </w:style>
  <w:style w:type="paragraph" w:customStyle="1" w:styleId="s27">
    <w:name w:val="s27"/>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s33">
    <w:name w:val="s33"/>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s35">
    <w:name w:val="s35"/>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s36">
    <w:name w:val="s36"/>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s38">
    <w:name w:val="s38"/>
    <w:basedOn w:val="a"/>
    <w:uiPriority w:val="99"/>
    <w:qFormat/>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s26">
    <w:name w:val="s26"/>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s39">
    <w:name w:val="s39"/>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s45">
    <w:name w:val="s45"/>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s46">
    <w:name w:val="s46"/>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s23">
    <w:name w:val="s23"/>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s15">
    <w:name w:val="s15"/>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s49">
    <w:name w:val="s49"/>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s50">
    <w:name w:val="s50"/>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s51">
    <w:name w:val="s51"/>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s29">
    <w:name w:val="s29"/>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s24">
    <w:name w:val="s24"/>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s55">
    <w:name w:val="s55"/>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2b">
    <w:name w:val="Обычный (веб)2"/>
    <w:basedOn w:val="a"/>
    <w:rsid w:val="00BC0F7D"/>
    <w:pPr>
      <w:suppressAutoHyphens/>
      <w:spacing w:before="280" w:after="280" w:line="240" w:lineRule="auto"/>
    </w:pPr>
    <w:rPr>
      <w:rFonts w:ascii="Times New Roman" w:eastAsia="Times New Roman" w:hAnsi="Times New Roman"/>
      <w:sz w:val="24"/>
      <w:szCs w:val="24"/>
      <w:lang w:eastAsia="zh-CN"/>
    </w:rPr>
  </w:style>
  <w:style w:type="paragraph" w:customStyle="1" w:styleId="1fc">
    <w:name w:val="Рецензия1"/>
    <w:rsid w:val="00BC0F7D"/>
    <w:pPr>
      <w:suppressAutoHyphens/>
    </w:pPr>
    <w:rPr>
      <w:rFonts w:ascii="Times New Roman" w:eastAsia="Times New Roman" w:hAnsi="Times New Roman"/>
      <w:sz w:val="24"/>
      <w:szCs w:val="24"/>
      <w:lang w:eastAsia="zh-CN"/>
    </w:rPr>
  </w:style>
  <w:style w:type="paragraph" w:customStyle="1" w:styleId="ConsPlusNormal">
    <w:name w:val="ConsPlusNormal"/>
    <w:rsid w:val="00BC0F7D"/>
    <w:pPr>
      <w:widowControl w:val="0"/>
      <w:suppressAutoHyphens/>
    </w:pPr>
    <w:rPr>
      <w:rFonts w:ascii="Arial" w:eastAsia="Times New Roman" w:hAnsi="Arial" w:cs="Arial"/>
      <w:sz w:val="24"/>
      <w:lang w:eastAsia="zh-CN"/>
    </w:rPr>
  </w:style>
  <w:style w:type="paragraph" w:customStyle="1" w:styleId="affc">
    <w:name w:val="Заголовок таблицы"/>
    <w:basedOn w:val="afd"/>
    <w:rsid w:val="00BC0F7D"/>
    <w:pPr>
      <w:jc w:val="center"/>
    </w:pPr>
    <w:rPr>
      <w:b/>
      <w:bCs/>
    </w:rPr>
  </w:style>
  <w:style w:type="paragraph" w:customStyle="1" w:styleId="annotationtext0">
    <w:name w:val="annotation text0"/>
    <w:basedOn w:val="a"/>
    <w:rsid w:val="00BC0F7D"/>
    <w:pPr>
      <w:suppressAutoHyphens/>
      <w:spacing w:after="0" w:line="240" w:lineRule="auto"/>
    </w:pPr>
    <w:rPr>
      <w:rFonts w:ascii="Times New Roman" w:eastAsia="Times New Roman" w:hAnsi="Times New Roman"/>
      <w:sz w:val="20"/>
      <w:szCs w:val="20"/>
      <w:lang w:eastAsia="zh-CN"/>
    </w:rPr>
  </w:style>
  <w:style w:type="character" w:customStyle="1" w:styleId="2c">
    <w:name w:val="Текст выноски Знак2"/>
    <w:rsid w:val="00BC0F7D"/>
    <w:rPr>
      <w:rFonts w:ascii="Tahoma" w:hAnsi="Tahoma" w:cs="Tahoma"/>
      <w:sz w:val="16"/>
      <w:szCs w:val="16"/>
      <w:lang w:val="x-none" w:eastAsia="zh-CN"/>
    </w:rPr>
  </w:style>
  <w:style w:type="paragraph" w:customStyle="1" w:styleId="111">
    <w:name w:val="Заголовок 11"/>
    <w:basedOn w:val="a"/>
    <w:uiPriority w:val="1"/>
    <w:qFormat/>
    <w:rsid w:val="00BC0F7D"/>
    <w:pPr>
      <w:widowControl w:val="0"/>
      <w:autoSpaceDE w:val="0"/>
      <w:autoSpaceDN w:val="0"/>
      <w:spacing w:after="0" w:line="240" w:lineRule="auto"/>
      <w:ind w:left="1863"/>
      <w:outlineLvl w:val="1"/>
    </w:pPr>
    <w:rPr>
      <w:rFonts w:ascii="Times New Roman" w:eastAsia="Times New Roman" w:hAnsi="Times New Roman"/>
      <w:b/>
      <w:bCs/>
      <w:sz w:val="28"/>
      <w:szCs w:val="28"/>
    </w:rPr>
  </w:style>
  <w:style w:type="paragraph" w:customStyle="1" w:styleId="c3">
    <w:name w:val="c3"/>
    <w:basedOn w:val="a"/>
    <w:rsid w:val="00BC0F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3">
    <w:name w:val="c43"/>
    <w:basedOn w:val="a0"/>
    <w:rsid w:val="00BC0F7D"/>
  </w:style>
  <w:style w:type="character" w:customStyle="1" w:styleId="c20">
    <w:name w:val="c20"/>
    <w:basedOn w:val="a0"/>
    <w:rsid w:val="00BC0F7D"/>
  </w:style>
  <w:style w:type="character" w:customStyle="1" w:styleId="affd">
    <w:name w:val="Обычный (Интернет) Знак"/>
    <w:uiPriority w:val="99"/>
    <w:locked/>
    <w:rsid w:val="00BC0F7D"/>
    <w:rPr>
      <w:sz w:val="24"/>
      <w:szCs w:val="24"/>
      <w:lang w:eastAsia="ar-SA"/>
    </w:rPr>
  </w:style>
  <w:style w:type="table" w:customStyle="1" w:styleId="1fd">
    <w:name w:val="Сетка таблицы1"/>
    <w:basedOn w:val="a1"/>
    <w:next w:val="af7"/>
    <w:uiPriority w:val="59"/>
    <w:rsid w:val="007F731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link w:val="5"/>
    <w:uiPriority w:val="99"/>
    <w:rsid w:val="00D26EE4"/>
    <w:rPr>
      <w:rFonts w:ascii="Times New Roman" w:eastAsia="Times New Roman" w:hAnsi="Times New Roman"/>
      <w:b/>
      <w:bCs/>
      <w:lang w:val="x-none" w:eastAsia="x-none"/>
    </w:rPr>
  </w:style>
  <w:style w:type="character" w:customStyle="1" w:styleId="60">
    <w:name w:val="Заголовок 6 Знак"/>
    <w:link w:val="6"/>
    <w:uiPriority w:val="99"/>
    <w:rsid w:val="00D26EE4"/>
    <w:rPr>
      <w:rFonts w:eastAsia="Times New Roman"/>
      <w:b/>
      <w:bCs/>
      <w:kern w:val="1"/>
      <w:sz w:val="22"/>
      <w:szCs w:val="22"/>
      <w:lang w:val="x-none" w:eastAsia="zh-CN"/>
    </w:rPr>
  </w:style>
  <w:style w:type="character" w:customStyle="1" w:styleId="70">
    <w:name w:val="Заголовок 7 Знак"/>
    <w:link w:val="7"/>
    <w:uiPriority w:val="99"/>
    <w:rsid w:val="00D26EE4"/>
    <w:rPr>
      <w:rFonts w:ascii="Cambria" w:eastAsia="Times New Roman" w:hAnsi="Cambria"/>
      <w:i/>
      <w:iCs/>
      <w:color w:val="404040"/>
      <w:sz w:val="24"/>
      <w:szCs w:val="24"/>
      <w:lang w:val="x-none" w:eastAsia="x-none"/>
    </w:rPr>
  </w:style>
  <w:style w:type="paragraph" w:customStyle="1" w:styleId="rtejustify">
    <w:name w:val="rtejustify"/>
    <w:basedOn w:val="a"/>
    <w:rsid w:val="00D26E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D26EE4"/>
  </w:style>
  <w:style w:type="character" w:customStyle="1" w:styleId="af9">
    <w:name w:val="Без интервала Знак"/>
    <w:link w:val="af8"/>
    <w:uiPriority w:val="99"/>
    <w:rsid w:val="00D26EE4"/>
    <w:rPr>
      <w:rFonts w:eastAsia="Times New Roman"/>
      <w:sz w:val="22"/>
      <w:szCs w:val="22"/>
      <w:lang w:eastAsia="en-US"/>
    </w:rPr>
  </w:style>
  <w:style w:type="character" w:customStyle="1" w:styleId="CharAttribute0">
    <w:name w:val="CharAttribute0"/>
    <w:rsid w:val="00D26EE4"/>
    <w:rPr>
      <w:rFonts w:ascii="Times New Roman" w:hAnsi="Times New Roman" w:cs="Times New Roman" w:hint="default"/>
      <w:sz w:val="28"/>
    </w:rPr>
  </w:style>
  <w:style w:type="paragraph" w:customStyle="1" w:styleId="ParaAttribute0">
    <w:name w:val="ParaAttribute0"/>
    <w:rsid w:val="00D26EE4"/>
    <w:rPr>
      <w:rFonts w:ascii="Times New Roman" w:eastAsia="№Е" w:hAnsi="Times New Roman"/>
      <w:lang w:eastAsia="ru-RU"/>
    </w:rPr>
  </w:style>
  <w:style w:type="character" w:customStyle="1" w:styleId="CharAttribute275">
    <w:name w:val="CharAttribute275"/>
    <w:rsid w:val="00D26EE4"/>
    <w:rPr>
      <w:rFonts w:ascii="Times New Roman" w:eastAsia="Times New Roman"/>
      <w:b/>
      <w:i/>
      <w:sz w:val="28"/>
    </w:rPr>
  </w:style>
  <w:style w:type="character" w:customStyle="1" w:styleId="CharAttribute277">
    <w:name w:val="CharAttribute277"/>
    <w:rsid w:val="00D26EE4"/>
    <w:rPr>
      <w:rFonts w:ascii="Times New Roman" w:eastAsia="Times New Roman"/>
      <w:b/>
      <w:i/>
      <w:color w:val="00000A"/>
      <w:sz w:val="28"/>
    </w:rPr>
  </w:style>
  <w:style w:type="character" w:customStyle="1" w:styleId="CharAttribute282">
    <w:name w:val="CharAttribute282"/>
    <w:rsid w:val="00D26EE4"/>
    <w:rPr>
      <w:rFonts w:ascii="Times New Roman" w:eastAsia="Times New Roman"/>
      <w:color w:val="00000A"/>
      <w:sz w:val="28"/>
    </w:rPr>
  </w:style>
  <w:style w:type="character" w:customStyle="1" w:styleId="CharAttribute299">
    <w:name w:val="CharAttribute299"/>
    <w:rsid w:val="00D26EE4"/>
    <w:rPr>
      <w:rFonts w:ascii="Times New Roman" w:eastAsia="Times New Roman"/>
      <w:sz w:val="28"/>
    </w:rPr>
  </w:style>
  <w:style w:type="character" w:customStyle="1" w:styleId="CharAttribute301">
    <w:name w:val="CharAttribute301"/>
    <w:rsid w:val="00D26EE4"/>
    <w:rPr>
      <w:rFonts w:ascii="Times New Roman" w:eastAsia="Times New Roman"/>
      <w:color w:val="00000A"/>
      <w:sz w:val="28"/>
    </w:rPr>
  </w:style>
  <w:style w:type="character" w:customStyle="1" w:styleId="CharAttribute303">
    <w:name w:val="CharAttribute303"/>
    <w:rsid w:val="00D26EE4"/>
    <w:rPr>
      <w:rFonts w:ascii="Times New Roman" w:eastAsia="Times New Roman"/>
      <w:b/>
      <w:sz w:val="28"/>
    </w:rPr>
  </w:style>
  <w:style w:type="character" w:customStyle="1" w:styleId="CharAttribute304">
    <w:name w:val="CharAttribute304"/>
    <w:rsid w:val="00D26EE4"/>
    <w:rPr>
      <w:rFonts w:ascii="Times New Roman" w:eastAsia="Times New Roman"/>
      <w:sz w:val="28"/>
    </w:rPr>
  </w:style>
  <w:style w:type="character" w:customStyle="1" w:styleId="CharAttribute305">
    <w:name w:val="CharAttribute305"/>
    <w:rsid w:val="00D26EE4"/>
    <w:rPr>
      <w:rFonts w:ascii="Times New Roman" w:eastAsia="Times New Roman"/>
      <w:sz w:val="28"/>
    </w:rPr>
  </w:style>
  <w:style w:type="character" w:customStyle="1" w:styleId="CharAttribute8">
    <w:name w:val="CharAttribute8"/>
    <w:rsid w:val="00D26EE4"/>
    <w:rPr>
      <w:rFonts w:ascii="Times New Roman" w:eastAsia="Times New Roman"/>
      <w:sz w:val="28"/>
    </w:rPr>
  </w:style>
  <w:style w:type="character" w:customStyle="1" w:styleId="CharAttribute484">
    <w:name w:val="CharAttribute484"/>
    <w:uiPriority w:val="99"/>
    <w:rsid w:val="00D26EE4"/>
    <w:rPr>
      <w:rFonts w:ascii="Times New Roman" w:eastAsia="Times New Roman"/>
      <w:i/>
      <w:sz w:val="28"/>
    </w:rPr>
  </w:style>
  <w:style w:type="paragraph" w:customStyle="1" w:styleId="ParaAttribute16">
    <w:name w:val="ParaAttribute16"/>
    <w:uiPriority w:val="99"/>
    <w:rsid w:val="00D26EE4"/>
    <w:pPr>
      <w:ind w:left="1080"/>
      <w:jc w:val="both"/>
    </w:pPr>
    <w:rPr>
      <w:rFonts w:ascii="Times New Roman" w:eastAsia="№Е" w:hAnsi="Times New Roman"/>
      <w:lang w:eastAsia="ru-RU"/>
    </w:rPr>
  </w:style>
  <w:style w:type="character" w:customStyle="1" w:styleId="95">
    <w:name w:val="Основной текст (9)5"/>
    <w:rsid w:val="00D26EE4"/>
    <w:rPr>
      <w:rFonts w:ascii="Times New Roman" w:hAnsi="Times New Roman" w:cs="Times New Roman"/>
      <w:b/>
      <w:bCs/>
      <w:spacing w:val="0"/>
      <w:sz w:val="18"/>
      <w:szCs w:val="18"/>
      <w:lang w:bidi="ar-SA"/>
    </w:rPr>
  </w:style>
  <w:style w:type="paragraph" w:customStyle="1" w:styleId="affe">
    <w:name w:val="Буллит"/>
    <w:basedOn w:val="a"/>
    <w:link w:val="afff"/>
    <w:rsid w:val="00D26EE4"/>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ff">
    <w:name w:val="Буллит Знак"/>
    <w:link w:val="affe"/>
    <w:rsid w:val="00D26EE4"/>
    <w:rPr>
      <w:rFonts w:ascii="NewtonCSanPin" w:eastAsia="Times New Roman" w:hAnsi="NewtonCSanPin" w:cs="NewtonCSanPin"/>
      <w:color w:val="000000"/>
      <w:sz w:val="21"/>
      <w:szCs w:val="21"/>
    </w:rPr>
  </w:style>
  <w:style w:type="paragraph" w:styleId="afff0">
    <w:name w:val="Subtitle"/>
    <w:basedOn w:val="a"/>
    <w:next w:val="a"/>
    <w:link w:val="afff1"/>
    <w:qFormat/>
    <w:rsid w:val="00D26EE4"/>
    <w:pPr>
      <w:numPr>
        <w:ilvl w:val="1"/>
      </w:numPr>
    </w:pPr>
    <w:rPr>
      <w:rFonts w:ascii="Cambria" w:eastAsia="Times New Roman" w:hAnsi="Cambria"/>
      <w:i/>
      <w:iCs/>
      <w:color w:val="4F81BD"/>
      <w:spacing w:val="15"/>
      <w:sz w:val="24"/>
      <w:szCs w:val="24"/>
    </w:rPr>
  </w:style>
  <w:style w:type="character" w:customStyle="1" w:styleId="afff1">
    <w:name w:val="Подзаголовок Знак"/>
    <w:link w:val="afff0"/>
    <w:rsid w:val="00D26EE4"/>
    <w:rPr>
      <w:rFonts w:ascii="Cambria" w:eastAsia="Times New Roman" w:hAnsi="Cambria"/>
      <w:i/>
      <w:iCs/>
      <w:color w:val="4F81BD"/>
      <w:spacing w:val="15"/>
      <w:sz w:val="24"/>
      <w:szCs w:val="24"/>
      <w:lang w:eastAsia="en-US"/>
    </w:rPr>
  </w:style>
  <w:style w:type="character" w:customStyle="1" w:styleId="CharAttribute3">
    <w:name w:val="CharAttribute3"/>
    <w:rsid w:val="00D26EE4"/>
    <w:rPr>
      <w:rFonts w:ascii="Times New Roman" w:eastAsia="Batang" w:hAnsi="Batang"/>
      <w:sz w:val="28"/>
    </w:rPr>
  </w:style>
  <w:style w:type="paragraph" w:customStyle="1" w:styleId="ParaAttribute10">
    <w:name w:val="ParaAttribute10"/>
    <w:uiPriority w:val="99"/>
    <w:rsid w:val="00D26EE4"/>
    <w:pPr>
      <w:jc w:val="both"/>
    </w:pPr>
    <w:rPr>
      <w:rFonts w:ascii="Times New Roman" w:eastAsia="№Е" w:hAnsi="Times New Roman"/>
      <w:lang w:eastAsia="ru-RU"/>
    </w:rPr>
  </w:style>
  <w:style w:type="character" w:customStyle="1" w:styleId="CharAttribute485">
    <w:name w:val="CharAttribute485"/>
    <w:uiPriority w:val="99"/>
    <w:rsid w:val="00D26EE4"/>
    <w:rPr>
      <w:rFonts w:ascii="Times New Roman" w:eastAsia="Times New Roman"/>
      <w:i/>
      <w:sz w:val="22"/>
    </w:rPr>
  </w:style>
  <w:style w:type="paragraph" w:customStyle="1" w:styleId="s1">
    <w:name w:val="s_1"/>
    <w:basedOn w:val="a"/>
    <w:rsid w:val="00D26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d">
    <w:name w:val="Абзац списка2"/>
    <w:basedOn w:val="a"/>
    <w:uiPriority w:val="99"/>
    <w:rsid w:val="00D26EE4"/>
    <w:pPr>
      <w:suppressAutoHyphens/>
      <w:spacing w:after="0" w:line="240" w:lineRule="auto"/>
      <w:ind w:left="720"/>
      <w:contextualSpacing/>
    </w:pPr>
    <w:rPr>
      <w:rFonts w:ascii="Times New Roman" w:eastAsia="Times New Roman" w:hAnsi="Times New Roman"/>
      <w:sz w:val="20"/>
      <w:szCs w:val="20"/>
      <w:lang w:eastAsia="zh-CN"/>
    </w:rPr>
  </w:style>
  <w:style w:type="numbering" w:customStyle="1" w:styleId="1fe">
    <w:name w:val="Нет списка1"/>
    <w:next w:val="a2"/>
    <w:uiPriority w:val="99"/>
    <w:semiHidden/>
    <w:unhideWhenUsed/>
    <w:rsid w:val="00D26EE4"/>
  </w:style>
  <w:style w:type="character" w:customStyle="1" w:styleId="afff2">
    <w:name w:val="Цветовое выделение"/>
    <w:uiPriority w:val="99"/>
    <w:rsid w:val="00D26EE4"/>
    <w:rPr>
      <w:b/>
      <w:color w:val="26282F"/>
    </w:rPr>
  </w:style>
  <w:style w:type="character" w:customStyle="1" w:styleId="afff3">
    <w:name w:val="Гипертекстовая ссылка"/>
    <w:uiPriority w:val="99"/>
    <w:rsid w:val="00D26EE4"/>
    <w:rPr>
      <w:rFonts w:cs="Times New Roman"/>
      <w:b w:val="0"/>
      <w:color w:val="106BBE"/>
    </w:rPr>
  </w:style>
  <w:style w:type="paragraph" w:customStyle="1" w:styleId="afff4">
    <w:name w:val="Нормальный (таблица)"/>
    <w:basedOn w:val="a"/>
    <w:next w:val="a"/>
    <w:uiPriority w:val="99"/>
    <w:rsid w:val="00D26EE4"/>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5">
    <w:name w:val="Таблицы (моноширинный)"/>
    <w:basedOn w:val="a"/>
    <w:next w:val="a"/>
    <w:uiPriority w:val="99"/>
    <w:rsid w:val="00D26EE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6">
    <w:name w:val="Прижатый влево"/>
    <w:basedOn w:val="a"/>
    <w:next w:val="a"/>
    <w:uiPriority w:val="99"/>
    <w:rsid w:val="00D26EE4"/>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7">
    <w:name w:val="Сноска"/>
    <w:basedOn w:val="a"/>
    <w:next w:val="a"/>
    <w:link w:val="afff8"/>
    <w:uiPriority w:val="99"/>
    <w:rsid w:val="00D26EE4"/>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9">
    <w:name w:val="Цветовое выделение для Текст"/>
    <w:uiPriority w:val="99"/>
    <w:rsid w:val="00D26EE4"/>
    <w:rPr>
      <w:rFonts w:ascii="Times New Roman CYR" w:hAnsi="Times New Roman CYR"/>
    </w:rPr>
  </w:style>
  <w:style w:type="character" w:customStyle="1" w:styleId="112">
    <w:name w:val="Заголовок 1 Знак1"/>
    <w:uiPriority w:val="9"/>
    <w:rsid w:val="00D26EE4"/>
    <w:rPr>
      <w:rFonts w:ascii="Cambria" w:eastAsia="Times New Roman" w:hAnsi="Cambria" w:cs="Times New Roman"/>
      <w:color w:val="365F91"/>
      <w:sz w:val="32"/>
      <w:szCs w:val="32"/>
    </w:rPr>
  </w:style>
  <w:style w:type="character" w:customStyle="1" w:styleId="FontStyle13">
    <w:name w:val="Font Style13"/>
    <w:qFormat/>
    <w:rsid w:val="00D26EE4"/>
    <w:rPr>
      <w:rFonts w:ascii="Times New Roman" w:hAnsi="Times New Roman" w:cs="Times New Roman"/>
      <w:sz w:val="22"/>
      <w:szCs w:val="22"/>
    </w:rPr>
  </w:style>
  <w:style w:type="table" w:styleId="-3">
    <w:name w:val="Light Shading Accent 3"/>
    <w:basedOn w:val="a1"/>
    <w:uiPriority w:val="60"/>
    <w:rsid w:val="00D26EE4"/>
    <w:rPr>
      <w:rFonts w:ascii="Times New Roman" w:hAnsi="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0">
    <w:name w:val="Light List Accent 3"/>
    <w:basedOn w:val="a1"/>
    <w:uiPriority w:val="61"/>
    <w:rsid w:val="00D26EE4"/>
    <w:rPr>
      <w:rFonts w:ascii="Times New Roman" w:hAnsi="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1"/>
    <w:uiPriority w:val="63"/>
    <w:rsid w:val="00D26EE4"/>
    <w:rPr>
      <w:rFonts w:ascii="Times New Roman" w:hAnsi="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210">
    <w:name w:val="Заголовок 21"/>
    <w:basedOn w:val="a"/>
    <w:qFormat/>
    <w:rsid w:val="00D26EE4"/>
    <w:pPr>
      <w:keepNext/>
      <w:tabs>
        <w:tab w:val="num" w:pos="1080"/>
      </w:tabs>
      <w:spacing w:before="240" w:after="60" w:line="240" w:lineRule="auto"/>
      <w:ind w:left="1080" w:hanging="360"/>
      <w:outlineLvl w:val="1"/>
    </w:pPr>
    <w:rPr>
      <w:rFonts w:ascii="Cambria" w:eastAsia="Times New Roman" w:hAnsi="Cambria" w:cs="Cambria"/>
      <w:b/>
      <w:bCs/>
      <w:i/>
      <w:iCs/>
      <w:color w:val="00000A"/>
      <w:sz w:val="28"/>
      <w:szCs w:val="28"/>
      <w:lang w:eastAsia="zh-CN" w:bidi="hi-IN"/>
    </w:rPr>
  </w:style>
  <w:style w:type="paragraph" w:customStyle="1" w:styleId="310">
    <w:name w:val="Заголовок 31"/>
    <w:basedOn w:val="1f0"/>
    <w:qFormat/>
    <w:rsid w:val="00D26EE4"/>
    <w:pPr>
      <w:numPr>
        <w:ilvl w:val="1"/>
      </w:numPr>
      <w:suppressAutoHyphens w:val="0"/>
    </w:pPr>
    <w:rPr>
      <w:rFonts w:ascii="Arial" w:eastAsia="DejaVu Sans" w:hAnsi="Arial" w:cs="FreeSans"/>
      <w:color w:val="00000A"/>
      <w:lang w:bidi="hi-IN"/>
    </w:rPr>
  </w:style>
  <w:style w:type="character" w:customStyle="1" w:styleId="afffa">
    <w:name w:val="Маркеры списка"/>
    <w:qFormat/>
    <w:rsid w:val="00D26EE4"/>
    <w:rPr>
      <w:rFonts w:ascii="OpenSymbol" w:eastAsia="OpenSymbol" w:hAnsi="OpenSymbol" w:cs="OpenSymbol"/>
    </w:rPr>
  </w:style>
  <w:style w:type="character" w:customStyle="1" w:styleId="ListLabel19">
    <w:name w:val="ListLabel 19"/>
    <w:qFormat/>
    <w:rsid w:val="00D26EE4"/>
    <w:rPr>
      <w:rFonts w:cs="OpenSymbol"/>
    </w:rPr>
  </w:style>
  <w:style w:type="character" w:customStyle="1" w:styleId="ListLabel20">
    <w:name w:val="ListLabel 20"/>
    <w:qFormat/>
    <w:rsid w:val="00D26EE4"/>
    <w:rPr>
      <w:rFonts w:cs="OpenSymbol"/>
    </w:rPr>
  </w:style>
  <w:style w:type="character" w:customStyle="1" w:styleId="ListLabel21">
    <w:name w:val="ListLabel 21"/>
    <w:qFormat/>
    <w:rsid w:val="00D26EE4"/>
    <w:rPr>
      <w:rFonts w:cs="OpenSymbol"/>
    </w:rPr>
  </w:style>
  <w:style w:type="character" w:customStyle="1" w:styleId="ListLabel22">
    <w:name w:val="ListLabel 22"/>
    <w:qFormat/>
    <w:rsid w:val="00D26EE4"/>
    <w:rPr>
      <w:rFonts w:cs="OpenSymbol"/>
    </w:rPr>
  </w:style>
  <w:style w:type="character" w:customStyle="1" w:styleId="ListLabel23">
    <w:name w:val="ListLabel 23"/>
    <w:qFormat/>
    <w:rsid w:val="00D26EE4"/>
    <w:rPr>
      <w:rFonts w:cs="OpenSymbol"/>
    </w:rPr>
  </w:style>
  <w:style w:type="character" w:customStyle="1" w:styleId="ListLabel24">
    <w:name w:val="ListLabel 24"/>
    <w:qFormat/>
    <w:rsid w:val="00D26EE4"/>
    <w:rPr>
      <w:rFonts w:cs="OpenSymbol"/>
    </w:rPr>
  </w:style>
  <w:style w:type="character" w:customStyle="1" w:styleId="ListLabel25">
    <w:name w:val="ListLabel 25"/>
    <w:qFormat/>
    <w:rsid w:val="00D26EE4"/>
    <w:rPr>
      <w:rFonts w:cs="OpenSymbol"/>
    </w:rPr>
  </w:style>
  <w:style w:type="character" w:customStyle="1" w:styleId="ListLabel26">
    <w:name w:val="ListLabel 26"/>
    <w:qFormat/>
    <w:rsid w:val="00D26EE4"/>
    <w:rPr>
      <w:rFonts w:cs="OpenSymbol"/>
    </w:rPr>
  </w:style>
  <w:style w:type="character" w:customStyle="1" w:styleId="ListLabel27">
    <w:name w:val="ListLabel 27"/>
    <w:qFormat/>
    <w:rsid w:val="00D26EE4"/>
    <w:rPr>
      <w:rFonts w:cs="OpenSymbol"/>
    </w:rPr>
  </w:style>
  <w:style w:type="character" w:customStyle="1" w:styleId="ListLabel28">
    <w:name w:val="ListLabel 28"/>
    <w:qFormat/>
    <w:rsid w:val="00D26EE4"/>
    <w:rPr>
      <w:rFonts w:cs="OpenSymbol"/>
    </w:rPr>
  </w:style>
  <w:style w:type="character" w:customStyle="1" w:styleId="ListLabel29">
    <w:name w:val="ListLabel 29"/>
    <w:qFormat/>
    <w:rsid w:val="00D26EE4"/>
    <w:rPr>
      <w:rFonts w:cs="OpenSymbol"/>
    </w:rPr>
  </w:style>
  <w:style w:type="character" w:customStyle="1" w:styleId="ListLabel30">
    <w:name w:val="ListLabel 30"/>
    <w:qFormat/>
    <w:rsid w:val="00D26EE4"/>
    <w:rPr>
      <w:rFonts w:cs="OpenSymbol"/>
    </w:rPr>
  </w:style>
  <w:style w:type="character" w:customStyle="1" w:styleId="ListLabel31">
    <w:name w:val="ListLabel 31"/>
    <w:qFormat/>
    <w:rsid w:val="00D26EE4"/>
    <w:rPr>
      <w:rFonts w:cs="OpenSymbol"/>
    </w:rPr>
  </w:style>
  <w:style w:type="character" w:customStyle="1" w:styleId="ListLabel32">
    <w:name w:val="ListLabel 32"/>
    <w:qFormat/>
    <w:rsid w:val="00D26EE4"/>
    <w:rPr>
      <w:rFonts w:cs="OpenSymbol"/>
    </w:rPr>
  </w:style>
  <w:style w:type="character" w:customStyle="1" w:styleId="ListLabel33">
    <w:name w:val="ListLabel 33"/>
    <w:qFormat/>
    <w:rsid w:val="00D26EE4"/>
    <w:rPr>
      <w:rFonts w:cs="OpenSymbol"/>
    </w:rPr>
  </w:style>
  <w:style w:type="character" w:customStyle="1" w:styleId="ListLabel34">
    <w:name w:val="ListLabel 34"/>
    <w:qFormat/>
    <w:rsid w:val="00D26EE4"/>
    <w:rPr>
      <w:rFonts w:cs="OpenSymbol"/>
    </w:rPr>
  </w:style>
  <w:style w:type="character" w:customStyle="1" w:styleId="ListLabel35">
    <w:name w:val="ListLabel 35"/>
    <w:qFormat/>
    <w:rsid w:val="00D26EE4"/>
    <w:rPr>
      <w:rFonts w:cs="OpenSymbol"/>
    </w:rPr>
  </w:style>
  <w:style w:type="character" w:customStyle="1" w:styleId="ListLabel36">
    <w:name w:val="ListLabel 36"/>
    <w:qFormat/>
    <w:rsid w:val="00D26EE4"/>
    <w:rPr>
      <w:rFonts w:cs="OpenSymbol"/>
    </w:rPr>
  </w:style>
  <w:style w:type="character" w:customStyle="1" w:styleId="afffb">
    <w:name w:val="Символ нумерации"/>
    <w:qFormat/>
    <w:rsid w:val="00D26EE4"/>
  </w:style>
  <w:style w:type="character" w:customStyle="1" w:styleId="ListLabel37">
    <w:name w:val="ListLabel 37"/>
    <w:qFormat/>
    <w:rsid w:val="00D26EE4"/>
    <w:rPr>
      <w:rFonts w:cs="OpenSymbol"/>
    </w:rPr>
  </w:style>
  <w:style w:type="character" w:customStyle="1" w:styleId="ListLabel38">
    <w:name w:val="ListLabel 38"/>
    <w:qFormat/>
    <w:rsid w:val="00D26EE4"/>
    <w:rPr>
      <w:rFonts w:cs="OpenSymbol"/>
    </w:rPr>
  </w:style>
  <w:style w:type="character" w:customStyle="1" w:styleId="ListLabel39">
    <w:name w:val="ListLabel 39"/>
    <w:qFormat/>
    <w:rsid w:val="00D26EE4"/>
    <w:rPr>
      <w:rFonts w:cs="OpenSymbol"/>
    </w:rPr>
  </w:style>
  <w:style w:type="character" w:customStyle="1" w:styleId="ListLabel40">
    <w:name w:val="ListLabel 40"/>
    <w:qFormat/>
    <w:rsid w:val="00D26EE4"/>
    <w:rPr>
      <w:rFonts w:cs="OpenSymbol"/>
    </w:rPr>
  </w:style>
  <w:style w:type="character" w:customStyle="1" w:styleId="ListLabel41">
    <w:name w:val="ListLabel 41"/>
    <w:qFormat/>
    <w:rsid w:val="00D26EE4"/>
    <w:rPr>
      <w:rFonts w:cs="OpenSymbol"/>
    </w:rPr>
  </w:style>
  <w:style w:type="character" w:customStyle="1" w:styleId="ListLabel42">
    <w:name w:val="ListLabel 42"/>
    <w:qFormat/>
    <w:rsid w:val="00D26EE4"/>
    <w:rPr>
      <w:rFonts w:cs="OpenSymbol"/>
    </w:rPr>
  </w:style>
  <w:style w:type="character" w:customStyle="1" w:styleId="ListLabel43">
    <w:name w:val="ListLabel 43"/>
    <w:qFormat/>
    <w:rsid w:val="00D26EE4"/>
    <w:rPr>
      <w:rFonts w:cs="OpenSymbol"/>
    </w:rPr>
  </w:style>
  <w:style w:type="character" w:customStyle="1" w:styleId="ListLabel44">
    <w:name w:val="ListLabel 44"/>
    <w:qFormat/>
    <w:rsid w:val="00D26EE4"/>
    <w:rPr>
      <w:rFonts w:cs="OpenSymbol"/>
    </w:rPr>
  </w:style>
  <w:style w:type="character" w:customStyle="1" w:styleId="ListLabel45">
    <w:name w:val="ListLabel 45"/>
    <w:qFormat/>
    <w:rsid w:val="00D26EE4"/>
    <w:rPr>
      <w:rFonts w:cs="OpenSymbol"/>
    </w:rPr>
  </w:style>
  <w:style w:type="character" w:customStyle="1" w:styleId="ListLabel46">
    <w:name w:val="ListLabel 46"/>
    <w:qFormat/>
    <w:rsid w:val="00D26EE4"/>
    <w:rPr>
      <w:rFonts w:cs="OpenSymbol"/>
    </w:rPr>
  </w:style>
  <w:style w:type="character" w:customStyle="1" w:styleId="ListLabel47">
    <w:name w:val="ListLabel 47"/>
    <w:qFormat/>
    <w:rsid w:val="00D26EE4"/>
    <w:rPr>
      <w:rFonts w:cs="OpenSymbol"/>
    </w:rPr>
  </w:style>
  <w:style w:type="character" w:customStyle="1" w:styleId="ListLabel48">
    <w:name w:val="ListLabel 48"/>
    <w:qFormat/>
    <w:rsid w:val="00D26EE4"/>
    <w:rPr>
      <w:rFonts w:cs="OpenSymbol"/>
    </w:rPr>
  </w:style>
  <w:style w:type="character" w:customStyle="1" w:styleId="ListLabel49">
    <w:name w:val="ListLabel 49"/>
    <w:qFormat/>
    <w:rsid w:val="00D26EE4"/>
    <w:rPr>
      <w:rFonts w:cs="OpenSymbol"/>
    </w:rPr>
  </w:style>
  <w:style w:type="character" w:customStyle="1" w:styleId="ListLabel50">
    <w:name w:val="ListLabel 50"/>
    <w:qFormat/>
    <w:rsid w:val="00D26EE4"/>
    <w:rPr>
      <w:rFonts w:cs="OpenSymbol"/>
    </w:rPr>
  </w:style>
  <w:style w:type="character" w:customStyle="1" w:styleId="ListLabel51">
    <w:name w:val="ListLabel 51"/>
    <w:qFormat/>
    <w:rsid w:val="00D26EE4"/>
    <w:rPr>
      <w:rFonts w:cs="OpenSymbol"/>
    </w:rPr>
  </w:style>
  <w:style w:type="character" w:customStyle="1" w:styleId="ListLabel52">
    <w:name w:val="ListLabel 52"/>
    <w:qFormat/>
    <w:rsid w:val="00D26EE4"/>
    <w:rPr>
      <w:rFonts w:cs="OpenSymbol"/>
    </w:rPr>
  </w:style>
  <w:style w:type="character" w:customStyle="1" w:styleId="ListLabel53">
    <w:name w:val="ListLabel 53"/>
    <w:qFormat/>
    <w:rsid w:val="00D26EE4"/>
    <w:rPr>
      <w:rFonts w:cs="OpenSymbol"/>
    </w:rPr>
  </w:style>
  <w:style w:type="character" w:customStyle="1" w:styleId="ListLabel54">
    <w:name w:val="ListLabel 54"/>
    <w:qFormat/>
    <w:rsid w:val="00D26EE4"/>
    <w:rPr>
      <w:rFonts w:cs="OpenSymbol"/>
    </w:rPr>
  </w:style>
  <w:style w:type="character" w:customStyle="1" w:styleId="ListLabel55">
    <w:name w:val="ListLabel 55"/>
    <w:qFormat/>
    <w:rsid w:val="00D26EE4"/>
    <w:rPr>
      <w:rFonts w:cs="OpenSymbol"/>
    </w:rPr>
  </w:style>
  <w:style w:type="character" w:customStyle="1" w:styleId="ListLabel56">
    <w:name w:val="ListLabel 56"/>
    <w:qFormat/>
    <w:rsid w:val="00D26EE4"/>
    <w:rPr>
      <w:rFonts w:cs="OpenSymbol"/>
    </w:rPr>
  </w:style>
  <w:style w:type="character" w:customStyle="1" w:styleId="ListLabel57">
    <w:name w:val="ListLabel 57"/>
    <w:qFormat/>
    <w:rsid w:val="00D26EE4"/>
    <w:rPr>
      <w:rFonts w:cs="OpenSymbol"/>
    </w:rPr>
  </w:style>
  <w:style w:type="character" w:customStyle="1" w:styleId="ListLabel58">
    <w:name w:val="ListLabel 58"/>
    <w:qFormat/>
    <w:rsid w:val="00D26EE4"/>
    <w:rPr>
      <w:rFonts w:cs="OpenSymbol"/>
    </w:rPr>
  </w:style>
  <w:style w:type="character" w:customStyle="1" w:styleId="ListLabel59">
    <w:name w:val="ListLabel 59"/>
    <w:qFormat/>
    <w:rsid w:val="00D26EE4"/>
    <w:rPr>
      <w:rFonts w:cs="OpenSymbol"/>
    </w:rPr>
  </w:style>
  <w:style w:type="character" w:customStyle="1" w:styleId="ListLabel60">
    <w:name w:val="ListLabel 60"/>
    <w:qFormat/>
    <w:rsid w:val="00D26EE4"/>
    <w:rPr>
      <w:rFonts w:cs="OpenSymbol"/>
    </w:rPr>
  </w:style>
  <w:style w:type="character" w:customStyle="1" w:styleId="ListLabel61">
    <w:name w:val="ListLabel 61"/>
    <w:qFormat/>
    <w:rsid w:val="00D26EE4"/>
    <w:rPr>
      <w:rFonts w:cs="OpenSymbol"/>
    </w:rPr>
  </w:style>
  <w:style w:type="character" w:customStyle="1" w:styleId="ListLabel62">
    <w:name w:val="ListLabel 62"/>
    <w:qFormat/>
    <w:rsid w:val="00D26EE4"/>
    <w:rPr>
      <w:rFonts w:cs="OpenSymbol"/>
    </w:rPr>
  </w:style>
  <w:style w:type="character" w:customStyle="1" w:styleId="ListLabel63">
    <w:name w:val="ListLabel 63"/>
    <w:qFormat/>
    <w:rsid w:val="00D26EE4"/>
    <w:rPr>
      <w:rFonts w:cs="OpenSymbol"/>
    </w:rPr>
  </w:style>
  <w:style w:type="character" w:customStyle="1" w:styleId="ListLabel64">
    <w:name w:val="ListLabel 64"/>
    <w:qFormat/>
    <w:rsid w:val="00D26EE4"/>
    <w:rPr>
      <w:rFonts w:cs="OpenSymbol"/>
    </w:rPr>
  </w:style>
  <w:style w:type="character" w:customStyle="1" w:styleId="ListLabel65">
    <w:name w:val="ListLabel 65"/>
    <w:qFormat/>
    <w:rsid w:val="00D26EE4"/>
    <w:rPr>
      <w:rFonts w:cs="OpenSymbol"/>
    </w:rPr>
  </w:style>
  <w:style w:type="character" w:customStyle="1" w:styleId="ListLabel66">
    <w:name w:val="ListLabel 66"/>
    <w:qFormat/>
    <w:rsid w:val="00D26EE4"/>
    <w:rPr>
      <w:rFonts w:cs="OpenSymbol"/>
    </w:rPr>
  </w:style>
  <w:style w:type="character" w:customStyle="1" w:styleId="ListLabel67">
    <w:name w:val="ListLabel 67"/>
    <w:qFormat/>
    <w:rsid w:val="00D26EE4"/>
    <w:rPr>
      <w:rFonts w:cs="OpenSymbol"/>
    </w:rPr>
  </w:style>
  <w:style w:type="character" w:customStyle="1" w:styleId="ListLabel68">
    <w:name w:val="ListLabel 68"/>
    <w:qFormat/>
    <w:rsid w:val="00D26EE4"/>
    <w:rPr>
      <w:rFonts w:cs="OpenSymbol"/>
    </w:rPr>
  </w:style>
  <w:style w:type="character" w:customStyle="1" w:styleId="ListLabel69">
    <w:name w:val="ListLabel 69"/>
    <w:qFormat/>
    <w:rsid w:val="00D26EE4"/>
    <w:rPr>
      <w:rFonts w:cs="OpenSymbol"/>
    </w:rPr>
  </w:style>
  <w:style w:type="character" w:customStyle="1" w:styleId="ListLabel70">
    <w:name w:val="ListLabel 70"/>
    <w:qFormat/>
    <w:rsid w:val="00D26EE4"/>
    <w:rPr>
      <w:rFonts w:cs="OpenSymbol"/>
    </w:rPr>
  </w:style>
  <w:style w:type="character" w:customStyle="1" w:styleId="ListLabel71">
    <w:name w:val="ListLabel 71"/>
    <w:qFormat/>
    <w:rsid w:val="00D26EE4"/>
    <w:rPr>
      <w:rFonts w:cs="OpenSymbol"/>
    </w:rPr>
  </w:style>
  <w:style w:type="character" w:customStyle="1" w:styleId="ListLabel72">
    <w:name w:val="ListLabel 72"/>
    <w:qFormat/>
    <w:rsid w:val="00D26EE4"/>
    <w:rPr>
      <w:rFonts w:cs="OpenSymbol"/>
    </w:rPr>
  </w:style>
  <w:style w:type="character" w:customStyle="1" w:styleId="ListLabel73">
    <w:name w:val="ListLabel 73"/>
    <w:qFormat/>
    <w:rsid w:val="00D26EE4"/>
    <w:rPr>
      <w:rFonts w:cs="OpenSymbol"/>
    </w:rPr>
  </w:style>
  <w:style w:type="character" w:customStyle="1" w:styleId="ListLabel74">
    <w:name w:val="ListLabel 74"/>
    <w:qFormat/>
    <w:rsid w:val="00D26EE4"/>
    <w:rPr>
      <w:rFonts w:cs="OpenSymbol"/>
    </w:rPr>
  </w:style>
  <w:style w:type="character" w:customStyle="1" w:styleId="ListLabel75">
    <w:name w:val="ListLabel 75"/>
    <w:qFormat/>
    <w:rsid w:val="00D26EE4"/>
    <w:rPr>
      <w:rFonts w:cs="OpenSymbol"/>
    </w:rPr>
  </w:style>
  <w:style w:type="character" w:customStyle="1" w:styleId="ListLabel76">
    <w:name w:val="ListLabel 76"/>
    <w:qFormat/>
    <w:rsid w:val="00D26EE4"/>
    <w:rPr>
      <w:rFonts w:cs="OpenSymbol"/>
    </w:rPr>
  </w:style>
  <w:style w:type="character" w:customStyle="1" w:styleId="ListLabel77">
    <w:name w:val="ListLabel 77"/>
    <w:qFormat/>
    <w:rsid w:val="00D26EE4"/>
    <w:rPr>
      <w:rFonts w:cs="OpenSymbol"/>
    </w:rPr>
  </w:style>
  <w:style w:type="character" w:customStyle="1" w:styleId="ListLabel78">
    <w:name w:val="ListLabel 78"/>
    <w:qFormat/>
    <w:rsid w:val="00D26EE4"/>
    <w:rPr>
      <w:rFonts w:cs="OpenSymbol"/>
    </w:rPr>
  </w:style>
  <w:style w:type="character" w:customStyle="1" w:styleId="ListLabel79">
    <w:name w:val="ListLabel 79"/>
    <w:qFormat/>
    <w:rsid w:val="00D26EE4"/>
    <w:rPr>
      <w:rFonts w:cs="OpenSymbol"/>
    </w:rPr>
  </w:style>
  <w:style w:type="character" w:customStyle="1" w:styleId="ListLabel80">
    <w:name w:val="ListLabel 80"/>
    <w:qFormat/>
    <w:rsid w:val="00D26EE4"/>
    <w:rPr>
      <w:rFonts w:cs="OpenSymbol"/>
    </w:rPr>
  </w:style>
  <w:style w:type="character" w:customStyle="1" w:styleId="ListLabel81">
    <w:name w:val="ListLabel 81"/>
    <w:qFormat/>
    <w:rsid w:val="00D26EE4"/>
    <w:rPr>
      <w:rFonts w:cs="OpenSymbol"/>
    </w:rPr>
  </w:style>
  <w:style w:type="character" w:customStyle="1" w:styleId="ListLabel82">
    <w:name w:val="ListLabel 82"/>
    <w:qFormat/>
    <w:rsid w:val="00D26EE4"/>
    <w:rPr>
      <w:rFonts w:cs="OpenSymbol"/>
    </w:rPr>
  </w:style>
  <w:style w:type="character" w:customStyle="1" w:styleId="ListLabel83">
    <w:name w:val="ListLabel 83"/>
    <w:qFormat/>
    <w:rsid w:val="00D26EE4"/>
    <w:rPr>
      <w:rFonts w:cs="OpenSymbol"/>
    </w:rPr>
  </w:style>
  <w:style w:type="character" w:customStyle="1" w:styleId="ListLabel84">
    <w:name w:val="ListLabel 84"/>
    <w:qFormat/>
    <w:rsid w:val="00D26EE4"/>
    <w:rPr>
      <w:rFonts w:cs="OpenSymbol"/>
    </w:rPr>
  </w:style>
  <w:style w:type="character" w:customStyle="1" w:styleId="ListLabel85">
    <w:name w:val="ListLabel 85"/>
    <w:qFormat/>
    <w:rsid w:val="00D26EE4"/>
    <w:rPr>
      <w:rFonts w:cs="OpenSymbol"/>
    </w:rPr>
  </w:style>
  <w:style w:type="character" w:customStyle="1" w:styleId="ListLabel86">
    <w:name w:val="ListLabel 86"/>
    <w:qFormat/>
    <w:rsid w:val="00D26EE4"/>
    <w:rPr>
      <w:rFonts w:cs="OpenSymbol"/>
    </w:rPr>
  </w:style>
  <w:style w:type="character" w:customStyle="1" w:styleId="ListLabel87">
    <w:name w:val="ListLabel 87"/>
    <w:qFormat/>
    <w:rsid w:val="00D26EE4"/>
    <w:rPr>
      <w:rFonts w:cs="OpenSymbol"/>
    </w:rPr>
  </w:style>
  <w:style w:type="character" w:customStyle="1" w:styleId="ListLabel88">
    <w:name w:val="ListLabel 88"/>
    <w:qFormat/>
    <w:rsid w:val="00D26EE4"/>
    <w:rPr>
      <w:rFonts w:cs="OpenSymbol"/>
    </w:rPr>
  </w:style>
  <w:style w:type="character" w:customStyle="1" w:styleId="ListLabel89">
    <w:name w:val="ListLabel 89"/>
    <w:qFormat/>
    <w:rsid w:val="00D26EE4"/>
    <w:rPr>
      <w:rFonts w:cs="OpenSymbol"/>
    </w:rPr>
  </w:style>
  <w:style w:type="character" w:customStyle="1" w:styleId="ListLabel90">
    <w:name w:val="ListLabel 90"/>
    <w:qFormat/>
    <w:rsid w:val="00D26EE4"/>
    <w:rPr>
      <w:rFonts w:cs="OpenSymbol"/>
    </w:rPr>
  </w:style>
  <w:style w:type="character" w:customStyle="1" w:styleId="ListLabel91">
    <w:name w:val="ListLabel 91"/>
    <w:qFormat/>
    <w:rsid w:val="00D26EE4"/>
    <w:rPr>
      <w:rFonts w:cs="OpenSymbol"/>
    </w:rPr>
  </w:style>
  <w:style w:type="character" w:customStyle="1" w:styleId="ListLabel92">
    <w:name w:val="ListLabel 92"/>
    <w:qFormat/>
    <w:rsid w:val="00D26EE4"/>
    <w:rPr>
      <w:rFonts w:cs="OpenSymbol"/>
    </w:rPr>
  </w:style>
  <w:style w:type="character" w:customStyle="1" w:styleId="ListLabel93">
    <w:name w:val="ListLabel 93"/>
    <w:qFormat/>
    <w:rsid w:val="00D26EE4"/>
    <w:rPr>
      <w:rFonts w:cs="OpenSymbol"/>
    </w:rPr>
  </w:style>
  <w:style w:type="character" w:customStyle="1" w:styleId="ListLabel94">
    <w:name w:val="ListLabel 94"/>
    <w:qFormat/>
    <w:rsid w:val="00D26EE4"/>
    <w:rPr>
      <w:rFonts w:cs="OpenSymbol"/>
    </w:rPr>
  </w:style>
  <w:style w:type="character" w:customStyle="1" w:styleId="ListLabel95">
    <w:name w:val="ListLabel 95"/>
    <w:qFormat/>
    <w:rsid w:val="00D26EE4"/>
    <w:rPr>
      <w:rFonts w:cs="OpenSymbol"/>
    </w:rPr>
  </w:style>
  <w:style w:type="character" w:customStyle="1" w:styleId="ListLabel96">
    <w:name w:val="ListLabel 96"/>
    <w:qFormat/>
    <w:rsid w:val="00D26EE4"/>
    <w:rPr>
      <w:rFonts w:cs="OpenSymbol"/>
    </w:rPr>
  </w:style>
  <w:style w:type="character" w:customStyle="1" w:styleId="ListLabel97">
    <w:name w:val="ListLabel 97"/>
    <w:qFormat/>
    <w:rsid w:val="00D26EE4"/>
    <w:rPr>
      <w:rFonts w:cs="OpenSymbol"/>
    </w:rPr>
  </w:style>
  <w:style w:type="character" w:customStyle="1" w:styleId="ListLabel98">
    <w:name w:val="ListLabel 98"/>
    <w:qFormat/>
    <w:rsid w:val="00D26EE4"/>
    <w:rPr>
      <w:rFonts w:cs="OpenSymbol"/>
    </w:rPr>
  </w:style>
  <w:style w:type="character" w:customStyle="1" w:styleId="ListLabel99">
    <w:name w:val="ListLabel 99"/>
    <w:qFormat/>
    <w:rsid w:val="00D26EE4"/>
    <w:rPr>
      <w:rFonts w:cs="OpenSymbol"/>
    </w:rPr>
  </w:style>
  <w:style w:type="character" w:customStyle="1" w:styleId="ListLabel100">
    <w:name w:val="ListLabel 100"/>
    <w:qFormat/>
    <w:rsid w:val="00D26EE4"/>
    <w:rPr>
      <w:rFonts w:cs="OpenSymbol"/>
    </w:rPr>
  </w:style>
  <w:style w:type="character" w:customStyle="1" w:styleId="ListLabel101">
    <w:name w:val="ListLabel 101"/>
    <w:qFormat/>
    <w:rsid w:val="00D26EE4"/>
    <w:rPr>
      <w:rFonts w:cs="OpenSymbol"/>
    </w:rPr>
  </w:style>
  <w:style w:type="character" w:customStyle="1" w:styleId="ListLabel102">
    <w:name w:val="ListLabel 102"/>
    <w:qFormat/>
    <w:rsid w:val="00D26EE4"/>
    <w:rPr>
      <w:rFonts w:cs="OpenSymbol"/>
    </w:rPr>
  </w:style>
  <w:style w:type="character" w:customStyle="1" w:styleId="ListLabel103">
    <w:name w:val="ListLabel 103"/>
    <w:qFormat/>
    <w:rsid w:val="00D26EE4"/>
    <w:rPr>
      <w:rFonts w:cs="OpenSymbol"/>
    </w:rPr>
  </w:style>
  <w:style w:type="character" w:customStyle="1" w:styleId="ListLabel104">
    <w:name w:val="ListLabel 104"/>
    <w:qFormat/>
    <w:rsid w:val="00D26EE4"/>
    <w:rPr>
      <w:rFonts w:cs="OpenSymbol"/>
    </w:rPr>
  </w:style>
  <w:style w:type="character" w:customStyle="1" w:styleId="ListLabel105">
    <w:name w:val="ListLabel 105"/>
    <w:qFormat/>
    <w:rsid w:val="00D26EE4"/>
    <w:rPr>
      <w:rFonts w:cs="OpenSymbol"/>
    </w:rPr>
  </w:style>
  <w:style w:type="character" w:customStyle="1" w:styleId="ListLabel106">
    <w:name w:val="ListLabel 106"/>
    <w:qFormat/>
    <w:rsid w:val="00D26EE4"/>
    <w:rPr>
      <w:rFonts w:cs="OpenSymbol"/>
    </w:rPr>
  </w:style>
  <w:style w:type="character" w:customStyle="1" w:styleId="ListLabel107">
    <w:name w:val="ListLabel 107"/>
    <w:qFormat/>
    <w:rsid w:val="00D26EE4"/>
    <w:rPr>
      <w:rFonts w:cs="OpenSymbol"/>
    </w:rPr>
  </w:style>
  <w:style w:type="character" w:customStyle="1" w:styleId="ListLabel108">
    <w:name w:val="ListLabel 108"/>
    <w:qFormat/>
    <w:rsid w:val="00D26EE4"/>
    <w:rPr>
      <w:rFonts w:cs="OpenSymbol"/>
    </w:rPr>
  </w:style>
  <w:style w:type="character" w:customStyle="1" w:styleId="ListLabel109">
    <w:name w:val="ListLabel 109"/>
    <w:qFormat/>
    <w:rsid w:val="00D26EE4"/>
    <w:rPr>
      <w:rFonts w:cs="OpenSymbol"/>
    </w:rPr>
  </w:style>
  <w:style w:type="character" w:customStyle="1" w:styleId="ListLabel110">
    <w:name w:val="ListLabel 110"/>
    <w:qFormat/>
    <w:rsid w:val="00D26EE4"/>
    <w:rPr>
      <w:rFonts w:cs="OpenSymbol"/>
    </w:rPr>
  </w:style>
  <w:style w:type="character" w:customStyle="1" w:styleId="ListLabel111">
    <w:name w:val="ListLabel 111"/>
    <w:qFormat/>
    <w:rsid w:val="00D26EE4"/>
    <w:rPr>
      <w:rFonts w:cs="OpenSymbol"/>
    </w:rPr>
  </w:style>
  <w:style w:type="character" w:customStyle="1" w:styleId="ListLabel112">
    <w:name w:val="ListLabel 112"/>
    <w:qFormat/>
    <w:rsid w:val="00D26EE4"/>
    <w:rPr>
      <w:rFonts w:cs="OpenSymbol"/>
    </w:rPr>
  </w:style>
  <w:style w:type="character" w:customStyle="1" w:styleId="ListLabel113">
    <w:name w:val="ListLabel 113"/>
    <w:qFormat/>
    <w:rsid w:val="00D26EE4"/>
    <w:rPr>
      <w:rFonts w:cs="OpenSymbol"/>
    </w:rPr>
  </w:style>
  <w:style w:type="character" w:customStyle="1" w:styleId="ListLabel114">
    <w:name w:val="ListLabel 114"/>
    <w:qFormat/>
    <w:rsid w:val="00D26EE4"/>
    <w:rPr>
      <w:rFonts w:cs="OpenSymbol"/>
    </w:rPr>
  </w:style>
  <w:style w:type="character" w:customStyle="1" w:styleId="ListLabel115">
    <w:name w:val="ListLabel 115"/>
    <w:qFormat/>
    <w:rsid w:val="00D26EE4"/>
    <w:rPr>
      <w:rFonts w:cs="OpenSymbol"/>
    </w:rPr>
  </w:style>
  <w:style w:type="character" w:customStyle="1" w:styleId="ListLabel116">
    <w:name w:val="ListLabel 116"/>
    <w:qFormat/>
    <w:rsid w:val="00D26EE4"/>
    <w:rPr>
      <w:rFonts w:cs="OpenSymbol"/>
    </w:rPr>
  </w:style>
  <w:style w:type="character" w:customStyle="1" w:styleId="ListLabel117">
    <w:name w:val="ListLabel 117"/>
    <w:qFormat/>
    <w:rsid w:val="00D26EE4"/>
    <w:rPr>
      <w:rFonts w:cs="OpenSymbol"/>
    </w:rPr>
  </w:style>
  <w:style w:type="character" w:customStyle="1" w:styleId="ListLabel118">
    <w:name w:val="ListLabel 118"/>
    <w:qFormat/>
    <w:rsid w:val="00D26EE4"/>
    <w:rPr>
      <w:rFonts w:cs="OpenSymbol"/>
    </w:rPr>
  </w:style>
  <w:style w:type="character" w:customStyle="1" w:styleId="ListLabel119">
    <w:name w:val="ListLabel 119"/>
    <w:qFormat/>
    <w:rsid w:val="00D26EE4"/>
    <w:rPr>
      <w:rFonts w:cs="OpenSymbol"/>
    </w:rPr>
  </w:style>
  <w:style w:type="character" w:customStyle="1" w:styleId="ListLabel120">
    <w:name w:val="ListLabel 120"/>
    <w:qFormat/>
    <w:rsid w:val="00D26EE4"/>
    <w:rPr>
      <w:rFonts w:cs="OpenSymbol"/>
    </w:rPr>
  </w:style>
  <w:style w:type="character" w:customStyle="1" w:styleId="ListLabel121">
    <w:name w:val="ListLabel 121"/>
    <w:qFormat/>
    <w:rsid w:val="00D26EE4"/>
    <w:rPr>
      <w:rFonts w:cs="OpenSymbol"/>
    </w:rPr>
  </w:style>
  <w:style w:type="character" w:customStyle="1" w:styleId="ListLabel122">
    <w:name w:val="ListLabel 122"/>
    <w:qFormat/>
    <w:rsid w:val="00D26EE4"/>
    <w:rPr>
      <w:rFonts w:cs="OpenSymbol"/>
    </w:rPr>
  </w:style>
  <w:style w:type="character" w:customStyle="1" w:styleId="ListLabel123">
    <w:name w:val="ListLabel 123"/>
    <w:qFormat/>
    <w:rsid w:val="00D26EE4"/>
    <w:rPr>
      <w:rFonts w:cs="OpenSymbol"/>
    </w:rPr>
  </w:style>
  <w:style w:type="character" w:customStyle="1" w:styleId="ListLabel124">
    <w:name w:val="ListLabel 124"/>
    <w:qFormat/>
    <w:rsid w:val="00D26EE4"/>
    <w:rPr>
      <w:rFonts w:cs="OpenSymbol"/>
    </w:rPr>
  </w:style>
  <w:style w:type="character" w:customStyle="1" w:styleId="ListLabel125">
    <w:name w:val="ListLabel 125"/>
    <w:qFormat/>
    <w:rsid w:val="00D26EE4"/>
    <w:rPr>
      <w:rFonts w:cs="OpenSymbol"/>
    </w:rPr>
  </w:style>
  <w:style w:type="character" w:customStyle="1" w:styleId="ListLabel126">
    <w:name w:val="ListLabel 126"/>
    <w:qFormat/>
    <w:rsid w:val="00D26EE4"/>
    <w:rPr>
      <w:rFonts w:cs="OpenSymbol"/>
    </w:rPr>
  </w:style>
  <w:style w:type="character" w:customStyle="1" w:styleId="ListLabel127">
    <w:name w:val="ListLabel 127"/>
    <w:qFormat/>
    <w:rsid w:val="00D26EE4"/>
    <w:rPr>
      <w:rFonts w:cs="OpenSymbol"/>
    </w:rPr>
  </w:style>
  <w:style w:type="character" w:customStyle="1" w:styleId="ListLabel128">
    <w:name w:val="ListLabel 128"/>
    <w:qFormat/>
    <w:rsid w:val="00D26EE4"/>
    <w:rPr>
      <w:rFonts w:cs="OpenSymbol"/>
    </w:rPr>
  </w:style>
  <w:style w:type="character" w:customStyle="1" w:styleId="ListLabel129">
    <w:name w:val="ListLabel 129"/>
    <w:qFormat/>
    <w:rsid w:val="00D26EE4"/>
    <w:rPr>
      <w:rFonts w:cs="OpenSymbol"/>
    </w:rPr>
  </w:style>
  <w:style w:type="character" w:customStyle="1" w:styleId="ListLabel130">
    <w:name w:val="ListLabel 130"/>
    <w:qFormat/>
    <w:rsid w:val="00D26EE4"/>
    <w:rPr>
      <w:rFonts w:cs="OpenSymbol"/>
    </w:rPr>
  </w:style>
  <w:style w:type="character" w:customStyle="1" w:styleId="ListLabel131">
    <w:name w:val="ListLabel 131"/>
    <w:qFormat/>
    <w:rsid w:val="00D26EE4"/>
    <w:rPr>
      <w:rFonts w:cs="OpenSymbol"/>
    </w:rPr>
  </w:style>
  <w:style w:type="character" w:customStyle="1" w:styleId="ListLabel132">
    <w:name w:val="ListLabel 132"/>
    <w:qFormat/>
    <w:rsid w:val="00D26EE4"/>
    <w:rPr>
      <w:rFonts w:cs="OpenSymbol"/>
    </w:rPr>
  </w:style>
  <w:style w:type="character" w:customStyle="1" w:styleId="ListLabel133">
    <w:name w:val="ListLabel 133"/>
    <w:qFormat/>
    <w:rsid w:val="00D26EE4"/>
    <w:rPr>
      <w:rFonts w:cs="OpenSymbol"/>
    </w:rPr>
  </w:style>
  <w:style w:type="character" w:customStyle="1" w:styleId="ListLabel134">
    <w:name w:val="ListLabel 134"/>
    <w:qFormat/>
    <w:rsid w:val="00D26EE4"/>
    <w:rPr>
      <w:rFonts w:cs="OpenSymbol"/>
    </w:rPr>
  </w:style>
  <w:style w:type="character" w:customStyle="1" w:styleId="ListLabel135">
    <w:name w:val="ListLabel 135"/>
    <w:qFormat/>
    <w:rsid w:val="00D26EE4"/>
    <w:rPr>
      <w:rFonts w:cs="OpenSymbol"/>
    </w:rPr>
  </w:style>
  <w:style w:type="character" w:customStyle="1" w:styleId="ListLabel136">
    <w:name w:val="ListLabel 136"/>
    <w:qFormat/>
    <w:rsid w:val="00D26EE4"/>
    <w:rPr>
      <w:rFonts w:cs="OpenSymbol"/>
    </w:rPr>
  </w:style>
  <w:style w:type="character" w:customStyle="1" w:styleId="ListLabel137">
    <w:name w:val="ListLabel 137"/>
    <w:qFormat/>
    <w:rsid w:val="00D26EE4"/>
    <w:rPr>
      <w:rFonts w:cs="OpenSymbol"/>
    </w:rPr>
  </w:style>
  <w:style w:type="character" w:customStyle="1" w:styleId="ListLabel138">
    <w:name w:val="ListLabel 138"/>
    <w:qFormat/>
    <w:rsid w:val="00D26EE4"/>
    <w:rPr>
      <w:rFonts w:cs="OpenSymbol"/>
    </w:rPr>
  </w:style>
  <w:style w:type="character" w:customStyle="1" w:styleId="ListLabel139">
    <w:name w:val="ListLabel 139"/>
    <w:qFormat/>
    <w:rsid w:val="00D26EE4"/>
    <w:rPr>
      <w:rFonts w:cs="OpenSymbol"/>
    </w:rPr>
  </w:style>
  <w:style w:type="character" w:customStyle="1" w:styleId="ListLabel140">
    <w:name w:val="ListLabel 140"/>
    <w:qFormat/>
    <w:rsid w:val="00D26EE4"/>
    <w:rPr>
      <w:rFonts w:cs="OpenSymbol"/>
    </w:rPr>
  </w:style>
  <w:style w:type="character" w:customStyle="1" w:styleId="ListLabel141">
    <w:name w:val="ListLabel 141"/>
    <w:qFormat/>
    <w:rsid w:val="00D26EE4"/>
    <w:rPr>
      <w:rFonts w:cs="OpenSymbol"/>
    </w:rPr>
  </w:style>
  <w:style w:type="character" w:customStyle="1" w:styleId="ListLabel142">
    <w:name w:val="ListLabel 142"/>
    <w:qFormat/>
    <w:rsid w:val="00D26EE4"/>
    <w:rPr>
      <w:rFonts w:cs="OpenSymbol"/>
    </w:rPr>
  </w:style>
  <w:style w:type="character" w:customStyle="1" w:styleId="ListLabel143">
    <w:name w:val="ListLabel 143"/>
    <w:qFormat/>
    <w:rsid w:val="00D26EE4"/>
    <w:rPr>
      <w:rFonts w:cs="OpenSymbol"/>
    </w:rPr>
  </w:style>
  <w:style w:type="character" w:customStyle="1" w:styleId="ListLabel144">
    <w:name w:val="ListLabel 144"/>
    <w:qFormat/>
    <w:rsid w:val="00D26EE4"/>
    <w:rPr>
      <w:rFonts w:cs="OpenSymbol"/>
    </w:rPr>
  </w:style>
  <w:style w:type="character" w:customStyle="1" w:styleId="ListLabel145">
    <w:name w:val="ListLabel 145"/>
    <w:qFormat/>
    <w:rsid w:val="00D26EE4"/>
    <w:rPr>
      <w:rFonts w:cs="OpenSymbol"/>
    </w:rPr>
  </w:style>
  <w:style w:type="character" w:customStyle="1" w:styleId="ListLabel146">
    <w:name w:val="ListLabel 146"/>
    <w:qFormat/>
    <w:rsid w:val="00D26EE4"/>
    <w:rPr>
      <w:rFonts w:cs="OpenSymbol"/>
    </w:rPr>
  </w:style>
  <w:style w:type="character" w:customStyle="1" w:styleId="ListLabel147">
    <w:name w:val="ListLabel 147"/>
    <w:qFormat/>
    <w:rsid w:val="00D26EE4"/>
    <w:rPr>
      <w:rFonts w:cs="OpenSymbol"/>
    </w:rPr>
  </w:style>
  <w:style w:type="character" w:customStyle="1" w:styleId="ListLabel148">
    <w:name w:val="ListLabel 148"/>
    <w:qFormat/>
    <w:rsid w:val="00D26EE4"/>
    <w:rPr>
      <w:rFonts w:cs="OpenSymbol"/>
    </w:rPr>
  </w:style>
  <w:style w:type="character" w:customStyle="1" w:styleId="ListLabel149">
    <w:name w:val="ListLabel 149"/>
    <w:qFormat/>
    <w:rsid w:val="00D26EE4"/>
    <w:rPr>
      <w:rFonts w:cs="OpenSymbol"/>
    </w:rPr>
  </w:style>
  <w:style w:type="character" w:customStyle="1" w:styleId="ListLabel150">
    <w:name w:val="ListLabel 150"/>
    <w:qFormat/>
    <w:rsid w:val="00D26EE4"/>
    <w:rPr>
      <w:rFonts w:cs="OpenSymbol"/>
    </w:rPr>
  </w:style>
  <w:style w:type="character" w:customStyle="1" w:styleId="ListLabel151">
    <w:name w:val="ListLabel 151"/>
    <w:qFormat/>
    <w:rsid w:val="00D26EE4"/>
    <w:rPr>
      <w:rFonts w:cs="OpenSymbol"/>
    </w:rPr>
  </w:style>
  <w:style w:type="character" w:customStyle="1" w:styleId="ListLabel152">
    <w:name w:val="ListLabel 152"/>
    <w:qFormat/>
    <w:rsid w:val="00D26EE4"/>
    <w:rPr>
      <w:rFonts w:cs="OpenSymbol"/>
    </w:rPr>
  </w:style>
  <w:style w:type="character" w:customStyle="1" w:styleId="ListLabel153">
    <w:name w:val="ListLabel 153"/>
    <w:qFormat/>
    <w:rsid w:val="00D26EE4"/>
    <w:rPr>
      <w:rFonts w:cs="OpenSymbol"/>
    </w:rPr>
  </w:style>
  <w:style w:type="character" w:customStyle="1" w:styleId="ListLabel154">
    <w:name w:val="ListLabel 154"/>
    <w:qFormat/>
    <w:rsid w:val="00D26EE4"/>
    <w:rPr>
      <w:rFonts w:cs="OpenSymbol"/>
    </w:rPr>
  </w:style>
  <w:style w:type="character" w:customStyle="1" w:styleId="ListLabel155">
    <w:name w:val="ListLabel 155"/>
    <w:qFormat/>
    <w:rsid w:val="00D26EE4"/>
    <w:rPr>
      <w:rFonts w:cs="OpenSymbol"/>
    </w:rPr>
  </w:style>
  <w:style w:type="character" w:customStyle="1" w:styleId="ListLabel156">
    <w:name w:val="ListLabel 156"/>
    <w:qFormat/>
    <w:rsid w:val="00D26EE4"/>
    <w:rPr>
      <w:rFonts w:cs="OpenSymbol"/>
    </w:rPr>
  </w:style>
  <w:style w:type="character" w:customStyle="1" w:styleId="ListLabel157">
    <w:name w:val="ListLabel 157"/>
    <w:qFormat/>
    <w:rsid w:val="00D26EE4"/>
    <w:rPr>
      <w:rFonts w:cs="OpenSymbol"/>
    </w:rPr>
  </w:style>
  <w:style w:type="character" w:customStyle="1" w:styleId="ListLabel158">
    <w:name w:val="ListLabel 158"/>
    <w:qFormat/>
    <w:rsid w:val="00D26EE4"/>
    <w:rPr>
      <w:rFonts w:cs="OpenSymbol"/>
    </w:rPr>
  </w:style>
  <w:style w:type="character" w:customStyle="1" w:styleId="ListLabel159">
    <w:name w:val="ListLabel 159"/>
    <w:qFormat/>
    <w:rsid w:val="00D26EE4"/>
    <w:rPr>
      <w:rFonts w:cs="OpenSymbol"/>
    </w:rPr>
  </w:style>
  <w:style w:type="character" w:customStyle="1" w:styleId="ListLabel160">
    <w:name w:val="ListLabel 160"/>
    <w:qFormat/>
    <w:rsid w:val="00D26EE4"/>
    <w:rPr>
      <w:rFonts w:cs="OpenSymbol"/>
    </w:rPr>
  </w:style>
  <w:style w:type="character" w:customStyle="1" w:styleId="ListLabel161">
    <w:name w:val="ListLabel 161"/>
    <w:qFormat/>
    <w:rsid w:val="00D26EE4"/>
    <w:rPr>
      <w:rFonts w:cs="OpenSymbol"/>
    </w:rPr>
  </w:style>
  <w:style w:type="character" w:customStyle="1" w:styleId="ListLabel162">
    <w:name w:val="ListLabel 162"/>
    <w:qFormat/>
    <w:rsid w:val="00D26EE4"/>
    <w:rPr>
      <w:rFonts w:cs="OpenSymbol"/>
    </w:rPr>
  </w:style>
  <w:style w:type="character" w:customStyle="1" w:styleId="afffc">
    <w:name w:val="Выделение жирным"/>
    <w:qFormat/>
    <w:rsid w:val="00D26EE4"/>
    <w:rPr>
      <w:b/>
      <w:bCs/>
    </w:rPr>
  </w:style>
  <w:style w:type="character" w:customStyle="1" w:styleId="-">
    <w:name w:val="Интернет-ссылка"/>
    <w:rsid w:val="00D26EE4"/>
    <w:rPr>
      <w:color w:val="000080"/>
      <w:u w:val="single"/>
    </w:rPr>
  </w:style>
  <w:style w:type="character" w:customStyle="1" w:styleId="afffd">
    <w:name w:val="Ссылка указателя"/>
    <w:qFormat/>
    <w:rsid w:val="00D26EE4"/>
  </w:style>
  <w:style w:type="character" w:customStyle="1" w:styleId="ListLabel163">
    <w:name w:val="ListLabel 163"/>
    <w:qFormat/>
    <w:rsid w:val="00D26EE4"/>
    <w:rPr>
      <w:rFonts w:cs="OpenSymbol"/>
    </w:rPr>
  </w:style>
  <w:style w:type="character" w:customStyle="1" w:styleId="ListLabel164">
    <w:name w:val="ListLabel 164"/>
    <w:qFormat/>
    <w:rsid w:val="00D26EE4"/>
    <w:rPr>
      <w:rFonts w:cs="OpenSymbol"/>
    </w:rPr>
  </w:style>
  <w:style w:type="character" w:customStyle="1" w:styleId="ListLabel165">
    <w:name w:val="ListLabel 165"/>
    <w:qFormat/>
    <w:rsid w:val="00D26EE4"/>
    <w:rPr>
      <w:rFonts w:cs="OpenSymbol"/>
    </w:rPr>
  </w:style>
  <w:style w:type="character" w:customStyle="1" w:styleId="ListLabel166">
    <w:name w:val="ListLabel 166"/>
    <w:qFormat/>
    <w:rsid w:val="00D26EE4"/>
    <w:rPr>
      <w:rFonts w:cs="OpenSymbol"/>
    </w:rPr>
  </w:style>
  <w:style w:type="character" w:customStyle="1" w:styleId="ListLabel167">
    <w:name w:val="ListLabel 167"/>
    <w:qFormat/>
    <w:rsid w:val="00D26EE4"/>
    <w:rPr>
      <w:rFonts w:cs="OpenSymbol"/>
    </w:rPr>
  </w:style>
  <w:style w:type="character" w:customStyle="1" w:styleId="ListLabel168">
    <w:name w:val="ListLabel 168"/>
    <w:qFormat/>
    <w:rsid w:val="00D26EE4"/>
    <w:rPr>
      <w:rFonts w:cs="OpenSymbol"/>
    </w:rPr>
  </w:style>
  <w:style w:type="character" w:customStyle="1" w:styleId="ListLabel169">
    <w:name w:val="ListLabel 169"/>
    <w:qFormat/>
    <w:rsid w:val="00D26EE4"/>
    <w:rPr>
      <w:rFonts w:cs="OpenSymbol"/>
    </w:rPr>
  </w:style>
  <w:style w:type="character" w:customStyle="1" w:styleId="ListLabel170">
    <w:name w:val="ListLabel 170"/>
    <w:qFormat/>
    <w:rsid w:val="00D26EE4"/>
    <w:rPr>
      <w:rFonts w:cs="OpenSymbol"/>
    </w:rPr>
  </w:style>
  <w:style w:type="character" w:customStyle="1" w:styleId="ListLabel171">
    <w:name w:val="ListLabel 171"/>
    <w:qFormat/>
    <w:rsid w:val="00D26EE4"/>
    <w:rPr>
      <w:rFonts w:cs="OpenSymbol"/>
    </w:rPr>
  </w:style>
  <w:style w:type="character" w:customStyle="1" w:styleId="ListLabel172">
    <w:name w:val="ListLabel 172"/>
    <w:qFormat/>
    <w:rsid w:val="00D26EE4"/>
    <w:rPr>
      <w:rFonts w:cs="OpenSymbol"/>
    </w:rPr>
  </w:style>
  <w:style w:type="character" w:customStyle="1" w:styleId="ListLabel173">
    <w:name w:val="ListLabel 173"/>
    <w:qFormat/>
    <w:rsid w:val="00D26EE4"/>
    <w:rPr>
      <w:rFonts w:cs="OpenSymbol"/>
    </w:rPr>
  </w:style>
  <w:style w:type="character" w:customStyle="1" w:styleId="ListLabel174">
    <w:name w:val="ListLabel 174"/>
    <w:qFormat/>
    <w:rsid w:val="00D26EE4"/>
    <w:rPr>
      <w:rFonts w:cs="OpenSymbol"/>
    </w:rPr>
  </w:style>
  <w:style w:type="character" w:customStyle="1" w:styleId="ListLabel175">
    <w:name w:val="ListLabel 175"/>
    <w:qFormat/>
    <w:rsid w:val="00D26EE4"/>
    <w:rPr>
      <w:rFonts w:cs="OpenSymbol"/>
    </w:rPr>
  </w:style>
  <w:style w:type="character" w:customStyle="1" w:styleId="ListLabel176">
    <w:name w:val="ListLabel 176"/>
    <w:qFormat/>
    <w:rsid w:val="00D26EE4"/>
    <w:rPr>
      <w:rFonts w:cs="OpenSymbol"/>
    </w:rPr>
  </w:style>
  <w:style w:type="character" w:customStyle="1" w:styleId="ListLabel177">
    <w:name w:val="ListLabel 177"/>
    <w:qFormat/>
    <w:rsid w:val="00D26EE4"/>
    <w:rPr>
      <w:rFonts w:cs="OpenSymbol"/>
    </w:rPr>
  </w:style>
  <w:style w:type="character" w:customStyle="1" w:styleId="ListLabel178">
    <w:name w:val="ListLabel 178"/>
    <w:qFormat/>
    <w:rsid w:val="00D26EE4"/>
    <w:rPr>
      <w:rFonts w:cs="OpenSymbol"/>
    </w:rPr>
  </w:style>
  <w:style w:type="character" w:customStyle="1" w:styleId="ListLabel179">
    <w:name w:val="ListLabel 179"/>
    <w:qFormat/>
    <w:rsid w:val="00D26EE4"/>
    <w:rPr>
      <w:rFonts w:cs="OpenSymbol"/>
    </w:rPr>
  </w:style>
  <w:style w:type="character" w:customStyle="1" w:styleId="ListLabel180">
    <w:name w:val="ListLabel 180"/>
    <w:qFormat/>
    <w:rsid w:val="00D26EE4"/>
    <w:rPr>
      <w:rFonts w:cs="OpenSymbol"/>
    </w:rPr>
  </w:style>
  <w:style w:type="character" w:customStyle="1" w:styleId="ListLabel181">
    <w:name w:val="ListLabel 181"/>
    <w:qFormat/>
    <w:rsid w:val="00D26EE4"/>
    <w:rPr>
      <w:rFonts w:cs="OpenSymbol"/>
      <w:b w:val="0"/>
      <w:sz w:val="28"/>
    </w:rPr>
  </w:style>
  <w:style w:type="character" w:customStyle="1" w:styleId="ListLabel182">
    <w:name w:val="ListLabel 182"/>
    <w:qFormat/>
    <w:rsid w:val="00D26EE4"/>
    <w:rPr>
      <w:rFonts w:cs="OpenSymbol"/>
    </w:rPr>
  </w:style>
  <w:style w:type="character" w:customStyle="1" w:styleId="ListLabel183">
    <w:name w:val="ListLabel 183"/>
    <w:qFormat/>
    <w:rsid w:val="00D26EE4"/>
    <w:rPr>
      <w:rFonts w:cs="OpenSymbol"/>
    </w:rPr>
  </w:style>
  <w:style w:type="character" w:customStyle="1" w:styleId="ListLabel184">
    <w:name w:val="ListLabel 184"/>
    <w:qFormat/>
    <w:rsid w:val="00D26EE4"/>
    <w:rPr>
      <w:rFonts w:cs="OpenSymbol"/>
    </w:rPr>
  </w:style>
  <w:style w:type="character" w:customStyle="1" w:styleId="ListLabel185">
    <w:name w:val="ListLabel 185"/>
    <w:qFormat/>
    <w:rsid w:val="00D26EE4"/>
    <w:rPr>
      <w:rFonts w:cs="OpenSymbol"/>
    </w:rPr>
  </w:style>
  <w:style w:type="character" w:customStyle="1" w:styleId="ListLabel186">
    <w:name w:val="ListLabel 186"/>
    <w:qFormat/>
    <w:rsid w:val="00D26EE4"/>
    <w:rPr>
      <w:rFonts w:cs="OpenSymbol"/>
    </w:rPr>
  </w:style>
  <w:style w:type="character" w:customStyle="1" w:styleId="ListLabel187">
    <w:name w:val="ListLabel 187"/>
    <w:qFormat/>
    <w:rsid w:val="00D26EE4"/>
    <w:rPr>
      <w:rFonts w:cs="OpenSymbol"/>
    </w:rPr>
  </w:style>
  <w:style w:type="character" w:customStyle="1" w:styleId="ListLabel188">
    <w:name w:val="ListLabel 188"/>
    <w:qFormat/>
    <w:rsid w:val="00D26EE4"/>
    <w:rPr>
      <w:rFonts w:cs="OpenSymbol"/>
    </w:rPr>
  </w:style>
  <w:style w:type="character" w:customStyle="1" w:styleId="ListLabel189">
    <w:name w:val="ListLabel 189"/>
    <w:qFormat/>
    <w:rsid w:val="00D26EE4"/>
    <w:rPr>
      <w:rFonts w:cs="OpenSymbol"/>
    </w:rPr>
  </w:style>
  <w:style w:type="paragraph" w:styleId="1ff">
    <w:name w:val="index 1"/>
    <w:basedOn w:val="a"/>
    <w:next w:val="a"/>
    <w:autoRedefine/>
    <w:uiPriority w:val="99"/>
    <w:semiHidden/>
    <w:unhideWhenUsed/>
    <w:rsid w:val="00D26EE4"/>
    <w:pPr>
      <w:spacing w:after="0" w:line="240" w:lineRule="auto"/>
      <w:ind w:left="260" w:hanging="260"/>
      <w:jc w:val="both"/>
    </w:pPr>
    <w:rPr>
      <w:rFonts w:ascii="Times New Roman" w:hAnsi="Times New Roman"/>
      <w:sz w:val="26"/>
    </w:rPr>
  </w:style>
  <w:style w:type="paragraph" w:customStyle="1" w:styleId="indexheading0">
    <w:name w:val="index heading0"/>
    <w:basedOn w:val="a"/>
    <w:qFormat/>
    <w:rsid w:val="00D26EE4"/>
    <w:pPr>
      <w:suppressLineNumbers/>
      <w:spacing w:after="0" w:line="240" w:lineRule="auto"/>
    </w:pPr>
    <w:rPr>
      <w:rFonts w:ascii="Times New Roman" w:eastAsia="DejaVu Sans" w:hAnsi="Times New Roman" w:cs="FreeSans"/>
      <w:color w:val="00000A"/>
      <w:sz w:val="24"/>
      <w:szCs w:val="24"/>
      <w:lang w:eastAsia="zh-CN" w:bidi="hi-IN"/>
    </w:rPr>
  </w:style>
  <w:style w:type="paragraph" w:customStyle="1" w:styleId="1ff0">
    <w:name w:val="Нижний колонтитул1"/>
    <w:basedOn w:val="a"/>
    <w:rsid w:val="00D26EE4"/>
    <w:pPr>
      <w:suppressLineNumbers/>
      <w:tabs>
        <w:tab w:val="center" w:pos="4819"/>
        <w:tab w:val="right" w:pos="9638"/>
      </w:tabs>
      <w:spacing w:after="0" w:line="240" w:lineRule="auto"/>
    </w:pPr>
    <w:rPr>
      <w:rFonts w:ascii="Times New Roman" w:eastAsia="DejaVu Sans" w:hAnsi="Times New Roman" w:cs="FreeSans"/>
      <w:color w:val="00000A"/>
      <w:sz w:val="24"/>
      <w:szCs w:val="24"/>
      <w:lang w:eastAsia="zh-CN" w:bidi="hi-IN"/>
    </w:rPr>
  </w:style>
  <w:style w:type="paragraph" w:customStyle="1" w:styleId="211">
    <w:name w:val="Оглавление 21"/>
    <w:basedOn w:val="indexheading0"/>
    <w:rsid w:val="00D26EE4"/>
  </w:style>
  <w:style w:type="character" w:customStyle="1" w:styleId="afffe">
    <w:name w:val="Схема документа Знак"/>
    <w:link w:val="affff"/>
    <w:uiPriority w:val="99"/>
    <w:semiHidden/>
    <w:rsid w:val="00D26EE4"/>
    <w:rPr>
      <w:rFonts w:ascii="Tahoma" w:eastAsia="DejaVu Sans" w:hAnsi="Tahoma" w:cs="Mangal"/>
      <w:color w:val="00000A"/>
      <w:sz w:val="16"/>
      <w:szCs w:val="14"/>
      <w:lang w:eastAsia="zh-CN" w:bidi="hi-IN"/>
    </w:rPr>
  </w:style>
  <w:style w:type="paragraph" w:styleId="affff">
    <w:name w:val="Document Map"/>
    <w:basedOn w:val="a"/>
    <w:link w:val="afffe"/>
    <w:uiPriority w:val="99"/>
    <w:semiHidden/>
    <w:unhideWhenUsed/>
    <w:rsid w:val="00D26EE4"/>
    <w:pPr>
      <w:spacing w:after="0" w:line="240" w:lineRule="auto"/>
    </w:pPr>
    <w:rPr>
      <w:rFonts w:ascii="Tahoma" w:eastAsia="DejaVu Sans" w:hAnsi="Tahoma" w:cs="Mangal"/>
      <w:color w:val="00000A"/>
      <w:sz w:val="16"/>
      <w:szCs w:val="14"/>
      <w:lang w:eastAsia="zh-CN" w:bidi="hi-IN"/>
    </w:rPr>
  </w:style>
  <w:style w:type="character" w:customStyle="1" w:styleId="1ff1">
    <w:name w:val="Схема документа Знак1"/>
    <w:uiPriority w:val="99"/>
    <w:semiHidden/>
    <w:rsid w:val="00D26EE4"/>
    <w:rPr>
      <w:rFonts w:ascii="Tahoma" w:hAnsi="Tahoma" w:cs="Tahoma"/>
      <w:sz w:val="16"/>
      <w:szCs w:val="16"/>
      <w:lang w:eastAsia="en-US"/>
    </w:rPr>
  </w:style>
  <w:style w:type="character" w:customStyle="1" w:styleId="fontstyle01">
    <w:name w:val="fontstyle01"/>
    <w:rsid w:val="00D26EE4"/>
    <w:rPr>
      <w:rFonts w:ascii="Times New Roman" w:hAnsi="Times New Roman" w:cs="Times New Roman" w:hint="default"/>
      <w:b w:val="0"/>
      <w:bCs w:val="0"/>
      <w:i w:val="0"/>
      <w:iCs w:val="0"/>
      <w:color w:val="000000"/>
      <w:sz w:val="28"/>
      <w:szCs w:val="28"/>
    </w:rPr>
  </w:style>
  <w:style w:type="character" w:customStyle="1" w:styleId="WW8Num24z1">
    <w:name w:val="WW8Num24z1"/>
    <w:rsid w:val="00D26EE4"/>
    <w:rPr>
      <w:rFonts w:ascii="OpenSymbol" w:hAnsi="OpenSymbol" w:cs="OpenSymbol"/>
    </w:rPr>
  </w:style>
  <w:style w:type="character" w:customStyle="1" w:styleId="WW8Num34z3">
    <w:name w:val="WW8Num34z3"/>
    <w:rsid w:val="00D26EE4"/>
  </w:style>
  <w:style w:type="character" w:customStyle="1" w:styleId="WW8Num34z4">
    <w:name w:val="WW8Num34z4"/>
    <w:rsid w:val="00D26EE4"/>
  </w:style>
  <w:style w:type="character" w:customStyle="1" w:styleId="WW8Num34z5">
    <w:name w:val="WW8Num34z5"/>
    <w:rsid w:val="00D26EE4"/>
  </w:style>
  <w:style w:type="character" w:customStyle="1" w:styleId="WW8Num34z6">
    <w:name w:val="WW8Num34z6"/>
    <w:rsid w:val="00D26EE4"/>
  </w:style>
  <w:style w:type="character" w:customStyle="1" w:styleId="WW8Num34z7">
    <w:name w:val="WW8Num34z7"/>
    <w:rsid w:val="00D26EE4"/>
  </w:style>
  <w:style w:type="character" w:customStyle="1" w:styleId="WW8Num34z8">
    <w:name w:val="WW8Num34z8"/>
    <w:rsid w:val="00D26EE4"/>
  </w:style>
  <w:style w:type="character" w:customStyle="1" w:styleId="WW8Num36z3">
    <w:name w:val="WW8Num36z3"/>
    <w:rsid w:val="00D26EE4"/>
  </w:style>
  <w:style w:type="character" w:customStyle="1" w:styleId="WW8Num36z4">
    <w:name w:val="WW8Num36z4"/>
    <w:rsid w:val="00D26EE4"/>
  </w:style>
  <w:style w:type="character" w:customStyle="1" w:styleId="WW8Num36z5">
    <w:name w:val="WW8Num36z5"/>
    <w:rsid w:val="00D26EE4"/>
  </w:style>
  <w:style w:type="character" w:customStyle="1" w:styleId="WW8Num36z6">
    <w:name w:val="WW8Num36z6"/>
    <w:rsid w:val="00D26EE4"/>
  </w:style>
  <w:style w:type="character" w:customStyle="1" w:styleId="WW8Num36z7">
    <w:name w:val="WW8Num36z7"/>
    <w:rsid w:val="00D26EE4"/>
  </w:style>
  <w:style w:type="character" w:customStyle="1" w:styleId="WW8Num36z8">
    <w:name w:val="WW8Num36z8"/>
    <w:rsid w:val="00D26EE4"/>
  </w:style>
  <w:style w:type="character" w:customStyle="1" w:styleId="affff0">
    <w:name w:val="Символы концевой сноски"/>
    <w:rsid w:val="00D26EE4"/>
    <w:rPr>
      <w:vertAlign w:val="superscript"/>
    </w:rPr>
  </w:style>
  <w:style w:type="character" w:customStyle="1" w:styleId="WW-">
    <w:name w:val="WW-Символы концевой сноски"/>
    <w:rsid w:val="00D26EE4"/>
  </w:style>
  <w:style w:type="character" w:customStyle="1" w:styleId="Strong0">
    <w:name w:val="Strong0"/>
    <w:uiPriority w:val="22"/>
    <w:qFormat/>
    <w:rsid w:val="00D26EE4"/>
    <w:rPr>
      <w:b/>
      <w:bCs/>
    </w:rPr>
  </w:style>
  <w:style w:type="character" w:customStyle="1" w:styleId="Absatz-Standardschriftart">
    <w:name w:val="Absatz-Standardschriftart"/>
    <w:rsid w:val="00D26EE4"/>
  </w:style>
  <w:style w:type="character" w:customStyle="1" w:styleId="WW-Absatz-Standardschriftart">
    <w:name w:val="WW-Absatz-Standardschriftart"/>
    <w:rsid w:val="00D26EE4"/>
  </w:style>
  <w:style w:type="character" w:customStyle="1" w:styleId="WW-Absatz-Standardschriftart1">
    <w:name w:val="WW-Absatz-Standardschriftart1"/>
    <w:rsid w:val="00D26EE4"/>
  </w:style>
  <w:style w:type="character" w:customStyle="1" w:styleId="WW-Absatz-Standardschriftart11">
    <w:name w:val="WW-Absatz-Standardschriftart11"/>
    <w:rsid w:val="00D26EE4"/>
  </w:style>
  <w:style w:type="character" w:customStyle="1" w:styleId="WW-Absatz-Standardschriftart111">
    <w:name w:val="WW-Absatz-Standardschriftart111"/>
    <w:rsid w:val="00D26EE4"/>
  </w:style>
  <w:style w:type="character" w:customStyle="1" w:styleId="WW-Absatz-Standardschriftart1111">
    <w:name w:val="WW-Absatz-Standardschriftart1111"/>
    <w:rsid w:val="00D26EE4"/>
  </w:style>
  <w:style w:type="character" w:customStyle="1" w:styleId="WW-Absatz-Standardschriftart11111">
    <w:name w:val="WW-Absatz-Standardschriftart11111"/>
    <w:rsid w:val="00D26EE4"/>
  </w:style>
  <w:style w:type="character" w:customStyle="1" w:styleId="WW-Absatz-Standardschriftart111111">
    <w:name w:val="WW-Absatz-Standardschriftart111111"/>
    <w:rsid w:val="00D26EE4"/>
  </w:style>
  <w:style w:type="character" w:customStyle="1" w:styleId="WW-Absatz-Standardschriftart1111111">
    <w:name w:val="WW-Absatz-Standardschriftart1111111"/>
    <w:rsid w:val="00D26EE4"/>
  </w:style>
  <w:style w:type="character" w:customStyle="1" w:styleId="WW-Absatz-Standardschriftart11111111">
    <w:name w:val="WW-Absatz-Standardschriftart11111111"/>
    <w:rsid w:val="00D26EE4"/>
  </w:style>
  <w:style w:type="character" w:customStyle="1" w:styleId="WW-Absatz-Standardschriftart111111111">
    <w:name w:val="WW-Absatz-Standardschriftart111111111"/>
    <w:rsid w:val="00D26EE4"/>
  </w:style>
  <w:style w:type="character" w:customStyle="1" w:styleId="WW-Absatz-Standardschriftart1111111111">
    <w:name w:val="WW-Absatz-Standardschriftart1111111111"/>
    <w:rsid w:val="00D26EE4"/>
  </w:style>
  <w:style w:type="character" w:customStyle="1" w:styleId="WW-Absatz-Standardschriftart11111111111">
    <w:name w:val="WW-Absatz-Standardschriftart11111111111"/>
    <w:rsid w:val="00D26EE4"/>
  </w:style>
  <w:style w:type="character" w:customStyle="1" w:styleId="affff1">
    <w:name w:val="Название Знак"/>
    <w:uiPriority w:val="99"/>
    <w:rsid w:val="00D26EE4"/>
    <w:rPr>
      <w:rFonts w:ascii="Times New Roman" w:eastAsia="Times New Roman" w:hAnsi="Times New Roman" w:cs="Times New Roman"/>
      <w:b/>
      <w:bCs/>
      <w:sz w:val="24"/>
      <w:szCs w:val="24"/>
    </w:rPr>
  </w:style>
  <w:style w:type="paragraph" w:customStyle="1" w:styleId="1ff2">
    <w:name w:val="Название1"/>
    <w:basedOn w:val="a"/>
    <w:uiPriority w:val="99"/>
    <w:rsid w:val="00D26EE4"/>
    <w:pPr>
      <w:suppressLineNumbers/>
      <w:suppressAutoHyphens/>
      <w:spacing w:before="120" w:after="120"/>
    </w:pPr>
    <w:rPr>
      <w:rFonts w:eastAsia="Times New Roman" w:cs="Lohit Hindi"/>
      <w:i/>
      <w:iCs/>
      <w:kern w:val="1"/>
      <w:sz w:val="24"/>
      <w:szCs w:val="24"/>
      <w:lang w:eastAsia="zh-CN"/>
    </w:rPr>
  </w:style>
  <w:style w:type="character" w:customStyle="1" w:styleId="1ff3">
    <w:name w:val="Подзаголовок Знак1"/>
    <w:rsid w:val="00D26EE4"/>
    <w:rPr>
      <w:rFonts w:ascii="Arial" w:eastAsia="DejaVu Sans" w:hAnsi="Arial"/>
      <w:i/>
      <w:iCs/>
      <w:kern w:val="1"/>
      <w:sz w:val="28"/>
      <w:szCs w:val="28"/>
      <w:lang w:val="x-none" w:eastAsia="zh-CN"/>
    </w:rPr>
  </w:style>
  <w:style w:type="paragraph" w:customStyle="1" w:styleId="311">
    <w:name w:val="Основной текст 31"/>
    <w:basedOn w:val="a"/>
    <w:rsid w:val="00D26EE4"/>
    <w:pPr>
      <w:suppressAutoHyphens/>
      <w:spacing w:after="120"/>
    </w:pPr>
    <w:rPr>
      <w:rFonts w:eastAsia="Times New Roman" w:cs="Calibri"/>
      <w:kern w:val="1"/>
      <w:sz w:val="16"/>
      <w:szCs w:val="16"/>
      <w:lang w:eastAsia="zh-CN"/>
    </w:rPr>
  </w:style>
  <w:style w:type="paragraph" w:customStyle="1" w:styleId="212">
    <w:name w:val="Основной текст с отступом 21"/>
    <w:basedOn w:val="a"/>
    <w:uiPriority w:val="99"/>
    <w:rsid w:val="00D26EE4"/>
    <w:pPr>
      <w:suppressAutoHyphens/>
      <w:ind w:left="720"/>
    </w:pPr>
    <w:rPr>
      <w:rFonts w:eastAsia="Times New Roman" w:cs="Calibri"/>
      <w:kern w:val="1"/>
      <w:szCs w:val="20"/>
      <w:lang w:eastAsia="zh-CN"/>
    </w:rPr>
  </w:style>
  <w:style w:type="paragraph" w:customStyle="1" w:styleId="affff2">
    <w:name w:val="Содержимое врезки"/>
    <w:basedOn w:val="afa"/>
    <w:rsid w:val="00D26EE4"/>
    <w:pPr>
      <w:suppressAutoHyphens/>
    </w:pPr>
    <w:rPr>
      <w:rFonts w:eastAsia="Times New Roman" w:cs="Calibri"/>
      <w:kern w:val="1"/>
      <w:lang w:eastAsia="zh-CN"/>
    </w:rPr>
  </w:style>
  <w:style w:type="character" w:customStyle="1" w:styleId="1ff4">
    <w:name w:val="Основной текст с отступом Знак1"/>
    <w:uiPriority w:val="99"/>
    <w:rsid w:val="00D26EE4"/>
    <w:rPr>
      <w:rFonts w:ascii="Calibri" w:eastAsia="Calibri" w:hAnsi="Calibri" w:cs="Times New Roman"/>
      <w:kern w:val="1"/>
      <w:lang w:val="x-none" w:eastAsia="zh-CN"/>
    </w:rPr>
  </w:style>
  <w:style w:type="paragraph" w:customStyle="1" w:styleId="FR1">
    <w:name w:val="FR1"/>
    <w:rsid w:val="00D26EE4"/>
    <w:pPr>
      <w:widowControl w:val="0"/>
      <w:suppressAutoHyphens/>
      <w:spacing w:line="252" w:lineRule="auto"/>
      <w:jc w:val="center"/>
    </w:pPr>
    <w:rPr>
      <w:rFonts w:ascii="Times New Roman" w:eastAsia="Arial" w:hAnsi="Times New Roman" w:cs="Vrinda"/>
      <w:b/>
      <w:bCs/>
      <w:sz w:val="28"/>
      <w:szCs w:val="28"/>
      <w:lang w:eastAsia="zh-CN" w:bidi="bn-BD"/>
    </w:rPr>
  </w:style>
  <w:style w:type="character" w:customStyle="1" w:styleId="c1">
    <w:name w:val="c1"/>
    <w:qFormat/>
    <w:rsid w:val="00D26EE4"/>
  </w:style>
  <w:style w:type="table" w:customStyle="1" w:styleId="GridTable4Accent6">
    <w:name w:val="Grid Table 4 Accent 6"/>
    <w:basedOn w:val="a1"/>
    <w:uiPriority w:val="49"/>
    <w:rsid w:val="00D26EE4"/>
    <w:pPr>
      <w:ind w:firstLine="709"/>
      <w:jc w:val="both"/>
    </w:pPr>
    <w:rPr>
      <w:rFonts w:ascii="Times New Roman" w:hAnsi="Times New Roman"/>
      <w:sz w:val="28"/>
      <w:szCs w:val="22"/>
      <w:lang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4">
    <w:name w:val="Grid Table 4 Accent 4"/>
    <w:basedOn w:val="a1"/>
    <w:uiPriority w:val="49"/>
    <w:rsid w:val="00D26EE4"/>
    <w:pPr>
      <w:ind w:firstLine="709"/>
      <w:jc w:val="both"/>
    </w:pPr>
    <w:rPr>
      <w:rFonts w:ascii="Times New Roman" w:hAnsi="Times New Roman"/>
      <w:sz w:val="28"/>
      <w:szCs w:val="22"/>
      <w:lang w:eastAsia="en-US"/>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styleId="affff3">
    <w:name w:val="TOC Heading"/>
    <w:basedOn w:val="1"/>
    <w:next w:val="a"/>
    <w:uiPriority w:val="39"/>
    <w:unhideWhenUsed/>
    <w:qFormat/>
    <w:rsid w:val="00D26EE4"/>
    <w:pPr>
      <w:spacing w:before="240" w:line="259" w:lineRule="auto"/>
      <w:outlineLvl w:val="9"/>
    </w:pPr>
    <w:rPr>
      <w:rFonts w:ascii="Calibri Light" w:hAnsi="Calibri Light"/>
      <w:b w:val="0"/>
      <w:bCs w:val="0"/>
      <w:color w:val="2F5496"/>
      <w:sz w:val="32"/>
      <w:szCs w:val="32"/>
      <w:lang w:eastAsia="ru-RU"/>
    </w:rPr>
  </w:style>
  <w:style w:type="paragraph" w:customStyle="1" w:styleId="Style11">
    <w:name w:val="Style11"/>
    <w:basedOn w:val="a"/>
    <w:uiPriority w:val="99"/>
    <w:rsid w:val="00D26EE4"/>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79">
    <w:name w:val="Style79"/>
    <w:basedOn w:val="a"/>
    <w:uiPriority w:val="99"/>
    <w:rsid w:val="00D26EE4"/>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117">
    <w:name w:val="Style117"/>
    <w:basedOn w:val="a"/>
    <w:uiPriority w:val="99"/>
    <w:rsid w:val="00D26EE4"/>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28">
    <w:name w:val="Style128"/>
    <w:basedOn w:val="a"/>
    <w:uiPriority w:val="99"/>
    <w:rsid w:val="00D26EE4"/>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57">
    <w:name w:val="Style157"/>
    <w:basedOn w:val="a"/>
    <w:uiPriority w:val="99"/>
    <w:rsid w:val="00D26EE4"/>
    <w:pPr>
      <w:widowControl w:val="0"/>
      <w:autoSpaceDE w:val="0"/>
      <w:autoSpaceDN w:val="0"/>
      <w:adjustRightInd w:val="0"/>
      <w:spacing w:after="0" w:line="413" w:lineRule="exact"/>
      <w:ind w:firstLine="336"/>
    </w:pPr>
    <w:rPr>
      <w:rFonts w:ascii="Tahoma" w:eastAsia="Times New Roman" w:hAnsi="Tahoma" w:cs="Tahoma"/>
      <w:sz w:val="24"/>
      <w:szCs w:val="24"/>
      <w:lang w:eastAsia="ru-RU"/>
    </w:rPr>
  </w:style>
  <w:style w:type="character" w:customStyle="1" w:styleId="FontStyle207">
    <w:name w:val="Font Style207"/>
    <w:uiPriority w:val="99"/>
    <w:rsid w:val="00D26EE4"/>
    <w:rPr>
      <w:rFonts w:ascii="Century Schoolbook" w:hAnsi="Century Schoolbook" w:cs="Century Schoolbook"/>
      <w:sz w:val="18"/>
      <w:szCs w:val="18"/>
    </w:rPr>
  </w:style>
  <w:style w:type="character" w:customStyle="1" w:styleId="FontStyle223">
    <w:name w:val="Font Style223"/>
    <w:uiPriority w:val="99"/>
    <w:rsid w:val="00D26EE4"/>
    <w:rPr>
      <w:rFonts w:ascii="Microsoft Sans Serif" w:hAnsi="Microsoft Sans Serif" w:cs="Microsoft Sans Serif"/>
      <w:b/>
      <w:bCs/>
      <w:sz w:val="32"/>
      <w:szCs w:val="32"/>
    </w:rPr>
  </w:style>
  <w:style w:type="character" w:customStyle="1" w:styleId="FontStyle210">
    <w:name w:val="Font Style210"/>
    <w:uiPriority w:val="99"/>
    <w:rsid w:val="00D26EE4"/>
    <w:rPr>
      <w:rFonts w:ascii="Microsoft Sans Serif" w:hAnsi="Microsoft Sans Serif" w:cs="Microsoft Sans Serif"/>
      <w:b/>
      <w:bCs/>
      <w:spacing w:val="-10"/>
      <w:sz w:val="46"/>
      <w:szCs w:val="46"/>
    </w:rPr>
  </w:style>
  <w:style w:type="character" w:customStyle="1" w:styleId="FontStyle212">
    <w:name w:val="Font Style212"/>
    <w:uiPriority w:val="99"/>
    <w:rsid w:val="00D26EE4"/>
    <w:rPr>
      <w:rFonts w:ascii="Microsoft Sans Serif" w:hAnsi="Microsoft Sans Serif" w:cs="Microsoft Sans Serif"/>
      <w:b/>
      <w:bCs/>
      <w:sz w:val="40"/>
      <w:szCs w:val="40"/>
    </w:rPr>
  </w:style>
  <w:style w:type="character" w:customStyle="1" w:styleId="FontStyle292">
    <w:name w:val="Font Style292"/>
    <w:uiPriority w:val="99"/>
    <w:rsid w:val="00D26EE4"/>
    <w:rPr>
      <w:rFonts w:ascii="Century Schoolbook" w:hAnsi="Century Schoolbook" w:cs="Century Schoolbook"/>
      <w:b/>
      <w:bCs/>
      <w:sz w:val="18"/>
      <w:szCs w:val="18"/>
    </w:rPr>
  </w:style>
  <w:style w:type="table" w:customStyle="1" w:styleId="TableGrid">
    <w:name w:val="TableGrid"/>
    <w:rsid w:val="00D26EE4"/>
    <w:rPr>
      <w:rFonts w:eastAsia="Times New Roman" w:cs="Calibri"/>
      <w:sz w:val="22"/>
      <w:szCs w:val="22"/>
      <w:lang w:eastAsia="ru-RU"/>
    </w:rPr>
    <w:tblPr>
      <w:tblCellMar>
        <w:top w:w="0" w:type="dxa"/>
        <w:left w:w="0" w:type="dxa"/>
        <w:bottom w:w="0" w:type="dxa"/>
        <w:right w:w="0" w:type="dxa"/>
      </w:tblCellMar>
    </w:tblPr>
  </w:style>
  <w:style w:type="paragraph" w:styleId="2e">
    <w:name w:val="Body Text 2"/>
    <w:basedOn w:val="a"/>
    <w:link w:val="2f"/>
    <w:uiPriority w:val="99"/>
    <w:rsid w:val="00D26EE4"/>
    <w:pPr>
      <w:spacing w:after="0" w:line="240" w:lineRule="auto"/>
      <w:jc w:val="both"/>
    </w:pPr>
    <w:rPr>
      <w:rFonts w:ascii="Times New Roman" w:eastAsia="Times New Roman" w:hAnsi="Times New Roman"/>
      <w:sz w:val="24"/>
      <w:szCs w:val="24"/>
      <w:lang w:val="x-none" w:eastAsia="x-none"/>
    </w:rPr>
  </w:style>
  <w:style w:type="character" w:customStyle="1" w:styleId="2f">
    <w:name w:val="Основной текст 2 Знак"/>
    <w:link w:val="2e"/>
    <w:uiPriority w:val="99"/>
    <w:rsid w:val="00D26EE4"/>
    <w:rPr>
      <w:rFonts w:ascii="Times New Roman" w:eastAsia="Times New Roman" w:hAnsi="Times New Roman"/>
      <w:sz w:val="24"/>
      <w:szCs w:val="24"/>
      <w:lang w:val="x-none" w:eastAsia="x-none"/>
    </w:rPr>
  </w:style>
  <w:style w:type="character" w:customStyle="1" w:styleId="text1">
    <w:name w:val="text1"/>
    <w:uiPriority w:val="99"/>
    <w:rsid w:val="00D26EE4"/>
    <w:rPr>
      <w:rFonts w:ascii="Verdana" w:hAnsi="Verdana" w:cs="Verdana"/>
      <w:sz w:val="20"/>
      <w:szCs w:val="20"/>
    </w:rPr>
  </w:style>
  <w:style w:type="paragraph" w:styleId="affff4">
    <w:name w:val="Plain Text"/>
    <w:basedOn w:val="a"/>
    <w:link w:val="affff5"/>
    <w:uiPriority w:val="99"/>
    <w:rsid w:val="00D26EE4"/>
    <w:pPr>
      <w:spacing w:after="0" w:line="240" w:lineRule="auto"/>
    </w:pPr>
    <w:rPr>
      <w:rFonts w:ascii="Courier New" w:eastAsia="Times New Roman" w:hAnsi="Courier New"/>
      <w:kern w:val="48"/>
      <w:sz w:val="20"/>
      <w:szCs w:val="20"/>
      <w:lang w:val="x-none" w:eastAsia="x-none"/>
    </w:rPr>
  </w:style>
  <w:style w:type="character" w:customStyle="1" w:styleId="affff5">
    <w:name w:val="Текст Знак"/>
    <w:link w:val="affff4"/>
    <w:uiPriority w:val="99"/>
    <w:rsid w:val="00D26EE4"/>
    <w:rPr>
      <w:rFonts w:ascii="Courier New" w:eastAsia="Times New Roman" w:hAnsi="Courier New"/>
      <w:kern w:val="48"/>
      <w:lang w:val="x-none" w:eastAsia="x-none"/>
    </w:rPr>
  </w:style>
  <w:style w:type="paragraph" w:customStyle="1" w:styleId="55">
    <w:name w:val="Стиль Черный Перед:  5 пт После:  5 пт"/>
    <w:basedOn w:val="a"/>
    <w:uiPriority w:val="99"/>
    <w:rsid w:val="00D26EE4"/>
    <w:pPr>
      <w:spacing w:after="0" w:line="240" w:lineRule="auto"/>
    </w:pPr>
    <w:rPr>
      <w:rFonts w:ascii="Times New Roman" w:eastAsia="Times New Roman" w:hAnsi="Times New Roman"/>
      <w:color w:val="000000"/>
      <w:sz w:val="24"/>
      <w:szCs w:val="24"/>
      <w:lang w:eastAsia="ru-RU"/>
    </w:rPr>
  </w:style>
  <w:style w:type="paragraph" w:customStyle="1" w:styleId="Style97">
    <w:name w:val="Style97"/>
    <w:basedOn w:val="a"/>
    <w:uiPriority w:val="99"/>
    <w:rsid w:val="00D26EE4"/>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3">
    <w:name w:val="Font Style253"/>
    <w:uiPriority w:val="99"/>
    <w:rsid w:val="00D26EE4"/>
    <w:rPr>
      <w:rFonts w:ascii="Microsoft Sans Serif" w:hAnsi="Microsoft Sans Serif" w:cs="Microsoft Sans Serif"/>
      <w:sz w:val="18"/>
      <w:szCs w:val="18"/>
    </w:rPr>
  </w:style>
  <w:style w:type="character" w:customStyle="1" w:styleId="HTMLPreformattedChar">
    <w:name w:val="HTML Preformatted Char"/>
    <w:uiPriority w:val="99"/>
    <w:semiHidden/>
    <w:locked/>
    <w:rsid w:val="00D26EE4"/>
    <w:rPr>
      <w:rFonts w:ascii="Courier New" w:hAnsi="Courier New" w:cs="Courier New"/>
      <w:sz w:val="26"/>
      <w:szCs w:val="26"/>
    </w:rPr>
  </w:style>
  <w:style w:type="paragraph" w:styleId="HTML">
    <w:name w:val="HTML Preformatted"/>
    <w:basedOn w:val="a"/>
    <w:link w:val="HTML0"/>
    <w:uiPriority w:val="99"/>
    <w:semiHidden/>
    <w:rsid w:val="00D26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6"/>
      <w:szCs w:val="26"/>
      <w:lang w:val="x-none" w:eastAsia="x-none"/>
    </w:rPr>
  </w:style>
  <w:style w:type="character" w:customStyle="1" w:styleId="HTML0">
    <w:name w:val="Стандартный HTML Знак"/>
    <w:link w:val="HTML"/>
    <w:uiPriority w:val="99"/>
    <w:semiHidden/>
    <w:rsid w:val="00D26EE4"/>
    <w:rPr>
      <w:rFonts w:ascii="Courier New" w:hAnsi="Courier New"/>
      <w:sz w:val="26"/>
      <w:szCs w:val="26"/>
      <w:lang w:val="x-none" w:eastAsia="x-none"/>
    </w:rPr>
  </w:style>
  <w:style w:type="character" w:customStyle="1" w:styleId="HTML1">
    <w:name w:val="Стандартный HTML Знак1"/>
    <w:uiPriority w:val="99"/>
    <w:semiHidden/>
    <w:rsid w:val="00D26EE4"/>
    <w:rPr>
      <w:rFonts w:ascii="Consolas" w:hAnsi="Consolas" w:cs="Consolas"/>
      <w:sz w:val="20"/>
      <w:szCs w:val="20"/>
    </w:rPr>
  </w:style>
  <w:style w:type="character" w:customStyle="1" w:styleId="FootnoteTextChar">
    <w:name w:val="Footnote Text Char"/>
    <w:uiPriority w:val="99"/>
    <w:semiHidden/>
    <w:locked/>
    <w:rsid w:val="00D26EE4"/>
    <w:rPr>
      <w:rFonts w:ascii="Times New Roman" w:hAnsi="Times New Roman" w:cs="Times New Roman"/>
      <w:sz w:val="20"/>
      <w:szCs w:val="20"/>
    </w:rPr>
  </w:style>
  <w:style w:type="paragraph" w:styleId="affff6">
    <w:name w:val="Title"/>
    <w:basedOn w:val="a"/>
    <w:next w:val="a"/>
    <w:link w:val="1ff5"/>
    <w:uiPriority w:val="99"/>
    <w:qFormat/>
    <w:rsid w:val="00D26EE4"/>
    <w:pPr>
      <w:pBdr>
        <w:bottom w:val="single" w:sz="8" w:space="4" w:color="4F81BD"/>
      </w:pBdr>
      <w:spacing w:after="300" w:line="240" w:lineRule="auto"/>
    </w:pPr>
    <w:rPr>
      <w:b/>
      <w:bCs/>
      <w:sz w:val="52"/>
      <w:szCs w:val="52"/>
      <w:lang w:val="x-none" w:eastAsia="x-none"/>
    </w:rPr>
  </w:style>
  <w:style w:type="character" w:customStyle="1" w:styleId="1ff5">
    <w:name w:val="Название Знак1"/>
    <w:link w:val="affff6"/>
    <w:uiPriority w:val="99"/>
    <w:rsid w:val="00D26EE4"/>
    <w:rPr>
      <w:b/>
      <w:bCs/>
      <w:sz w:val="52"/>
      <w:szCs w:val="52"/>
      <w:lang w:val="x-none" w:eastAsia="x-none"/>
    </w:rPr>
  </w:style>
  <w:style w:type="character" w:customStyle="1" w:styleId="BodyTextIndentChar">
    <w:name w:val="Body Text Indent Char"/>
    <w:uiPriority w:val="99"/>
    <w:semiHidden/>
    <w:locked/>
    <w:rsid w:val="00D26EE4"/>
    <w:rPr>
      <w:rFonts w:ascii="Times New Roman" w:hAnsi="Times New Roman" w:cs="Times New Roman"/>
      <w:sz w:val="24"/>
      <w:szCs w:val="24"/>
    </w:rPr>
  </w:style>
  <w:style w:type="character" w:customStyle="1" w:styleId="BodyText3Char">
    <w:name w:val="Body Text 3 Char"/>
    <w:uiPriority w:val="99"/>
    <w:semiHidden/>
    <w:locked/>
    <w:rsid w:val="00D26EE4"/>
    <w:rPr>
      <w:rFonts w:ascii="Times New Roman" w:hAnsi="Times New Roman" w:cs="Times New Roman"/>
      <w:sz w:val="28"/>
      <w:szCs w:val="28"/>
    </w:rPr>
  </w:style>
  <w:style w:type="paragraph" w:styleId="39">
    <w:name w:val="Body Text 3"/>
    <w:basedOn w:val="a"/>
    <w:link w:val="3a"/>
    <w:uiPriority w:val="99"/>
    <w:semiHidden/>
    <w:rsid w:val="00D26EE4"/>
    <w:pPr>
      <w:autoSpaceDE w:val="0"/>
      <w:autoSpaceDN w:val="0"/>
      <w:spacing w:after="0" w:line="240" w:lineRule="auto"/>
    </w:pPr>
    <w:rPr>
      <w:sz w:val="28"/>
      <w:szCs w:val="28"/>
      <w:lang w:val="x-none" w:eastAsia="x-none"/>
    </w:rPr>
  </w:style>
  <w:style w:type="character" w:customStyle="1" w:styleId="3a">
    <w:name w:val="Основной текст 3 Знак"/>
    <w:link w:val="39"/>
    <w:uiPriority w:val="99"/>
    <w:semiHidden/>
    <w:rsid w:val="00D26EE4"/>
    <w:rPr>
      <w:sz w:val="28"/>
      <w:szCs w:val="28"/>
      <w:lang w:val="x-none" w:eastAsia="x-none"/>
    </w:rPr>
  </w:style>
  <w:style w:type="character" w:customStyle="1" w:styleId="312">
    <w:name w:val="Основной текст 3 Знак1"/>
    <w:uiPriority w:val="99"/>
    <w:semiHidden/>
    <w:rsid w:val="00D26EE4"/>
    <w:rPr>
      <w:rFonts w:ascii="Calibri" w:hAnsi="Calibri" w:cs="Calibri"/>
      <w:sz w:val="16"/>
      <w:szCs w:val="16"/>
    </w:rPr>
  </w:style>
  <w:style w:type="character" w:customStyle="1" w:styleId="BodyTextIndent2Char">
    <w:name w:val="Body Text Indent 2 Char"/>
    <w:uiPriority w:val="99"/>
    <w:semiHidden/>
    <w:locked/>
    <w:rsid w:val="00D26EE4"/>
    <w:rPr>
      <w:rFonts w:ascii="Times New Roman" w:hAnsi="Times New Roman" w:cs="Times New Roman"/>
      <w:sz w:val="24"/>
      <w:szCs w:val="24"/>
    </w:rPr>
  </w:style>
  <w:style w:type="character" w:customStyle="1" w:styleId="213">
    <w:name w:val="Основной текст с отступом 2 Знак1"/>
    <w:uiPriority w:val="99"/>
    <w:semiHidden/>
    <w:rsid w:val="00D26EE4"/>
    <w:rPr>
      <w:rFonts w:ascii="Calibri" w:hAnsi="Calibri" w:cs="Calibri"/>
    </w:rPr>
  </w:style>
  <w:style w:type="character" w:customStyle="1" w:styleId="BodyTextIndent3Char">
    <w:name w:val="Body Text Indent 3 Char"/>
    <w:uiPriority w:val="99"/>
    <w:semiHidden/>
    <w:locked/>
    <w:rsid w:val="00D26EE4"/>
    <w:rPr>
      <w:rFonts w:ascii="Times New Roman" w:hAnsi="Times New Roman" w:cs="Times New Roman"/>
      <w:sz w:val="16"/>
      <w:szCs w:val="16"/>
    </w:rPr>
  </w:style>
  <w:style w:type="paragraph" w:styleId="3b">
    <w:name w:val="Body Text Indent 3"/>
    <w:basedOn w:val="a"/>
    <w:link w:val="3c"/>
    <w:uiPriority w:val="99"/>
    <w:semiHidden/>
    <w:rsid w:val="00D26EE4"/>
    <w:pPr>
      <w:spacing w:after="120" w:line="240" w:lineRule="auto"/>
      <w:ind w:left="283"/>
    </w:pPr>
    <w:rPr>
      <w:sz w:val="16"/>
      <w:szCs w:val="16"/>
      <w:lang w:val="x-none" w:eastAsia="x-none"/>
    </w:rPr>
  </w:style>
  <w:style w:type="character" w:customStyle="1" w:styleId="3c">
    <w:name w:val="Основной текст с отступом 3 Знак"/>
    <w:link w:val="3b"/>
    <w:uiPriority w:val="99"/>
    <w:semiHidden/>
    <w:rsid w:val="00D26EE4"/>
    <w:rPr>
      <w:sz w:val="16"/>
      <w:szCs w:val="16"/>
      <w:lang w:val="x-none" w:eastAsia="x-none"/>
    </w:rPr>
  </w:style>
  <w:style w:type="character" w:customStyle="1" w:styleId="313">
    <w:name w:val="Основной текст с отступом 3 Знак1"/>
    <w:uiPriority w:val="99"/>
    <w:semiHidden/>
    <w:rsid w:val="00D26EE4"/>
    <w:rPr>
      <w:rFonts w:ascii="Calibri" w:hAnsi="Calibri" w:cs="Calibri"/>
      <w:sz w:val="16"/>
      <w:szCs w:val="16"/>
    </w:rPr>
  </w:style>
  <w:style w:type="paragraph" w:customStyle="1" w:styleId="1ff6">
    <w:name w:val="Обычный1"/>
    <w:uiPriority w:val="99"/>
    <w:rsid w:val="00D26EE4"/>
    <w:pPr>
      <w:suppressAutoHyphens/>
      <w:autoSpaceDE w:val="0"/>
    </w:pPr>
    <w:rPr>
      <w:rFonts w:ascii="Times New Roman" w:eastAsia="Times New Roman" w:hAnsi="Times New Roman"/>
      <w:color w:val="000000"/>
      <w:sz w:val="24"/>
      <w:szCs w:val="24"/>
      <w:lang w:eastAsia="zh-CN"/>
    </w:rPr>
  </w:style>
  <w:style w:type="paragraph" w:customStyle="1" w:styleId="Tekst">
    <w:name w:val="Tekst"/>
    <w:basedOn w:val="a"/>
    <w:uiPriority w:val="99"/>
    <w:rsid w:val="00D26EE4"/>
    <w:pPr>
      <w:autoSpaceDE w:val="0"/>
      <w:autoSpaceDN w:val="0"/>
      <w:spacing w:after="0" w:line="260" w:lineRule="atLeast"/>
      <w:ind w:firstLine="340"/>
      <w:jc w:val="both"/>
    </w:pPr>
    <w:rPr>
      <w:rFonts w:ascii="NewtonC" w:eastAsia="Times New Roman" w:hAnsi="NewtonC" w:cs="NewtonC"/>
      <w:color w:val="000000"/>
      <w:lang w:eastAsia="ru-RU"/>
    </w:rPr>
  </w:style>
  <w:style w:type="paragraph" w:customStyle="1" w:styleId="Spisokbullit">
    <w:name w:val="Spisok_bullit"/>
    <w:basedOn w:val="a"/>
    <w:uiPriority w:val="99"/>
    <w:rsid w:val="00D26EE4"/>
    <w:pPr>
      <w:autoSpaceDE w:val="0"/>
      <w:autoSpaceDN w:val="0"/>
      <w:spacing w:after="0" w:line="260" w:lineRule="atLeast"/>
      <w:ind w:firstLine="340"/>
      <w:jc w:val="both"/>
    </w:pPr>
    <w:rPr>
      <w:rFonts w:ascii="NewtonC" w:eastAsia="Times New Roman" w:hAnsi="NewtonC" w:cs="NewtonC"/>
      <w:color w:val="000000"/>
      <w:lang w:eastAsia="ru-RU"/>
    </w:rPr>
  </w:style>
  <w:style w:type="paragraph" w:customStyle="1" w:styleId="affff7">
    <w:name w:val="Загзагзаг"/>
    <w:basedOn w:val="a"/>
    <w:uiPriority w:val="99"/>
    <w:rsid w:val="00D26EE4"/>
    <w:pPr>
      <w:autoSpaceDE w:val="0"/>
      <w:autoSpaceDN w:val="0"/>
      <w:spacing w:before="240" w:after="120" w:line="240" w:lineRule="auto"/>
      <w:jc w:val="center"/>
    </w:pPr>
    <w:rPr>
      <w:rFonts w:ascii="Times New Roman" w:eastAsia="Times New Roman" w:hAnsi="Times New Roman"/>
      <w:b/>
      <w:bCs/>
      <w:color w:val="000000"/>
      <w:sz w:val="24"/>
      <w:szCs w:val="24"/>
      <w:lang w:eastAsia="ru-RU"/>
    </w:rPr>
  </w:style>
  <w:style w:type="paragraph" w:customStyle="1" w:styleId="3d">
    <w:name w:val="Основной текст3"/>
    <w:basedOn w:val="a"/>
    <w:rsid w:val="00D26EE4"/>
    <w:pPr>
      <w:shd w:val="clear" w:color="auto" w:fill="FFFFFF"/>
      <w:spacing w:before="9600" w:after="0" w:line="274" w:lineRule="exact"/>
      <w:ind w:hanging="700"/>
      <w:jc w:val="center"/>
    </w:pPr>
    <w:rPr>
      <w:rFonts w:eastAsia="Times New Roman"/>
      <w:sz w:val="23"/>
      <w:szCs w:val="23"/>
      <w:lang w:eastAsia="ru-RU"/>
    </w:rPr>
  </w:style>
  <w:style w:type="paragraph" w:customStyle="1" w:styleId="affff8">
    <w:name w:val="Знак"/>
    <w:basedOn w:val="a"/>
    <w:uiPriority w:val="99"/>
    <w:rsid w:val="00D26EE4"/>
    <w:pPr>
      <w:spacing w:after="160" w:line="240" w:lineRule="exact"/>
    </w:pPr>
    <w:rPr>
      <w:rFonts w:ascii="Verdana" w:eastAsia="Times New Roman" w:hAnsi="Verdana" w:cs="Verdana"/>
      <w:sz w:val="20"/>
      <w:szCs w:val="20"/>
      <w:lang w:val="en-US"/>
    </w:rPr>
  </w:style>
  <w:style w:type="paragraph" w:customStyle="1" w:styleId="1ff7">
    <w:name w:val="Стиль1"/>
    <w:basedOn w:val="a"/>
    <w:autoRedefine/>
    <w:uiPriority w:val="99"/>
    <w:rsid w:val="00D26EE4"/>
    <w:pPr>
      <w:spacing w:after="0" w:line="240" w:lineRule="auto"/>
    </w:pPr>
    <w:rPr>
      <w:rFonts w:ascii="Times New Roman" w:eastAsia="Times New Roman" w:hAnsi="Times New Roman"/>
      <w:sz w:val="28"/>
      <w:szCs w:val="28"/>
      <w:lang w:eastAsia="ru-RU"/>
    </w:rPr>
  </w:style>
  <w:style w:type="paragraph" w:customStyle="1" w:styleId="ConsPlusNonformat">
    <w:name w:val="ConsPlusNonformat"/>
    <w:uiPriority w:val="99"/>
    <w:rsid w:val="00D26EE4"/>
    <w:pPr>
      <w:widowControl w:val="0"/>
      <w:autoSpaceDE w:val="0"/>
      <w:autoSpaceDN w:val="0"/>
      <w:adjustRightInd w:val="0"/>
    </w:pPr>
    <w:rPr>
      <w:rFonts w:ascii="Courier New" w:eastAsia="Times New Roman" w:hAnsi="Courier New" w:cs="Courier New"/>
      <w:lang w:eastAsia="ru-RU"/>
    </w:rPr>
  </w:style>
  <w:style w:type="paragraph" w:customStyle="1" w:styleId="Style2">
    <w:name w:val="Style2"/>
    <w:basedOn w:val="a"/>
    <w:uiPriority w:val="99"/>
    <w:rsid w:val="00D26EE4"/>
    <w:pPr>
      <w:widowControl w:val="0"/>
      <w:autoSpaceDE w:val="0"/>
      <w:autoSpaceDN w:val="0"/>
      <w:adjustRightInd w:val="0"/>
      <w:spacing w:after="0" w:line="263" w:lineRule="exact"/>
      <w:ind w:firstLine="350"/>
      <w:jc w:val="both"/>
    </w:pPr>
    <w:rPr>
      <w:rFonts w:ascii="Tahoma" w:eastAsia="Times New Roman" w:hAnsi="Tahoma" w:cs="Tahoma"/>
      <w:sz w:val="24"/>
      <w:szCs w:val="24"/>
      <w:lang w:eastAsia="ru-RU"/>
    </w:rPr>
  </w:style>
  <w:style w:type="paragraph" w:customStyle="1" w:styleId="Style5">
    <w:name w:val="Style5"/>
    <w:basedOn w:val="a"/>
    <w:uiPriority w:val="99"/>
    <w:rsid w:val="00D26EE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
    <w:name w:val="Style6"/>
    <w:basedOn w:val="a"/>
    <w:uiPriority w:val="99"/>
    <w:rsid w:val="00D26EE4"/>
    <w:pPr>
      <w:widowControl w:val="0"/>
      <w:autoSpaceDE w:val="0"/>
      <w:autoSpaceDN w:val="0"/>
      <w:adjustRightInd w:val="0"/>
      <w:spacing w:after="0" w:line="262" w:lineRule="exact"/>
      <w:ind w:hanging="146"/>
      <w:jc w:val="both"/>
    </w:pPr>
    <w:rPr>
      <w:rFonts w:ascii="Tahoma" w:eastAsia="Times New Roman" w:hAnsi="Tahoma" w:cs="Tahoma"/>
      <w:sz w:val="24"/>
      <w:szCs w:val="24"/>
      <w:lang w:eastAsia="ru-RU"/>
    </w:rPr>
  </w:style>
  <w:style w:type="paragraph" w:customStyle="1" w:styleId="Style7">
    <w:name w:val="Style7"/>
    <w:basedOn w:val="a"/>
    <w:uiPriority w:val="99"/>
    <w:rsid w:val="00D26EE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
    <w:name w:val="Style8"/>
    <w:basedOn w:val="a"/>
    <w:uiPriority w:val="99"/>
    <w:rsid w:val="00D26EE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314">
    <w:name w:val="Основной текст с отступом 31"/>
    <w:basedOn w:val="a"/>
    <w:uiPriority w:val="99"/>
    <w:rsid w:val="00D26EE4"/>
    <w:pPr>
      <w:suppressAutoHyphens/>
      <w:spacing w:after="120" w:line="240" w:lineRule="auto"/>
      <w:ind w:left="283"/>
    </w:pPr>
    <w:rPr>
      <w:rFonts w:ascii="Times New Roman" w:eastAsia="Times New Roman" w:hAnsi="Times New Roman"/>
      <w:sz w:val="16"/>
      <w:szCs w:val="16"/>
      <w:lang w:val="en-US" w:eastAsia="ar-SA"/>
    </w:rPr>
  </w:style>
  <w:style w:type="character" w:customStyle="1" w:styleId="130">
    <w:name w:val="Основной текст (13)_"/>
    <w:link w:val="131"/>
    <w:uiPriority w:val="99"/>
    <w:locked/>
    <w:rsid w:val="00D26EE4"/>
    <w:rPr>
      <w:rFonts w:ascii="Arial Unicode MS" w:hAnsi="Arial Unicode MS" w:cs="Arial Unicode MS"/>
      <w:spacing w:val="2"/>
      <w:sz w:val="16"/>
      <w:szCs w:val="16"/>
      <w:shd w:val="clear" w:color="auto" w:fill="FFFFFF"/>
    </w:rPr>
  </w:style>
  <w:style w:type="paragraph" w:customStyle="1" w:styleId="131">
    <w:name w:val="Основной текст (13)"/>
    <w:basedOn w:val="a"/>
    <w:link w:val="130"/>
    <w:uiPriority w:val="99"/>
    <w:rsid w:val="00D26EE4"/>
    <w:pPr>
      <w:widowControl w:val="0"/>
      <w:shd w:val="clear" w:color="auto" w:fill="FFFFFF"/>
      <w:spacing w:before="600" w:after="0" w:line="235" w:lineRule="exact"/>
      <w:ind w:hanging="120"/>
      <w:jc w:val="both"/>
    </w:pPr>
    <w:rPr>
      <w:rFonts w:ascii="Arial Unicode MS" w:hAnsi="Arial Unicode MS" w:cs="Arial Unicode MS"/>
      <w:spacing w:val="2"/>
      <w:sz w:val="16"/>
      <w:szCs w:val="16"/>
      <w:lang w:eastAsia="ru-RU"/>
    </w:rPr>
  </w:style>
  <w:style w:type="character" w:customStyle="1" w:styleId="1ff8">
    <w:name w:val="Заголовок №1_"/>
    <w:link w:val="1ff9"/>
    <w:uiPriority w:val="99"/>
    <w:locked/>
    <w:rsid w:val="00D26EE4"/>
    <w:rPr>
      <w:rFonts w:ascii="Verdana" w:hAnsi="Verdana" w:cs="Verdana"/>
      <w:i/>
      <w:iCs/>
      <w:spacing w:val="-5"/>
      <w:sz w:val="48"/>
      <w:szCs w:val="48"/>
      <w:shd w:val="clear" w:color="auto" w:fill="FFFFFF"/>
      <w:lang w:val="en-US"/>
    </w:rPr>
  </w:style>
  <w:style w:type="paragraph" w:customStyle="1" w:styleId="1ff9">
    <w:name w:val="Заголовок №1"/>
    <w:basedOn w:val="a"/>
    <w:link w:val="1ff8"/>
    <w:uiPriority w:val="99"/>
    <w:rsid w:val="00D26EE4"/>
    <w:pPr>
      <w:widowControl w:val="0"/>
      <w:shd w:val="clear" w:color="auto" w:fill="FFFFFF"/>
      <w:spacing w:before="300" w:after="0" w:line="240" w:lineRule="atLeast"/>
      <w:outlineLvl w:val="0"/>
    </w:pPr>
    <w:rPr>
      <w:rFonts w:ascii="Verdana" w:hAnsi="Verdana" w:cs="Verdana"/>
      <w:i/>
      <w:iCs/>
      <w:spacing w:val="-5"/>
      <w:sz w:val="48"/>
      <w:szCs w:val="48"/>
      <w:lang w:val="en-US" w:eastAsia="ru-RU"/>
    </w:rPr>
  </w:style>
  <w:style w:type="paragraph" w:customStyle="1" w:styleId="affff9">
    <w:name w:val="Знак Знак Знак"/>
    <w:basedOn w:val="a"/>
    <w:uiPriority w:val="99"/>
    <w:rsid w:val="00D26EE4"/>
    <w:pPr>
      <w:spacing w:before="100" w:beforeAutospacing="1" w:after="100" w:afterAutospacing="1" w:line="240" w:lineRule="auto"/>
    </w:pPr>
    <w:rPr>
      <w:rFonts w:ascii="Tahoma" w:eastAsia="Times New Roman" w:hAnsi="Tahoma" w:cs="Tahoma"/>
      <w:sz w:val="20"/>
      <w:szCs w:val="20"/>
      <w:lang w:val="en-US"/>
    </w:rPr>
  </w:style>
  <w:style w:type="paragraph" w:customStyle="1" w:styleId="2f0">
    <w:name w:val="Обычный2"/>
    <w:uiPriority w:val="99"/>
    <w:rsid w:val="00D26EE4"/>
    <w:pPr>
      <w:snapToGrid w:val="0"/>
    </w:pPr>
    <w:rPr>
      <w:rFonts w:ascii="Arial" w:eastAsia="Times New Roman" w:hAnsi="Arial" w:cs="Arial"/>
      <w:sz w:val="18"/>
      <w:szCs w:val="18"/>
      <w:lang w:eastAsia="ru-RU"/>
    </w:rPr>
  </w:style>
  <w:style w:type="paragraph" w:customStyle="1" w:styleId="Style3">
    <w:name w:val="Style3"/>
    <w:basedOn w:val="a"/>
    <w:uiPriority w:val="99"/>
    <w:rsid w:val="00D26EE4"/>
    <w:pPr>
      <w:widowControl w:val="0"/>
      <w:autoSpaceDE w:val="0"/>
      <w:autoSpaceDN w:val="0"/>
      <w:adjustRightInd w:val="0"/>
      <w:spacing w:after="0" w:line="211" w:lineRule="exact"/>
      <w:ind w:firstLine="341"/>
    </w:pPr>
    <w:rPr>
      <w:rFonts w:ascii="Times New Roman" w:eastAsia="Times New Roman" w:hAnsi="Times New Roman"/>
      <w:sz w:val="24"/>
      <w:szCs w:val="24"/>
      <w:lang w:eastAsia="ru-RU"/>
    </w:rPr>
  </w:style>
  <w:style w:type="paragraph" w:customStyle="1" w:styleId="Style4">
    <w:name w:val="Style4"/>
    <w:basedOn w:val="a"/>
    <w:uiPriority w:val="99"/>
    <w:rsid w:val="00D26EE4"/>
    <w:pPr>
      <w:widowControl w:val="0"/>
      <w:autoSpaceDE w:val="0"/>
      <w:autoSpaceDN w:val="0"/>
      <w:adjustRightInd w:val="0"/>
      <w:spacing w:after="0" w:line="223" w:lineRule="exact"/>
      <w:ind w:firstLine="346"/>
      <w:jc w:val="both"/>
    </w:pPr>
    <w:rPr>
      <w:rFonts w:ascii="Times New Roman" w:eastAsia="Times New Roman" w:hAnsi="Times New Roman"/>
      <w:sz w:val="24"/>
      <w:szCs w:val="24"/>
      <w:lang w:eastAsia="ru-RU"/>
    </w:rPr>
  </w:style>
  <w:style w:type="paragraph" w:customStyle="1" w:styleId="Style43">
    <w:name w:val="Style43"/>
    <w:basedOn w:val="a"/>
    <w:uiPriority w:val="99"/>
    <w:rsid w:val="00D26EE4"/>
    <w:pPr>
      <w:widowControl w:val="0"/>
      <w:autoSpaceDE w:val="0"/>
      <w:autoSpaceDN w:val="0"/>
      <w:adjustRightInd w:val="0"/>
      <w:spacing w:after="0" w:line="219" w:lineRule="exact"/>
      <w:ind w:firstLine="346"/>
      <w:jc w:val="both"/>
    </w:pPr>
    <w:rPr>
      <w:rFonts w:ascii="Times New Roman" w:eastAsia="Times New Roman" w:hAnsi="Times New Roman"/>
      <w:sz w:val="24"/>
      <w:szCs w:val="24"/>
      <w:lang w:eastAsia="ru-RU"/>
    </w:rPr>
  </w:style>
  <w:style w:type="paragraph" w:customStyle="1" w:styleId="2f1">
    <w:name w:val="Основной текст2"/>
    <w:basedOn w:val="a"/>
    <w:rsid w:val="00D26EE4"/>
    <w:pPr>
      <w:shd w:val="clear" w:color="auto" w:fill="FFFFFF"/>
      <w:spacing w:after="900" w:line="240" w:lineRule="atLeast"/>
      <w:jc w:val="both"/>
    </w:pPr>
    <w:rPr>
      <w:rFonts w:cs="Calibri"/>
    </w:rPr>
  </w:style>
  <w:style w:type="character" w:customStyle="1" w:styleId="52">
    <w:name w:val="Основной текст (5)_"/>
    <w:link w:val="53"/>
    <w:uiPriority w:val="99"/>
    <w:locked/>
    <w:rsid w:val="00D26EE4"/>
    <w:rPr>
      <w:shd w:val="clear" w:color="auto" w:fill="FFFFFF"/>
    </w:rPr>
  </w:style>
  <w:style w:type="paragraph" w:customStyle="1" w:styleId="53">
    <w:name w:val="Основной текст (5)"/>
    <w:basedOn w:val="a"/>
    <w:link w:val="52"/>
    <w:uiPriority w:val="99"/>
    <w:rsid w:val="00D26EE4"/>
    <w:pPr>
      <w:shd w:val="clear" w:color="auto" w:fill="FFFFFF"/>
      <w:spacing w:after="0" w:line="271" w:lineRule="exact"/>
      <w:ind w:firstLine="700"/>
      <w:jc w:val="both"/>
    </w:pPr>
    <w:rPr>
      <w:sz w:val="20"/>
      <w:szCs w:val="20"/>
      <w:lang w:eastAsia="ru-RU"/>
    </w:rPr>
  </w:style>
  <w:style w:type="character" w:customStyle="1" w:styleId="54">
    <w:name w:val="Заголовок №5_"/>
    <w:link w:val="56"/>
    <w:uiPriority w:val="99"/>
    <w:locked/>
    <w:rsid w:val="00D26EE4"/>
    <w:rPr>
      <w:rFonts w:ascii="Arial" w:hAnsi="Arial" w:cs="Arial"/>
      <w:sz w:val="23"/>
      <w:szCs w:val="23"/>
      <w:shd w:val="clear" w:color="auto" w:fill="FFFFFF"/>
    </w:rPr>
  </w:style>
  <w:style w:type="paragraph" w:customStyle="1" w:styleId="56">
    <w:name w:val="Заголовок №5"/>
    <w:basedOn w:val="a"/>
    <w:link w:val="54"/>
    <w:uiPriority w:val="99"/>
    <w:rsid w:val="00D26EE4"/>
    <w:pPr>
      <w:shd w:val="clear" w:color="auto" w:fill="FFFFFF"/>
      <w:spacing w:before="360" w:after="0" w:line="271" w:lineRule="exact"/>
      <w:ind w:firstLine="700"/>
      <w:jc w:val="both"/>
      <w:outlineLvl w:val="4"/>
    </w:pPr>
    <w:rPr>
      <w:rFonts w:ascii="Arial" w:hAnsi="Arial" w:cs="Arial"/>
      <w:sz w:val="23"/>
      <w:szCs w:val="23"/>
      <w:lang w:eastAsia="ru-RU"/>
    </w:rPr>
  </w:style>
  <w:style w:type="character" w:customStyle="1" w:styleId="3e">
    <w:name w:val="Заголовок №3_"/>
    <w:link w:val="3f"/>
    <w:uiPriority w:val="99"/>
    <w:locked/>
    <w:rsid w:val="00D26EE4"/>
    <w:rPr>
      <w:rFonts w:ascii="Arial" w:hAnsi="Arial" w:cs="Arial"/>
      <w:sz w:val="27"/>
      <w:szCs w:val="27"/>
      <w:shd w:val="clear" w:color="auto" w:fill="FFFFFF"/>
    </w:rPr>
  </w:style>
  <w:style w:type="paragraph" w:customStyle="1" w:styleId="3f">
    <w:name w:val="Заголовок №3"/>
    <w:basedOn w:val="a"/>
    <w:link w:val="3e"/>
    <w:uiPriority w:val="99"/>
    <w:rsid w:val="00D26EE4"/>
    <w:pPr>
      <w:shd w:val="clear" w:color="auto" w:fill="FFFFFF"/>
      <w:spacing w:after="0" w:line="271" w:lineRule="exact"/>
      <w:jc w:val="both"/>
      <w:outlineLvl w:val="2"/>
    </w:pPr>
    <w:rPr>
      <w:rFonts w:ascii="Arial" w:hAnsi="Arial" w:cs="Arial"/>
      <w:sz w:val="27"/>
      <w:szCs w:val="27"/>
      <w:lang w:eastAsia="ru-RU"/>
    </w:rPr>
  </w:style>
  <w:style w:type="character" w:customStyle="1" w:styleId="560">
    <w:name w:val="Основной текст (56)_"/>
    <w:link w:val="561"/>
    <w:uiPriority w:val="99"/>
    <w:locked/>
    <w:rsid w:val="00D26EE4"/>
    <w:rPr>
      <w:rFonts w:ascii="Arial" w:hAnsi="Arial" w:cs="Arial"/>
      <w:sz w:val="23"/>
      <w:szCs w:val="23"/>
      <w:shd w:val="clear" w:color="auto" w:fill="FFFFFF"/>
    </w:rPr>
  </w:style>
  <w:style w:type="paragraph" w:customStyle="1" w:styleId="561">
    <w:name w:val="Основной текст (56)"/>
    <w:basedOn w:val="a"/>
    <w:link w:val="560"/>
    <w:uiPriority w:val="99"/>
    <w:rsid w:val="00D26EE4"/>
    <w:pPr>
      <w:shd w:val="clear" w:color="auto" w:fill="FFFFFF"/>
      <w:spacing w:after="0" w:line="276" w:lineRule="exact"/>
      <w:ind w:firstLine="720"/>
      <w:jc w:val="both"/>
    </w:pPr>
    <w:rPr>
      <w:rFonts w:ascii="Arial" w:hAnsi="Arial" w:cs="Arial"/>
      <w:sz w:val="23"/>
      <w:szCs w:val="23"/>
      <w:lang w:eastAsia="ru-RU"/>
    </w:rPr>
  </w:style>
  <w:style w:type="character" w:customStyle="1" w:styleId="48">
    <w:name w:val="Заголовок №4_"/>
    <w:link w:val="49"/>
    <w:uiPriority w:val="99"/>
    <w:locked/>
    <w:rsid w:val="00D26EE4"/>
    <w:rPr>
      <w:rFonts w:ascii="Arial" w:hAnsi="Arial" w:cs="Arial"/>
      <w:sz w:val="23"/>
      <w:szCs w:val="23"/>
      <w:shd w:val="clear" w:color="auto" w:fill="FFFFFF"/>
    </w:rPr>
  </w:style>
  <w:style w:type="paragraph" w:customStyle="1" w:styleId="49">
    <w:name w:val="Заголовок №4"/>
    <w:basedOn w:val="a"/>
    <w:link w:val="48"/>
    <w:uiPriority w:val="99"/>
    <w:rsid w:val="00D26EE4"/>
    <w:pPr>
      <w:shd w:val="clear" w:color="auto" w:fill="FFFFFF"/>
      <w:spacing w:before="300" w:after="0" w:line="271" w:lineRule="exact"/>
      <w:jc w:val="right"/>
      <w:outlineLvl w:val="3"/>
    </w:pPr>
    <w:rPr>
      <w:rFonts w:ascii="Arial" w:hAnsi="Arial" w:cs="Arial"/>
      <w:sz w:val="23"/>
      <w:szCs w:val="23"/>
      <w:lang w:eastAsia="ru-RU"/>
    </w:rPr>
  </w:style>
  <w:style w:type="character" w:customStyle="1" w:styleId="562">
    <w:name w:val="Заголовок №5 (6)_"/>
    <w:link w:val="563"/>
    <w:uiPriority w:val="99"/>
    <w:locked/>
    <w:rsid w:val="00D26EE4"/>
    <w:rPr>
      <w:sz w:val="21"/>
      <w:szCs w:val="21"/>
      <w:shd w:val="clear" w:color="auto" w:fill="FFFFFF"/>
    </w:rPr>
  </w:style>
  <w:style w:type="paragraph" w:customStyle="1" w:styleId="563">
    <w:name w:val="Заголовок №5 (6)"/>
    <w:basedOn w:val="a"/>
    <w:link w:val="562"/>
    <w:uiPriority w:val="99"/>
    <w:rsid w:val="00D26EE4"/>
    <w:pPr>
      <w:shd w:val="clear" w:color="auto" w:fill="FFFFFF"/>
      <w:spacing w:after="0" w:line="271" w:lineRule="exact"/>
      <w:outlineLvl w:val="4"/>
    </w:pPr>
    <w:rPr>
      <w:sz w:val="21"/>
      <w:szCs w:val="21"/>
      <w:lang w:eastAsia="ru-RU"/>
    </w:rPr>
  </w:style>
  <w:style w:type="character" w:customStyle="1" w:styleId="57">
    <w:name w:val="Заголовок №5 (7)_"/>
    <w:link w:val="570"/>
    <w:uiPriority w:val="99"/>
    <w:locked/>
    <w:rsid w:val="00D26EE4"/>
    <w:rPr>
      <w:sz w:val="21"/>
      <w:szCs w:val="21"/>
      <w:shd w:val="clear" w:color="auto" w:fill="FFFFFF"/>
    </w:rPr>
  </w:style>
  <w:style w:type="paragraph" w:customStyle="1" w:styleId="570">
    <w:name w:val="Заголовок №5 (7)"/>
    <w:basedOn w:val="a"/>
    <w:link w:val="57"/>
    <w:uiPriority w:val="99"/>
    <w:rsid w:val="00D26EE4"/>
    <w:pPr>
      <w:shd w:val="clear" w:color="auto" w:fill="FFFFFF"/>
      <w:spacing w:after="240" w:line="271" w:lineRule="exact"/>
      <w:outlineLvl w:val="4"/>
    </w:pPr>
    <w:rPr>
      <w:sz w:val="21"/>
      <w:szCs w:val="21"/>
      <w:lang w:eastAsia="ru-RU"/>
    </w:rPr>
  </w:style>
  <w:style w:type="character" w:customStyle="1" w:styleId="58">
    <w:name w:val="Заголовок №5 (8)_"/>
    <w:link w:val="580"/>
    <w:uiPriority w:val="99"/>
    <w:locked/>
    <w:rsid w:val="00D26EE4"/>
    <w:rPr>
      <w:sz w:val="21"/>
      <w:szCs w:val="21"/>
      <w:shd w:val="clear" w:color="auto" w:fill="FFFFFF"/>
    </w:rPr>
  </w:style>
  <w:style w:type="paragraph" w:customStyle="1" w:styleId="580">
    <w:name w:val="Заголовок №5 (8)"/>
    <w:basedOn w:val="a"/>
    <w:link w:val="58"/>
    <w:uiPriority w:val="99"/>
    <w:rsid w:val="00D26EE4"/>
    <w:pPr>
      <w:shd w:val="clear" w:color="auto" w:fill="FFFFFF"/>
      <w:spacing w:after="0" w:line="271" w:lineRule="exact"/>
      <w:outlineLvl w:val="4"/>
    </w:pPr>
    <w:rPr>
      <w:sz w:val="21"/>
      <w:szCs w:val="21"/>
      <w:lang w:eastAsia="ru-RU"/>
    </w:rPr>
  </w:style>
  <w:style w:type="character" w:customStyle="1" w:styleId="59">
    <w:name w:val="Заголовок №5 (9)_"/>
    <w:link w:val="590"/>
    <w:uiPriority w:val="99"/>
    <w:locked/>
    <w:rsid w:val="00D26EE4"/>
    <w:rPr>
      <w:sz w:val="21"/>
      <w:szCs w:val="21"/>
      <w:shd w:val="clear" w:color="auto" w:fill="FFFFFF"/>
    </w:rPr>
  </w:style>
  <w:style w:type="paragraph" w:customStyle="1" w:styleId="590">
    <w:name w:val="Заголовок №5 (9)"/>
    <w:basedOn w:val="a"/>
    <w:link w:val="59"/>
    <w:uiPriority w:val="99"/>
    <w:rsid w:val="00D26EE4"/>
    <w:pPr>
      <w:shd w:val="clear" w:color="auto" w:fill="FFFFFF"/>
      <w:spacing w:after="0" w:line="271" w:lineRule="exact"/>
      <w:outlineLvl w:val="4"/>
    </w:pPr>
    <w:rPr>
      <w:sz w:val="21"/>
      <w:szCs w:val="21"/>
      <w:lang w:eastAsia="ru-RU"/>
    </w:rPr>
  </w:style>
  <w:style w:type="character" w:customStyle="1" w:styleId="510">
    <w:name w:val="Заголовок №5 (10)_"/>
    <w:link w:val="5100"/>
    <w:uiPriority w:val="99"/>
    <w:locked/>
    <w:rsid w:val="00D26EE4"/>
    <w:rPr>
      <w:sz w:val="21"/>
      <w:szCs w:val="21"/>
      <w:shd w:val="clear" w:color="auto" w:fill="FFFFFF"/>
    </w:rPr>
  </w:style>
  <w:style w:type="paragraph" w:customStyle="1" w:styleId="5100">
    <w:name w:val="Заголовок №5 (10)"/>
    <w:basedOn w:val="a"/>
    <w:link w:val="510"/>
    <w:uiPriority w:val="99"/>
    <w:rsid w:val="00D26EE4"/>
    <w:pPr>
      <w:shd w:val="clear" w:color="auto" w:fill="FFFFFF"/>
      <w:spacing w:after="0" w:line="271" w:lineRule="exact"/>
      <w:outlineLvl w:val="4"/>
    </w:pPr>
    <w:rPr>
      <w:sz w:val="21"/>
      <w:szCs w:val="21"/>
      <w:lang w:eastAsia="ru-RU"/>
    </w:rPr>
  </w:style>
  <w:style w:type="paragraph" w:customStyle="1" w:styleId="Style35">
    <w:name w:val="Style35"/>
    <w:basedOn w:val="a"/>
    <w:uiPriority w:val="99"/>
    <w:rsid w:val="00D26EE4"/>
    <w:pPr>
      <w:widowControl w:val="0"/>
      <w:autoSpaceDE w:val="0"/>
      <w:autoSpaceDN w:val="0"/>
      <w:adjustRightInd w:val="0"/>
      <w:spacing w:after="0" w:line="329" w:lineRule="exact"/>
      <w:jc w:val="center"/>
    </w:pPr>
    <w:rPr>
      <w:rFonts w:ascii="Times New Roman" w:eastAsia="Times New Roman" w:hAnsi="Times New Roman"/>
      <w:sz w:val="24"/>
      <w:szCs w:val="24"/>
      <w:lang w:eastAsia="ru-RU"/>
    </w:rPr>
  </w:style>
  <w:style w:type="paragraph" w:customStyle="1" w:styleId="Style13">
    <w:name w:val="Style13"/>
    <w:basedOn w:val="a"/>
    <w:uiPriority w:val="99"/>
    <w:rsid w:val="00D26EE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27">
    <w:name w:val="Style27"/>
    <w:basedOn w:val="a"/>
    <w:uiPriority w:val="99"/>
    <w:rsid w:val="00D26EE4"/>
    <w:pPr>
      <w:widowControl w:val="0"/>
      <w:autoSpaceDE w:val="0"/>
      <w:autoSpaceDN w:val="0"/>
      <w:adjustRightInd w:val="0"/>
      <w:spacing w:after="0" w:line="254" w:lineRule="exact"/>
      <w:jc w:val="both"/>
    </w:pPr>
    <w:rPr>
      <w:rFonts w:ascii="Times New Roman" w:eastAsia="Times New Roman" w:hAnsi="Times New Roman"/>
      <w:sz w:val="24"/>
      <w:szCs w:val="24"/>
      <w:lang w:eastAsia="ru-RU"/>
    </w:rPr>
  </w:style>
  <w:style w:type="paragraph" w:customStyle="1" w:styleId="Style29">
    <w:name w:val="Style29"/>
    <w:basedOn w:val="a"/>
    <w:uiPriority w:val="99"/>
    <w:rsid w:val="00D26EE4"/>
    <w:pPr>
      <w:widowControl w:val="0"/>
      <w:autoSpaceDE w:val="0"/>
      <w:autoSpaceDN w:val="0"/>
      <w:adjustRightInd w:val="0"/>
      <w:spacing w:after="0" w:line="331" w:lineRule="exact"/>
      <w:ind w:firstLine="1896"/>
    </w:pPr>
    <w:rPr>
      <w:rFonts w:ascii="Times New Roman" w:eastAsia="Times New Roman" w:hAnsi="Times New Roman"/>
      <w:sz w:val="24"/>
      <w:szCs w:val="24"/>
      <w:lang w:eastAsia="ru-RU"/>
    </w:rPr>
  </w:style>
  <w:style w:type="character" w:customStyle="1" w:styleId="afff8">
    <w:name w:val="Сноска_"/>
    <w:link w:val="afff7"/>
    <w:uiPriority w:val="99"/>
    <w:locked/>
    <w:rsid w:val="00D26EE4"/>
    <w:rPr>
      <w:rFonts w:ascii="Times New Roman CYR" w:eastAsia="Times New Roman" w:hAnsi="Times New Roman CYR" w:cs="Times New Roman CYR"/>
    </w:rPr>
  </w:style>
  <w:style w:type="character" w:customStyle="1" w:styleId="2f2">
    <w:name w:val="Основной текст (2)_"/>
    <w:link w:val="2f3"/>
    <w:locked/>
    <w:rsid w:val="00D26EE4"/>
    <w:rPr>
      <w:sz w:val="51"/>
      <w:szCs w:val="51"/>
      <w:shd w:val="clear" w:color="auto" w:fill="FFFFFF"/>
    </w:rPr>
  </w:style>
  <w:style w:type="paragraph" w:customStyle="1" w:styleId="2f3">
    <w:name w:val="Основной текст (2)"/>
    <w:basedOn w:val="a"/>
    <w:link w:val="2f2"/>
    <w:rsid w:val="00D26EE4"/>
    <w:pPr>
      <w:shd w:val="clear" w:color="auto" w:fill="FFFFFF"/>
      <w:spacing w:before="720" w:after="480" w:line="593" w:lineRule="exact"/>
      <w:ind w:firstLine="2840"/>
    </w:pPr>
    <w:rPr>
      <w:sz w:val="51"/>
      <w:szCs w:val="51"/>
      <w:lang w:eastAsia="ru-RU"/>
    </w:rPr>
  </w:style>
  <w:style w:type="character" w:customStyle="1" w:styleId="571">
    <w:name w:val="Основной текст (57)_"/>
    <w:link w:val="572"/>
    <w:uiPriority w:val="99"/>
    <w:locked/>
    <w:rsid w:val="00D26EE4"/>
    <w:rPr>
      <w:sz w:val="19"/>
      <w:szCs w:val="19"/>
      <w:shd w:val="clear" w:color="auto" w:fill="FFFFFF"/>
    </w:rPr>
  </w:style>
  <w:style w:type="paragraph" w:customStyle="1" w:styleId="572">
    <w:name w:val="Основной текст (57)"/>
    <w:basedOn w:val="a"/>
    <w:link w:val="571"/>
    <w:uiPriority w:val="99"/>
    <w:rsid w:val="00D26EE4"/>
    <w:pPr>
      <w:shd w:val="clear" w:color="auto" w:fill="FFFFFF"/>
      <w:spacing w:after="0" w:line="240" w:lineRule="atLeast"/>
    </w:pPr>
    <w:rPr>
      <w:sz w:val="19"/>
      <w:szCs w:val="19"/>
      <w:lang w:eastAsia="ru-RU"/>
    </w:rPr>
  </w:style>
  <w:style w:type="character" w:customStyle="1" w:styleId="90">
    <w:name w:val="Основной текст (9)_"/>
    <w:uiPriority w:val="99"/>
    <w:locked/>
    <w:rsid w:val="00D26EE4"/>
    <w:rPr>
      <w:rFonts w:ascii="Arial" w:hAnsi="Arial" w:cs="Arial"/>
      <w:sz w:val="19"/>
      <w:szCs w:val="19"/>
      <w:shd w:val="clear" w:color="auto" w:fill="FFFFFF"/>
    </w:rPr>
  </w:style>
  <w:style w:type="paragraph" w:customStyle="1" w:styleId="Style12">
    <w:name w:val="Style12"/>
    <w:basedOn w:val="a"/>
    <w:uiPriority w:val="99"/>
    <w:rsid w:val="00D26EE4"/>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customStyle="1" w:styleId="Style17">
    <w:name w:val="Style17"/>
    <w:basedOn w:val="a"/>
    <w:uiPriority w:val="99"/>
    <w:rsid w:val="00D26EE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6">
    <w:name w:val="Style56"/>
    <w:basedOn w:val="a"/>
    <w:uiPriority w:val="99"/>
    <w:rsid w:val="00D26EE4"/>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51">
    <w:name w:val="Style51"/>
    <w:basedOn w:val="a"/>
    <w:uiPriority w:val="99"/>
    <w:rsid w:val="00D26EE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0">
    <w:name w:val="Style50"/>
    <w:basedOn w:val="a"/>
    <w:uiPriority w:val="99"/>
    <w:rsid w:val="00D26EE4"/>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15">
    <w:name w:val="Style15"/>
    <w:basedOn w:val="a"/>
    <w:uiPriority w:val="99"/>
    <w:rsid w:val="00D26EE4"/>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82">
    <w:name w:val="Style82"/>
    <w:basedOn w:val="a"/>
    <w:uiPriority w:val="99"/>
    <w:rsid w:val="00D26EE4"/>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66">
    <w:name w:val="Style66"/>
    <w:basedOn w:val="a"/>
    <w:uiPriority w:val="99"/>
    <w:rsid w:val="00D26EE4"/>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94">
    <w:name w:val="Style94"/>
    <w:basedOn w:val="a"/>
    <w:uiPriority w:val="99"/>
    <w:rsid w:val="00D26EE4"/>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8">
    <w:name w:val="Style18"/>
    <w:basedOn w:val="a"/>
    <w:uiPriority w:val="99"/>
    <w:rsid w:val="00D26EE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6">
    <w:name w:val="Style96"/>
    <w:basedOn w:val="a"/>
    <w:uiPriority w:val="99"/>
    <w:rsid w:val="00D26EE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307">
    <w:name w:val="Основной текст307"/>
    <w:basedOn w:val="a"/>
    <w:uiPriority w:val="99"/>
    <w:rsid w:val="00D26EE4"/>
    <w:pPr>
      <w:shd w:val="clear" w:color="auto" w:fill="FFFFFF"/>
      <w:spacing w:after="0" w:line="240" w:lineRule="atLeast"/>
      <w:jc w:val="both"/>
    </w:pPr>
    <w:rPr>
      <w:rFonts w:ascii="Microsoft Sans Serif" w:hAnsi="Microsoft Sans Serif" w:cs="Microsoft Sans Serif"/>
      <w:sz w:val="18"/>
      <w:szCs w:val="18"/>
      <w:lang w:eastAsia="ru-RU"/>
    </w:rPr>
  </w:style>
  <w:style w:type="character" w:customStyle="1" w:styleId="100">
    <w:name w:val="Основной текст (10)_"/>
    <w:link w:val="101"/>
    <w:uiPriority w:val="99"/>
    <w:locked/>
    <w:rsid w:val="00D26EE4"/>
    <w:rPr>
      <w:rFonts w:ascii="Arial" w:hAnsi="Arial" w:cs="Arial"/>
      <w:sz w:val="8"/>
      <w:szCs w:val="8"/>
      <w:shd w:val="clear" w:color="auto" w:fill="FFFFFF"/>
    </w:rPr>
  </w:style>
  <w:style w:type="paragraph" w:customStyle="1" w:styleId="101">
    <w:name w:val="Основной текст (10)"/>
    <w:basedOn w:val="a"/>
    <w:link w:val="100"/>
    <w:uiPriority w:val="99"/>
    <w:rsid w:val="00D26EE4"/>
    <w:pPr>
      <w:shd w:val="clear" w:color="auto" w:fill="FFFFFF"/>
      <w:spacing w:after="0" w:line="240" w:lineRule="atLeast"/>
      <w:jc w:val="center"/>
    </w:pPr>
    <w:rPr>
      <w:rFonts w:ascii="Arial" w:hAnsi="Arial" w:cs="Arial"/>
      <w:sz w:val="8"/>
      <w:szCs w:val="8"/>
      <w:lang w:eastAsia="ru-RU"/>
    </w:rPr>
  </w:style>
  <w:style w:type="character" w:customStyle="1" w:styleId="120">
    <w:name w:val="Заголовок №1 (2)_"/>
    <w:link w:val="121"/>
    <w:locked/>
    <w:rsid w:val="00D26EE4"/>
    <w:rPr>
      <w:rFonts w:ascii="Arial" w:hAnsi="Arial" w:cs="Arial"/>
      <w:spacing w:val="-10"/>
      <w:sz w:val="30"/>
      <w:szCs w:val="30"/>
      <w:shd w:val="clear" w:color="auto" w:fill="FFFFFF"/>
    </w:rPr>
  </w:style>
  <w:style w:type="paragraph" w:customStyle="1" w:styleId="121">
    <w:name w:val="Заголовок №1 (2)"/>
    <w:basedOn w:val="a"/>
    <w:link w:val="120"/>
    <w:rsid w:val="00D26EE4"/>
    <w:pPr>
      <w:shd w:val="clear" w:color="auto" w:fill="FFFFFF"/>
      <w:spacing w:before="600" w:after="240" w:line="240" w:lineRule="atLeast"/>
      <w:outlineLvl w:val="0"/>
    </w:pPr>
    <w:rPr>
      <w:rFonts w:ascii="Arial" w:hAnsi="Arial" w:cs="Arial"/>
      <w:spacing w:val="-10"/>
      <w:sz w:val="30"/>
      <w:szCs w:val="30"/>
      <w:lang w:eastAsia="ru-RU"/>
    </w:rPr>
  </w:style>
  <w:style w:type="paragraph" w:customStyle="1" w:styleId="affffa">
    <w:name w:val="Знак Знак Знак Знак Знак Знак Знак Знак Знак Знак"/>
    <w:basedOn w:val="a"/>
    <w:uiPriority w:val="99"/>
    <w:rsid w:val="00D26EE4"/>
    <w:pPr>
      <w:spacing w:after="160" w:line="240" w:lineRule="exact"/>
    </w:pPr>
    <w:rPr>
      <w:rFonts w:ascii="Verdana" w:eastAsia="Times New Roman" w:hAnsi="Verdana" w:cs="Verdana"/>
      <w:sz w:val="20"/>
      <w:szCs w:val="20"/>
      <w:lang w:val="en-US"/>
    </w:rPr>
  </w:style>
  <w:style w:type="paragraph" w:customStyle="1" w:styleId="msonormalcxspmiddle">
    <w:name w:val="msonormalcxspmiddle"/>
    <w:basedOn w:val="a"/>
    <w:uiPriority w:val="99"/>
    <w:rsid w:val="00D26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a">
    <w:name w:val="Цитата1"/>
    <w:basedOn w:val="a"/>
    <w:uiPriority w:val="99"/>
    <w:rsid w:val="00D26EE4"/>
    <w:pPr>
      <w:tabs>
        <w:tab w:val="left" w:pos="11057"/>
      </w:tabs>
      <w:suppressAutoHyphens/>
      <w:spacing w:after="0" w:line="240" w:lineRule="auto"/>
      <w:ind w:left="1134" w:right="794" w:firstLine="850"/>
    </w:pPr>
    <w:rPr>
      <w:rFonts w:ascii="Times New Roman" w:eastAsia="Times New Roman" w:hAnsi="Times New Roman"/>
      <w:sz w:val="28"/>
      <w:szCs w:val="28"/>
      <w:lang w:eastAsia="ar-SA"/>
    </w:rPr>
  </w:style>
  <w:style w:type="paragraph" w:customStyle="1" w:styleId="affffb">
    <w:name w:val="Новый"/>
    <w:basedOn w:val="a"/>
    <w:uiPriority w:val="99"/>
    <w:rsid w:val="00D26EE4"/>
    <w:pPr>
      <w:spacing w:after="0" w:line="360" w:lineRule="auto"/>
      <w:ind w:firstLine="454"/>
      <w:jc w:val="both"/>
    </w:pPr>
    <w:rPr>
      <w:rFonts w:ascii="Times New Roman" w:eastAsia="Times New Roman" w:hAnsi="Times New Roman"/>
      <w:sz w:val="28"/>
      <w:szCs w:val="28"/>
      <w:lang w:eastAsia="ru-RU"/>
    </w:rPr>
  </w:style>
  <w:style w:type="paragraph" w:customStyle="1" w:styleId="msonormalcxspmiddlecxspmiddle">
    <w:name w:val="msonormalcxspmiddlecxspmiddle"/>
    <w:basedOn w:val="a"/>
    <w:uiPriority w:val="99"/>
    <w:rsid w:val="00D26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last">
    <w:name w:val="msonormalcxspmiddlecxsplast"/>
    <w:basedOn w:val="a"/>
    <w:uiPriority w:val="99"/>
    <w:rsid w:val="00D26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uiPriority w:val="99"/>
    <w:rsid w:val="00D26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last">
    <w:name w:val="msobodytext3cxsplast"/>
    <w:basedOn w:val="a"/>
    <w:uiPriority w:val="99"/>
    <w:rsid w:val="00D26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middle">
    <w:name w:val="msobodytext3cxspmiddle"/>
    <w:basedOn w:val="a"/>
    <w:uiPriority w:val="99"/>
    <w:rsid w:val="00D26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last">
    <w:name w:val="msobodytextcxsplast"/>
    <w:basedOn w:val="a"/>
    <w:uiPriority w:val="99"/>
    <w:rsid w:val="00D26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f4">
    <w:name w:val="Стиль2"/>
    <w:basedOn w:val="a"/>
    <w:uiPriority w:val="99"/>
    <w:rsid w:val="00D26EE4"/>
    <w:pPr>
      <w:tabs>
        <w:tab w:val="num" w:pos="537"/>
        <w:tab w:val="num" w:pos="1080"/>
      </w:tabs>
      <w:spacing w:after="0" w:line="360" w:lineRule="auto"/>
      <w:ind w:left="1080" w:hanging="371"/>
    </w:pPr>
    <w:rPr>
      <w:rFonts w:ascii="Times New Roman" w:eastAsia="Times New Roman" w:hAnsi="Times New Roman"/>
      <w:sz w:val="24"/>
      <w:szCs w:val="24"/>
      <w:lang w:eastAsia="ru-RU"/>
    </w:rPr>
  </w:style>
  <w:style w:type="paragraph" w:customStyle="1" w:styleId="msobodytextindentcxspmiddle">
    <w:name w:val="msobodytextindentcxspmiddle"/>
    <w:basedOn w:val="a"/>
    <w:uiPriority w:val="99"/>
    <w:rsid w:val="00D26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cxsplast">
    <w:name w:val="msobodytextindentcxsplast"/>
    <w:basedOn w:val="a"/>
    <w:uiPriority w:val="99"/>
    <w:rsid w:val="00D26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middle">
    <w:name w:val="2cxspmiddle"/>
    <w:basedOn w:val="a"/>
    <w:uiPriority w:val="99"/>
    <w:rsid w:val="00D26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last">
    <w:name w:val="2cxsplast"/>
    <w:basedOn w:val="a"/>
    <w:uiPriority w:val="99"/>
    <w:rsid w:val="00D26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commenttextcxsplast">
    <w:name w:val="msocommenttextcxsplast"/>
    <w:basedOn w:val="a"/>
    <w:uiPriority w:val="99"/>
    <w:rsid w:val="00D26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
    <w:name w:val="msobodytextcxspmiddle"/>
    <w:basedOn w:val="a"/>
    <w:uiPriority w:val="99"/>
    <w:rsid w:val="00D26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middle">
    <w:name w:val="msobodytextindent2cxspmiddle"/>
    <w:basedOn w:val="a"/>
    <w:uiPriority w:val="99"/>
    <w:rsid w:val="00D26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last">
    <w:name w:val="msobodytextindent2cxsplast"/>
    <w:basedOn w:val="a"/>
    <w:uiPriority w:val="99"/>
    <w:rsid w:val="00D26E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b">
    <w:name w:val="Знак1"/>
    <w:basedOn w:val="a"/>
    <w:uiPriority w:val="99"/>
    <w:rsid w:val="00D26EE4"/>
    <w:pPr>
      <w:spacing w:after="160" w:line="240" w:lineRule="exact"/>
    </w:pPr>
    <w:rPr>
      <w:rFonts w:ascii="Verdana" w:eastAsia="Times New Roman" w:hAnsi="Verdana" w:cs="Verdana"/>
      <w:sz w:val="20"/>
      <w:szCs w:val="20"/>
      <w:lang w:val="en-US"/>
    </w:rPr>
  </w:style>
  <w:style w:type="paragraph" w:customStyle="1" w:styleId="214">
    <w:name w:val="Основной текст 21"/>
    <w:basedOn w:val="a"/>
    <w:uiPriority w:val="99"/>
    <w:rsid w:val="00D26EE4"/>
    <w:pPr>
      <w:widowControl w:val="0"/>
      <w:adjustRightInd w:val="0"/>
      <w:spacing w:after="0" w:line="240" w:lineRule="auto"/>
      <w:ind w:left="426" w:hanging="426"/>
      <w:jc w:val="both"/>
    </w:pPr>
    <w:rPr>
      <w:rFonts w:ascii="Times New Roman" w:eastAsia="Times New Roman" w:hAnsi="Times New Roman"/>
      <w:sz w:val="24"/>
      <w:szCs w:val="24"/>
      <w:lang w:eastAsia="ru-RU"/>
    </w:rPr>
  </w:style>
  <w:style w:type="paragraph" w:customStyle="1" w:styleId="BodyText21">
    <w:name w:val="Body Text 21"/>
    <w:basedOn w:val="a"/>
    <w:uiPriority w:val="99"/>
    <w:rsid w:val="00D26EE4"/>
    <w:pPr>
      <w:widowControl w:val="0"/>
      <w:adjustRightInd w:val="0"/>
      <w:spacing w:after="0" w:line="240" w:lineRule="auto"/>
      <w:ind w:left="426" w:hanging="426"/>
      <w:jc w:val="both"/>
    </w:pPr>
    <w:rPr>
      <w:rFonts w:ascii="Times New Roman" w:eastAsia="Times New Roman" w:hAnsi="Times New Roman"/>
      <w:sz w:val="24"/>
      <w:szCs w:val="24"/>
      <w:lang w:eastAsia="ru-RU"/>
    </w:rPr>
  </w:style>
  <w:style w:type="character" w:customStyle="1" w:styleId="316">
    <w:name w:val="Заголовок №3 (16)_"/>
    <w:link w:val="3160"/>
    <w:uiPriority w:val="99"/>
    <w:locked/>
    <w:rsid w:val="00D26EE4"/>
    <w:rPr>
      <w:rFonts w:ascii="Microsoft Sans Serif" w:hAnsi="Microsoft Sans Serif" w:cs="Microsoft Sans Serif"/>
      <w:sz w:val="29"/>
      <w:szCs w:val="29"/>
      <w:shd w:val="clear" w:color="auto" w:fill="FFFFFF"/>
    </w:rPr>
  </w:style>
  <w:style w:type="paragraph" w:customStyle="1" w:styleId="3160">
    <w:name w:val="Заголовок №3 (16)"/>
    <w:basedOn w:val="a"/>
    <w:link w:val="316"/>
    <w:uiPriority w:val="99"/>
    <w:rsid w:val="00D26EE4"/>
    <w:pPr>
      <w:shd w:val="clear" w:color="auto" w:fill="FFFFFF"/>
      <w:spacing w:before="60" w:after="180" w:line="240" w:lineRule="atLeast"/>
      <w:jc w:val="both"/>
      <w:outlineLvl w:val="2"/>
    </w:pPr>
    <w:rPr>
      <w:rFonts w:ascii="Microsoft Sans Serif" w:hAnsi="Microsoft Sans Serif" w:cs="Microsoft Sans Serif"/>
      <w:sz w:val="29"/>
      <w:szCs w:val="29"/>
      <w:lang w:eastAsia="ru-RU"/>
    </w:rPr>
  </w:style>
  <w:style w:type="character" w:customStyle="1" w:styleId="NoSpacingChar">
    <w:name w:val="No Spacing Char"/>
    <w:link w:val="16"/>
    <w:uiPriority w:val="99"/>
    <w:locked/>
    <w:rsid w:val="00D26EE4"/>
    <w:rPr>
      <w:rFonts w:ascii="Nimbus Roman No9 L" w:eastAsia="Times New Roman" w:hAnsi="Nimbus Roman No9 L" w:cs="Nimbus Roman No9 L"/>
      <w:sz w:val="22"/>
      <w:szCs w:val="22"/>
      <w:lang w:eastAsia="zh-CN" w:bidi="hi-IN"/>
    </w:rPr>
  </w:style>
  <w:style w:type="paragraph" w:customStyle="1" w:styleId="ConsPlusCell">
    <w:name w:val="ConsPlusCell"/>
    <w:uiPriority w:val="99"/>
    <w:rsid w:val="00D26EE4"/>
    <w:pPr>
      <w:widowControl w:val="0"/>
      <w:autoSpaceDE w:val="0"/>
      <w:autoSpaceDN w:val="0"/>
      <w:adjustRightInd w:val="0"/>
    </w:pPr>
    <w:rPr>
      <w:rFonts w:eastAsia="Times New Roman" w:cs="Calibri"/>
      <w:sz w:val="22"/>
      <w:szCs w:val="22"/>
      <w:lang w:eastAsia="ru-RU"/>
    </w:rPr>
  </w:style>
  <w:style w:type="character" w:customStyle="1" w:styleId="FontStyle16">
    <w:name w:val="Font Style16"/>
    <w:uiPriority w:val="99"/>
    <w:rsid w:val="00D26EE4"/>
    <w:rPr>
      <w:rFonts w:ascii="Tahoma" w:hAnsi="Tahoma" w:cs="Tahoma"/>
      <w:b/>
      <w:bCs/>
      <w:sz w:val="24"/>
      <w:szCs w:val="24"/>
    </w:rPr>
  </w:style>
  <w:style w:type="character" w:customStyle="1" w:styleId="FontStyle15">
    <w:name w:val="Font Style15"/>
    <w:uiPriority w:val="99"/>
    <w:rsid w:val="00D26EE4"/>
    <w:rPr>
      <w:rFonts w:ascii="Times New Roman" w:hAnsi="Times New Roman" w:cs="Times New Roman"/>
      <w:sz w:val="22"/>
      <w:szCs w:val="22"/>
    </w:rPr>
  </w:style>
  <w:style w:type="character" w:customStyle="1" w:styleId="FontStyle18">
    <w:name w:val="Font Style18"/>
    <w:uiPriority w:val="99"/>
    <w:rsid w:val="00D26EE4"/>
    <w:rPr>
      <w:rFonts w:ascii="Times New Roman" w:hAnsi="Times New Roman" w:cs="Times New Roman"/>
      <w:i/>
      <w:iCs/>
      <w:sz w:val="22"/>
      <w:szCs w:val="22"/>
    </w:rPr>
  </w:style>
  <w:style w:type="character" w:customStyle="1" w:styleId="FontStyle20">
    <w:name w:val="Font Style20"/>
    <w:uiPriority w:val="99"/>
    <w:rsid w:val="00D26EE4"/>
    <w:rPr>
      <w:rFonts w:ascii="Tahoma" w:hAnsi="Tahoma" w:cs="Tahoma"/>
      <w:b/>
      <w:bCs/>
      <w:sz w:val="18"/>
      <w:szCs w:val="18"/>
    </w:rPr>
  </w:style>
  <w:style w:type="character" w:customStyle="1" w:styleId="FontStyle21">
    <w:name w:val="Font Style21"/>
    <w:uiPriority w:val="99"/>
    <w:rsid w:val="00D26EE4"/>
    <w:rPr>
      <w:rFonts w:ascii="Times New Roman" w:hAnsi="Times New Roman" w:cs="Times New Roman"/>
      <w:b/>
      <w:bCs/>
      <w:sz w:val="22"/>
      <w:szCs w:val="22"/>
    </w:rPr>
  </w:style>
  <w:style w:type="character" w:customStyle="1" w:styleId="FontStyle22">
    <w:name w:val="Font Style22"/>
    <w:uiPriority w:val="99"/>
    <w:rsid w:val="00D26EE4"/>
    <w:rPr>
      <w:rFonts w:ascii="Tahoma" w:hAnsi="Tahoma" w:cs="Tahoma"/>
      <w:sz w:val="22"/>
      <w:szCs w:val="22"/>
    </w:rPr>
  </w:style>
  <w:style w:type="character" w:customStyle="1" w:styleId="FontStyle23">
    <w:name w:val="Font Style23"/>
    <w:uiPriority w:val="99"/>
    <w:rsid w:val="00D26EE4"/>
    <w:rPr>
      <w:rFonts w:ascii="Times New Roman" w:hAnsi="Times New Roman" w:cs="Times New Roman"/>
      <w:sz w:val="20"/>
      <w:szCs w:val="20"/>
    </w:rPr>
  </w:style>
  <w:style w:type="character" w:customStyle="1" w:styleId="FontStyle24">
    <w:name w:val="Font Style24"/>
    <w:uiPriority w:val="99"/>
    <w:rsid w:val="00D26EE4"/>
    <w:rPr>
      <w:rFonts w:ascii="Times New Roman" w:hAnsi="Times New Roman" w:cs="Times New Roman"/>
      <w:sz w:val="26"/>
      <w:szCs w:val="26"/>
    </w:rPr>
  </w:style>
  <w:style w:type="character" w:customStyle="1" w:styleId="2f5">
    <w:name w:val="Знак Знак2"/>
    <w:uiPriority w:val="99"/>
    <w:locked/>
    <w:rsid w:val="00D26EE4"/>
    <w:rPr>
      <w:sz w:val="24"/>
      <w:szCs w:val="24"/>
      <w:lang w:val="ru-RU" w:eastAsia="ru-RU"/>
    </w:rPr>
  </w:style>
  <w:style w:type="character" w:customStyle="1" w:styleId="1ffc">
    <w:name w:val="Знак Знак1"/>
    <w:uiPriority w:val="99"/>
    <w:locked/>
    <w:rsid w:val="00D26EE4"/>
    <w:rPr>
      <w:sz w:val="24"/>
      <w:szCs w:val="24"/>
      <w:lang w:val="ru-RU" w:eastAsia="ru-RU"/>
    </w:rPr>
  </w:style>
  <w:style w:type="character" w:customStyle="1" w:styleId="affffc">
    <w:name w:val="Знак Знак"/>
    <w:uiPriority w:val="99"/>
    <w:locked/>
    <w:rsid w:val="00D26EE4"/>
    <w:rPr>
      <w:sz w:val="24"/>
      <w:szCs w:val="24"/>
      <w:lang w:val="ru-RU" w:eastAsia="ru-RU"/>
    </w:rPr>
  </w:style>
  <w:style w:type="character" w:customStyle="1" w:styleId="61">
    <w:name w:val="Основной текст (61)"/>
    <w:uiPriority w:val="99"/>
    <w:rsid w:val="00D26EE4"/>
    <w:rPr>
      <w:rFonts w:ascii="Times New Roman" w:hAnsi="Times New Roman" w:cs="Times New Roman"/>
      <w:spacing w:val="0"/>
      <w:sz w:val="23"/>
      <w:szCs w:val="23"/>
      <w:u w:val="none"/>
      <w:effect w:val="none"/>
    </w:rPr>
  </w:style>
  <w:style w:type="character" w:customStyle="1" w:styleId="610">
    <w:name w:val="Основной текст (61) + Курсив"/>
    <w:uiPriority w:val="99"/>
    <w:rsid w:val="00D26EE4"/>
    <w:rPr>
      <w:rFonts w:ascii="Times New Roman" w:hAnsi="Times New Roman" w:cs="Times New Roman"/>
      <w:i/>
      <w:iCs/>
      <w:spacing w:val="0"/>
      <w:sz w:val="23"/>
      <w:szCs w:val="23"/>
      <w:u w:val="none"/>
      <w:effect w:val="none"/>
    </w:rPr>
  </w:style>
  <w:style w:type="character" w:customStyle="1" w:styleId="198TimesNewRoman">
    <w:name w:val="Основной текст (198) + Times New Roman"/>
    <w:aliases w:val="11,5 pt,Не полужирный,Основной текст (61) + Microsoft Sans Serif,8,Полужирный,Интервал 0 pt,Основной текст (3) + 14 pt,Основной текст + Arial,Основной текст (7) + Times New Roman,11 pt"/>
    <w:uiPriority w:val="99"/>
    <w:rsid w:val="00D26EE4"/>
    <w:rPr>
      <w:rFonts w:ascii="Arial Unicode MS" w:hAnsi="Arial Unicode MS" w:cs="Arial Unicode MS"/>
      <w:b/>
      <w:bCs/>
      <w:color w:val="000000"/>
      <w:spacing w:val="-3"/>
      <w:w w:val="100"/>
      <w:position w:val="0"/>
      <w:sz w:val="20"/>
      <w:szCs w:val="20"/>
      <w:shd w:val="clear" w:color="auto" w:fill="FFFFFF"/>
      <w:lang w:val="ru-RU"/>
    </w:rPr>
  </w:style>
  <w:style w:type="character" w:customStyle="1" w:styleId="3270pt">
    <w:name w:val="Заголовок №3 (27) + Интервал 0 pt"/>
    <w:uiPriority w:val="99"/>
    <w:rsid w:val="00D26EE4"/>
    <w:rPr>
      <w:rFonts w:ascii="Microsoft Sans Serif" w:hAnsi="Microsoft Sans Serif" w:cs="Microsoft Sans Serif"/>
      <w:spacing w:val="-10"/>
      <w:sz w:val="17"/>
      <w:szCs w:val="17"/>
      <w:shd w:val="clear" w:color="auto" w:fill="FFFFFF"/>
    </w:rPr>
  </w:style>
  <w:style w:type="character" w:customStyle="1" w:styleId="6112pt">
    <w:name w:val="Основной текст (61) + 12 pt"/>
    <w:aliases w:val="Курсив"/>
    <w:uiPriority w:val="99"/>
    <w:rsid w:val="00D26EE4"/>
    <w:rPr>
      <w:rFonts w:ascii="Times New Roman" w:hAnsi="Times New Roman" w:cs="Times New Roman"/>
      <w:i/>
      <w:iCs/>
      <w:spacing w:val="0"/>
      <w:sz w:val="24"/>
      <w:szCs w:val="24"/>
      <w:u w:val="none"/>
      <w:effect w:val="none"/>
    </w:rPr>
  </w:style>
  <w:style w:type="character" w:customStyle="1" w:styleId="affffd">
    <w:name w:val="Основной текст + Курсив"/>
    <w:uiPriority w:val="99"/>
    <w:rsid w:val="00D26EE4"/>
    <w:rPr>
      <w:rFonts w:ascii="Times New Roman" w:hAnsi="Times New Roman" w:cs="Times New Roman"/>
      <w:i/>
      <w:iCs/>
      <w:sz w:val="21"/>
      <w:szCs w:val="21"/>
      <w:shd w:val="clear" w:color="auto" w:fill="FFFFFF"/>
    </w:rPr>
  </w:style>
  <w:style w:type="character" w:customStyle="1" w:styleId="apple-style-span">
    <w:name w:val="apple-style-span"/>
    <w:uiPriority w:val="99"/>
    <w:rsid w:val="00D26EE4"/>
  </w:style>
  <w:style w:type="character" w:customStyle="1" w:styleId="text12">
    <w:name w:val="text12"/>
    <w:uiPriority w:val="99"/>
    <w:rsid w:val="00D26EE4"/>
  </w:style>
  <w:style w:type="character" w:customStyle="1" w:styleId="FontStyle46">
    <w:name w:val="Font Style46"/>
    <w:uiPriority w:val="99"/>
    <w:rsid w:val="00D26EE4"/>
    <w:rPr>
      <w:rFonts w:ascii="Times New Roman" w:hAnsi="Times New Roman" w:cs="Times New Roman"/>
      <w:sz w:val="20"/>
      <w:szCs w:val="20"/>
    </w:rPr>
  </w:style>
  <w:style w:type="character" w:customStyle="1" w:styleId="FontStyle49">
    <w:name w:val="Font Style49"/>
    <w:uiPriority w:val="99"/>
    <w:rsid w:val="00D26EE4"/>
    <w:rPr>
      <w:rFonts w:ascii="Times New Roman" w:hAnsi="Times New Roman" w:cs="Times New Roman"/>
      <w:b/>
      <w:bCs/>
      <w:sz w:val="20"/>
      <w:szCs w:val="20"/>
    </w:rPr>
  </w:style>
  <w:style w:type="character" w:customStyle="1" w:styleId="FontStyle11">
    <w:name w:val="Font Style11"/>
    <w:uiPriority w:val="99"/>
    <w:rsid w:val="00D26EE4"/>
    <w:rPr>
      <w:rFonts w:ascii="Times New Roman" w:hAnsi="Times New Roman" w:cs="Times New Roman"/>
      <w:sz w:val="18"/>
      <w:szCs w:val="18"/>
    </w:rPr>
  </w:style>
  <w:style w:type="character" w:customStyle="1" w:styleId="5a">
    <w:name w:val="Основной текст (5) + Не полужирный"/>
    <w:uiPriority w:val="99"/>
    <w:rsid w:val="00D26EE4"/>
    <w:rPr>
      <w:b/>
      <w:bCs/>
      <w:shd w:val="clear" w:color="auto" w:fill="FFFFFF"/>
    </w:rPr>
  </w:style>
  <w:style w:type="character" w:customStyle="1" w:styleId="2f6">
    <w:name w:val="Заголовок №2"/>
    <w:rsid w:val="00D26EE4"/>
    <w:rPr>
      <w:rFonts w:ascii="Arial" w:hAnsi="Arial" w:cs="Arial"/>
      <w:spacing w:val="0"/>
      <w:sz w:val="31"/>
      <w:szCs w:val="31"/>
      <w:u w:val="none"/>
      <w:effect w:val="none"/>
    </w:rPr>
  </w:style>
  <w:style w:type="character" w:customStyle="1" w:styleId="FontStyle56">
    <w:name w:val="Font Style56"/>
    <w:uiPriority w:val="99"/>
    <w:rsid w:val="00D26EE4"/>
    <w:rPr>
      <w:rFonts w:ascii="Times New Roman" w:hAnsi="Times New Roman" w:cs="Times New Roman"/>
      <w:b/>
      <w:bCs/>
      <w:sz w:val="28"/>
      <w:szCs w:val="28"/>
    </w:rPr>
  </w:style>
  <w:style w:type="character" w:customStyle="1" w:styleId="FontStyle64">
    <w:name w:val="Font Style64"/>
    <w:uiPriority w:val="99"/>
    <w:rsid w:val="00D26EE4"/>
    <w:rPr>
      <w:rFonts w:ascii="Times New Roman" w:hAnsi="Times New Roman" w:cs="Times New Roman"/>
      <w:b/>
      <w:bCs/>
      <w:sz w:val="24"/>
      <w:szCs w:val="24"/>
    </w:rPr>
  </w:style>
  <w:style w:type="character" w:customStyle="1" w:styleId="71">
    <w:name w:val="Основной текст (7)"/>
    <w:rsid w:val="00D26EE4"/>
    <w:rPr>
      <w:rFonts w:ascii="Arial" w:hAnsi="Arial" w:cs="Arial"/>
      <w:spacing w:val="0"/>
      <w:sz w:val="19"/>
      <w:szCs w:val="19"/>
      <w:u w:val="none"/>
      <w:effect w:val="none"/>
    </w:rPr>
  </w:style>
  <w:style w:type="character" w:customStyle="1" w:styleId="72">
    <w:name w:val="Основной текст (7)_"/>
    <w:rsid w:val="00D26EE4"/>
    <w:rPr>
      <w:rFonts w:ascii="Arial" w:hAnsi="Arial" w:cs="Arial"/>
      <w:spacing w:val="0"/>
      <w:sz w:val="19"/>
      <w:szCs w:val="19"/>
      <w:u w:val="none"/>
      <w:effect w:val="none"/>
    </w:rPr>
  </w:style>
  <w:style w:type="character" w:customStyle="1" w:styleId="73">
    <w:name w:val="Основной текст (7) + Курсив"/>
    <w:uiPriority w:val="99"/>
    <w:rsid w:val="00D26EE4"/>
    <w:rPr>
      <w:rFonts w:ascii="Arial" w:hAnsi="Arial" w:cs="Arial"/>
      <w:i/>
      <w:iCs/>
      <w:spacing w:val="0"/>
      <w:sz w:val="19"/>
      <w:szCs w:val="19"/>
      <w:u w:val="none"/>
      <w:effect w:val="none"/>
    </w:rPr>
  </w:style>
  <w:style w:type="character" w:customStyle="1" w:styleId="74">
    <w:name w:val="Основной текст (7) + Полужирный"/>
    <w:uiPriority w:val="99"/>
    <w:rsid w:val="00D26EE4"/>
    <w:rPr>
      <w:rFonts w:ascii="Arial" w:hAnsi="Arial" w:cs="Arial"/>
      <w:b/>
      <w:bCs/>
      <w:spacing w:val="0"/>
      <w:sz w:val="19"/>
      <w:szCs w:val="19"/>
      <w:u w:val="none"/>
      <w:effect w:val="none"/>
    </w:rPr>
  </w:style>
  <w:style w:type="character" w:customStyle="1" w:styleId="FontStyle209">
    <w:name w:val="Font Style209"/>
    <w:uiPriority w:val="99"/>
    <w:rsid w:val="00D26EE4"/>
    <w:rPr>
      <w:rFonts w:ascii="Microsoft Sans Serif" w:hAnsi="Microsoft Sans Serif" w:cs="Microsoft Sans Serif"/>
      <w:b/>
      <w:bCs/>
      <w:sz w:val="26"/>
      <w:szCs w:val="26"/>
    </w:rPr>
  </w:style>
  <w:style w:type="character" w:customStyle="1" w:styleId="FontStyle211">
    <w:name w:val="Font Style211"/>
    <w:uiPriority w:val="99"/>
    <w:rsid w:val="00D26EE4"/>
    <w:rPr>
      <w:rFonts w:ascii="Microsoft Sans Serif" w:hAnsi="Microsoft Sans Serif" w:cs="Microsoft Sans Serif"/>
      <w:b/>
      <w:bCs/>
      <w:sz w:val="22"/>
      <w:szCs w:val="22"/>
    </w:rPr>
  </w:style>
  <w:style w:type="character" w:customStyle="1" w:styleId="FontStyle217">
    <w:name w:val="Font Style217"/>
    <w:uiPriority w:val="99"/>
    <w:rsid w:val="00D26EE4"/>
    <w:rPr>
      <w:rFonts w:ascii="Microsoft Sans Serif" w:hAnsi="Microsoft Sans Serif" w:cs="Microsoft Sans Serif"/>
      <w:sz w:val="14"/>
      <w:szCs w:val="14"/>
    </w:rPr>
  </w:style>
  <w:style w:type="character" w:customStyle="1" w:styleId="FontStyle227">
    <w:name w:val="Font Style227"/>
    <w:uiPriority w:val="99"/>
    <w:rsid w:val="00D26EE4"/>
    <w:rPr>
      <w:rFonts w:ascii="Microsoft Sans Serif" w:hAnsi="Microsoft Sans Serif" w:cs="Microsoft Sans Serif"/>
      <w:b/>
      <w:bCs/>
      <w:sz w:val="20"/>
      <w:szCs w:val="20"/>
    </w:rPr>
  </w:style>
  <w:style w:type="character" w:customStyle="1" w:styleId="FontStyle19">
    <w:name w:val="Font Style19"/>
    <w:uiPriority w:val="99"/>
    <w:rsid w:val="00D26EE4"/>
    <w:rPr>
      <w:rFonts w:ascii="Arial Unicode MS" w:hAnsi="Arial Unicode MS" w:cs="Arial Unicode MS"/>
      <w:sz w:val="20"/>
      <w:szCs w:val="20"/>
    </w:rPr>
  </w:style>
  <w:style w:type="character" w:customStyle="1" w:styleId="113">
    <w:name w:val="Основной текст11"/>
    <w:uiPriority w:val="99"/>
    <w:rsid w:val="00D26EE4"/>
    <w:rPr>
      <w:rFonts w:ascii="Microsoft Sans Serif" w:hAnsi="Microsoft Sans Serif" w:cs="Microsoft Sans Serif"/>
      <w:sz w:val="18"/>
      <w:szCs w:val="18"/>
      <w:shd w:val="clear" w:color="auto" w:fill="FFFFFF"/>
    </w:rPr>
  </w:style>
  <w:style w:type="character" w:customStyle="1" w:styleId="75">
    <w:name w:val="Основной текст7"/>
    <w:uiPriority w:val="99"/>
    <w:rsid w:val="00D26EE4"/>
    <w:rPr>
      <w:rFonts w:ascii="Microsoft Sans Serif" w:hAnsi="Microsoft Sans Serif" w:cs="Microsoft Sans Serif"/>
      <w:spacing w:val="0"/>
      <w:sz w:val="18"/>
      <w:szCs w:val="18"/>
      <w:u w:val="none"/>
      <w:effect w:val="none"/>
      <w:shd w:val="clear" w:color="auto" w:fill="FFFFFF"/>
    </w:rPr>
  </w:style>
  <w:style w:type="character" w:customStyle="1" w:styleId="156">
    <w:name w:val="Основной текст156"/>
    <w:uiPriority w:val="99"/>
    <w:rsid w:val="00D26EE4"/>
    <w:rPr>
      <w:rFonts w:ascii="Microsoft Sans Serif" w:hAnsi="Microsoft Sans Serif" w:cs="Microsoft Sans Serif"/>
      <w:spacing w:val="0"/>
      <w:sz w:val="18"/>
      <w:szCs w:val="18"/>
      <w:u w:val="none"/>
      <w:effect w:val="none"/>
      <w:shd w:val="clear" w:color="auto" w:fill="FFFFFF"/>
    </w:rPr>
  </w:style>
  <w:style w:type="character" w:customStyle="1" w:styleId="490">
    <w:name w:val="Основной текст49"/>
    <w:uiPriority w:val="99"/>
    <w:rsid w:val="00D26EE4"/>
    <w:rPr>
      <w:rFonts w:ascii="Microsoft Sans Serif" w:hAnsi="Microsoft Sans Serif" w:cs="Microsoft Sans Serif"/>
      <w:spacing w:val="0"/>
      <w:sz w:val="18"/>
      <w:szCs w:val="18"/>
      <w:u w:val="none"/>
      <w:effect w:val="none"/>
      <w:shd w:val="clear" w:color="auto" w:fill="FFFFFF"/>
    </w:rPr>
  </w:style>
  <w:style w:type="character" w:customStyle="1" w:styleId="158">
    <w:name w:val="Основной текст158"/>
    <w:uiPriority w:val="99"/>
    <w:rsid w:val="00D26EE4"/>
    <w:rPr>
      <w:rFonts w:ascii="Microsoft Sans Serif" w:hAnsi="Microsoft Sans Serif" w:cs="Microsoft Sans Serif"/>
      <w:spacing w:val="0"/>
      <w:sz w:val="18"/>
      <w:szCs w:val="18"/>
      <w:u w:val="none"/>
      <w:effect w:val="none"/>
      <w:shd w:val="clear" w:color="auto" w:fill="FFFFFF"/>
    </w:rPr>
  </w:style>
  <w:style w:type="character" w:customStyle="1" w:styleId="142">
    <w:name w:val="Основной текст142"/>
    <w:uiPriority w:val="99"/>
    <w:rsid w:val="00D26EE4"/>
    <w:rPr>
      <w:rFonts w:ascii="Microsoft Sans Serif" w:hAnsi="Microsoft Sans Serif" w:cs="Microsoft Sans Serif"/>
      <w:spacing w:val="0"/>
      <w:sz w:val="18"/>
      <w:szCs w:val="18"/>
      <w:u w:val="none"/>
      <w:effect w:val="none"/>
      <w:shd w:val="clear" w:color="auto" w:fill="FFFFFF"/>
    </w:rPr>
  </w:style>
  <w:style w:type="character" w:customStyle="1" w:styleId="1600">
    <w:name w:val="Основной текст160"/>
    <w:uiPriority w:val="99"/>
    <w:rsid w:val="00D26EE4"/>
    <w:rPr>
      <w:rFonts w:ascii="Microsoft Sans Serif" w:hAnsi="Microsoft Sans Serif" w:cs="Microsoft Sans Serif"/>
      <w:spacing w:val="0"/>
      <w:sz w:val="18"/>
      <w:szCs w:val="18"/>
      <w:u w:val="none"/>
      <w:effect w:val="none"/>
      <w:shd w:val="clear" w:color="auto" w:fill="FFFFFF"/>
    </w:rPr>
  </w:style>
  <w:style w:type="character" w:customStyle="1" w:styleId="430">
    <w:name w:val="Основной текст43"/>
    <w:uiPriority w:val="99"/>
    <w:rsid w:val="00D26EE4"/>
    <w:rPr>
      <w:rFonts w:ascii="Microsoft Sans Serif" w:hAnsi="Microsoft Sans Serif" w:cs="Microsoft Sans Serif"/>
      <w:spacing w:val="0"/>
      <w:sz w:val="18"/>
      <w:szCs w:val="18"/>
      <w:u w:val="none"/>
      <w:effect w:val="none"/>
      <w:shd w:val="clear" w:color="auto" w:fill="FFFFFF"/>
    </w:rPr>
  </w:style>
  <w:style w:type="character" w:customStyle="1" w:styleId="251">
    <w:name w:val="Основной текст251"/>
    <w:uiPriority w:val="99"/>
    <w:rsid w:val="00D26EE4"/>
    <w:rPr>
      <w:rFonts w:ascii="Microsoft Sans Serif" w:hAnsi="Microsoft Sans Serif" w:cs="Microsoft Sans Serif"/>
      <w:spacing w:val="0"/>
      <w:sz w:val="18"/>
      <w:szCs w:val="18"/>
      <w:u w:val="none"/>
      <w:effect w:val="none"/>
      <w:shd w:val="clear" w:color="auto" w:fill="FFFFFF"/>
    </w:rPr>
  </w:style>
  <w:style w:type="character" w:customStyle="1" w:styleId="114">
    <w:name w:val="Знак Знак11"/>
    <w:uiPriority w:val="99"/>
    <w:locked/>
    <w:rsid w:val="00D26EE4"/>
    <w:rPr>
      <w:b/>
      <w:bCs/>
      <w:sz w:val="32"/>
      <w:szCs w:val="32"/>
      <w:lang w:val="ru-RU" w:eastAsia="ru-RU"/>
    </w:rPr>
  </w:style>
  <w:style w:type="character" w:customStyle="1" w:styleId="sometextactivemenuzagolovokleft">
    <w:name w:val="sometext_active_menuzagolovok_left"/>
    <w:uiPriority w:val="99"/>
    <w:rsid w:val="00D26EE4"/>
  </w:style>
  <w:style w:type="table" w:customStyle="1" w:styleId="4a">
    <w:name w:val="Сетка таблицы4"/>
    <w:uiPriority w:val="99"/>
    <w:rsid w:val="00D26EE4"/>
    <w:rPr>
      <w:rFonts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uiPriority w:val="99"/>
    <w:rsid w:val="00D26EE4"/>
    <w:rPr>
      <w:rFonts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
    <w:name w:val="Основной текст + 11;5 pt;Не полужирный"/>
    <w:rsid w:val="00D26EE4"/>
    <w:rPr>
      <w:rFonts w:eastAsia="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affffe">
    <w:name w:val="Колонтитул_"/>
    <w:rsid w:val="00D26EE4"/>
    <w:rPr>
      <w:rFonts w:ascii="Times New Roman" w:eastAsia="Times New Roman" w:hAnsi="Times New Roman" w:cs="Times New Roman"/>
      <w:b w:val="0"/>
      <w:bCs w:val="0"/>
      <w:i/>
      <w:iCs/>
      <w:smallCaps w:val="0"/>
      <w:strike w:val="0"/>
      <w:sz w:val="26"/>
      <w:szCs w:val="26"/>
      <w:u w:val="none"/>
    </w:rPr>
  </w:style>
  <w:style w:type="character" w:customStyle="1" w:styleId="10pt">
    <w:name w:val="Колонтитул + 10 pt;Не курсив"/>
    <w:rsid w:val="00D26EE4"/>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fffff">
    <w:name w:val="Колонтитул"/>
    <w:rsid w:val="00D26EE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f7">
    <w:name w:val="Заголовок №2_"/>
    <w:rsid w:val="00D26EE4"/>
    <w:rPr>
      <w:rFonts w:ascii="Times New Roman" w:eastAsia="Times New Roman" w:hAnsi="Times New Roman" w:cs="Times New Roman"/>
      <w:b/>
      <w:bCs/>
      <w:i w:val="0"/>
      <w:iCs w:val="0"/>
      <w:smallCaps w:val="0"/>
      <w:strike w:val="0"/>
      <w:sz w:val="26"/>
      <w:szCs w:val="26"/>
      <w:u w:val="none"/>
    </w:rPr>
  </w:style>
  <w:style w:type="character" w:customStyle="1" w:styleId="2f8">
    <w:name w:val="Заголовок №2 + Курсив"/>
    <w:rsid w:val="00D26EE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11pt">
    <w:name w:val="Основной текст (2) + 11 pt"/>
    <w:rsid w:val="00D26EE4"/>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0">
    <w:name w:val="Основной текст (2) + 11 pt;Курсив"/>
    <w:rsid w:val="00D26EE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fffff0">
    <w:name w:val="Оглавление_"/>
    <w:link w:val="afffff1"/>
    <w:rsid w:val="00D26EE4"/>
    <w:rPr>
      <w:rFonts w:ascii="Sylfaen" w:eastAsia="Sylfaen" w:hAnsi="Sylfaen" w:cs="Sylfaen"/>
      <w:spacing w:val="10"/>
      <w:sz w:val="65"/>
      <w:szCs w:val="65"/>
      <w:shd w:val="clear" w:color="auto" w:fill="FFFFFF"/>
    </w:rPr>
  </w:style>
  <w:style w:type="paragraph" w:customStyle="1" w:styleId="afffff1">
    <w:name w:val="Оглавление"/>
    <w:basedOn w:val="a"/>
    <w:link w:val="afffff0"/>
    <w:rsid w:val="00D26EE4"/>
    <w:pPr>
      <w:widowControl w:val="0"/>
      <w:shd w:val="clear" w:color="auto" w:fill="FFFFFF"/>
      <w:spacing w:before="180" w:after="300" w:line="0" w:lineRule="atLeast"/>
      <w:jc w:val="right"/>
    </w:pPr>
    <w:rPr>
      <w:rFonts w:ascii="Sylfaen" w:eastAsia="Sylfaen" w:hAnsi="Sylfaen" w:cs="Sylfaen"/>
      <w:spacing w:val="10"/>
      <w:sz w:val="65"/>
      <w:szCs w:val="65"/>
      <w:lang w:eastAsia="ru-RU"/>
    </w:rPr>
  </w:style>
  <w:style w:type="table" w:customStyle="1" w:styleId="GridTable5Dark">
    <w:name w:val="Grid Table 5 Dark"/>
    <w:basedOn w:val="a1"/>
    <w:uiPriority w:val="50"/>
    <w:rsid w:val="00D26EE4"/>
    <w:rPr>
      <w:rFonts w:eastAsia="Times New Roman"/>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Light">
    <w:name w:val="Grid Table Light"/>
    <w:basedOn w:val="a1"/>
    <w:uiPriority w:val="40"/>
    <w:rsid w:val="00D26EE4"/>
    <w:rPr>
      <w:rFonts w:eastAsia="Times New Roman"/>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2f9">
    <w:name w:val="Нет списка2"/>
    <w:next w:val="a2"/>
    <w:uiPriority w:val="99"/>
    <w:semiHidden/>
    <w:unhideWhenUsed/>
    <w:rsid w:val="00D26EE4"/>
  </w:style>
  <w:style w:type="table" w:customStyle="1" w:styleId="2fa">
    <w:name w:val="Сетка таблицы2"/>
    <w:basedOn w:val="a1"/>
    <w:next w:val="af7"/>
    <w:uiPriority w:val="59"/>
    <w:rsid w:val="00D26EE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Таблица-сетка 5 темная1"/>
    <w:basedOn w:val="a1"/>
    <w:next w:val="GridTable5Dark"/>
    <w:uiPriority w:val="50"/>
    <w:rsid w:val="00D26EE4"/>
    <w:rPr>
      <w:rFonts w:eastAsia="Times New Roman"/>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1ffd">
    <w:name w:val="Сетка таблицы светлая1"/>
    <w:basedOn w:val="a1"/>
    <w:next w:val="GridTableLight"/>
    <w:uiPriority w:val="40"/>
    <w:rsid w:val="00D26EE4"/>
    <w:rPr>
      <w:rFonts w:eastAsia="Times New Roman"/>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22">
    <w:name w:val="Заголовок 12"/>
    <w:basedOn w:val="a"/>
    <w:uiPriority w:val="1"/>
    <w:qFormat/>
    <w:rsid w:val="00D26EE4"/>
    <w:pPr>
      <w:widowControl w:val="0"/>
      <w:autoSpaceDE w:val="0"/>
      <w:autoSpaceDN w:val="0"/>
      <w:spacing w:after="0" w:line="240" w:lineRule="auto"/>
      <w:ind w:left="1863"/>
      <w:outlineLvl w:val="1"/>
    </w:pPr>
    <w:rPr>
      <w:rFonts w:ascii="Times New Roman" w:eastAsia="Times New Roman" w:hAnsi="Times New Roman"/>
      <w:b/>
      <w:bCs/>
      <w:sz w:val="28"/>
      <w:szCs w:val="28"/>
    </w:rPr>
  </w:style>
  <w:style w:type="character" w:customStyle="1" w:styleId="5c">
    <w:name w:val="Основной шрифт абзаца5"/>
    <w:rsid w:val="00D26EE4"/>
  </w:style>
  <w:style w:type="character" w:customStyle="1" w:styleId="1ffe">
    <w:name w:val="Строгий1"/>
    <w:rsid w:val="00D26EE4"/>
    <w:rPr>
      <w:b/>
      <w:bCs/>
    </w:rPr>
  </w:style>
  <w:style w:type="character" w:customStyle="1" w:styleId="1fff">
    <w:name w:val="Просмотренная гиперссылка1"/>
    <w:rsid w:val="00D26EE4"/>
    <w:rPr>
      <w:color w:val="954F72"/>
      <w:u w:val="single"/>
    </w:rPr>
  </w:style>
  <w:style w:type="character" w:customStyle="1" w:styleId="2fb">
    <w:name w:val="Знак примечания2"/>
    <w:rsid w:val="00D26EE4"/>
    <w:rPr>
      <w:sz w:val="16"/>
      <w:szCs w:val="16"/>
    </w:rPr>
  </w:style>
  <w:style w:type="paragraph" w:customStyle="1" w:styleId="4b">
    <w:name w:val="Название объекта4"/>
    <w:basedOn w:val="a"/>
    <w:rsid w:val="00D26EE4"/>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62">
    <w:name w:val="Указатель6"/>
    <w:basedOn w:val="a"/>
    <w:rsid w:val="00D26EE4"/>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3f0">
    <w:name w:val="Абзац списка3"/>
    <w:basedOn w:val="a"/>
    <w:rsid w:val="00D26EE4"/>
    <w:pPr>
      <w:suppressAutoHyphens/>
      <w:spacing w:after="0" w:line="240" w:lineRule="auto"/>
      <w:ind w:left="720"/>
      <w:contextualSpacing/>
    </w:pPr>
    <w:rPr>
      <w:rFonts w:ascii="Times New Roman" w:eastAsia="Times New Roman" w:hAnsi="Times New Roman"/>
      <w:sz w:val="20"/>
      <w:szCs w:val="20"/>
      <w:lang w:eastAsia="zh-CN"/>
    </w:rPr>
  </w:style>
  <w:style w:type="paragraph" w:customStyle="1" w:styleId="1fff0">
    <w:name w:val="Текст выноски1"/>
    <w:basedOn w:val="a"/>
    <w:rsid w:val="00D26EE4"/>
    <w:pPr>
      <w:suppressAutoHyphens/>
      <w:spacing w:after="0" w:line="240" w:lineRule="auto"/>
    </w:pPr>
    <w:rPr>
      <w:rFonts w:ascii="Tahoma" w:eastAsia="Times New Roman" w:hAnsi="Tahoma" w:cs="Tahoma"/>
      <w:sz w:val="16"/>
      <w:szCs w:val="16"/>
      <w:lang w:eastAsia="zh-CN"/>
    </w:rPr>
  </w:style>
  <w:style w:type="paragraph" w:customStyle="1" w:styleId="1fff1">
    <w:name w:val="Тема примечания1"/>
    <w:basedOn w:val="1fa"/>
    <w:next w:val="1fa"/>
    <w:rsid w:val="00D26EE4"/>
    <w:rPr>
      <w:b/>
      <w:bCs/>
    </w:rPr>
  </w:style>
  <w:style w:type="paragraph" w:customStyle="1" w:styleId="1fff2">
    <w:name w:val="Рецензия1"/>
    <w:rsid w:val="00D26EE4"/>
    <w:pPr>
      <w:suppressAutoHyphens/>
    </w:pPr>
    <w:rPr>
      <w:rFonts w:ascii="Times New Roman" w:eastAsia="Times New Roman" w:hAnsi="Times New Roman"/>
      <w:sz w:val="24"/>
      <w:szCs w:val="24"/>
      <w:lang w:eastAsia="zh-CN"/>
    </w:rPr>
  </w:style>
  <w:style w:type="paragraph" w:customStyle="1" w:styleId="2fc">
    <w:name w:val="Текст примечания2"/>
    <w:basedOn w:val="a"/>
    <w:rsid w:val="00D26EE4"/>
    <w:pPr>
      <w:suppressAutoHyphens/>
      <w:spacing w:after="0" w:line="240" w:lineRule="auto"/>
    </w:pPr>
    <w:rPr>
      <w:rFonts w:ascii="Times New Roman" w:eastAsia="Times New Roman" w:hAnsi="Times New Roman"/>
      <w:sz w:val="20"/>
      <w:szCs w:val="20"/>
      <w:lang w:eastAsia="zh-CN"/>
    </w:rPr>
  </w:style>
  <w:style w:type="character" w:styleId="afffff2">
    <w:name w:val="line number"/>
    <w:uiPriority w:val="99"/>
    <w:semiHidden/>
    <w:unhideWhenUsed/>
    <w:rsid w:val="00D26EE4"/>
  </w:style>
  <w:style w:type="numbering" w:customStyle="1" w:styleId="3f1">
    <w:name w:val="Нет списка3"/>
    <w:next w:val="a2"/>
    <w:uiPriority w:val="99"/>
    <w:semiHidden/>
    <w:unhideWhenUsed/>
    <w:rsid w:val="00D26EE4"/>
  </w:style>
  <w:style w:type="table" w:customStyle="1" w:styleId="3f2">
    <w:name w:val="Сетка таблицы3"/>
    <w:basedOn w:val="a1"/>
    <w:next w:val="af7"/>
    <w:uiPriority w:val="59"/>
    <w:rsid w:val="00D26EE4"/>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D26EE4"/>
    <w:rPr>
      <w:rFonts w:ascii="Times New Roman" w:hAnsi="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0">
    <w:name w:val="Светлый список - Акцент 31"/>
    <w:basedOn w:val="a1"/>
    <w:next w:val="-30"/>
    <w:uiPriority w:val="61"/>
    <w:rsid w:val="00D26EE4"/>
    <w:rPr>
      <w:rFonts w:ascii="Times New Roman" w:hAnsi="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31">
    <w:name w:val="Средняя заливка 1 - Акцент 31"/>
    <w:basedOn w:val="a1"/>
    <w:next w:val="1-3"/>
    <w:uiPriority w:val="63"/>
    <w:rsid w:val="00D26EE4"/>
    <w:rPr>
      <w:rFonts w:ascii="Times New Roman" w:hAnsi="Times New Roma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461">
    <w:name w:val="Таблица-сетка 4 — акцент 61"/>
    <w:basedOn w:val="a1"/>
    <w:uiPriority w:val="49"/>
    <w:rsid w:val="00D26EE4"/>
    <w:pPr>
      <w:ind w:firstLine="709"/>
      <w:jc w:val="both"/>
    </w:pPr>
    <w:rPr>
      <w:rFonts w:ascii="Times New Roman" w:hAnsi="Times New Roman"/>
      <w:sz w:val="28"/>
      <w:szCs w:val="22"/>
      <w:lang w:eastAsia="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41">
    <w:name w:val="Таблица-сетка 4 — акцент 41"/>
    <w:basedOn w:val="a1"/>
    <w:uiPriority w:val="49"/>
    <w:rsid w:val="00D26EE4"/>
    <w:pPr>
      <w:ind w:firstLine="709"/>
      <w:jc w:val="both"/>
    </w:pPr>
    <w:rPr>
      <w:rFonts w:ascii="Times New Roman" w:hAnsi="Times New Roman"/>
      <w:sz w:val="28"/>
      <w:szCs w:val="22"/>
      <w:lang w:eastAsia="en-US"/>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numbering" w:customStyle="1" w:styleId="115">
    <w:name w:val="Нет списка11"/>
    <w:next w:val="a2"/>
    <w:uiPriority w:val="99"/>
    <w:semiHidden/>
    <w:unhideWhenUsed/>
    <w:rsid w:val="00D26EE4"/>
  </w:style>
  <w:style w:type="table" w:customStyle="1" w:styleId="TableGrid1">
    <w:name w:val="TableGrid1"/>
    <w:rsid w:val="00D26EE4"/>
    <w:rPr>
      <w:rFonts w:eastAsia="Times New Roman" w:cs="Calibri"/>
      <w:sz w:val="22"/>
      <w:szCs w:val="22"/>
      <w:lang w:eastAsia="ru-RU"/>
    </w:rPr>
    <w:tblPr>
      <w:tblCellMar>
        <w:top w:w="0" w:type="dxa"/>
        <w:left w:w="0" w:type="dxa"/>
        <w:bottom w:w="0" w:type="dxa"/>
        <w:right w:w="0" w:type="dxa"/>
      </w:tblCellMar>
    </w:tblPr>
  </w:style>
  <w:style w:type="table" w:customStyle="1" w:styleId="116">
    <w:name w:val="Сетка таблицы11"/>
    <w:basedOn w:val="a1"/>
    <w:next w:val="af7"/>
    <w:uiPriority w:val="59"/>
    <w:rsid w:val="00D26E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D26EE4"/>
    <w:rPr>
      <w:rFonts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uiPriority w:val="99"/>
    <w:rsid w:val="00D26EE4"/>
    <w:rPr>
      <w:rFonts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Таблица-сетка 5 темная2"/>
    <w:basedOn w:val="a1"/>
    <w:uiPriority w:val="50"/>
    <w:rsid w:val="00D26EE4"/>
    <w:rPr>
      <w:rFonts w:eastAsia="Times New Roman"/>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2fd">
    <w:name w:val="Сетка таблицы светлая2"/>
    <w:basedOn w:val="a1"/>
    <w:uiPriority w:val="40"/>
    <w:rsid w:val="00D26EE4"/>
    <w:rPr>
      <w:rFonts w:eastAsia="Times New Roman"/>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215">
    <w:name w:val="Нет списка21"/>
    <w:next w:val="a2"/>
    <w:uiPriority w:val="99"/>
    <w:semiHidden/>
    <w:unhideWhenUsed/>
    <w:rsid w:val="00D26EE4"/>
  </w:style>
  <w:style w:type="table" w:customStyle="1" w:styleId="216">
    <w:name w:val="Сетка таблицы21"/>
    <w:basedOn w:val="a1"/>
    <w:next w:val="af7"/>
    <w:uiPriority w:val="59"/>
    <w:rsid w:val="00D26EE4"/>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Таблица-сетка 5 темная11"/>
    <w:basedOn w:val="a1"/>
    <w:next w:val="GridTable5Dark"/>
    <w:uiPriority w:val="50"/>
    <w:rsid w:val="00D26EE4"/>
    <w:rPr>
      <w:rFonts w:eastAsia="Times New Roman"/>
      <w:sz w:val="22"/>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117">
    <w:name w:val="Сетка таблицы светлая11"/>
    <w:basedOn w:val="a1"/>
    <w:next w:val="GridTableLight"/>
    <w:uiPriority w:val="40"/>
    <w:rsid w:val="00D26EE4"/>
    <w:rPr>
      <w:rFonts w:eastAsia="Times New Roman"/>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uiPriority w:val="2"/>
    <w:semiHidden/>
    <w:unhideWhenUsed/>
    <w:qFormat/>
    <w:rsid w:val="00D26EE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32">
    <w:name w:val="Заголовок 13"/>
    <w:basedOn w:val="a"/>
    <w:uiPriority w:val="1"/>
    <w:qFormat/>
    <w:rsid w:val="00D26EE4"/>
    <w:pPr>
      <w:widowControl w:val="0"/>
      <w:autoSpaceDE w:val="0"/>
      <w:autoSpaceDN w:val="0"/>
      <w:spacing w:after="0" w:line="240" w:lineRule="auto"/>
      <w:ind w:left="1863"/>
      <w:outlineLvl w:val="1"/>
    </w:pPr>
    <w:rPr>
      <w:rFonts w:ascii="Times New Roman" w:eastAsia="Times New Roman" w:hAnsi="Times New Roman"/>
      <w:b/>
      <w:bCs/>
      <w:sz w:val="28"/>
      <w:szCs w:val="28"/>
    </w:rPr>
  </w:style>
  <w:style w:type="character" w:customStyle="1" w:styleId="63">
    <w:name w:val="Основной шрифт абзаца6"/>
    <w:rsid w:val="00D26EE4"/>
  </w:style>
  <w:style w:type="character" w:customStyle="1" w:styleId="2fe">
    <w:name w:val="Строгий2"/>
    <w:rsid w:val="00D26EE4"/>
    <w:rPr>
      <w:b/>
      <w:bCs/>
    </w:rPr>
  </w:style>
  <w:style w:type="character" w:customStyle="1" w:styleId="2ff">
    <w:name w:val="Просмотренная гиперссылка2"/>
    <w:rsid w:val="00D26EE4"/>
    <w:rPr>
      <w:color w:val="954F72"/>
      <w:u w:val="single"/>
    </w:rPr>
  </w:style>
  <w:style w:type="character" w:customStyle="1" w:styleId="3f3">
    <w:name w:val="Знак примечания3"/>
    <w:rsid w:val="00D26EE4"/>
    <w:rPr>
      <w:sz w:val="16"/>
      <w:szCs w:val="16"/>
    </w:rPr>
  </w:style>
  <w:style w:type="paragraph" w:customStyle="1" w:styleId="5d">
    <w:name w:val="Название объекта5"/>
    <w:basedOn w:val="a"/>
    <w:rsid w:val="00D26EE4"/>
    <w:pPr>
      <w:suppressLineNumbers/>
      <w:suppressAutoHyphens/>
      <w:spacing w:before="120" w:after="120" w:line="240" w:lineRule="auto"/>
    </w:pPr>
    <w:rPr>
      <w:rFonts w:ascii="PT Sans" w:eastAsia="Times New Roman" w:hAnsi="PT Sans" w:cs="Noto Sans Devanagari"/>
      <w:i/>
      <w:iCs/>
      <w:sz w:val="24"/>
      <w:szCs w:val="24"/>
      <w:lang w:eastAsia="zh-CN"/>
    </w:rPr>
  </w:style>
  <w:style w:type="paragraph" w:customStyle="1" w:styleId="76">
    <w:name w:val="Указатель7"/>
    <w:basedOn w:val="a"/>
    <w:rsid w:val="00D26EE4"/>
    <w:pPr>
      <w:suppressLineNumbers/>
      <w:suppressAutoHyphens/>
      <w:spacing w:after="0" w:line="240" w:lineRule="auto"/>
    </w:pPr>
    <w:rPr>
      <w:rFonts w:ascii="PT Sans" w:eastAsia="Times New Roman" w:hAnsi="PT Sans" w:cs="Noto Sans Devanagari"/>
      <w:sz w:val="24"/>
      <w:szCs w:val="24"/>
      <w:lang w:eastAsia="zh-CN"/>
    </w:rPr>
  </w:style>
  <w:style w:type="paragraph" w:customStyle="1" w:styleId="4c">
    <w:name w:val="Абзац списка4"/>
    <w:basedOn w:val="a"/>
    <w:rsid w:val="00D26EE4"/>
    <w:pPr>
      <w:suppressAutoHyphens/>
      <w:spacing w:after="0" w:line="240" w:lineRule="auto"/>
      <w:ind w:left="720"/>
      <w:contextualSpacing/>
    </w:pPr>
    <w:rPr>
      <w:rFonts w:ascii="Times New Roman" w:eastAsia="Times New Roman" w:hAnsi="Times New Roman"/>
      <w:sz w:val="20"/>
      <w:szCs w:val="20"/>
      <w:lang w:eastAsia="zh-CN"/>
    </w:rPr>
  </w:style>
  <w:style w:type="paragraph" w:customStyle="1" w:styleId="2ff0">
    <w:name w:val="Текст выноски2"/>
    <w:basedOn w:val="a"/>
    <w:rsid w:val="00D26EE4"/>
    <w:pPr>
      <w:suppressAutoHyphens/>
      <w:spacing w:after="0" w:line="240" w:lineRule="auto"/>
    </w:pPr>
    <w:rPr>
      <w:rFonts w:ascii="Tahoma" w:eastAsia="Times New Roman" w:hAnsi="Tahoma" w:cs="Tahoma"/>
      <w:sz w:val="16"/>
      <w:szCs w:val="16"/>
      <w:lang w:eastAsia="zh-CN"/>
    </w:rPr>
  </w:style>
  <w:style w:type="paragraph" w:customStyle="1" w:styleId="2ff1">
    <w:name w:val="Тема примечания2"/>
    <w:basedOn w:val="1fa"/>
    <w:next w:val="1fa"/>
    <w:rsid w:val="00D26EE4"/>
    <w:rPr>
      <w:b/>
      <w:bCs/>
    </w:rPr>
  </w:style>
  <w:style w:type="paragraph" w:customStyle="1" w:styleId="2ff2">
    <w:name w:val="Рецензия2"/>
    <w:rsid w:val="00D26EE4"/>
    <w:pPr>
      <w:suppressAutoHyphens/>
    </w:pPr>
    <w:rPr>
      <w:rFonts w:ascii="Times New Roman" w:eastAsia="Times New Roman" w:hAnsi="Times New Roman"/>
      <w:sz w:val="24"/>
      <w:szCs w:val="24"/>
      <w:lang w:eastAsia="zh-CN"/>
    </w:rPr>
  </w:style>
  <w:style w:type="paragraph" w:customStyle="1" w:styleId="3f4">
    <w:name w:val="Текст примечания3"/>
    <w:basedOn w:val="a"/>
    <w:rsid w:val="00D26EE4"/>
    <w:pPr>
      <w:suppressAutoHyphens/>
      <w:spacing w:after="0" w:line="240" w:lineRule="auto"/>
    </w:pPr>
    <w:rPr>
      <w:rFonts w:ascii="Times New Roman" w:eastAsia="Times New Roman" w:hAnsi="Times New Roman"/>
      <w:sz w:val="20"/>
      <w:szCs w:val="20"/>
      <w:lang w:eastAsia="zh-CN"/>
    </w:rPr>
  </w:style>
  <w:style w:type="table" w:styleId="1-30">
    <w:name w:val="Medium Grid 1 Accent 3"/>
    <w:basedOn w:val="a1"/>
    <w:uiPriority w:val="67"/>
    <w:rsid w:val="00D26EE4"/>
    <w:rPr>
      <w:rFonts w:eastAsia="Times New Roman"/>
      <w:sz w:val="22"/>
      <w:szCs w:val="22"/>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numbering" w:customStyle="1" w:styleId="4d">
    <w:name w:val="Нет списка4"/>
    <w:next w:val="a2"/>
    <w:uiPriority w:val="99"/>
    <w:semiHidden/>
    <w:unhideWhenUsed/>
    <w:rsid w:val="00796EBB"/>
  </w:style>
  <w:style w:type="table" w:customStyle="1" w:styleId="TableNormal2">
    <w:name w:val="Table Normal2"/>
    <w:uiPriority w:val="2"/>
    <w:semiHidden/>
    <w:unhideWhenUsed/>
    <w:qFormat/>
    <w:rsid w:val="00796EB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82735558">
      <w:bodyDiv w:val="1"/>
      <w:marLeft w:val="0"/>
      <w:marRight w:val="0"/>
      <w:marTop w:val="0"/>
      <w:marBottom w:val="0"/>
      <w:divBdr>
        <w:top w:val="none" w:sz="0" w:space="0" w:color="auto"/>
        <w:left w:val="none" w:sz="0" w:space="0" w:color="auto"/>
        <w:bottom w:val="none" w:sz="0" w:space="0" w:color="auto"/>
        <w:right w:val="none" w:sz="0" w:space="0" w:color="auto"/>
      </w:divBdr>
    </w:div>
    <w:div w:id="296034028">
      <w:bodyDiv w:val="1"/>
      <w:marLeft w:val="0"/>
      <w:marRight w:val="0"/>
      <w:marTop w:val="0"/>
      <w:marBottom w:val="0"/>
      <w:divBdr>
        <w:top w:val="none" w:sz="0" w:space="0" w:color="auto"/>
        <w:left w:val="none" w:sz="0" w:space="0" w:color="auto"/>
        <w:bottom w:val="none" w:sz="0" w:space="0" w:color="auto"/>
        <w:right w:val="none" w:sz="0" w:space="0" w:color="auto"/>
      </w:divBdr>
    </w:div>
    <w:div w:id="411662454">
      <w:bodyDiv w:val="1"/>
      <w:marLeft w:val="0"/>
      <w:marRight w:val="0"/>
      <w:marTop w:val="0"/>
      <w:marBottom w:val="0"/>
      <w:divBdr>
        <w:top w:val="none" w:sz="0" w:space="0" w:color="auto"/>
        <w:left w:val="none" w:sz="0" w:space="0" w:color="auto"/>
        <w:bottom w:val="none" w:sz="0" w:space="0" w:color="auto"/>
        <w:right w:val="none" w:sz="0" w:space="0" w:color="auto"/>
      </w:divBdr>
    </w:div>
    <w:div w:id="491603704">
      <w:bodyDiv w:val="1"/>
      <w:marLeft w:val="0"/>
      <w:marRight w:val="0"/>
      <w:marTop w:val="0"/>
      <w:marBottom w:val="0"/>
      <w:divBdr>
        <w:top w:val="none" w:sz="0" w:space="0" w:color="auto"/>
        <w:left w:val="none" w:sz="0" w:space="0" w:color="auto"/>
        <w:bottom w:val="none" w:sz="0" w:space="0" w:color="auto"/>
        <w:right w:val="none" w:sz="0" w:space="0" w:color="auto"/>
      </w:divBdr>
    </w:div>
    <w:div w:id="572619217">
      <w:bodyDiv w:val="1"/>
      <w:marLeft w:val="0"/>
      <w:marRight w:val="0"/>
      <w:marTop w:val="0"/>
      <w:marBottom w:val="0"/>
      <w:divBdr>
        <w:top w:val="none" w:sz="0" w:space="0" w:color="auto"/>
        <w:left w:val="none" w:sz="0" w:space="0" w:color="auto"/>
        <w:bottom w:val="none" w:sz="0" w:space="0" w:color="auto"/>
        <w:right w:val="none" w:sz="0" w:space="0" w:color="auto"/>
      </w:divBdr>
      <w:divsChild>
        <w:div w:id="199056788">
          <w:marLeft w:val="0"/>
          <w:marRight w:val="0"/>
          <w:marTop w:val="0"/>
          <w:marBottom w:val="0"/>
          <w:divBdr>
            <w:top w:val="none" w:sz="0" w:space="0" w:color="auto"/>
            <w:left w:val="none" w:sz="0" w:space="0" w:color="auto"/>
            <w:bottom w:val="none" w:sz="0" w:space="0" w:color="auto"/>
            <w:right w:val="none" w:sz="0" w:space="0" w:color="auto"/>
          </w:divBdr>
          <w:divsChild>
            <w:div w:id="436752150">
              <w:marLeft w:val="82"/>
              <w:marRight w:val="0"/>
              <w:marTop w:val="0"/>
              <w:marBottom w:val="0"/>
              <w:divBdr>
                <w:top w:val="none" w:sz="0" w:space="0" w:color="auto"/>
                <w:left w:val="none" w:sz="0" w:space="0" w:color="auto"/>
                <w:bottom w:val="none" w:sz="0" w:space="0" w:color="auto"/>
                <w:right w:val="none" w:sz="0" w:space="0" w:color="auto"/>
              </w:divBdr>
              <w:divsChild>
                <w:div w:id="1394542236">
                  <w:marLeft w:val="-14"/>
                  <w:marRight w:val="-14"/>
                  <w:marTop w:val="0"/>
                  <w:marBottom w:val="136"/>
                  <w:divBdr>
                    <w:top w:val="none" w:sz="0" w:space="0" w:color="auto"/>
                    <w:left w:val="none" w:sz="0" w:space="0" w:color="auto"/>
                    <w:bottom w:val="none" w:sz="0" w:space="0" w:color="auto"/>
                    <w:right w:val="none" w:sz="0" w:space="0" w:color="auto"/>
                  </w:divBdr>
                  <w:divsChild>
                    <w:div w:id="19085260">
                      <w:marLeft w:val="0"/>
                      <w:marRight w:val="0"/>
                      <w:marTop w:val="0"/>
                      <w:marBottom w:val="0"/>
                      <w:divBdr>
                        <w:top w:val="none" w:sz="0" w:space="0" w:color="auto"/>
                        <w:left w:val="none" w:sz="0" w:space="0" w:color="auto"/>
                        <w:bottom w:val="none" w:sz="0" w:space="0" w:color="auto"/>
                        <w:right w:val="none" w:sz="0" w:space="0" w:color="auto"/>
                      </w:divBdr>
                    </w:div>
                    <w:div w:id="64500403">
                      <w:marLeft w:val="0"/>
                      <w:marRight w:val="0"/>
                      <w:marTop w:val="0"/>
                      <w:marBottom w:val="0"/>
                      <w:divBdr>
                        <w:top w:val="none" w:sz="0" w:space="0" w:color="auto"/>
                        <w:left w:val="none" w:sz="0" w:space="0" w:color="auto"/>
                        <w:bottom w:val="none" w:sz="0" w:space="0" w:color="auto"/>
                        <w:right w:val="none" w:sz="0" w:space="0" w:color="auto"/>
                      </w:divBdr>
                    </w:div>
                    <w:div w:id="437409083">
                      <w:marLeft w:val="0"/>
                      <w:marRight w:val="0"/>
                      <w:marTop w:val="0"/>
                      <w:marBottom w:val="0"/>
                      <w:divBdr>
                        <w:top w:val="none" w:sz="0" w:space="0" w:color="auto"/>
                        <w:left w:val="none" w:sz="0" w:space="0" w:color="auto"/>
                        <w:bottom w:val="none" w:sz="0" w:space="0" w:color="auto"/>
                        <w:right w:val="none" w:sz="0" w:space="0" w:color="auto"/>
                      </w:divBdr>
                    </w:div>
                    <w:div w:id="670790863">
                      <w:marLeft w:val="0"/>
                      <w:marRight w:val="0"/>
                      <w:marTop w:val="0"/>
                      <w:marBottom w:val="0"/>
                      <w:divBdr>
                        <w:top w:val="none" w:sz="0" w:space="0" w:color="auto"/>
                        <w:left w:val="none" w:sz="0" w:space="0" w:color="auto"/>
                        <w:bottom w:val="none" w:sz="0" w:space="0" w:color="auto"/>
                        <w:right w:val="none" w:sz="0" w:space="0" w:color="auto"/>
                      </w:divBdr>
                    </w:div>
                    <w:div w:id="673649415">
                      <w:marLeft w:val="0"/>
                      <w:marRight w:val="0"/>
                      <w:marTop w:val="0"/>
                      <w:marBottom w:val="0"/>
                      <w:divBdr>
                        <w:top w:val="none" w:sz="0" w:space="0" w:color="auto"/>
                        <w:left w:val="none" w:sz="0" w:space="0" w:color="auto"/>
                        <w:bottom w:val="none" w:sz="0" w:space="0" w:color="auto"/>
                        <w:right w:val="none" w:sz="0" w:space="0" w:color="auto"/>
                      </w:divBdr>
                    </w:div>
                    <w:div w:id="17266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087521">
      <w:bodyDiv w:val="1"/>
      <w:marLeft w:val="0"/>
      <w:marRight w:val="0"/>
      <w:marTop w:val="0"/>
      <w:marBottom w:val="0"/>
      <w:divBdr>
        <w:top w:val="none" w:sz="0" w:space="0" w:color="auto"/>
        <w:left w:val="none" w:sz="0" w:space="0" w:color="auto"/>
        <w:bottom w:val="none" w:sz="0" w:space="0" w:color="auto"/>
        <w:right w:val="none" w:sz="0" w:space="0" w:color="auto"/>
      </w:divBdr>
    </w:div>
    <w:div w:id="1924025713">
      <w:bodyDiv w:val="1"/>
      <w:marLeft w:val="0"/>
      <w:marRight w:val="0"/>
      <w:marTop w:val="0"/>
      <w:marBottom w:val="0"/>
      <w:divBdr>
        <w:top w:val="none" w:sz="0" w:space="0" w:color="auto"/>
        <w:left w:val="none" w:sz="0" w:space="0" w:color="auto"/>
        <w:bottom w:val="none" w:sz="0" w:space="0" w:color="auto"/>
        <w:right w:val="none" w:sz="0" w:space="0" w:color="auto"/>
      </w:divBdr>
    </w:div>
    <w:div w:id="195389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obrnauki-rossii-ot-17102013-n-1155/prilozhenie/"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ublication.pravo.gov.ru/Document/View/0001202301270036" TargetMode="Externa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50FD3-9F32-4C1B-815B-7F3FE08F0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291</Pages>
  <Words>102647</Words>
  <Characters>585091</Characters>
  <Application>Microsoft Office Word</Application>
  <DocSecurity>0</DocSecurity>
  <Lines>4875</Lines>
  <Paragraphs>1372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cp:lastModifiedBy>XTI</cp:lastModifiedBy>
  <cp:revision>73</cp:revision>
  <cp:lastPrinted>2024-11-19T07:33:00Z</cp:lastPrinted>
  <dcterms:created xsi:type="dcterms:W3CDTF">2024-11-18T15:52:00Z</dcterms:created>
  <dcterms:modified xsi:type="dcterms:W3CDTF">2025-01-29T19:40:00Z</dcterms:modified>
</cp:coreProperties>
</file>