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86" w:rsidRDefault="00222056" w:rsidP="0022205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bookmarkStart w:id="0" w:name="_GoBack"/>
      <w:bookmarkEnd w:id="0"/>
      <w:r>
        <w:rPr>
          <w:rStyle w:val="a4"/>
          <w:rFonts w:ascii="LatoWeb" w:hAnsi="LatoWeb"/>
          <w:color w:val="0B1F33"/>
        </w:rPr>
        <w:t>Т</w:t>
      </w:r>
      <w:r w:rsidR="00875386">
        <w:rPr>
          <w:rStyle w:val="a4"/>
          <w:rFonts w:ascii="LatoWeb" w:hAnsi="LatoWeb"/>
          <w:color w:val="0B1F33"/>
        </w:rPr>
        <w:t xml:space="preserve">ерриториальная </w:t>
      </w:r>
      <w:proofErr w:type="spellStart"/>
      <w:r w:rsidR="00875386">
        <w:rPr>
          <w:rStyle w:val="a4"/>
          <w:rFonts w:ascii="LatoWeb" w:hAnsi="LatoWeb"/>
          <w:color w:val="0B1F33"/>
        </w:rPr>
        <w:t>психолого-медико-педагогическая</w:t>
      </w:r>
      <w:proofErr w:type="spellEnd"/>
      <w:r w:rsidR="00875386">
        <w:rPr>
          <w:rStyle w:val="a4"/>
          <w:rFonts w:ascii="LatoWeb" w:hAnsi="LatoWeb"/>
          <w:color w:val="0B1F33"/>
        </w:rPr>
        <w:t xml:space="preserve"> комиссия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Адрес территориальной </w:t>
      </w:r>
      <w:proofErr w:type="spellStart"/>
      <w:r>
        <w:rPr>
          <w:rFonts w:ascii="LatoWeb" w:hAnsi="LatoWeb"/>
          <w:color w:val="0B1F33"/>
        </w:rPr>
        <w:t>психолого-медико-педагогической</w:t>
      </w:r>
      <w:proofErr w:type="spellEnd"/>
      <w:r>
        <w:rPr>
          <w:rFonts w:ascii="LatoWeb" w:hAnsi="LatoWeb"/>
          <w:color w:val="0B1F33"/>
        </w:rPr>
        <w:t xml:space="preserve"> комиссии (ТПМПК) </w:t>
      </w:r>
      <w:proofErr w:type="spellStart"/>
      <w:r>
        <w:rPr>
          <w:rFonts w:ascii="LatoWeb" w:hAnsi="LatoWeb"/>
          <w:color w:val="0B1F33"/>
        </w:rPr>
        <w:t>Старооскольского</w:t>
      </w:r>
      <w:proofErr w:type="spellEnd"/>
      <w:r>
        <w:rPr>
          <w:rFonts w:ascii="LatoWeb" w:hAnsi="LatoWeb"/>
          <w:color w:val="0B1F33"/>
        </w:rPr>
        <w:t xml:space="preserve"> городского округа:  </w:t>
      </w:r>
      <w:proofErr w:type="spellStart"/>
      <w:proofErr w:type="gramStart"/>
      <w:r>
        <w:rPr>
          <w:rFonts w:ascii="LatoWeb" w:hAnsi="LatoWeb"/>
          <w:color w:val="0B1F33"/>
        </w:rPr>
        <w:t>м-н</w:t>
      </w:r>
      <w:proofErr w:type="spellEnd"/>
      <w:proofErr w:type="gramEnd"/>
      <w:r>
        <w:rPr>
          <w:rFonts w:ascii="LatoWeb" w:hAnsi="LatoWeb"/>
          <w:color w:val="0B1F33"/>
        </w:rPr>
        <w:t xml:space="preserve"> Жукова, д.19а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Телефон территориальной </w:t>
      </w:r>
      <w:proofErr w:type="spellStart"/>
      <w:r>
        <w:rPr>
          <w:rFonts w:ascii="LatoWeb" w:hAnsi="LatoWeb"/>
          <w:color w:val="0B1F33"/>
        </w:rPr>
        <w:t>психолого-медико-педагогической</w:t>
      </w:r>
      <w:proofErr w:type="spellEnd"/>
      <w:r>
        <w:rPr>
          <w:rFonts w:ascii="LatoWeb" w:hAnsi="LatoWeb"/>
          <w:color w:val="0B1F33"/>
        </w:rPr>
        <w:t xml:space="preserve"> комиссии (ТПМПК) </w:t>
      </w:r>
      <w:proofErr w:type="spellStart"/>
      <w:r>
        <w:rPr>
          <w:rFonts w:ascii="LatoWeb" w:hAnsi="LatoWeb"/>
          <w:color w:val="0B1F33"/>
        </w:rPr>
        <w:t>Старооскольского</w:t>
      </w:r>
      <w:proofErr w:type="spellEnd"/>
      <w:r>
        <w:rPr>
          <w:rFonts w:ascii="LatoWeb" w:hAnsi="LatoWeb"/>
          <w:color w:val="0B1F33"/>
        </w:rPr>
        <w:t xml:space="preserve"> городского округа: 8-950-718-23-87</w:t>
      </w:r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Алгоритм действий специалистов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 родителей (законных представителей)</w:t>
      </w:r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по сопровождению детей с ОВЗ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Диагностика и обследование ребёнка специалистами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 может осуществляться по инициативе, как родителей (законных представителей), так и сотрудников ДОУ. Это проводится исключительно с согласия родителей на основании: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- согласия на проведение психолого-педагогического и логопедического обследования ребенка;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договора на психолого-педагогическое сопровождение ребенка;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согласия на обработку персональных данных родителя (законного представителя) и ребенка.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Если родители (законные представители) отказываются от обследования ребёнка специалистами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>, они пишут заявление  – ОТКАЗ.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Обследование детей и оказание консультативной помощи осуществляется бесплатно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Информация, полученная во время обследования, является строго конфиденциальной и сообщается только родителям (законным представителям) ребенка.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Заключение комиссии носит для родителей (законных представителей) детей рекомендательный характер.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 ДОУ при необходимости или по запросам родителей (законных представителей) направляет детей на территориальную психолого-медико-педагогическую комиссию города (ТПМПК).</w:t>
      </w:r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Основные показания для направления на ТПМПК детей с особенностями в </w:t>
      </w:r>
      <w:proofErr w:type="gramStart"/>
      <w:r>
        <w:rPr>
          <w:rStyle w:val="a4"/>
          <w:rFonts w:ascii="LatoWeb" w:hAnsi="LatoWeb"/>
          <w:color w:val="0B1F33"/>
        </w:rPr>
        <w:t>физическом</w:t>
      </w:r>
      <w:proofErr w:type="gramEnd"/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и (или) психическом </w:t>
      </w:r>
      <w:proofErr w:type="gramStart"/>
      <w:r>
        <w:rPr>
          <w:rStyle w:val="a4"/>
          <w:rFonts w:ascii="LatoWeb" w:hAnsi="LatoWeb"/>
          <w:color w:val="0B1F33"/>
        </w:rPr>
        <w:t>развитии</w:t>
      </w:r>
      <w:proofErr w:type="gramEnd"/>
      <w:r>
        <w:rPr>
          <w:rStyle w:val="a4"/>
          <w:rFonts w:ascii="LatoWeb" w:hAnsi="LatoWeb"/>
          <w:color w:val="0B1F33"/>
        </w:rPr>
        <w:t xml:space="preserve"> (или) отклонениями в поведении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трудности в обучении и (или) воспитании, проблемы в развитии речи, нарушении слуха, зрения, опорно-двигательного аппарата, расстройства аутистического спектра, сложные дефекты развития, проблемы в поведении, препятствующие получению образования без создания специальных условий;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уточнение или изменение ранее данных комиссией рекомендаций;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- определение образовательной программы для детей с особенностями в физическом и (или) психическом развитии и (или) отклонениями в поведении, детей с ОВЗ по окончании ими дошкольного образования.</w:t>
      </w:r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     Памятка для родителей</w:t>
      </w:r>
    </w:p>
    <w:p w:rsidR="00875386" w:rsidRDefault="00875386" w:rsidP="00875386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«Ответы на самые частые вопросы о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  <w:r>
        <w:rPr>
          <w:rStyle w:val="a4"/>
          <w:rFonts w:ascii="LatoWeb" w:hAnsi="LatoWeb"/>
          <w:color w:val="0B1F33"/>
        </w:rPr>
        <w:t xml:space="preserve"> и ТПМПК»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? Для чего нужен психолого-педагогический консилиум (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  <w:r>
        <w:rPr>
          <w:rStyle w:val="a4"/>
          <w:rFonts w:ascii="LatoWeb" w:hAnsi="LatoWeb"/>
          <w:color w:val="0B1F33"/>
        </w:rPr>
        <w:t>)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 выявляет детей, которые испытывают трудности на занятиях, в играх и в общении с другими воспитанниками; определяет их особые образовательные потребности и организует психолого-педагогическое сопровождение; консультирует родителей и педагогов, которые работают с этими детьми.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? Кто может обратиться в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t xml:space="preserve">В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 могут обратиться родители (законные представители), а также педагоги (после письменного согласия родителей (законных представителей), которые заметили трудности у ребенка.</w:t>
      </w:r>
      <w:proofErr w:type="gramEnd"/>
      <w:r>
        <w:rPr>
          <w:rFonts w:ascii="LatoWeb" w:hAnsi="LatoWeb"/>
          <w:color w:val="0B1F33"/>
        </w:rPr>
        <w:t xml:space="preserve"> Ведь дошкольник большую часть времени проводит в группе, и родители могут не замечать у него эти трудности.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? В каких случаях можно обратиться в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t xml:space="preserve">Вы можете обратиться в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, если ребенок имеет врожденные особенности развития, отстает в развитии от сверстников в т.ч. не разговаривает в 2,5 года; испытывает трудности в обучении и установлении контакта с другими детьми и/ или взрослыми; не успевает за темпом педагога и всей группы, демонстрирует </w:t>
      </w:r>
      <w:proofErr w:type="spellStart"/>
      <w:r>
        <w:rPr>
          <w:rFonts w:ascii="LatoWeb" w:hAnsi="LatoWeb"/>
          <w:color w:val="0B1F33"/>
        </w:rPr>
        <w:t>гиперактивность</w:t>
      </w:r>
      <w:proofErr w:type="spellEnd"/>
      <w:r>
        <w:rPr>
          <w:rFonts w:ascii="LatoWeb" w:hAnsi="LatoWeb"/>
          <w:color w:val="0B1F33"/>
        </w:rPr>
        <w:t>, агрессивность, импульсивность, которые препятствуют его социализации и развитию.</w:t>
      </w:r>
      <w:proofErr w:type="gramEnd"/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? Что делают специалисты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  <w:r>
        <w:rPr>
          <w:rStyle w:val="a4"/>
          <w:rFonts w:ascii="LatoWeb" w:hAnsi="LatoWeb"/>
          <w:color w:val="0B1F33"/>
        </w:rPr>
        <w:t xml:space="preserve"> на заседании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Специалисты проводят обследование ребенка и составляют коллегиальное заключение с рекомендациями по психолого-педагогическому сопровождению. Если специалисты выявляют у ребенка особые образовательные потребности, то рекомендуют родителям обратиться в территориальную-психолого-медико-педагогическую комиссию (ТПМПК) для присвоения ему статуса «ребенок с ограниченными возможностями здоровья».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? Могут родители не согласиться с заключением специалистов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Да, родители могут не согласиться с коллегиальным заключением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. Свое несогласие они фиксируют в письменной форме в соответствующем разделе заключения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>. В этом случае ребенок продолжит осваивать основную образовательную программу дошкольного образования.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? Для чего после </w:t>
      </w:r>
      <w:proofErr w:type="spellStart"/>
      <w:r>
        <w:rPr>
          <w:rStyle w:val="a4"/>
          <w:rFonts w:ascii="LatoWeb" w:hAnsi="LatoWeb"/>
          <w:color w:val="0B1F33"/>
        </w:rPr>
        <w:t>ППк</w:t>
      </w:r>
      <w:proofErr w:type="spellEnd"/>
      <w:r>
        <w:rPr>
          <w:rStyle w:val="a4"/>
          <w:rFonts w:ascii="LatoWeb" w:hAnsi="LatoWeb"/>
          <w:color w:val="0B1F33"/>
        </w:rPr>
        <w:t xml:space="preserve"> посещать с ребенком ПМПК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Специалисты проведут свое обследование ребенка в присутствии родителей и определят условия, которые необходимы для его успешной социализации, обучения и преодоления имеющихся у него трудностей. На основании заключения ПМПК специалисты </w:t>
      </w:r>
      <w:proofErr w:type="spellStart"/>
      <w:r>
        <w:rPr>
          <w:rFonts w:ascii="LatoWeb" w:hAnsi="LatoWeb"/>
          <w:color w:val="0B1F33"/>
        </w:rPr>
        <w:t>ППк</w:t>
      </w:r>
      <w:proofErr w:type="spellEnd"/>
      <w:r>
        <w:rPr>
          <w:rFonts w:ascii="LatoWeb" w:hAnsi="LatoWeb"/>
          <w:color w:val="0B1F33"/>
        </w:rPr>
        <w:t xml:space="preserve"> организуют работу с ребенком по адаптированной образовательной программе и дополнительные занятия.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? Сколько действует заключение ПМПК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Заключение ПМПК действует в течение одного календарного года </w:t>
      </w:r>
      <w:proofErr w:type="gramStart"/>
      <w:r>
        <w:rPr>
          <w:rFonts w:ascii="LatoWeb" w:hAnsi="LatoWeb"/>
          <w:color w:val="0B1F33"/>
        </w:rPr>
        <w:t>с даты подписания</w:t>
      </w:r>
      <w:proofErr w:type="gramEnd"/>
      <w:r>
        <w:rPr>
          <w:rFonts w:ascii="LatoWeb" w:hAnsi="LatoWeb"/>
          <w:color w:val="0B1F33"/>
        </w:rPr>
        <w:t xml:space="preserve">. Но срок его может быть меньше календарного года в случае, если ребенок в этот год переходит на другой уровень образования, например, </w:t>
      </w:r>
      <w:proofErr w:type="gramStart"/>
      <w:r>
        <w:rPr>
          <w:rFonts w:ascii="LatoWeb" w:hAnsi="LatoWeb"/>
          <w:color w:val="0B1F33"/>
        </w:rPr>
        <w:t>с</w:t>
      </w:r>
      <w:proofErr w:type="gramEnd"/>
      <w:r>
        <w:rPr>
          <w:rFonts w:ascii="LatoWeb" w:hAnsi="LatoWeb"/>
          <w:color w:val="0B1F33"/>
        </w:rPr>
        <w:t xml:space="preserve"> дошкольного на начальный.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? Обязаны ли родители приносить в детский сад заключение ПМПК</w:t>
      </w:r>
    </w:p>
    <w:p w:rsidR="00875386" w:rsidRDefault="00875386" w:rsidP="0087538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Нет, не обязаны. Но без него педагоги не смогут создать для ребенка условия, прописанные в заключении ПМПК, например, дополнительные занятия с педагогом-психологом, учителем - логопедом.</w:t>
      </w:r>
    </w:p>
    <w:p w:rsidR="002A41DC" w:rsidRDefault="002A41DC"/>
    <w:sectPr w:rsidR="002A41DC" w:rsidSect="0065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DE"/>
    <w:rsid w:val="00130CDE"/>
    <w:rsid w:val="00222056"/>
    <w:rsid w:val="002A41DC"/>
    <w:rsid w:val="00656E54"/>
    <w:rsid w:val="0087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4257</Characters>
  <Application>Microsoft Office Word</Application>
  <DocSecurity>0</DocSecurity>
  <Lines>35</Lines>
  <Paragraphs>9</Paragraphs>
  <ScaleCrop>false</ScaleCrop>
  <Company>HP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XTI</cp:lastModifiedBy>
  <cp:revision>5</cp:revision>
  <dcterms:created xsi:type="dcterms:W3CDTF">2025-01-22T07:28:00Z</dcterms:created>
  <dcterms:modified xsi:type="dcterms:W3CDTF">2025-01-22T07:50:00Z</dcterms:modified>
</cp:coreProperties>
</file>