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F5" w:rsidRPr="002C1116" w:rsidRDefault="002C1116" w:rsidP="00FB48F5">
      <w:pPr>
        <w:pStyle w:val="a3"/>
        <w:shd w:val="clear" w:color="auto" w:fill="FFFFFF"/>
        <w:spacing w:before="0" w:beforeAutospacing="0" w:after="0" w:afterAutospacing="0"/>
        <w:jc w:val="center"/>
        <w:rPr>
          <w:b/>
          <w:color w:val="000000"/>
          <w:sz w:val="28"/>
          <w:szCs w:val="28"/>
        </w:rPr>
      </w:pPr>
      <w:r>
        <w:rPr>
          <w:b/>
          <w:color w:val="000000"/>
          <w:sz w:val="28"/>
          <w:szCs w:val="28"/>
        </w:rPr>
        <w:t>Муниципальное автономное дошкольное образовательное учреждение детский сад №73 «Мишутка»</w:t>
      </w:r>
    </w:p>
    <w:p w:rsidR="00FB48F5" w:rsidRDefault="00FB48F5" w:rsidP="00FB48F5">
      <w:pPr>
        <w:pStyle w:val="a3"/>
        <w:shd w:val="clear" w:color="auto" w:fill="FFFFFF"/>
        <w:spacing w:before="0" w:beforeAutospacing="0" w:after="0" w:afterAutospacing="0"/>
        <w:jc w:val="center"/>
        <w:rPr>
          <w:b/>
          <w:color w:val="000000"/>
          <w:sz w:val="96"/>
          <w:szCs w:val="96"/>
        </w:rPr>
      </w:pPr>
    </w:p>
    <w:p w:rsidR="002C1116" w:rsidRDefault="002C1116" w:rsidP="00FB48F5">
      <w:pPr>
        <w:pStyle w:val="a3"/>
        <w:shd w:val="clear" w:color="auto" w:fill="FFFFFF"/>
        <w:spacing w:before="0" w:beforeAutospacing="0" w:after="0" w:afterAutospacing="0"/>
        <w:jc w:val="center"/>
        <w:rPr>
          <w:b/>
          <w:color w:val="000000"/>
          <w:sz w:val="96"/>
          <w:szCs w:val="96"/>
        </w:rPr>
      </w:pPr>
    </w:p>
    <w:p w:rsidR="002C1116" w:rsidRDefault="002C1116" w:rsidP="002C1116">
      <w:pPr>
        <w:pStyle w:val="a3"/>
        <w:shd w:val="clear" w:color="auto" w:fill="FFFFFF"/>
        <w:spacing w:before="0" w:beforeAutospacing="0" w:after="0" w:afterAutospacing="0"/>
        <w:jc w:val="center"/>
        <w:rPr>
          <w:b/>
          <w:color w:val="000000"/>
          <w:sz w:val="96"/>
          <w:szCs w:val="96"/>
        </w:rPr>
      </w:pPr>
    </w:p>
    <w:p w:rsidR="00FB48F5" w:rsidRPr="002C1116" w:rsidRDefault="00FB48F5" w:rsidP="002C1116">
      <w:pPr>
        <w:pStyle w:val="a3"/>
        <w:shd w:val="clear" w:color="auto" w:fill="FFFFFF"/>
        <w:spacing w:before="0" w:beforeAutospacing="0" w:after="0" w:afterAutospacing="0"/>
        <w:jc w:val="center"/>
        <w:rPr>
          <w:b/>
          <w:color w:val="000000"/>
          <w:sz w:val="30"/>
          <w:szCs w:val="30"/>
        </w:rPr>
      </w:pPr>
      <w:r w:rsidRPr="00FB48F5">
        <w:rPr>
          <w:b/>
          <w:color w:val="000000"/>
          <w:sz w:val="96"/>
          <w:szCs w:val="96"/>
        </w:rPr>
        <w:t>Картотека</w:t>
      </w:r>
    </w:p>
    <w:p w:rsidR="00FB48F5" w:rsidRPr="00FB48F5" w:rsidRDefault="00FB48F5" w:rsidP="00FB48F5">
      <w:pPr>
        <w:pStyle w:val="a3"/>
        <w:shd w:val="clear" w:color="auto" w:fill="FFFFFF"/>
        <w:spacing w:before="0" w:beforeAutospacing="0" w:after="0" w:afterAutospacing="0"/>
        <w:jc w:val="center"/>
        <w:rPr>
          <w:b/>
          <w:color w:val="000000"/>
          <w:sz w:val="72"/>
          <w:szCs w:val="72"/>
        </w:rPr>
      </w:pPr>
      <w:r w:rsidRPr="00FB48F5">
        <w:rPr>
          <w:b/>
          <w:color w:val="000000"/>
          <w:sz w:val="72"/>
          <w:szCs w:val="72"/>
        </w:rPr>
        <w:t xml:space="preserve">дидактических игр </w:t>
      </w:r>
    </w:p>
    <w:p w:rsidR="00FB48F5" w:rsidRDefault="00FB48F5" w:rsidP="00FB48F5">
      <w:pPr>
        <w:pStyle w:val="a3"/>
        <w:shd w:val="clear" w:color="auto" w:fill="FFFFFF"/>
        <w:spacing w:before="0" w:beforeAutospacing="0" w:after="0" w:afterAutospacing="0"/>
        <w:jc w:val="center"/>
        <w:rPr>
          <w:b/>
          <w:color w:val="000000"/>
          <w:sz w:val="32"/>
          <w:szCs w:val="32"/>
        </w:rPr>
      </w:pPr>
    </w:p>
    <w:p w:rsidR="00FB48F5" w:rsidRDefault="00FB48F5" w:rsidP="002C1116">
      <w:pPr>
        <w:pStyle w:val="a3"/>
        <w:shd w:val="clear" w:color="auto" w:fill="FFFFFF"/>
        <w:spacing w:before="0" w:beforeAutospacing="0" w:after="0" w:afterAutospacing="0"/>
        <w:rPr>
          <w:b/>
          <w:color w:val="000000"/>
          <w:sz w:val="44"/>
          <w:szCs w:val="44"/>
        </w:rPr>
      </w:pPr>
    </w:p>
    <w:p w:rsidR="00FB48F5" w:rsidRDefault="00FB48F5" w:rsidP="00FB48F5">
      <w:pPr>
        <w:pStyle w:val="a3"/>
        <w:shd w:val="clear" w:color="auto" w:fill="FFFFFF"/>
        <w:spacing w:before="0" w:beforeAutospacing="0" w:after="0" w:afterAutospacing="0"/>
        <w:jc w:val="center"/>
        <w:rPr>
          <w:b/>
          <w:color w:val="000000"/>
          <w:sz w:val="44"/>
          <w:szCs w:val="44"/>
        </w:rPr>
      </w:pPr>
    </w:p>
    <w:p w:rsidR="00FB48F5" w:rsidRDefault="00FB48F5" w:rsidP="00FB48F5">
      <w:pPr>
        <w:pStyle w:val="a3"/>
        <w:shd w:val="clear" w:color="auto" w:fill="FFFFFF"/>
        <w:spacing w:before="0" w:beforeAutospacing="0" w:after="0" w:afterAutospacing="0"/>
        <w:jc w:val="center"/>
        <w:rPr>
          <w:color w:val="000000"/>
          <w:sz w:val="30"/>
          <w:szCs w:val="30"/>
        </w:rPr>
      </w:pPr>
      <w:r w:rsidRPr="00FB48F5">
        <w:rPr>
          <w:b/>
          <w:color w:val="000000"/>
          <w:sz w:val="44"/>
          <w:szCs w:val="44"/>
        </w:rPr>
        <w:t>для развития речи детей младшего дошкольного возраста,</w:t>
      </w:r>
    </w:p>
    <w:p w:rsidR="00FB48F5" w:rsidRDefault="00FB48F5" w:rsidP="00FB48F5">
      <w:pPr>
        <w:pStyle w:val="a3"/>
        <w:shd w:val="clear" w:color="auto" w:fill="FFFFFF"/>
        <w:spacing w:before="0" w:beforeAutospacing="0" w:after="0" w:afterAutospacing="0"/>
        <w:jc w:val="center"/>
        <w:rPr>
          <w:color w:val="000000"/>
          <w:sz w:val="30"/>
          <w:szCs w:val="30"/>
        </w:rPr>
      </w:pPr>
    </w:p>
    <w:p w:rsidR="00FB48F5" w:rsidRDefault="00FB48F5" w:rsidP="00FB48F5">
      <w:pPr>
        <w:pStyle w:val="a3"/>
        <w:shd w:val="clear" w:color="auto" w:fill="FFFFFF"/>
        <w:spacing w:before="0" w:beforeAutospacing="0" w:after="0" w:afterAutospacing="0"/>
        <w:jc w:val="center"/>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2C1116" w:rsidRDefault="002C1116" w:rsidP="00FB48F5">
      <w:pPr>
        <w:pStyle w:val="a3"/>
        <w:shd w:val="clear" w:color="auto" w:fill="FFFFFF"/>
        <w:spacing w:before="0" w:beforeAutospacing="0" w:after="0" w:afterAutospacing="0"/>
        <w:rPr>
          <w:color w:val="000000"/>
          <w:sz w:val="30"/>
          <w:szCs w:val="30"/>
        </w:rPr>
      </w:pPr>
    </w:p>
    <w:p w:rsidR="002C1116" w:rsidRDefault="002C1116" w:rsidP="00FB48F5">
      <w:pPr>
        <w:pStyle w:val="a3"/>
        <w:shd w:val="clear" w:color="auto" w:fill="FFFFFF"/>
        <w:spacing w:before="0" w:beforeAutospacing="0" w:after="0" w:afterAutospacing="0"/>
        <w:rPr>
          <w:color w:val="000000"/>
          <w:sz w:val="30"/>
          <w:szCs w:val="30"/>
        </w:rPr>
      </w:pPr>
    </w:p>
    <w:p w:rsidR="002C1116" w:rsidRDefault="002C1116" w:rsidP="00FB48F5">
      <w:pPr>
        <w:pStyle w:val="a3"/>
        <w:shd w:val="clear" w:color="auto" w:fill="FFFFFF"/>
        <w:spacing w:before="0" w:beforeAutospacing="0" w:after="0" w:afterAutospacing="0"/>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2C1116" w:rsidRDefault="002C1116" w:rsidP="00FB48F5">
      <w:pPr>
        <w:pStyle w:val="a3"/>
        <w:shd w:val="clear" w:color="auto" w:fill="FFFFFF"/>
        <w:spacing w:before="0" w:beforeAutospacing="0" w:after="0" w:afterAutospacing="0"/>
        <w:rPr>
          <w:color w:val="000000"/>
          <w:sz w:val="30"/>
          <w:szCs w:val="30"/>
        </w:rPr>
      </w:pPr>
    </w:p>
    <w:p w:rsidR="002C1116" w:rsidRDefault="002C1116" w:rsidP="00FB48F5">
      <w:pPr>
        <w:pStyle w:val="a3"/>
        <w:shd w:val="clear" w:color="auto" w:fill="FFFFFF"/>
        <w:spacing w:before="0" w:beforeAutospacing="0" w:after="0" w:afterAutospacing="0"/>
        <w:rPr>
          <w:color w:val="000000"/>
          <w:sz w:val="30"/>
          <w:szCs w:val="30"/>
        </w:rPr>
      </w:pPr>
    </w:p>
    <w:p w:rsidR="00FB48F5" w:rsidRDefault="00FB48F5" w:rsidP="00FB48F5">
      <w:pPr>
        <w:pStyle w:val="a3"/>
        <w:shd w:val="clear" w:color="auto" w:fill="FFFFFF"/>
        <w:spacing w:before="0" w:beforeAutospacing="0" w:after="0" w:afterAutospacing="0"/>
        <w:rPr>
          <w:color w:val="000000"/>
          <w:sz w:val="30"/>
          <w:szCs w:val="30"/>
        </w:rPr>
      </w:pPr>
    </w:p>
    <w:p w:rsidR="002C1116" w:rsidRDefault="002C1116" w:rsidP="00E8629E">
      <w:pPr>
        <w:pStyle w:val="a3"/>
        <w:shd w:val="clear" w:color="auto" w:fill="FFFFFF"/>
        <w:spacing w:before="0" w:beforeAutospacing="0" w:after="0" w:afterAutospacing="0"/>
        <w:jc w:val="both"/>
        <w:rPr>
          <w:color w:val="000000"/>
          <w:sz w:val="30"/>
          <w:szCs w:val="30"/>
        </w:rPr>
      </w:pPr>
    </w:p>
    <w:p w:rsidR="00E8629E" w:rsidRPr="00FB48F5" w:rsidRDefault="00E8629E" w:rsidP="00E8629E">
      <w:pPr>
        <w:pStyle w:val="a3"/>
        <w:shd w:val="clear" w:color="auto" w:fill="FFFFFF"/>
        <w:spacing w:before="0" w:beforeAutospacing="0" w:after="0" w:afterAutospacing="0"/>
        <w:jc w:val="both"/>
        <w:rPr>
          <w:color w:val="000000"/>
          <w:sz w:val="28"/>
          <w:szCs w:val="28"/>
        </w:rPr>
      </w:pPr>
      <w:r w:rsidRPr="00FB48F5">
        <w:rPr>
          <w:color w:val="000000"/>
          <w:sz w:val="28"/>
          <w:szCs w:val="28"/>
        </w:rPr>
        <w:lastRenderedPageBreak/>
        <w:t>Речь – это одно из важнейших приобретений в жизни человека. Именно приобретений, потому что речь не дана нам от рождения. Должен пройти какой-то временной промежуток, чтобы ребенок начал произносить свои первые слова. В то же время со стороны взрослых должно быть приложено немало усилий, чтобы речь развивалась своевременно и правильно.</w:t>
      </w:r>
    </w:p>
    <w:p w:rsidR="00E8629E" w:rsidRPr="00FB48F5" w:rsidRDefault="00E8629E" w:rsidP="00E8629E">
      <w:pPr>
        <w:pStyle w:val="c24"/>
        <w:shd w:val="clear" w:color="auto" w:fill="FFFFFF"/>
        <w:spacing w:before="0" w:beforeAutospacing="0" w:after="0" w:afterAutospacing="0"/>
        <w:jc w:val="both"/>
        <w:rPr>
          <w:rFonts w:ascii="Calibri" w:hAnsi="Calibri"/>
          <w:color w:val="000000"/>
          <w:sz w:val="28"/>
          <w:szCs w:val="28"/>
        </w:rPr>
      </w:pPr>
      <w:r w:rsidRPr="00FB48F5">
        <w:rPr>
          <w:rStyle w:val="c22"/>
          <w:color w:val="000000"/>
          <w:sz w:val="28"/>
          <w:szCs w:val="28"/>
          <w:shd w:val="clear" w:color="auto" w:fill="FFFFFF"/>
        </w:rPr>
        <w:t>Вопросы развития речи дошкольников приобретают сегодня первостепенное значение. Это обусловлено, прежде всего, тем, что только развитая речь позволяет ребенку свободно общаться с окружающими людьми, «включает» его в активный процесс коммуникации. </w:t>
      </w:r>
      <w:r w:rsidRPr="00FB48F5">
        <w:rPr>
          <w:rStyle w:val="c22"/>
          <w:color w:val="000000"/>
          <w:sz w:val="28"/>
          <w:szCs w:val="28"/>
        </w:rPr>
        <w:t>Благодаря речи ребенок познает окружающий мир, накапливает знания, расширяет круг представлений о предметах. При помощи речи выражает свои потребности, чувства и переживания. </w:t>
      </w:r>
      <w:r w:rsidRPr="00FB48F5">
        <w:rPr>
          <w:rStyle w:val="c22"/>
          <w:color w:val="000000"/>
          <w:sz w:val="28"/>
          <w:szCs w:val="28"/>
          <w:shd w:val="clear" w:color="auto" w:fill="FFFFFF"/>
        </w:rPr>
        <w:t>От того, насколько точно, лаконично и уместно (в соответствии с конкретной речевой ситуацией) ребенок умеет выражать свои мысли, зависит эффективност</w:t>
      </w:r>
      <w:r w:rsidR="00FB48F5" w:rsidRPr="00FB48F5">
        <w:rPr>
          <w:rStyle w:val="c22"/>
          <w:color w:val="000000"/>
          <w:sz w:val="28"/>
          <w:szCs w:val="28"/>
          <w:shd w:val="clear" w:color="auto" w:fill="FFFFFF"/>
        </w:rPr>
        <w:t xml:space="preserve">ь процесса общения. Дошкольный </w:t>
      </w:r>
      <w:r w:rsidRPr="00FB48F5">
        <w:rPr>
          <w:rStyle w:val="c22"/>
          <w:color w:val="000000"/>
          <w:sz w:val="28"/>
          <w:szCs w:val="28"/>
          <w:shd w:val="clear" w:color="auto" w:fill="FFFFFF"/>
        </w:rPr>
        <w:t>возраст – возраст активного освоения речи. Невмешательство в этот процесс может повлечь за собой отставание в развитие ребенка. Своевремен</w:t>
      </w:r>
      <w:r w:rsidR="00FB48F5" w:rsidRPr="00FB48F5">
        <w:rPr>
          <w:rStyle w:val="c22"/>
          <w:color w:val="000000"/>
          <w:sz w:val="28"/>
          <w:szCs w:val="28"/>
          <w:shd w:val="clear" w:color="auto" w:fill="FFFFFF"/>
        </w:rPr>
        <w:t xml:space="preserve">ное развитие речи дошкольников </w:t>
      </w:r>
      <w:r w:rsidRPr="00FB48F5">
        <w:rPr>
          <w:rStyle w:val="c22"/>
          <w:color w:val="000000"/>
          <w:sz w:val="28"/>
          <w:szCs w:val="28"/>
          <w:shd w:val="clear" w:color="auto" w:fill="FFFFFF"/>
        </w:rPr>
        <w:t>способствует</w:t>
      </w:r>
      <w:r w:rsidR="00FB48F5" w:rsidRPr="00FB48F5">
        <w:rPr>
          <w:rStyle w:val="c22"/>
          <w:color w:val="000000"/>
          <w:sz w:val="28"/>
          <w:szCs w:val="28"/>
          <w:shd w:val="clear" w:color="auto" w:fill="FFFFFF"/>
        </w:rPr>
        <w:t>,</w:t>
      </w:r>
      <w:r w:rsidRPr="00FB48F5">
        <w:rPr>
          <w:rStyle w:val="c22"/>
          <w:color w:val="000000"/>
          <w:sz w:val="28"/>
          <w:szCs w:val="28"/>
          <w:shd w:val="clear" w:color="auto" w:fill="FFFFFF"/>
        </w:rPr>
        <w:t xml:space="preserve"> в дальнейшем</w:t>
      </w:r>
      <w:r w:rsidR="00FB48F5" w:rsidRPr="00FB48F5">
        <w:rPr>
          <w:rStyle w:val="c22"/>
          <w:color w:val="000000"/>
          <w:sz w:val="28"/>
          <w:szCs w:val="28"/>
          <w:shd w:val="clear" w:color="auto" w:fill="FFFFFF"/>
        </w:rPr>
        <w:t>,</w:t>
      </w:r>
      <w:r w:rsidRPr="00FB48F5">
        <w:rPr>
          <w:rStyle w:val="c22"/>
          <w:color w:val="000000"/>
          <w:sz w:val="28"/>
          <w:szCs w:val="28"/>
          <w:shd w:val="clear" w:color="auto" w:fill="FFFFFF"/>
        </w:rPr>
        <w:t xml:space="preserve"> благополучному обучению в школе.</w:t>
      </w:r>
      <w:r w:rsidRPr="00FB48F5">
        <w:rPr>
          <w:rStyle w:val="c22"/>
          <w:i/>
          <w:iCs/>
          <w:color w:val="000000"/>
          <w:sz w:val="28"/>
          <w:szCs w:val="28"/>
        </w:rPr>
        <w:t> </w:t>
      </w:r>
      <w:r w:rsidRPr="00FB48F5">
        <w:rPr>
          <w:rStyle w:val="c19"/>
          <w:color w:val="000000"/>
          <w:sz w:val="28"/>
          <w:szCs w:val="28"/>
        </w:rPr>
        <w:t>Вот почему развитие речи становится все более актуальной проблемой в нашем обществе.</w:t>
      </w:r>
    </w:p>
    <w:p w:rsidR="00E8629E" w:rsidRDefault="00E8629E" w:rsidP="00E8629E">
      <w:pPr>
        <w:pStyle w:val="c23"/>
        <w:shd w:val="clear" w:color="auto" w:fill="FFFFFF"/>
        <w:spacing w:before="0" w:beforeAutospacing="0" w:after="0" w:afterAutospacing="0"/>
        <w:ind w:firstLine="708"/>
        <w:jc w:val="both"/>
        <w:rPr>
          <w:rFonts w:ascii="Calibri" w:hAnsi="Calibri"/>
          <w:color w:val="000000"/>
          <w:sz w:val="22"/>
          <w:szCs w:val="22"/>
        </w:rPr>
      </w:pPr>
      <w:r w:rsidRPr="00FB48F5">
        <w:rPr>
          <w:rStyle w:val="c22"/>
          <w:color w:val="000000"/>
          <w:sz w:val="28"/>
          <w:szCs w:val="28"/>
        </w:rPr>
        <w:t>В современном мире, всё чаще живое общение детям заменяет компьютер и телевидение, и эта тенденция постоянно растет. Вследствие чего, неуклонно увеличивается коли</w:t>
      </w:r>
      <w:r w:rsidR="00FB48F5" w:rsidRPr="00FB48F5">
        <w:rPr>
          <w:rStyle w:val="c22"/>
          <w:color w:val="000000"/>
          <w:sz w:val="28"/>
          <w:szCs w:val="28"/>
        </w:rPr>
        <w:t>чество детей с несформированной</w:t>
      </w:r>
      <w:r w:rsidRPr="00FB48F5">
        <w:rPr>
          <w:rStyle w:val="c37"/>
          <w:b/>
          <w:bCs/>
          <w:i/>
          <w:iCs/>
          <w:color w:val="000000"/>
          <w:sz w:val="28"/>
          <w:szCs w:val="28"/>
        </w:rPr>
        <w:t> </w:t>
      </w:r>
      <w:r w:rsidRPr="00FB48F5">
        <w:rPr>
          <w:rStyle w:val="c19"/>
          <w:color w:val="000000"/>
          <w:sz w:val="28"/>
          <w:szCs w:val="28"/>
        </w:rPr>
        <w:t xml:space="preserve">речью. При стихийном речевом развитии лишь немногие дети достигают высокого уровня. Поэтому задача воспитателя больше уделять внимания именно </w:t>
      </w:r>
      <w:r>
        <w:rPr>
          <w:rStyle w:val="c19"/>
          <w:color w:val="000000"/>
          <w:sz w:val="28"/>
          <w:szCs w:val="28"/>
        </w:rPr>
        <w:t>развитию речи, создать условия</w:t>
      </w:r>
      <w:r w:rsidR="00BC4A75">
        <w:rPr>
          <w:rStyle w:val="c19"/>
          <w:color w:val="000000"/>
          <w:sz w:val="28"/>
          <w:szCs w:val="28"/>
        </w:rPr>
        <w:t xml:space="preserve"> для речевой деятельности детей,</w:t>
      </w:r>
      <w:r>
        <w:rPr>
          <w:rStyle w:val="c19"/>
          <w:color w:val="000000"/>
          <w:sz w:val="28"/>
          <w:szCs w:val="28"/>
        </w:rPr>
        <w:t> охватить разные стороны речевого развития: развитие связной речи, расширение словаря, формирован</w:t>
      </w:r>
      <w:r w:rsidR="00BC4A75">
        <w:rPr>
          <w:rStyle w:val="c19"/>
          <w:color w:val="000000"/>
          <w:sz w:val="28"/>
          <w:szCs w:val="28"/>
        </w:rPr>
        <w:t xml:space="preserve">ие грамматического строя речи, </w:t>
      </w:r>
      <w:r>
        <w:rPr>
          <w:rStyle w:val="c19"/>
          <w:color w:val="000000"/>
          <w:sz w:val="28"/>
          <w:szCs w:val="28"/>
        </w:rPr>
        <w:t>воспитание звуковой культуры речи и культуры речевого общения.</w:t>
      </w:r>
    </w:p>
    <w:p w:rsidR="00E8629E" w:rsidRDefault="00E8629E" w:rsidP="00E8629E">
      <w:pPr>
        <w:pStyle w:val="c23"/>
        <w:shd w:val="clear" w:color="auto" w:fill="FFFFFF"/>
        <w:spacing w:before="0" w:beforeAutospacing="0" w:after="0" w:afterAutospacing="0"/>
        <w:ind w:firstLine="708"/>
        <w:jc w:val="both"/>
        <w:rPr>
          <w:rFonts w:ascii="Calibri" w:hAnsi="Calibri"/>
          <w:color w:val="000000"/>
          <w:sz w:val="22"/>
          <w:szCs w:val="22"/>
        </w:rPr>
      </w:pPr>
      <w:r>
        <w:rPr>
          <w:rStyle w:val="c19"/>
          <w:color w:val="000000"/>
          <w:sz w:val="28"/>
          <w:szCs w:val="28"/>
        </w:rPr>
        <w:t>Дошкольное детство – короткий, но важный период становления и развития ребенка. Ведущий вид деятельности детей дошкольного возраста – игра. Именно она пронизывает всю жизнь ребенка, способствует его физическому и духовному развитию, является источником обширной информации, методом обучения и воспитания детей.</w:t>
      </w:r>
    </w:p>
    <w:p w:rsidR="00E8629E" w:rsidRDefault="00E8629E" w:rsidP="00E8629E">
      <w:pPr>
        <w:pStyle w:val="c24"/>
        <w:shd w:val="clear" w:color="auto" w:fill="FFFFFF"/>
        <w:spacing w:before="0" w:beforeAutospacing="0" w:after="0" w:afterAutospacing="0"/>
        <w:jc w:val="both"/>
        <w:rPr>
          <w:rFonts w:ascii="Calibri" w:hAnsi="Calibri"/>
          <w:color w:val="000000"/>
          <w:sz w:val="22"/>
          <w:szCs w:val="22"/>
        </w:rPr>
      </w:pPr>
      <w:r>
        <w:rPr>
          <w:rStyle w:val="c19"/>
          <w:color w:val="000000"/>
          <w:sz w:val="28"/>
          <w:szCs w:val="28"/>
        </w:rPr>
        <w:t>Игра-это приобретаемый ребёнком опыт думат</w:t>
      </w:r>
      <w:r w:rsidR="009B04A7">
        <w:rPr>
          <w:rStyle w:val="c19"/>
          <w:color w:val="000000"/>
          <w:sz w:val="28"/>
          <w:szCs w:val="28"/>
        </w:rPr>
        <w:t>ь и говорить свободно, не боясь</w:t>
      </w:r>
      <w:r>
        <w:rPr>
          <w:rStyle w:val="c19"/>
          <w:color w:val="000000"/>
          <w:sz w:val="28"/>
          <w:szCs w:val="28"/>
        </w:rPr>
        <w:t> критики за возможные ошибки. Этот его новый опыт способствует пониманию принятых в обществе соотношений норм и ценностей, а также повышению самооценки и развитию собственного эго.</w:t>
      </w:r>
      <w:r>
        <w:rPr>
          <w:rStyle w:val="c26"/>
          <w:color w:val="000000"/>
          <w:sz w:val="22"/>
          <w:szCs w:val="22"/>
        </w:rPr>
        <w:t> </w:t>
      </w:r>
      <w:r>
        <w:rPr>
          <w:rStyle w:val="c19"/>
          <w:color w:val="000000"/>
          <w:sz w:val="28"/>
          <w:szCs w:val="28"/>
        </w:rPr>
        <w:t>Игра учит детей общаться и понимать других людей.</w:t>
      </w:r>
    </w:p>
    <w:p w:rsidR="00E8629E" w:rsidRDefault="00E8629E" w:rsidP="00E8629E">
      <w:pPr>
        <w:pStyle w:val="c24"/>
        <w:shd w:val="clear" w:color="auto" w:fill="FFFFFF"/>
        <w:spacing w:before="0" w:beforeAutospacing="0" w:after="0" w:afterAutospacing="0"/>
        <w:jc w:val="both"/>
        <w:rPr>
          <w:rFonts w:ascii="Calibri" w:hAnsi="Calibri"/>
          <w:color w:val="000000"/>
          <w:sz w:val="22"/>
          <w:szCs w:val="22"/>
        </w:rPr>
      </w:pPr>
      <w:r>
        <w:rPr>
          <w:rStyle w:val="c19"/>
          <w:color w:val="000000"/>
          <w:sz w:val="28"/>
          <w:szCs w:val="28"/>
        </w:rPr>
        <w:t>Игра-это диалог между внутренним миром ребёнка и внешним. В играх детьми усваиваются понятия ''верно - неверно'', ''можно-нельзя'', ''внутри меня-вне меня'' и другие.</w:t>
      </w:r>
    </w:p>
    <w:p w:rsidR="00E8629E" w:rsidRPr="00BC4A75" w:rsidRDefault="00E8629E" w:rsidP="00E8629E">
      <w:pPr>
        <w:pStyle w:val="c24"/>
        <w:shd w:val="clear" w:color="auto" w:fill="FFFFFF"/>
        <w:spacing w:before="0" w:beforeAutospacing="0" w:after="0" w:afterAutospacing="0"/>
        <w:jc w:val="both"/>
        <w:rPr>
          <w:rFonts w:ascii="Calibri" w:hAnsi="Calibri"/>
          <w:color w:val="000000"/>
          <w:sz w:val="28"/>
          <w:szCs w:val="28"/>
        </w:rPr>
      </w:pPr>
      <w:r>
        <w:rPr>
          <w:rStyle w:val="c19"/>
          <w:color w:val="000000"/>
          <w:sz w:val="28"/>
          <w:szCs w:val="28"/>
        </w:rPr>
        <w:t>Один из видов игровой деятельности - дидактическая игр</w:t>
      </w:r>
      <w:r w:rsidR="003A4231">
        <w:rPr>
          <w:rStyle w:val="c19"/>
          <w:color w:val="000000"/>
          <w:sz w:val="28"/>
          <w:szCs w:val="28"/>
        </w:rPr>
        <w:t xml:space="preserve">а. </w:t>
      </w:r>
      <w:r w:rsidR="003A4231" w:rsidRPr="00BC4A75">
        <w:rPr>
          <w:rStyle w:val="c19"/>
          <w:color w:val="000000"/>
          <w:sz w:val="28"/>
          <w:szCs w:val="28"/>
        </w:rPr>
        <w:t>Дидактическая</w:t>
      </w:r>
      <w:r w:rsidR="00BC4A75" w:rsidRPr="00BC4A75">
        <w:rPr>
          <w:rStyle w:val="c19"/>
          <w:color w:val="000000"/>
          <w:sz w:val="28"/>
          <w:szCs w:val="28"/>
        </w:rPr>
        <w:t xml:space="preserve"> игра</w:t>
      </w:r>
      <w:r w:rsidRPr="00BC4A75">
        <w:rPr>
          <w:rStyle w:val="c19"/>
          <w:color w:val="000000"/>
          <w:sz w:val="28"/>
          <w:szCs w:val="28"/>
        </w:rPr>
        <w:t> является одним </w:t>
      </w:r>
      <w:r w:rsidRPr="00BC4A75">
        <w:rPr>
          <w:rStyle w:val="c31"/>
          <w:color w:val="000000"/>
          <w:sz w:val="28"/>
          <w:szCs w:val="28"/>
          <w:shd w:val="clear" w:color="auto" w:fill="FFFFFF"/>
        </w:rPr>
        <w:t>из эффективных средств развития речи дошкольников, поскольку в играх ребенок не просто выполняет требования взрослого, но и ак</w:t>
      </w:r>
      <w:r w:rsidR="003A4231" w:rsidRPr="00BC4A75">
        <w:rPr>
          <w:rStyle w:val="c31"/>
          <w:color w:val="000000"/>
          <w:sz w:val="28"/>
          <w:szCs w:val="28"/>
          <w:shd w:val="clear" w:color="auto" w:fill="FFFFFF"/>
        </w:rPr>
        <w:t>тивно действует.</w:t>
      </w:r>
      <w:r w:rsidRPr="00BC4A75">
        <w:rPr>
          <w:rStyle w:val="c31"/>
          <w:color w:val="000000"/>
          <w:sz w:val="28"/>
          <w:szCs w:val="28"/>
          <w:shd w:val="clear" w:color="auto" w:fill="FFFFFF"/>
        </w:rPr>
        <w:t xml:space="preserve"> В ходе игры развивается способность аргументировать </w:t>
      </w:r>
      <w:r w:rsidRPr="00BC4A75">
        <w:rPr>
          <w:rStyle w:val="c31"/>
          <w:color w:val="000000"/>
          <w:sz w:val="28"/>
          <w:szCs w:val="28"/>
          <w:shd w:val="clear" w:color="auto" w:fill="FFFFFF"/>
        </w:rPr>
        <w:lastRenderedPageBreak/>
        <w:t>свои утверждения, доводы. В процессе многих дидактических игр развитие мышления и речи осуществляется в неразрывной связи. При общении детей в игре, решении спорных вопросов</w:t>
      </w:r>
      <w:r w:rsidR="009B04A7" w:rsidRPr="00BC4A75">
        <w:rPr>
          <w:rStyle w:val="c31"/>
          <w:color w:val="000000"/>
          <w:sz w:val="28"/>
          <w:szCs w:val="28"/>
          <w:shd w:val="clear" w:color="auto" w:fill="FFFFFF"/>
        </w:rPr>
        <w:t>,</w:t>
      </w:r>
      <w:r w:rsidRPr="00BC4A75">
        <w:rPr>
          <w:rStyle w:val="c31"/>
          <w:color w:val="000000"/>
          <w:sz w:val="28"/>
          <w:szCs w:val="28"/>
          <w:shd w:val="clear" w:color="auto" w:fill="FFFFFF"/>
        </w:rPr>
        <w:t xml:space="preserve"> активизируется речь.</w:t>
      </w:r>
    </w:p>
    <w:p w:rsidR="00E8629E" w:rsidRPr="00BC4A75" w:rsidRDefault="00E8629E" w:rsidP="00E8629E">
      <w:pPr>
        <w:pStyle w:val="c23"/>
        <w:shd w:val="clear" w:color="auto" w:fill="FFFFFF"/>
        <w:spacing w:before="0" w:beforeAutospacing="0" w:after="0" w:afterAutospacing="0"/>
        <w:ind w:firstLine="708"/>
        <w:jc w:val="both"/>
        <w:rPr>
          <w:rFonts w:ascii="Calibri" w:hAnsi="Calibri"/>
          <w:color w:val="000000"/>
          <w:sz w:val="28"/>
          <w:szCs w:val="28"/>
        </w:rPr>
      </w:pPr>
      <w:r w:rsidRPr="00BC4A75">
        <w:rPr>
          <w:rStyle w:val="c31"/>
          <w:color w:val="000000"/>
          <w:sz w:val="28"/>
          <w:szCs w:val="28"/>
          <w:shd w:val="clear" w:color="auto" w:fill="FFFFFF"/>
        </w:rPr>
        <w:t>Структура дидактических иг</w:t>
      </w:r>
      <w:r w:rsidR="00BC4A75">
        <w:rPr>
          <w:rStyle w:val="c31"/>
          <w:color w:val="000000"/>
          <w:sz w:val="28"/>
          <w:szCs w:val="28"/>
          <w:shd w:val="clear" w:color="auto" w:fill="FFFFFF"/>
        </w:rPr>
        <w:t>р по развитию речи определяется</w:t>
      </w:r>
      <w:r w:rsidRPr="00BC4A75">
        <w:rPr>
          <w:rStyle w:val="c31"/>
          <w:color w:val="000000"/>
          <w:sz w:val="28"/>
          <w:szCs w:val="28"/>
          <w:shd w:val="clear" w:color="auto" w:fill="FFFFFF"/>
        </w:rPr>
        <w:t> принципом взаимосвязи различных разделов речевого общения, что создает предпосылки для наиболее эффективного усвоения речевых умений и навыков.  Кроме того</w:t>
      </w:r>
      <w:r w:rsidR="003A4231" w:rsidRPr="00BC4A75">
        <w:rPr>
          <w:rStyle w:val="c31"/>
          <w:color w:val="000000"/>
          <w:sz w:val="28"/>
          <w:szCs w:val="28"/>
          <w:shd w:val="clear" w:color="auto" w:fill="FFFFFF"/>
        </w:rPr>
        <w:t>,</w:t>
      </w:r>
      <w:r w:rsidRPr="00BC4A75">
        <w:rPr>
          <w:rStyle w:val="c31"/>
          <w:color w:val="000000"/>
          <w:sz w:val="28"/>
          <w:szCs w:val="28"/>
          <w:shd w:val="clear" w:color="auto" w:fill="FFFFFF"/>
        </w:rPr>
        <w:t xml:space="preserve"> игра на занятиях и в режимных моментах способствует снижению психических и физических нагрузок. Каждая игра решает и воспитательные задачи. У детей развивается культура речевого общения, нравственные чувства и качества, формируются этические представления.</w:t>
      </w:r>
    </w:p>
    <w:p w:rsidR="00B55CEF" w:rsidRPr="00BC4A75" w:rsidRDefault="00B55CEF" w:rsidP="00E8629E">
      <w:pPr>
        <w:pStyle w:val="a3"/>
        <w:shd w:val="clear" w:color="auto" w:fill="FFFFFF"/>
        <w:spacing w:before="0" w:beforeAutospacing="0" w:after="0" w:afterAutospacing="0"/>
        <w:jc w:val="both"/>
        <w:rPr>
          <w:color w:val="000000"/>
          <w:sz w:val="28"/>
          <w:szCs w:val="28"/>
        </w:rPr>
      </w:pPr>
    </w:p>
    <w:p w:rsidR="009D67A2" w:rsidRPr="00BC4A75" w:rsidRDefault="00B55CEF" w:rsidP="00B55CEF">
      <w:pPr>
        <w:shd w:val="clear" w:color="auto" w:fill="FFFFFF"/>
        <w:spacing w:after="0" w:line="240" w:lineRule="auto"/>
        <w:jc w:val="center"/>
        <w:rPr>
          <w:rFonts w:ascii="Times New Roman" w:eastAsia="Times New Roman" w:hAnsi="Times New Roman" w:cs="Times New Roman"/>
          <w:b/>
          <w:i/>
          <w:color w:val="181818"/>
          <w:sz w:val="40"/>
          <w:szCs w:val="40"/>
          <w:lang w:eastAsia="ru-RU"/>
        </w:rPr>
      </w:pPr>
      <w:r w:rsidRPr="00BC4A75">
        <w:rPr>
          <w:rFonts w:ascii="Times New Roman" w:eastAsia="Times New Roman" w:hAnsi="Times New Roman" w:cs="Times New Roman"/>
          <w:b/>
          <w:i/>
          <w:color w:val="181818"/>
          <w:sz w:val="40"/>
          <w:szCs w:val="40"/>
          <w:lang w:eastAsia="ru-RU"/>
        </w:rPr>
        <w:t>1 МЛАДШАЯ ГРУППА</w:t>
      </w:r>
    </w:p>
    <w:p w:rsidR="009D67A2" w:rsidRPr="00D8536B" w:rsidRDefault="009D67A2" w:rsidP="00465292">
      <w:pPr>
        <w:shd w:val="clear" w:color="auto" w:fill="FFFFFF"/>
        <w:spacing w:after="0" w:line="240" w:lineRule="auto"/>
        <w:rPr>
          <w:rFonts w:ascii="Arial" w:eastAsia="Times New Roman" w:hAnsi="Arial" w:cs="Arial"/>
          <w:color w:val="181818"/>
          <w:sz w:val="28"/>
          <w:szCs w:val="28"/>
          <w:lang w:eastAsia="ru-RU"/>
        </w:rPr>
      </w:pPr>
    </w:p>
    <w:p w:rsidR="00465292" w:rsidRPr="00BC4A75" w:rsidRDefault="00465292" w:rsidP="00BC4A75">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BC4A75">
        <w:rPr>
          <w:rFonts w:ascii="Times New Roman" w:eastAsia="Times New Roman" w:hAnsi="Times New Roman" w:cs="Times New Roman"/>
          <w:b/>
          <w:color w:val="181818"/>
          <w:sz w:val="28"/>
          <w:szCs w:val="28"/>
          <w:lang w:eastAsia="ru-RU"/>
        </w:rPr>
        <w:t>Игра «Солнце или дождик?»</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Учить детей выполнять действия согласно различно</w:t>
      </w:r>
      <w:r w:rsidRPr="00BC4A75">
        <w:rPr>
          <w:rFonts w:ascii="Times New Roman" w:eastAsia="Times New Roman" w:hAnsi="Times New Roman" w:cs="Times New Roman"/>
          <w:color w:val="181818"/>
          <w:sz w:val="28"/>
          <w:szCs w:val="28"/>
          <w:lang w:eastAsia="ru-RU"/>
        </w:rPr>
        <w:softHyphen/>
        <w:t>му звучанию бубна. Воспитание у детей умения переключать слуховое внимание.</w:t>
      </w:r>
    </w:p>
    <w:p w:rsidR="00465292" w:rsidRPr="00BC4A75" w:rsidRDefault="00465292"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Воспитатель проводит игру, меняя звучание бубна 3 - 4 раза.</w:t>
      </w:r>
    </w:p>
    <w:p w:rsidR="00465292" w:rsidRPr="00BC4A75" w:rsidRDefault="00465292" w:rsidP="00BC4A75">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BC4A75">
        <w:rPr>
          <w:rFonts w:ascii="Times New Roman" w:eastAsia="Times New Roman" w:hAnsi="Times New Roman" w:cs="Times New Roman"/>
          <w:b/>
          <w:color w:val="181818"/>
          <w:sz w:val="28"/>
          <w:szCs w:val="28"/>
          <w:lang w:eastAsia="ru-RU"/>
        </w:rPr>
        <w:t>Игра «Идите с нами играть</w:t>
      </w:r>
      <w:r w:rsidR="00D8536B" w:rsidRPr="00BC4A75">
        <w:rPr>
          <w:rFonts w:ascii="Times New Roman" w:eastAsia="Times New Roman" w:hAnsi="Times New Roman" w:cs="Times New Roman"/>
          <w:b/>
          <w:color w:val="181818"/>
          <w:sz w:val="28"/>
          <w:szCs w:val="28"/>
          <w:lang w:eastAsia="ru-RU"/>
        </w:rPr>
        <w:t>»</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Учить детей говорить громко. Выработка умения пользоваться громким голосом.</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Подобрать игрушки: мишку, зайку, лису.</w:t>
      </w:r>
    </w:p>
    <w:p w:rsidR="00465292" w:rsidRPr="00BC4A75" w:rsidRDefault="00465292" w:rsidP="00465292">
      <w:pPr>
        <w:shd w:val="clear" w:color="auto" w:fill="FFFFFF"/>
        <w:spacing w:after="0" w:line="240" w:lineRule="auto"/>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r w:rsidRPr="00BC4A75">
        <w:rPr>
          <w:rFonts w:ascii="Times New Roman" w:eastAsia="Times New Roman" w:hAnsi="Times New Roman" w:cs="Times New Roman"/>
          <w:color w:val="181818"/>
          <w:sz w:val="28"/>
          <w:szCs w:val="28"/>
          <w:lang w:eastAsia="ru-RU"/>
        </w:rPr>
        <w:t>:</w:t>
      </w:r>
    </w:p>
    <w:p w:rsidR="00465292" w:rsidRPr="00BC4A75" w:rsidRDefault="00465292" w:rsidP="00465292">
      <w:pPr>
        <w:shd w:val="clear" w:color="auto" w:fill="FFFFFF"/>
        <w:spacing w:after="0" w:line="240" w:lineRule="auto"/>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Дети сидят полукругом. Взрослый на расстоянии 2-3 м от детей расставляет игрушки и говорит: «Мишке, зайке и ли</w:t>
      </w:r>
      <w:r w:rsidRPr="00BC4A75">
        <w:rPr>
          <w:rFonts w:ascii="Times New Roman" w:eastAsia="Times New Roman" w:hAnsi="Times New Roman" w:cs="Times New Roman"/>
          <w:color w:val="181818"/>
          <w:sz w:val="28"/>
          <w:szCs w:val="28"/>
          <w:lang w:eastAsia="ru-RU"/>
        </w:rPr>
        <w:softHyphen/>
        <w:t>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потом играют с ними.</w:t>
      </w:r>
    </w:p>
    <w:p w:rsidR="00465292" w:rsidRPr="00BC4A75" w:rsidRDefault="00465292" w:rsidP="00465292">
      <w:pPr>
        <w:shd w:val="clear" w:color="auto" w:fill="FFFFFF"/>
        <w:spacing w:after="0" w:line="240" w:lineRule="auto"/>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Следить, чтобы дети, когда зовут игрушки, говорили громко, а не кричали.</w:t>
      </w:r>
    </w:p>
    <w:p w:rsidR="00465292" w:rsidRPr="00BC4A75" w:rsidRDefault="00465292" w:rsidP="00465292">
      <w:pPr>
        <w:shd w:val="clear" w:color="auto" w:fill="FFFFFF"/>
        <w:spacing w:after="0" w:line="240" w:lineRule="auto"/>
        <w:rPr>
          <w:rFonts w:ascii="Times New Roman" w:eastAsia="Times New Roman" w:hAnsi="Times New Roman" w:cs="Times New Roman"/>
          <w:b/>
          <w:color w:val="181818"/>
          <w:sz w:val="28"/>
          <w:szCs w:val="28"/>
          <w:lang w:eastAsia="ru-RU"/>
        </w:rPr>
      </w:pPr>
      <w:r w:rsidRPr="00BC4A75">
        <w:rPr>
          <w:rFonts w:ascii="Times New Roman" w:eastAsia="Times New Roman" w:hAnsi="Times New Roman" w:cs="Times New Roman"/>
          <w:b/>
          <w:color w:val="181818"/>
          <w:sz w:val="28"/>
          <w:szCs w:val="28"/>
          <w:lang w:eastAsia="ru-RU"/>
        </w:rPr>
        <w:t>Игра «Угадай, кто кричит</w:t>
      </w:r>
      <w:r w:rsidR="00DD491A" w:rsidRPr="00BC4A75">
        <w:rPr>
          <w:rFonts w:ascii="Times New Roman" w:eastAsia="Times New Roman" w:hAnsi="Times New Roman" w:cs="Times New Roman"/>
          <w:b/>
          <w:color w:val="181818"/>
          <w:sz w:val="28"/>
          <w:szCs w:val="28"/>
          <w:lang w:eastAsia="ru-RU"/>
        </w:rPr>
        <w:t>»</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Воспитание у детей умения сосредоточивать слуховое внимание. Учить детей определять игрушку по звукоподражанию.</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Подготовить озвученные игрушки, изображающие знакомых детям домашних животных: корову, собаку, козу, кошку и др.</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r w:rsidRPr="00BC4A75">
        <w:rPr>
          <w:rFonts w:ascii="Times New Roman" w:eastAsia="Times New Roman" w:hAnsi="Times New Roman" w:cs="Times New Roman"/>
          <w:color w:val="181818"/>
          <w:sz w:val="28"/>
          <w:szCs w:val="28"/>
          <w:lang w:eastAsia="ru-RU"/>
        </w:rPr>
        <w:t>:</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lastRenderedPageBreak/>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314696" w:rsidRDefault="00465292" w:rsidP="00314696">
      <w:pPr>
        <w:shd w:val="clear" w:color="auto" w:fill="FFFFFF"/>
        <w:spacing w:after="0"/>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Игру можно повторять 5-6 раз. Следить, чтобы дети внимательно слушали. Активизи</w:t>
      </w:r>
      <w:r w:rsidRPr="00BC4A75">
        <w:rPr>
          <w:rFonts w:ascii="Times New Roman" w:eastAsia="Times New Roman" w:hAnsi="Times New Roman" w:cs="Times New Roman"/>
          <w:color w:val="181818"/>
          <w:sz w:val="28"/>
          <w:szCs w:val="28"/>
          <w:lang w:eastAsia="ru-RU"/>
        </w:rPr>
        <w:softHyphen/>
        <w:t xml:space="preserve">ровать вопросами всех детей. </w:t>
      </w:r>
    </w:p>
    <w:p w:rsidR="00DD491A" w:rsidRPr="00314696" w:rsidRDefault="00465292" w:rsidP="00314696">
      <w:pPr>
        <w:shd w:val="clear" w:color="auto" w:fill="FFFFFF"/>
        <w:spacing w:after="0"/>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b/>
          <w:color w:val="181818"/>
          <w:sz w:val="28"/>
          <w:szCs w:val="28"/>
          <w:lang w:eastAsia="ru-RU"/>
        </w:rPr>
        <w:t>Игра «Бабочка, лети!»</w:t>
      </w:r>
    </w:p>
    <w:p w:rsidR="00314696" w:rsidRDefault="00465292" w:rsidP="00314696">
      <w:pPr>
        <w:shd w:val="clear" w:color="auto" w:fill="FFFFFF"/>
        <w:spacing w:after="0"/>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Добиваться длительного, непрерывного ротового выдоха.</w:t>
      </w:r>
    </w:p>
    <w:p w:rsidR="00465292" w:rsidRPr="00BC4A75" w:rsidRDefault="00465292" w:rsidP="00314696">
      <w:pPr>
        <w:shd w:val="clear" w:color="auto" w:fill="FFFFFF"/>
        <w:spacing w:after="0"/>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465292" w:rsidRPr="00BC4A75" w:rsidRDefault="00465292" w:rsidP="00314696">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465292" w:rsidRPr="00BC4A75" w:rsidRDefault="00465292" w:rsidP="0031469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465292" w:rsidRPr="002C1116" w:rsidRDefault="00465292" w:rsidP="002C111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465292" w:rsidRPr="00BC4A75" w:rsidRDefault="00465292" w:rsidP="00BC4A75">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BC4A75">
        <w:rPr>
          <w:rFonts w:ascii="Times New Roman" w:eastAsia="Times New Roman" w:hAnsi="Times New Roman" w:cs="Times New Roman"/>
          <w:b/>
          <w:color w:val="181818"/>
          <w:sz w:val="28"/>
          <w:szCs w:val="28"/>
          <w:lang w:eastAsia="ru-RU"/>
        </w:rPr>
        <w:t>Игра «Громко — тихо»</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Учить детей менять силу голоса: говорить то громко, то тихо. Воспитание умения менять силу голоса.</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465292" w:rsidRPr="00BC4A75" w:rsidRDefault="00465292"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w:t>
      </w:r>
      <w:r w:rsidRPr="00BC4A75">
        <w:rPr>
          <w:rFonts w:ascii="Times New Roman" w:eastAsia="Times New Roman" w:hAnsi="Times New Roman" w:cs="Times New Roman"/>
          <w:color w:val="181818"/>
          <w:sz w:val="28"/>
          <w:szCs w:val="28"/>
          <w:lang w:eastAsia="ru-RU"/>
        </w:rPr>
        <w:softHyphen/>
        <w:t>нал, не ошибитесь, большая машина сигналит громко, а малень</w:t>
      </w:r>
      <w:r w:rsidRPr="00BC4A75">
        <w:rPr>
          <w:rFonts w:ascii="Times New Roman" w:eastAsia="Times New Roman" w:hAnsi="Times New Roman" w:cs="Times New Roman"/>
          <w:color w:val="181818"/>
          <w:sz w:val="28"/>
          <w:szCs w:val="28"/>
          <w:lang w:eastAsia="ru-RU"/>
        </w:rPr>
        <w:softHyphen/>
        <w:t>кая - тихо».</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Аналогично обыгрываются остальные игрушки.</w:t>
      </w:r>
    </w:p>
    <w:p w:rsidR="00465292" w:rsidRPr="00BC4A75" w:rsidRDefault="00465292"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F15DF7" w:rsidRPr="00BC4A75" w:rsidRDefault="00F15DF7" w:rsidP="00BC4A75">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BC4A75">
        <w:rPr>
          <w:rFonts w:ascii="Times New Roman" w:eastAsia="Times New Roman" w:hAnsi="Times New Roman" w:cs="Times New Roman"/>
          <w:b/>
          <w:color w:val="181818"/>
          <w:sz w:val="28"/>
          <w:szCs w:val="28"/>
          <w:lang w:eastAsia="ru-RU"/>
        </w:rPr>
        <w:t>Игра «Угадай, что делают</w:t>
      </w:r>
      <w:r w:rsidR="00DD491A" w:rsidRPr="00BC4A75">
        <w:rPr>
          <w:rFonts w:ascii="Times New Roman" w:eastAsia="Times New Roman" w:hAnsi="Times New Roman" w:cs="Times New Roman"/>
          <w:b/>
          <w:color w:val="181818"/>
          <w:sz w:val="28"/>
          <w:szCs w:val="28"/>
          <w:lang w:eastAsia="ru-RU"/>
        </w:rPr>
        <w:t>»</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lastRenderedPageBreak/>
        <w:t>Цель.</w:t>
      </w:r>
      <w:r w:rsidRPr="00BC4A75">
        <w:rPr>
          <w:rFonts w:ascii="Times New Roman" w:eastAsia="Times New Roman" w:hAnsi="Times New Roman" w:cs="Times New Roman"/>
          <w:color w:val="181818"/>
          <w:sz w:val="28"/>
          <w:szCs w:val="28"/>
          <w:lang w:eastAsia="ru-RU"/>
        </w:rPr>
        <w:t xml:space="preserve"> Учить детей определять действие по звуку. Воспитание устойчивости слухового внимания.</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Воспитатель подбирает следующие предметы: стакан с водой, колокольчик, деревянный молоточек.</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r w:rsidRPr="00BC4A75">
        <w:rPr>
          <w:rFonts w:ascii="Times New Roman" w:eastAsia="Times New Roman" w:hAnsi="Times New Roman" w:cs="Times New Roman"/>
          <w:color w:val="181818"/>
          <w:sz w:val="28"/>
          <w:szCs w:val="28"/>
          <w:lang w:eastAsia="ru-RU"/>
        </w:rPr>
        <w:t>:</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Педагог показывает детям приготовленные предметы и производит с ними различные действия: ударяет деревянным мо</w:t>
      </w:r>
      <w:r w:rsidRPr="00BC4A75">
        <w:rPr>
          <w:rFonts w:ascii="Times New Roman" w:eastAsia="Times New Roman" w:hAnsi="Times New Roman" w:cs="Times New Roman"/>
          <w:color w:val="181818"/>
          <w:sz w:val="28"/>
          <w:szCs w:val="28"/>
          <w:lang w:eastAsia="ru-RU"/>
        </w:rPr>
        <w:softHyphen/>
        <w:t>лоточком по столу, звенит в колокольчик, переливает воду из стакана в стакан. Дети смотрят и слушают. Потом педагог уби</w:t>
      </w:r>
      <w:r w:rsidRPr="00BC4A75">
        <w:rPr>
          <w:rFonts w:ascii="Times New Roman" w:eastAsia="Times New Roman" w:hAnsi="Times New Roman" w:cs="Times New Roman"/>
          <w:color w:val="181818"/>
          <w:sz w:val="28"/>
          <w:szCs w:val="28"/>
          <w:lang w:eastAsia="ru-RU"/>
        </w:rPr>
        <w:softHyphen/>
        <w:t>рает все за ширму и там повторяет эти действия, а дети по звуку угадывают, что он делает.</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F15DF7" w:rsidRPr="00BC4A75" w:rsidRDefault="00F15DF7" w:rsidP="00BC4A75">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BC4A75">
        <w:rPr>
          <w:rFonts w:ascii="Times New Roman" w:eastAsia="Times New Roman" w:hAnsi="Times New Roman" w:cs="Times New Roman"/>
          <w:b/>
          <w:color w:val="181818"/>
          <w:sz w:val="28"/>
          <w:szCs w:val="28"/>
          <w:lang w:eastAsia="ru-RU"/>
        </w:rPr>
        <w:t>Игра «Пускание корабликов»</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Добиваться от каждого ребенка умения длительно произносить звук ф на одном выдохе или многократно произно</w:t>
      </w:r>
      <w:r w:rsidRPr="00BC4A75">
        <w:rPr>
          <w:rFonts w:ascii="Times New Roman" w:eastAsia="Times New Roman" w:hAnsi="Times New Roman" w:cs="Times New Roman"/>
          <w:color w:val="181818"/>
          <w:sz w:val="28"/>
          <w:szCs w:val="28"/>
          <w:lang w:eastAsia="ru-RU"/>
        </w:rPr>
        <w:softHyphen/>
        <w:t>сить звук п (п-п-п) на одном выдохе. Воспитание умения сочетать произнесение звука с началом выдоха.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Взрослый готовит таз с водой и бумажные кораблики.</w:t>
      </w:r>
    </w:p>
    <w:p w:rsidR="00F15DF7" w:rsidRPr="00BC4A75" w:rsidRDefault="00F15DF7"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Следить, чтобы при произнесении звука ф дети не надували щеки; чтобы дети произносили звук п на одном выдохе 2-3 раза и не надували при этом щеки.</w:t>
      </w:r>
    </w:p>
    <w:p w:rsidR="00F15DF7" w:rsidRPr="00BC4A75" w:rsidRDefault="00F15DF7" w:rsidP="00BC4A75">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BC4A75">
        <w:rPr>
          <w:rFonts w:ascii="Times New Roman" w:eastAsia="Times New Roman" w:hAnsi="Times New Roman" w:cs="Times New Roman"/>
          <w:b/>
          <w:color w:val="181818"/>
          <w:sz w:val="28"/>
          <w:szCs w:val="28"/>
          <w:lang w:eastAsia="ru-RU"/>
        </w:rPr>
        <w:t>Игра «Угадай, что делать»</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Учить детей соотносить характер своих действий со звучанием бубна. Воспитание у детей умения переключать слуховое внимание.</w:t>
      </w:r>
    </w:p>
    <w:p w:rsidR="00EF23FC"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Приготовить по 2 флажка на каждого ребенка.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xml:space="preserve">Методические указания. Взрослому необходимо следить за правильной осанкой детей и правильным выполнением движений; чередовать громкое и </w:t>
      </w:r>
      <w:r w:rsidRPr="00BC4A75">
        <w:rPr>
          <w:rFonts w:ascii="Times New Roman" w:eastAsia="Times New Roman" w:hAnsi="Times New Roman" w:cs="Times New Roman"/>
          <w:color w:val="181818"/>
          <w:sz w:val="28"/>
          <w:szCs w:val="28"/>
          <w:lang w:eastAsia="ru-RU"/>
        </w:rPr>
        <w:lastRenderedPageBreak/>
        <w:t>тихое звучание тамбурина надо не более четырех раз, чтобы дети могли легко выполнять движения</w:t>
      </w:r>
    </w:p>
    <w:p w:rsidR="00F15DF7" w:rsidRPr="00314696"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w:t>
      </w:r>
      <w:r w:rsidRPr="00BC4A75">
        <w:rPr>
          <w:rFonts w:ascii="Times New Roman" w:eastAsia="Times New Roman" w:hAnsi="Times New Roman" w:cs="Times New Roman"/>
          <w:b/>
          <w:color w:val="181818"/>
          <w:sz w:val="28"/>
          <w:szCs w:val="28"/>
          <w:lang w:eastAsia="ru-RU"/>
        </w:rPr>
        <w:t>Рассказ «Песня-песенка»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DD491A" w:rsidRPr="00BC4A75" w:rsidRDefault="00DD491A"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Запела девочка песенку. Пела-пела и допела.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Теперь ты, петушок, пой!</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Ку-ка-ре-ку! - пропел петушок.</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Ты спой, Мурка!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Мяу, мяу, - спела кошка.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Твоя очередь, уточка!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Кря-кря-кря, - затянула утка.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И ты. Мишка!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xml:space="preserve">- </w:t>
      </w:r>
      <w:proofErr w:type="spellStart"/>
      <w:r w:rsidRPr="00BC4A75">
        <w:rPr>
          <w:rFonts w:ascii="Times New Roman" w:eastAsia="Times New Roman" w:hAnsi="Times New Roman" w:cs="Times New Roman"/>
          <w:color w:val="181818"/>
          <w:sz w:val="28"/>
          <w:szCs w:val="28"/>
          <w:lang w:eastAsia="ru-RU"/>
        </w:rPr>
        <w:t>Ряв-ряв-р-я-яв</w:t>
      </w:r>
      <w:proofErr w:type="spellEnd"/>
      <w:r w:rsidRPr="00BC4A75">
        <w:rPr>
          <w:rFonts w:ascii="Times New Roman" w:eastAsia="Times New Roman" w:hAnsi="Times New Roman" w:cs="Times New Roman"/>
          <w:color w:val="181818"/>
          <w:sz w:val="28"/>
          <w:szCs w:val="28"/>
          <w:lang w:eastAsia="ru-RU"/>
        </w:rPr>
        <w:t>! - зарычал медведь.</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Ты, лягушка, спой!</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xml:space="preserve">- </w:t>
      </w:r>
      <w:proofErr w:type="spellStart"/>
      <w:r w:rsidRPr="00BC4A75">
        <w:rPr>
          <w:rFonts w:ascii="Times New Roman" w:eastAsia="Times New Roman" w:hAnsi="Times New Roman" w:cs="Times New Roman"/>
          <w:color w:val="181818"/>
          <w:sz w:val="28"/>
          <w:szCs w:val="28"/>
          <w:lang w:eastAsia="ru-RU"/>
        </w:rPr>
        <w:t>Ква-ква-квак-к-к</w:t>
      </w:r>
      <w:proofErr w:type="spellEnd"/>
      <w:r w:rsidRPr="00BC4A75">
        <w:rPr>
          <w:rFonts w:ascii="Times New Roman" w:eastAsia="Times New Roman" w:hAnsi="Times New Roman" w:cs="Times New Roman"/>
          <w:color w:val="181818"/>
          <w:sz w:val="28"/>
          <w:szCs w:val="28"/>
          <w:lang w:eastAsia="ru-RU"/>
        </w:rPr>
        <w:t>! - проквакала квакушка.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А ты, кукла, что споешь?</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xml:space="preserve">- </w:t>
      </w:r>
      <w:proofErr w:type="spellStart"/>
      <w:r w:rsidRPr="00BC4A75">
        <w:rPr>
          <w:rFonts w:ascii="Times New Roman" w:eastAsia="Times New Roman" w:hAnsi="Times New Roman" w:cs="Times New Roman"/>
          <w:color w:val="181818"/>
          <w:sz w:val="28"/>
          <w:szCs w:val="28"/>
          <w:lang w:eastAsia="ru-RU"/>
        </w:rPr>
        <w:t>Ма-а-ма-а-ма</w:t>
      </w:r>
      <w:proofErr w:type="spellEnd"/>
      <w:r w:rsidRPr="00BC4A75">
        <w:rPr>
          <w:rFonts w:ascii="Times New Roman" w:eastAsia="Times New Roman" w:hAnsi="Times New Roman" w:cs="Times New Roman"/>
          <w:color w:val="181818"/>
          <w:sz w:val="28"/>
          <w:szCs w:val="28"/>
          <w:lang w:eastAsia="ru-RU"/>
        </w:rPr>
        <w:t xml:space="preserve">! </w:t>
      </w:r>
      <w:proofErr w:type="spellStart"/>
      <w:proofErr w:type="gramStart"/>
      <w:r w:rsidRPr="00BC4A75">
        <w:rPr>
          <w:rFonts w:ascii="Times New Roman" w:eastAsia="Times New Roman" w:hAnsi="Times New Roman" w:cs="Times New Roman"/>
          <w:color w:val="181818"/>
          <w:sz w:val="28"/>
          <w:szCs w:val="28"/>
          <w:lang w:eastAsia="ru-RU"/>
        </w:rPr>
        <w:t>Ма-ма</w:t>
      </w:r>
      <w:proofErr w:type="spellEnd"/>
      <w:proofErr w:type="gramEnd"/>
      <w:r w:rsidRPr="00BC4A75">
        <w:rPr>
          <w:rFonts w:ascii="Times New Roman" w:eastAsia="Times New Roman" w:hAnsi="Times New Roman" w:cs="Times New Roman"/>
          <w:color w:val="181818"/>
          <w:sz w:val="28"/>
          <w:szCs w:val="28"/>
          <w:lang w:eastAsia="ru-RU"/>
        </w:rPr>
        <w:t>! Складная песенка!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F15DF7" w:rsidRPr="00314696"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w:t>
      </w:r>
      <w:r w:rsidRPr="00BC4A75">
        <w:rPr>
          <w:rFonts w:ascii="Times New Roman" w:eastAsia="Times New Roman" w:hAnsi="Times New Roman" w:cs="Times New Roman"/>
          <w:b/>
          <w:color w:val="181818"/>
          <w:sz w:val="28"/>
          <w:szCs w:val="28"/>
          <w:lang w:eastAsia="ru-RU"/>
        </w:rPr>
        <w:t>Игра «Птицеферма»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Развитие речевого дыхания. Учить детей на одном выдохе: произносить 3-4 слога.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Подобрать звучащие игрушки: курицу, петуха, утку, гуся, цыпленка.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 встречу нам... (показывает курицу) курица. Как она поздоровается с нами?» Дети: «ко-ко-ко».</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w:t>
      </w:r>
      <w:r w:rsidRPr="00BC4A75">
        <w:rPr>
          <w:rFonts w:ascii="Times New Roman" w:eastAsia="Times New Roman" w:hAnsi="Times New Roman" w:cs="Times New Roman"/>
          <w:color w:val="181818"/>
          <w:sz w:val="28"/>
          <w:szCs w:val="28"/>
          <w:lang w:eastAsia="ru-RU"/>
        </w:rPr>
        <w:softHyphen/>
        <w:t>ствующие звукоподражания.</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F15DF7" w:rsidRPr="00314696" w:rsidRDefault="00F15DF7" w:rsidP="00314696">
      <w:pPr>
        <w:shd w:val="clear" w:color="auto" w:fill="FFFFFF"/>
        <w:spacing w:after="0" w:line="240" w:lineRule="auto"/>
        <w:rPr>
          <w:rFonts w:ascii="Arial" w:eastAsia="Times New Roman" w:hAnsi="Arial" w:cs="Arial"/>
          <w:color w:val="181818"/>
          <w:sz w:val="28"/>
          <w:szCs w:val="28"/>
          <w:lang w:eastAsia="ru-RU"/>
        </w:rPr>
      </w:pPr>
      <w:r w:rsidRPr="00D8536B">
        <w:rPr>
          <w:rFonts w:ascii="Arial" w:eastAsia="Times New Roman" w:hAnsi="Arial" w:cs="Arial"/>
          <w:color w:val="181818"/>
          <w:sz w:val="28"/>
          <w:szCs w:val="28"/>
          <w:lang w:eastAsia="ru-RU"/>
        </w:rPr>
        <w:t> </w:t>
      </w:r>
      <w:r w:rsidRPr="00BC4A75">
        <w:rPr>
          <w:rFonts w:ascii="Times New Roman" w:eastAsia="Times New Roman" w:hAnsi="Times New Roman" w:cs="Times New Roman"/>
          <w:b/>
          <w:color w:val="181818"/>
          <w:sz w:val="28"/>
          <w:szCs w:val="28"/>
          <w:lang w:eastAsia="ru-RU"/>
        </w:rPr>
        <w:t>Игра «Дует ветер»</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lastRenderedPageBreak/>
        <w:t>Цель.</w:t>
      </w:r>
      <w:r w:rsidRPr="00BC4A75">
        <w:rPr>
          <w:rFonts w:ascii="Times New Roman" w:eastAsia="Times New Roman" w:hAnsi="Times New Roman" w:cs="Times New Roman"/>
          <w:color w:val="181818"/>
          <w:sz w:val="28"/>
          <w:szCs w:val="28"/>
          <w:lang w:eastAsia="ru-RU"/>
        </w:rPr>
        <w:t xml:space="preserve"> Учить детей в зависимости от ситуации пользоваться громким или тихим голосом. Изменение силы голоса.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Педагог подготавливает 2 картинки. На одной изображен легкий ветерок, качающий травку, цветы. На другой - сильный ветер, качающий ветви деревьев.</w:t>
      </w:r>
    </w:p>
    <w:p w:rsidR="00F15DF7" w:rsidRPr="00BC4A75" w:rsidRDefault="00F15DF7"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Затем педагог показывает картинки, уже не произнося звук, а дети подражают соответствующему ветру.</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Педагог следит, чтобы дети, повторяя за ним, соблюдали ту же силу голоса</w:t>
      </w:r>
    </w:p>
    <w:p w:rsidR="00F15DF7" w:rsidRPr="00264490"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b/>
          <w:color w:val="181818"/>
          <w:sz w:val="28"/>
          <w:szCs w:val="28"/>
          <w:lang w:eastAsia="ru-RU"/>
        </w:rPr>
        <w:t>Игра «Чей пароход лучше гудит?»</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Добиваться умения направлять воздушную струю посередине языка. Развитие длительного целенаправленного ротового выдоха.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F15DF7" w:rsidRPr="00BC4A75" w:rsidRDefault="00F15DF7"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F15DF7" w:rsidRPr="002C1116" w:rsidRDefault="00F15DF7" w:rsidP="002C111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r w:rsidR="00BC4A75">
        <w:rPr>
          <w:rFonts w:ascii="Times New Roman" w:eastAsia="Times New Roman" w:hAnsi="Times New Roman" w:cs="Times New Roman"/>
          <w:color w:val="181818"/>
          <w:sz w:val="28"/>
          <w:szCs w:val="28"/>
          <w:lang w:eastAsia="ru-RU"/>
        </w:rPr>
        <w:t>.</w:t>
      </w:r>
    </w:p>
    <w:p w:rsidR="00F15DF7" w:rsidRPr="00BC4A75" w:rsidRDefault="00F15DF7" w:rsidP="00BC4A75">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BC4A75">
        <w:rPr>
          <w:rFonts w:ascii="Times New Roman" w:eastAsia="Times New Roman" w:hAnsi="Times New Roman" w:cs="Times New Roman"/>
          <w:b/>
          <w:color w:val="181818"/>
          <w:sz w:val="28"/>
          <w:szCs w:val="28"/>
          <w:lang w:eastAsia="ru-RU"/>
        </w:rPr>
        <w:t>Игра «Кот и мыши»</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Учить детей говорить стихотворный текст тихо. Воспитание умения пользоваться тихим голосом.</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Приготовить шапочки с изображением кота. Разучить с детьми текст стихотворения.</w:t>
      </w:r>
    </w:p>
    <w:p w:rsidR="00F15DF7" w:rsidRPr="00BC4A75" w:rsidRDefault="00F15DF7"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Дети ходят по кругу, в центре которого присел на корточки ребенок, изображающий кота. Дети тихим голосом говорят:</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«Тише, мыши.</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Тише, мыши.</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lastRenderedPageBreak/>
        <w:t>Кот сидит на нашей крыше.           </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Мышка, мышка, берегись!</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И коту не попадись!»</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Ребенок, изображающий кота, громко мяукает и бежит за детьми. Пойманные становятся котами</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Следить, чтобы дети не усиливали голос, но и не говорили шепотом</w:t>
      </w:r>
    </w:p>
    <w:p w:rsidR="00F15DF7" w:rsidRPr="00264490" w:rsidRDefault="00F15DF7" w:rsidP="00264490">
      <w:pPr>
        <w:shd w:val="clear" w:color="auto" w:fill="FFFFFF"/>
        <w:spacing w:after="0" w:line="240" w:lineRule="auto"/>
        <w:rPr>
          <w:rFonts w:ascii="Arial" w:eastAsia="Times New Roman" w:hAnsi="Arial" w:cs="Arial"/>
          <w:color w:val="181818"/>
          <w:sz w:val="28"/>
          <w:szCs w:val="28"/>
          <w:lang w:eastAsia="ru-RU"/>
        </w:rPr>
      </w:pPr>
      <w:r w:rsidRPr="00D8536B">
        <w:rPr>
          <w:rFonts w:ascii="Arial" w:eastAsia="Times New Roman" w:hAnsi="Arial" w:cs="Arial"/>
          <w:color w:val="181818"/>
          <w:sz w:val="28"/>
          <w:szCs w:val="28"/>
          <w:lang w:eastAsia="ru-RU"/>
        </w:rPr>
        <w:t> </w:t>
      </w:r>
      <w:r w:rsidRPr="00BC4A75">
        <w:rPr>
          <w:rFonts w:ascii="Times New Roman" w:eastAsia="Times New Roman" w:hAnsi="Times New Roman" w:cs="Times New Roman"/>
          <w:b/>
          <w:color w:val="181818"/>
          <w:sz w:val="28"/>
          <w:szCs w:val="28"/>
          <w:lang w:eastAsia="ru-RU"/>
        </w:rPr>
        <w:t>Упражнение «Гудок»</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Учить детей менять силу голоса от громкого к тихому. Выработка умения регулировать силу голоса.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Подготовить картинку с изображением паровоза.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r w:rsidR="00F92517" w:rsidRPr="00BC4A75">
        <w:rPr>
          <w:rFonts w:ascii="Times New Roman" w:eastAsia="Times New Roman" w:hAnsi="Times New Roman" w:cs="Times New Roman"/>
          <w:i/>
          <w:color w:val="181818"/>
          <w:sz w:val="28"/>
          <w:szCs w:val="28"/>
          <w:lang w:eastAsia="ru-RU"/>
        </w:rPr>
        <w:t>:</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Дети становятся в один ряд лицом к воспитателю и поднимают руки через стороны вверх до встречи их ладонями. Затем мед</w:t>
      </w:r>
      <w:r w:rsidRPr="00BC4A75">
        <w:rPr>
          <w:rFonts w:ascii="Times New Roman" w:eastAsia="Times New Roman" w:hAnsi="Times New Roman" w:cs="Times New Roman"/>
          <w:color w:val="181818"/>
          <w:sz w:val="28"/>
          <w:szCs w:val="28"/>
          <w:lang w:eastAsia="ru-RU"/>
        </w:rPr>
        <w:softHyphen/>
        <w:t>ленно опускают через стороны вниз. Одновременно с опусканием рук дети произносят звук у сначала громко, а затем постепенно все тише (паровоз удаляется). Опустив руки, замолкают.</w:t>
      </w:r>
    </w:p>
    <w:p w:rsidR="00264490"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Сначала упражнение показывает сам педагог, затем он вызывает двух детей, которые изображают гудок вместе с ним. Остальные дети делают только движения руками. Потом в игре принимает участие вся группа.</w:t>
      </w:r>
    </w:p>
    <w:p w:rsidR="00F15DF7" w:rsidRPr="00264490"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b/>
          <w:color w:val="181818"/>
          <w:sz w:val="28"/>
          <w:szCs w:val="28"/>
          <w:lang w:eastAsia="ru-RU"/>
        </w:rPr>
        <w:t>Игра «Подбери по цвету»</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Учить детей слитно произносить фразу из двух-трех слов. Выработка плавного речевого выдоха.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Подобрать предметные картинки основных цветов и делает из картона кубики тех же цветов без одной грани</w:t>
      </w:r>
      <w:r w:rsidR="00EF23FC" w:rsidRPr="00BC4A75">
        <w:rPr>
          <w:rFonts w:ascii="Times New Roman" w:eastAsia="Times New Roman" w:hAnsi="Times New Roman" w:cs="Times New Roman"/>
          <w:color w:val="181818"/>
          <w:sz w:val="28"/>
          <w:szCs w:val="28"/>
          <w:lang w:eastAsia="ru-RU"/>
        </w:rPr>
        <w:t>.</w:t>
      </w:r>
    </w:p>
    <w:p w:rsidR="00F15DF7" w:rsidRPr="00BC4A75" w:rsidRDefault="00F15DF7"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w:t>
      </w:r>
      <w:r w:rsidRPr="00BC4A75">
        <w:rPr>
          <w:rFonts w:ascii="Times New Roman" w:eastAsia="Times New Roman" w:hAnsi="Times New Roman" w:cs="Times New Roman"/>
          <w:color w:val="181818"/>
          <w:sz w:val="28"/>
          <w:szCs w:val="28"/>
          <w:lang w:eastAsia="ru-RU"/>
        </w:rPr>
        <w:softHyphen/>
        <w:t>ходят, показывают свои картинки, называют их («Красная ма</w:t>
      </w:r>
      <w:r w:rsidRPr="00BC4A75">
        <w:rPr>
          <w:rFonts w:ascii="Times New Roman" w:eastAsia="Times New Roman" w:hAnsi="Times New Roman" w:cs="Times New Roman"/>
          <w:color w:val="181818"/>
          <w:sz w:val="28"/>
          <w:szCs w:val="28"/>
          <w:lang w:eastAsia="ru-RU"/>
        </w:rPr>
        <w:softHyphen/>
        <w:t>шина», «Красный шар» и т. д.) и складывают в этот кубик. Игра продолжается до тех пор, пока все дети не сложат свои картинки в кубики.</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Следить, чтобы дети говорили слова слитно, на одном выдохе.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BC4A75">
        <w:rPr>
          <w:rFonts w:ascii="Times New Roman" w:eastAsia="Times New Roman" w:hAnsi="Times New Roman" w:cs="Times New Roman"/>
          <w:b/>
          <w:color w:val="181818"/>
          <w:sz w:val="28"/>
          <w:szCs w:val="28"/>
          <w:lang w:eastAsia="ru-RU"/>
        </w:rPr>
        <w:t>Игра «Угадай, близко или далеко поезд»</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i/>
          <w:color w:val="181818"/>
          <w:sz w:val="28"/>
          <w:szCs w:val="28"/>
          <w:lang w:eastAsia="ru-RU"/>
        </w:rPr>
        <w:t>Цель.</w:t>
      </w:r>
      <w:r w:rsidRPr="00BC4A75">
        <w:rPr>
          <w:rFonts w:ascii="Times New Roman" w:eastAsia="Times New Roman" w:hAnsi="Times New Roman" w:cs="Times New Roman"/>
          <w:color w:val="181818"/>
          <w:sz w:val="28"/>
          <w:szCs w:val="28"/>
          <w:lang w:eastAsia="ru-RU"/>
        </w:rPr>
        <w:t xml:space="preserve"> Учить детей правильно определять силу голоса. Развитие умения различать на слух силу звука.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Подготовительная работа. Подобрать 3 картинки,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F15DF7" w:rsidRPr="00BC4A75" w:rsidRDefault="00F15DF7" w:rsidP="00BC4A75">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BC4A75">
        <w:rPr>
          <w:rFonts w:ascii="Times New Roman" w:eastAsia="Times New Roman" w:hAnsi="Times New Roman" w:cs="Times New Roman"/>
          <w:i/>
          <w:color w:val="181818"/>
          <w:sz w:val="28"/>
          <w:szCs w:val="28"/>
          <w:lang w:eastAsia="ru-RU"/>
        </w:rPr>
        <w:t>Краткое описание:</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 xml:space="preserve">Педагог ставит на доску 3 картинки с изображением поезда. Он говорит: «Поезд перед отходом со станции гудит - </w:t>
      </w:r>
      <w:proofErr w:type="spellStart"/>
      <w:r w:rsidRPr="00BC4A75">
        <w:rPr>
          <w:rFonts w:ascii="Times New Roman" w:eastAsia="Times New Roman" w:hAnsi="Times New Roman" w:cs="Times New Roman"/>
          <w:color w:val="181818"/>
          <w:sz w:val="28"/>
          <w:szCs w:val="28"/>
          <w:lang w:eastAsia="ru-RU"/>
        </w:rPr>
        <w:t>ууу</w:t>
      </w:r>
      <w:proofErr w:type="spellEnd"/>
      <w:r w:rsidRPr="00BC4A75">
        <w:rPr>
          <w:rFonts w:ascii="Times New Roman" w:eastAsia="Times New Roman" w:hAnsi="Times New Roman" w:cs="Times New Roman"/>
          <w:color w:val="181818"/>
          <w:sz w:val="28"/>
          <w:szCs w:val="28"/>
          <w:lang w:eastAsia="ru-RU"/>
        </w:rPr>
        <w:t xml:space="preserve">. Поезд стоит близко, и мы </w:t>
      </w:r>
      <w:r w:rsidRPr="00BC4A75">
        <w:rPr>
          <w:rFonts w:ascii="Times New Roman" w:eastAsia="Times New Roman" w:hAnsi="Times New Roman" w:cs="Times New Roman"/>
          <w:color w:val="181818"/>
          <w:sz w:val="28"/>
          <w:szCs w:val="28"/>
          <w:lang w:eastAsia="ru-RU"/>
        </w:rPr>
        <w:lastRenderedPageBreak/>
        <w:t xml:space="preserve">слышим громкий гудок. (Произносит звук </w:t>
      </w:r>
      <w:r w:rsidR="00BC4A75">
        <w:rPr>
          <w:rFonts w:ascii="Times New Roman" w:eastAsia="Times New Roman" w:hAnsi="Times New Roman" w:cs="Times New Roman"/>
          <w:color w:val="181818"/>
          <w:sz w:val="28"/>
          <w:szCs w:val="28"/>
          <w:lang w:eastAsia="ru-RU"/>
        </w:rPr>
        <w:t>«</w:t>
      </w:r>
      <w:r w:rsidRPr="00BC4A75">
        <w:rPr>
          <w:rFonts w:ascii="Times New Roman" w:eastAsia="Times New Roman" w:hAnsi="Times New Roman" w:cs="Times New Roman"/>
          <w:color w:val="181818"/>
          <w:sz w:val="28"/>
          <w:szCs w:val="28"/>
          <w:lang w:eastAsia="ru-RU"/>
        </w:rPr>
        <w:t>у</w:t>
      </w:r>
      <w:r w:rsidR="00BC4A75">
        <w:rPr>
          <w:rFonts w:ascii="Times New Roman" w:eastAsia="Times New Roman" w:hAnsi="Times New Roman" w:cs="Times New Roman"/>
          <w:color w:val="181818"/>
          <w:sz w:val="28"/>
          <w:szCs w:val="28"/>
          <w:lang w:eastAsia="ru-RU"/>
        </w:rPr>
        <w:t>»</w:t>
      </w:r>
      <w:r w:rsidRPr="00BC4A75">
        <w:rPr>
          <w:rFonts w:ascii="Times New Roman" w:eastAsia="Times New Roman" w:hAnsi="Times New Roman" w:cs="Times New Roman"/>
          <w:color w:val="181818"/>
          <w:sz w:val="28"/>
          <w:szCs w:val="28"/>
          <w:lang w:eastAsia="ru-RU"/>
        </w:rPr>
        <w:t xml:space="preserve"> громким голосом.) Когда поезд отошел от станции и загудел, мы услышали не такой громкий гудок. (Произносит звукоподражание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Далее педагог произносит звук ус разной силой голоса, а дети указывают соответствующую картинку.</w:t>
      </w:r>
    </w:p>
    <w:p w:rsidR="00F15DF7" w:rsidRPr="00BC4A75" w:rsidRDefault="00F15DF7" w:rsidP="00BC4A7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4A75">
        <w:rPr>
          <w:rFonts w:ascii="Times New Roman" w:eastAsia="Times New Roman" w:hAnsi="Times New Roman" w:cs="Times New Roman"/>
          <w:color w:val="181818"/>
          <w:sz w:val="28"/>
          <w:szCs w:val="28"/>
          <w:lang w:eastAsia="ru-RU"/>
        </w:rPr>
        <w:t>Методические указания. Если дети будут отвечать правильно, то они сами поочередно могут быть ведущими (подавать сигнал голосом разной силы).</w:t>
      </w:r>
    </w:p>
    <w:p w:rsidR="00CB5F4B" w:rsidRDefault="00F92517" w:rsidP="00CB5F4B">
      <w:pPr>
        <w:spacing w:after="0"/>
        <w:rPr>
          <w:rFonts w:ascii="Times New Roman" w:hAnsi="Times New Roman" w:cs="Times New Roman"/>
          <w:b/>
          <w:sz w:val="28"/>
          <w:szCs w:val="28"/>
        </w:rPr>
      </w:pPr>
      <w:r w:rsidRPr="00844BD6">
        <w:rPr>
          <w:rFonts w:ascii="Times New Roman" w:hAnsi="Times New Roman" w:cs="Times New Roman"/>
          <w:b/>
          <w:sz w:val="28"/>
          <w:szCs w:val="28"/>
        </w:rPr>
        <w:t>Игра «Разноцветный сундучок»</w:t>
      </w:r>
    </w:p>
    <w:p w:rsidR="000E0B53" w:rsidRPr="00CB5F4B" w:rsidRDefault="000E0B53" w:rsidP="00CB5F4B">
      <w:pPr>
        <w:spacing w:after="0"/>
        <w:rPr>
          <w:rFonts w:ascii="Times New Roman" w:hAnsi="Times New Roman" w:cs="Times New Roman"/>
          <w:b/>
          <w:sz w:val="28"/>
          <w:szCs w:val="28"/>
        </w:rPr>
      </w:pPr>
      <w:r w:rsidRPr="00844BD6">
        <w:rPr>
          <w:rFonts w:ascii="Times New Roman" w:hAnsi="Times New Roman" w:cs="Times New Roman"/>
          <w:i/>
          <w:sz w:val="28"/>
          <w:szCs w:val="28"/>
        </w:rPr>
        <w:t>Цель</w:t>
      </w:r>
      <w:r w:rsidRPr="00844BD6">
        <w:rPr>
          <w:rFonts w:ascii="Times New Roman" w:hAnsi="Times New Roman" w:cs="Times New Roman"/>
          <w:sz w:val="28"/>
          <w:szCs w:val="28"/>
        </w:rPr>
        <w:t>: Учить детей называть предметы.</w:t>
      </w:r>
    </w:p>
    <w:p w:rsidR="000E0B53" w:rsidRPr="00844BD6" w:rsidRDefault="00F92517" w:rsidP="00CB5F4B">
      <w:pPr>
        <w:spacing w:after="0"/>
        <w:jc w:val="both"/>
        <w:rPr>
          <w:rFonts w:ascii="Times New Roman" w:hAnsi="Times New Roman" w:cs="Times New Roman"/>
          <w:i/>
          <w:sz w:val="28"/>
          <w:szCs w:val="28"/>
        </w:rPr>
      </w:pPr>
      <w:r w:rsidRPr="00844BD6">
        <w:rPr>
          <w:rFonts w:ascii="Times New Roman" w:hAnsi="Times New Roman" w:cs="Times New Roman"/>
          <w:i/>
          <w:sz w:val="28"/>
          <w:szCs w:val="28"/>
        </w:rPr>
        <w:t>Краткое описание:</w:t>
      </w:r>
    </w:p>
    <w:p w:rsidR="000E0B53" w:rsidRPr="00844BD6" w:rsidRDefault="000E0B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Воспитатель показывает детям сундучок и говорит:</w:t>
      </w:r>
    </w:p>
    <w:p w:rsidR="000E0B53" w:rsidRPr="00844BD6" w:rsidRDefault="000E0B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Я картинки положила</w:t>
      </w:r>
    </w:p>
    <w:p w:rsidR="000E0B53" w:rsidRPr="00844BD6" w:rsidRDefault="000E0B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В разноцветный сундучок.</w:t>
      </w:r>
    </w:p>
    <w:p w:rsidR="000E0B53" w:rsidRPr="00844BD6" w:rsidRDefault="000E0B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Ну-ка, Ира, загляни-ка,</w:t>
      </w:r>
    </w:p>
    <w:p w:rsidR="000E0B53" w:rsidRPr="00844BD6" w:rsidRDefault="000E0B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Вынь картинку, назови.</w:t>
      </w:r>
    </w:p>
    <w:p w:rsidR="000E0B53" w:rsidRPr="00844BD6" w:rsidRDefault="000E0B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Дети достают картинку, называют, что на ней изображено.</w:t>
      </w:r>
    </w:p>
    <w:p w:rsidR="000E0B53" w:rsidRPr="00844BD6" w:rsidRDefault="00F92517" w:rsidP="00CB5F4B">
      <w:pPr>
        <w:spacing w:after="0"/>
        <w:jc w:val="both"/>
        <w:rPr>
          <w:rFonts w:ascii="Times New Roman" w:hAnsi="Times New Roman" w:cs="Times New Roman"/>
          <w:b/>
          <w:sz w:val="28"/>
          <w:szCs w:val="28"/>
        </w:rPr>
      </w:pPr>
      <w:r w:rsidRPr="00844BD6">
        <w:rPr>
          <w:rFonts w:ascii="Times New Roman" w:hAnsi="Times New Roman" w:cs="Times New Roman"/>
          <w:b/>
          <w:sz w:val="28"/>
          <w:szCs w:val="28"/>
        </w:rPr>
        <w:t>Игра «Волшебный кубик»</w:t>
      </w:r>
    </w:p>
    <w:p w:rsidR="000E0B53" w:rsidRPr="00844BD6" w:rsidRDefault="00F92517" w:rsidP="00CB5F4B">
      <w:pPr>
        <w:spacing w:after="0"/>
        <w:jc w:val="both"/>
        <w:rPr>
          <w:rFonts w:ascii="Times New Roman" w:hAnsi="Times New Roman" w:cs="Times New Roman"/>
          <w:sz w:val="28"/>
          <w:szCs w:val="28"/>
        </w:rPr>
      </w:pPr>
      <w:r w:rsidRPr="00844BD6">
        <w:rPr>
          <w:rFonts w:ascii="Times New Roman" w:hAnsi="Times New Roman" w:cs="Times New Roman"/>
          <w:i/>
          <w:sz w:val="28"/>
          <w:szCs w:val="28"/>
        </w:rPr>
        <w:t>Цель</w:t>
      </w:r>
      <w:r w:rsidR="000E0B53" w:rsidRPr="00844BD6">
        <w:rPr>
          <w:rFonts w:ascii="Times New Roman" w:hAnsi="Times New Roman" w:cs="Times New Roman"/>
          <w:sz w:val="28"/>
          <w:szCs w:val="28"/>
        </w:rPr>
        <w:t>: </w:t>
      </w:r>
      <w:r w:rsidR="00D8536B" w:rsidRPr="00844BD6">
        <w:rPr>
          <w:rFonts w:ascii="Times New Roman" w:hAnsi="Times New Roman" w:cs="Times New Roman"/>
          <w:sz w:val="28"/>
          <w:szCs w:val="28"/>
        </w:rPr>
        <w:t xml:space="preserve">Учить чётко </w:t>
      </w:r>
      <w:r w:rsidR="000E0B53" w:rsidRPr="00844BD6">
        <w:rPr>
          <w:rFonts w:ascii="Times New Roman" w:hAnsi="Times New Roman" w:cs="Times New Roman"/>
          <w:sz w:val="28"/>
          <w:szCs w:val="28"/>
        </w:rPr>
        <w:t>произносить звуки, подражать голосам животных.</w:t>
      </w:r>
    </w:p>
    <w:p w:rsidR="000E0B53" w:rsidRPr="00844BD6" w:rsidRDefault="00F92517" w:rsidP="00CB5F4B">
      <w:pPr>
        <w:spacing w:after="0"/>
        <w:jc w:val="both"/>
        <w:rPr>
          <w:rFonts w:ascii="Times New Roman" w:hAnsi="Times New Roman" w:cs="Times New Roman"/>
          <w:i/>
          <w:sz w:val="28"/>
          <w:szCs w:val="28"/>
        </w:rPr>
      </w:pPr>
      <w:r w:rsidRPr="00844BD6">
        <w:rPr>
          <w:rFonts w:ascii="Times New Roman" w:hAnsi="Times New Roman" w:cs="Times New Roman"/>
          <w:i/>
          <w:sz w:val="28"/>
          <w:szCs w:val="28"/>
        </w:rPr>
        <w:t xml:space="preserve">Краткое </w:t>
      </w:r>
      <w:r w:rsidR="00EF23FC" w:rsidRPr="00844BD6">
        <w:rPr>
          <w:rFonts w:ascii="Times New Roman" w:hAnsi="Times New Roman" w:cs="Times New Roman"/>
          <w:i/>
          <w:sz w:val="28"/>
          <w:szCs w:val="28"/>
        </w:rPr>
        <w:t>описание</w:t>
      </w:r>
      <w:r w:rsidRPr="00844BD6">
        <w:rPr>
          <w:rFonts w:ascii="Times New Roman" w:hAnsi="Times New Roman" w:cs="Times New Roman"/>
          <w:i/>
          <w:sz w:val="28"/>
          <w:szCs w:val="28"/>
        </w:rPr>
        <w:t>:</w:t>
      </w:r>
    </w:p>
    <w:p w:rsidR="000E0B53" w:rsidRPr="00844BD6" w:rsidRDefault="000E0B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Ребёнок бросает кубик и вместе с воспитателем произносит:</w:t>
      </w:r>
    </w:p>
    <w:p w:rsidR="000E0B53" w:rsidRPr="00844BD6" w:rsidRDefault="000E0B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 «Вертись, крутись, на бочок ложись».</w:t>
      </w:r>
    </w:p>
    <w:p w:rsidR="003A4253" w:rsidRPr="00844BD6" w:rsidRDefault="000E0B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Затем ребёнок изображает то, что нарисовано на верхней стороне кубика (например - самолёт), произнести соответствующий звук (У- у- у).</w:t>
      </w:r>
    </w:p>
    <w:p w:rsidR="00CB5F4B" w:rsidRDefault="00F92517" w:rsidP="00CB5F4B">
      <w:pPr>
        <w:spacing w:after="0"/>
        <w:jc w:val="both"/>
        <w:rPr>
          <w:rFonts w:ascii="Times New Roman" w:hAnsi="Times New Roman" w:cs="Times New Roman"/>
          <w:b/>
          <w:sz w:val="28"/>
          <w:szCs w:val="28"/>
        </w:rPr>
      </w:pPr>
      <w:r w:rsidRPr="00844BD6">
        <w:rPr>
          <w:rFonts w:ascii="Times New Roman" w:hAnsi="Times New Roman" w:cs="Times New Roman"/>
          <w:b/>
          <w:sz w:val="28"/>
          <w:szCs w:val="28"/>
        </w:rPr>
        <w:t>Игра «</w:t>
      </w:r>
      <w:r w:rsidR="003A4253" w:rsidRPr="00844BD6">
        <w:rPr>
          <w:rFonts w:ascii="Times New Roman" w:hAnsi="Times New Roman" w:cs="Times New Roman"/>
          <w:b/>
          <w:sz w:val="28"/>
          <w:szCs w:val="28"/>
        </w:rPr>
        <w:t>Эхо</w:t>
      </w:r>
      <w:r w:rsidRPr="00844BD6">
        <w:rPr>
          <w:rFonts w:ascii="Times New Roman" w:hAnsi="Times New Roman" w:cs="Times New Roman"/>
          <w:b/>
          <w:sz w:val="28"/>
          <w:szCs w:val="28"/>
        </w:rPr>
        <w:t>»</w:t>
      </w:r>
    </w:p>
    <w:p w:rsidR="00EF23FC" w:rsidRPr="00CB5F4B" w:rsidRDefault="003A4253" w:rsidP="00CB5F4B">
      <w:pPr>
        <w:spacing w:after="0"/>
        <w:jc w:val="both"/>
        <w:rPr>
          <w:rFonts w:ascii="Times New Roman" w:hAnsi="Times New Roman" w:cs="Times New Roman"/>
          <w:b/>
          <w:sz w:val="28"/>
          <w:szCs w:val="28"/>
        </w:rPr>
      </w:pPr>
      <w:r w:rsidRPr="00844BD6">
        <w:rPr>
          <w:rFonts w:ascii="Times New Roman" w:hAnsi="Times New Roman" w:cs="Times New Roman"/>
          <w:i/>
          <w:sz w:val="28"/>
          <w:szCs w:val="28"/>
        </w:rPr>
        <w:t>Цель:</w:t>
      </w:r>
      <w:r w:rsidRPr="00844BD6">
        <w:rPr>
          <w:rFonts w:ascii="Times New Roman" w:hAnsi="Times New Roman" w:cs="Times New Roman"/>
          <w:sz w:val="28"/>
          <w:szCs w:val="28"/>
        </w:rPr>
        <w:t> Учить правильно и чётко произносить гласные звуки.</w:t>
      </w:r>
    </w:p>
    <w:p w:rsidR="00EF23FC" w:rsidRPr="002C1116" w:rsidRDefault="00EF23FC" w:rsidP="00CB5F4B">
      <w:pPr>
        <w:spacing w:after="0"/>
        <w:jc w:val="both"/>
        <w:rPr>
          <w:rFonts w:ascii="Times New Roman" w:hAnsi="Times New Roman" w:cs="Times New Roman"/>
          <w:i/>
          <w:sz w:val="28"/>
          <w:szCs w:val="28"/>
        </w:rPr>
      </w:pPr>
      <w:r w:rsidRPr="00844BD6">
        <w:rPr>
          <w:rFonts w:ascii="Times New Roman" w:hAnsi="Times New Roman" w:cs="Times New Roman"/>
          <w:i/>
          <w:sz w:val="28"/>
          <w:szCs w:val="28"/>
        </w:rPr>
        <w:t>Краткое описание</w:t>
      </w:r>
      <w:r w:rsidR="00F92517" w:rsidRPr="00844BD6">
        <w:rPr>
          <w:rFonts w:ascii="Times New Roman" w:hAnsi="Times New Roman" w:cs="Times New Roman"/>
          <w:i/>
          <w:sz w:val="28"/>
          <w:szCs w:val="28"/>
        </w:rPr>
        <w:t>:</w:t>
      </w:r>
    </w:p>
    <w:p w:rsidR="003A4253" w:rsidRPr="00844BD6" w:rsidRDefault="003A4253" w:rsidP="00CB5F4B">
      <w:pPr>
        <w:spacing w:after="0"/>
        <w:jc w:val="both"/>
        <w:rPr>
          <w:rFonts w:ascii="Times New Roman" w:hAnsi="Times New Roman" w:cs="Times New Roman"/>
          <w:sz w:val="28"/>
          <w:szCs w:val="28"/>
        </w:rPr>
      </w:pPr>
      <w:r w:rsidRPr="00844BD6">
        <w:rPr>
          <w:rFonts w:ascii="Times New Roman" w:hAnsi="Times New Roman" w:cs="Times New Roman"/>
          <w:sz w:val="28"/>
          <w:szCs w:val="28"/>
        </w:rPr>
        <w:t xml:space="preserve">Воспитатель громко произносит А-А-А, ребёнок " Эхо" тихо отвечает: а-а-а. И так далее. Можно так же использовать сочетания гласных звуков: ау, </w:t>
      </w:r>
      <w:proofErr w:type="spellStart"/>
      <w:r w:rsidRPr="00844BD6">
        <w:rPr>
          <w:rFonts w:ascii="Times New Roman" w:hAnsi="Times New Roman" w:cs="Times New Roman"/>
          <w:sz w:val="28"/>
          <w:szCs w:val="28"/>
        </w:rPr>
        <w:t>уаи.т.д</w:t>
      </w:r>
      <w:proofErr w:type="spellEnd"/>
      <w:r w:rsidRPr="00844BD6">
        <w:rPr>
          <w:rFonts w:ascii="Times New Roman" w:hAnsi="Times New Roman" w:cs="Times New Roman"/>
          <w:sz w:val="28"/>
          <w:szCs w:val="28"/>
        </w:rPr>
        <w:t>.</w:t>
      </w:r>
    </w:p>
    <w:p w:rsidR="00336E3A" w:rsidRPr="00844BD6" w:rsidRDefault="00F92517" w:rsidP="00CB5F4B">
      <w:pPr>
        <w:shd w:val="clear" w:color="auto" w:fill="FFFFFF"/>
        <w:spacing w:after="0" w:line="240" w:lineRule="auto"/>
        <w:ind w:right="105"/>
        <w:jc w:val="both"/>
        <w:textAlignment w:val="baseline"/>
        <w:outlineLvl w:val="3"/>
        <w:rPr>
          <w:rFonts w:ascii="Times New Roman" w:eastAsia="Times New Roman" w:hAnsi="Times New Roman" w:cs="Times New Roman"/>
          <w:b/>
          <w:bCs/>
          <w:color w:val="000000" w:themeColor="text1"/>
          <w:sz w:val="28"/>
          <w:szCs w:val="28"/>
          <w:lang w:eastAsia="ru-RU"/>
        </w:rPr>
      </w:pPr>
      <w:r w:rsidRPr="00844BD6">
        <w:rPr>
          <w:rFonts w:ascii="Times New Roman" w:eastAsia="Times New Roman" w:hAnsi="Times New Roman" w:cs="Times New Roman"/>
          <w:b/>
          <w:bCs/>
          <w:color w:val="000000" w:themeColor="text1"/>
          <w:sz w:val="28"/>
          <w:szCs w:val="28"/>
          <w:lang w:eastAsia="ru-RU"/>
        </w:rPr>
        <w:t>Игра «</w:t>
      </w:r>
      <w:r w:rsidR="00336E3A" w:rsidRPr="00844BD6">
        <w:rPr>
          <w:rFonts w:ascii="Times New Roman" w:eastAsia="Times New Roman" w:hAnsi="Times New Roman" w:cs="Times New Roman"/>
          <w:b/>
          <w:bCs/>
          <w:color w:val="000000" w:themeColor="text1"/>
          <w:sz w:val="28"/>
          <w:szCs w:val="28"/>
          <w:lang w:eastAsia="ru-RU"/>
        </w:rPr>
        <w:t>Кого как зовут?</w:t>
      </w:r>
      <w:r w:rsidR="00BC37E5" w:rsidRPr="00844BD6">
        <w:rPr>
          <w:rFonts w:ascii="Times New Roman" w:eastAsia="Times New Roman" w:hAnsi="Times New Roman" w:cs="Times New Roman"/>
          <w:b/>
          <w:bCs/>
          <w:color w:val="000000" w:themeColor="text1"/>
          <w:sz w:val="28"/>
          <w:szCs w:val="28"/>
          <w:lang w:eastAsia="ru-RU"/>
        </w:rPr>
        <w:t>»</w:t>
      </w:r>
    </w:p>
    <w:p w:rsidR="00336E3A" w:rsidRPr="00844BD6" w:rsidRDefault="00EF23FC"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bCs/>
          <w:i/>
          <w:color w:val="000000"/>
          <w:sz w:val="28"/>
          <w:szCs w:val="28"/>
          <w:lang w:eastAsia="ru-RU"/>
        </w:rPr>
        <w:t>Цель</w:t>
      </w:r>
      <w:r w:rsidR="00336E3A" w:rsidRPr="00844BD6">
        <w:rPr>
          <w:rFonts w:ascii="Times New Roman" w:eastAsia="Times New Roman" w:hAnsi="Times New Roman" w:cs="Times New Roman"/>
          <w:bCs/>
          <w:i/>
          <w:color w:val="000000"/>
          <w:sz w:val="28"/>
          <w:szCs w:val="28"/>
          <w:lang w:eastAsia="ru-RU"/>
        </w:rPr>
        <w:t>:</w:t>
      </w:r>
      <w:r w:rsidR="00336E3A" w:rsidRPr="00844BD6">
        <w:rPr>
          <w:rFonts w:ascii="Times New Roman" w:eastAsia="Times New Roman" w:hAnsi="Times New Roman" w:cs="Times New Roman"/>
          <w:b/>
          <w:bCs/>
          <w:color w:val="000000"/>
          <w:sz w:val="28"/>
          <w:szCs w:val="28"/>
          <w:lang w:eastAsia="ru-RU"/>
        </w:rPr>
        <w:t> </w:t>
      </w:r>
      <w:r w:rsidR="00336E3A" w:rsidRPr="00844BD6">
        <w:rPr>
          <w:rFonts w:ascii="Times New Roman" w:eastAsia="Times New Roman" w:hAnsi="Times New Roman" w:cs="Times New Roman"/>
          <w:color w:val="000000"/>
          <w:sz w:val="28"/>
          <w:szCs w:val="28"/>
          <w:lang w:eastAsia="ru-RU"/>
        </w:rPr>
        <w:t>развивать мышление, память, речь.</w:t>
      </w:r>
    </w:p>
    <w:p w:rsidR="00336E3A" w:rsidRPr="00844BD6" w:rsidRDefault="00844BD6"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Оборудование</w:t>
      </w:r>
      <w:r w:rsidR="00336E3A" w:rsidRPr="00844BD6">
        <w:rPr>
          <w:rFonts w:ascii="Times New Roman" w:eastAsia="Times New Roman" w:hAnsi="Times New Roman" w:cs="Times New Roman"/>
          <w:color w:val="000000"/>
          <w:sz w:val="28"/>
          <w:szCs w:val="28"/>
          <w:lang w:eastAsia="ru-RU"/>
        </w:rPr>
        <w:t>: кукла, игрушечные животные: кошка, собака, корова, коза и др.</w:t>
      </w:r>
    </w:p>
    <w:p w:rsidR="00BC37E5" w:rsidRPr="00844BD6" w:rsidRDefault="00BC37E5" w:rsidP="00CB5F4B">
      <w:pPr>
        <w:shd w:val="clear" w:color="auto" w:fill="FFFFFF"/>
        <w:spacing w:after="0" w:line="240" w:lineRule="auto"/>
        <w:jc w:val="both"/>
        <w:textAlignment w:val="baseline"/>
        <w:rPr>
          <w:rFonts w:ascii="Times New Roman" w:eastAsia="Times New Roman" w:hAnsi="Times New Roman" w:cs="Times New Roman"/>
          <w:i/>
          <w:color w:val="000000"/>
          <w:sz w:val="28"/>
          <w:szCs w:val="28"/>
          <w:lang w:eastAsia="ru-RU"/>
        </w:rPr>
      </w:pPr>
      <w:r w:rsidRPr="00844BD6">
        <w:rPr>
          <w:rFonts w:ascii="Times New Roman" w:eastAsia="Times New Roman" w:hAnsi="Times New Roman" w:cs="Times New Roman"/>
          <w:i/>
          <w:color w:val="000000"/>
          <w:sz w:val="28"/>
          <w:szCs w:val="28"/>
          <w:lang w:eastAsia="ru-RU"/>
        </w:rPr>
        <w:t>Краткое описание:</w:t>
      </w:r>
    </w:p>
    <w:p w:rsidR="00336E3A" w:rsidRPr="00844BD6" w:rsidRDefault="00336E3A"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color w:val="000000"/>
          <w:sz w:val="28"/>
          <w:szCs w:val="28"/>
          <w:lang w:eastAsia="ru-RU"/>
        </w:rPr>
        <w:t>Дети сидят на стульчиках, поставленных полукругом перед столом, на котором разложены игрушки. Воспитатель подходит к кому-либо из них и спрашивает, как его зовут. Ребенок называет себя. Если он молчит, то воспитатель помогает ему.Он просит назвать свои имена еще нескольких детей, а затем спрашивает 2—3 детей, как зовут других малышей, например, девочку с красным бантом, мальчика в белой рубашке. После этого воспитатель показывает куклу.</w:t>
      </w:r>
    </w:p>
    <w:p w:rsidR="00336E3A" w:rsidRPr="00844BD6" w:rsidRDefault="00BC37E5"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bCs/>
          <w:color w:val="000000"/>
          <w:sz w:val="28"/>
          <w:szCs w:val="28"/>
          <w:lang w:eastAsia="ru-RU"/>
        </w:rPr>
        <w:lastRenderedPageBreak/>
        <w:t>Воспитатель</w:t>
      </w:r>
      <w:r w:rsidRPr="00844BD6">
        <w:rPr>
          <w:rFonts w:ascii="Times New Roman" w:eastAsia="Times New Roman" w:hAnsi="Times New Roman" w:cs="Times New Roman"/>
          <w:color w:val="000000"/>
          <w:sz w:val="28"/>
          <w:szCs w:val="28"/>
          <w:lang w:eastAsia="ru-RU"/>
        </w:rPr>
        <w:t>:</w:t>
      </w:r>
      <w:r w:rsidR="00336E3A" w:rsidRPr="00844BD6">
        <w:rPr>
          <w:rFonts w:ascii="Times New Roman" w:eastAsia="Times New Roman" w:hAnsi="Times New Roman" w:cs="Times New Roman"/>
          <w:color w:val="000000"/>
          <w:sz w:val="28"/>
          <w:szCs w:val="28"/>
          <w:lang w:eastAsia="ru-RU"/>
        </w:rPr>
        <w:t xml:space="preserve"> Эту куклу зовут Аленка. Как ее зовут?</w:t>
      </w:r>
    </w:p>
    <w:p w:rsidR="00336E3A" w:rsidRPr="00844BD6" w:rsidRDefault="00336E3A"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iCs/>
          <w:color w:val="000000"/>
          <w:sz w:val="28"/>
          <w:szCs w:val="28"/>
          <w:lang w:eastAsia="ru-RU"/>
        </w:rPr>
        <w:t>Дети отвечают.</w:t>
      </w:r>
    </w:p>
    <w:p w:rsidR="00336E3A" w:rsidRPr="00844BD6" w:rsidRDefault="00336E3A"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color w:val="000000"/>
          <w:sz w:val="28"/>
          <w:szCs w:val="28"/>
          <w:lang w:eastAsia="ru-RU"/>
        </w:rPr>
        <w:t>А это кто?</w:t>
      </w:r>
    </w:p>
    <w:p w:rsidR="00336E3A" w:rsidRPr="00844BD6" w:rsidRDefault="00BC37E5"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bCs/>
          <w:color w:val="000000"/>
          <w:sz w:val="28"/>
          <w:szCs w:val="28"/>
          <w:lang w:eastAsia="ru-RU"/>
        </w:rPr>
        <w:t>Дети</w:t>
      </w:r>
      <w:r w:rsidRPr="00844BD6">
        <w:rPr>
          <w:rFonts w:ascii="Times New Roman" w:eastAsia="Times New Roman" w:hAnsi="Times New Roman" w:cs="Times New Roman"/>
          <w:color w:val="000000"/>
          <w:sz w:val="28"/>
          <w:szCs w:val="28"/>
          <w:lang w:eastAsia="ru-RU"/>
        </w:rPr>
        <w:t>:</w:t>
      </w:r>
      <w:r w:rsidR="00336E3A" w:rsidRPr="00844BD6">
        <w:rPr>
          <w:rFonts w:ascii="Times New Roman" w:eastAsia="Times New Roman" w:hAnsi="Times New Roman" w:cs="Times New Roman"/>
          <w:color w:val="000000"/>
          <w:sz w:val="28"/>
          <w:szCs w:val="28"/>
          <w:lang w:eastAsia="ru-RU"/>
        </w:rPr>
        <w:t xml:space="preserve"> Киска.</w:t>
      </w:r>
    </w:p>
    <w:p w:rsidR="00336E3A" w:rsidRPr="00844BD6" w:rsidRDefault="00BC37E5"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bCs/>
          <w:color w:val="000000"/>
          <w:sz w:val="28"/>
          <w:szCs w:val="28"/>
          <w:lang w:eastAsia="ru-RU"/>
        </w:rPr>
        <w:t>Воспитатель:</w:t>
      </w:r>
      <w:r w:rsidR="00336E3A" w:rsidRPr="00844BD6">
        <w:rPr>
          <w:rFonts w:ascii="Times New Roman" w:eastAsia="Times New Roman" w:hAnsi="Times New Roman" w:cs="Times New Roman"/>
          <w:color w:val="000000"/>
          <w:sz w:val="28"/>
          <w:szCs w:val="28"/>
          <w:lang w:eastAsia="ru-RU"/>
        </w:rPr>
        <w:t xml:space="preserve"> Эту кошку зовут Мурка.</w:t>
      </w:r>
    </w:p>
    <w:p w:rsidR="00CB5F4B" w:rsidRDefault="00336E3A" w:rsidP="00CB5F4B">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color w:val="000000"/>
          <w:sz w:val="28"/>
          <w:szCs w:val="28"/>
          <w:lang w:eastAsia="ru-RU"/>
        </w:rPr>
        <w:t>Дети повторяют кличку кошки. Затем воспитатель показывает им собаку, корову и других животных, предлагает малышам придумать им кличку или сам называет их и просит повторить 3—4 детей. Дети повторяют вслед за воспитателем.Воспитатель следит, чтобы дети громко и отчетливо называли свои имена, имена товарищей, кукол, клички животных.</w:t>
      </w:r>
    </w:p>
    <w:p w:rsidR="00336E3A" w:rsidRPr="00CB5F4B" w:rsidRDefault="00BC37E5"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b/>
          <w:bCs/>
          <w:color w:val="000000" w:themeColor="text1"/>
          <w:sz w:val="28"/>
          <w:szCs w:val="28"/>
          <w:lang w:eastAsia="ru-RU"/>
        </w:rPr>
        <w:t>Игра «</w:t>
      </w:r>
      <w:r w:rsidR="00336E3A" w:rsidRPr="00844BD6">
        <w:rPr>
          <w:rFonts w:ascii="Times New Roman" w:eastAsia="Times New Roman" w:hAnsi="Times New Roman" w:cs="Times New Roman"/>
          <w:b/>
          <w:bCs/>
          <w:color w:val="000000" w:themeColor="text1"/>
          <w:sz w:val="28"/>
          <w:szCs w:val="28"/>
          <w:lang w:eastAsia="ru-RU"/>
        </w:rPr>
        <w:t>Дождик</w:t>
      </w:r>
      <w:r w:rsidRPr="00844BD6">
        <w:rPr>
          <w:rFonts w:ascii="Times New Roman" w:eastAsia="Times New Roman" w:hAnsi="Times New Roman" w:cs="Times New Roman"/>
          <w:b/>
          <w:bCs/>
          <w:color w:val="000000" w:themeColor="text1"/>
          <w:sz w:val="28"/>
          <w:szCs w:val="28"/>
          <w:lang w:eastAsia="ru-RU"/>
        </w:rPr>
        <w:t>»</w:t>
      </w:r>
    </w:p>
    <w:p w:rsidR="00336E3A" w:rsidRPr="00844BD6" w:rsidRDefault="00EF23FC"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bCs/>
          <w:i/>
          <w:color w:val="000000"/>
          <w:sz w:val="28"/>
          <w:szCs w:val="28"/>
          <w:lang w:eastAsia="ru-RU"/>
        </w:rPr>
        <w:t>Цель</w:t>
      </w:r>
      <w:r w:rsidR="00336E3A" w:rsidRPr="00844BD6">
        <w:rPr>
          <w:rFonts w:ascii="Times New Roman" w:eastAsia="Times New Roman" w:hAnsi="Times New Roman" w:cs="Times New Roman"/>
          <w:bCs/>
          <w:i/>
          <w:color w:val="000000"/>
          <w:sz w:val="28"/>
          <w:szCs w:val="28"/>
          <w:lang w:eastAsia="ru-RU"/>
        </w:rPr>
        <w:t>:</w:t>
      </w:r>
      <w:r w:rsidR="00336E3A" w:rsidRPr="00844BD6">
        <w:rPr>
          <w:rFonts w:ascii="Times New Roman" w:eastAsia="Times New Roman" w:hAnsi="Times New Roman" w:cs="Times New Roman"/>
          <w:b/>
          <w:bCs/>
          <w:color w:val="000000"/>
          <w:sz w:val="28"/>
          <w:szCs w:val="28"/>
          <w:lang w:eastAsia="ru-RU"/>
        </w:rPr>
        <w:t> </w:t>
      </w:r>
      <w:r w:rsidR="00336E3A" w:rsidRPr="00844BD6">
        <w:rPr>
          <w:rFonts w:ascii="Times New Roman" w:eastAsia="Times New Roman" w:hAnsi="Times New Roman" w:cs="Times New Roman"/>
          <w:color w:val="000000"/>
          <w:sz w:val="28"/>
          <w:szCs w:val="28"/>
          <w:lang w:eastAsia="ru-RU"/>
        </w:rPr>
        <w:t>учить различать скорость произнесения слов, в данном случае звукоподражания кап-кап-кап, а также произносить отчетливо в разном темпе: медленно, умеренно, быстро.</w:t>
      </w:r>
    </w:p>
    <w:p w:rsidR="00BC37E5" w:rsidRPr="00844BD6" w:rsidRDefault="00BC37E5" w:rsidP="00CB5F4B">
      <w:pPr>
        <w:shd w:val="clear" w:color="auto" w:fill="FFFFFF"/>
        <w:spacing w:after="0" w:line="240" w:lineRule="auto"/>
        <w:jc w:val="both"/>
        <w:textAlignment w:val="baseline"/>
        <w:rPr>
          <w:rFonts w:ascii="Times New Roman" w:eastAsia="Times New Roman" w:hAnsi="Times New Roman" w:cs="Times New Roman"/>
          <w:bCs/>
          <w:i/>
          <w:color w:val="000000"/>
          <w:sz w:val="28"/>
          <w:szCs w:val="28"/>
          <w:lang w:eastAsia="ru-RU"/>
        </w:rPr>
      </w:pPr>
      <w:r w:rsidRPr="00844BD6">
        <w:rPr>
          <w:rFonts w:ascii="Times New Roman" w:eastAsia="Times New Roman" w:hAnsi="Times New Roman" w:cs="Times New Roman"/>
          <w:bCs/>
          <w:i/>
          <w:color w:val="000000"/>
          <w:sz w:val="28"/>
          <w:szCs w:val="28"/>
          <w:lang w:eastAsia="ru-RU"/>
        </w:rPr>
        <w:t>Краткое описание:</w:t>
      </w:r>
    </w:p>
    <w:p w:rsidR="00336E3A" w:rsidRPr="00844BD6" w:rsidRDefault="00336E3A"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bCs/>
          <w:color w:val="000000"/>
          <w:sz w:val="28"/>
          <w:szCs w:val="28"/>
          <w:lang w:eastAsia="ru-RU"/>
        </w:rPr>
        <w:t>Воспитатель.</w:t>
      </w:r>
      <w:r w:rsidRPr="00844BD6">
        <w:rPr>
          <w:rFonts w:ascii="Times New Roman" w:eastAsia="Times New Roman" w:hAnsi="Times New Roman" w:cs="Times New Roman"/>
          <w:b/>
          <w:bCs/>
          <w:color w:val="000000"/>
          <w:sz w:val="28"/>
          <w:szCs w:val="28"/>
          <w:lang w:eastAsia="ru-RU"/>
        </w:rPr>
        <w:t> </w:t>
      </w:r>
      <w:r w:rsidRPr="00844BD6">
        <w:rPr>
          <w:rFonts w:ascii="Times New Roman" w:eastAsia="Times New Roman" w:hAnsi="Times New Roman" w:cs="Times New Roman"/>
          <w:color w:val="000000"/>
          <w:sz w:val="28"/>
          <w:szCs w:val="28"/>
          <w:lang w:eastAsia="ru-RU"/>
        </w:rPr>
        <w:t>Капельки стучат по крыше. (Произносит кап- кап-кап в умеренном темпе.)</w:t>
      </w:r>
    </w:p>
    <w:p w:rsidR="00336E3A" w:rsidRPr="00844BD6" w:rsidRDefault="00336E3A"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iCs/>
          <w:color w:val="000000"/>
          <w:sz w:val="28"/>
          <w:szCs w:val="28"/>
          <w:lang w:eastAsia="ru-RU"/>
        </w:rPr>
        <w:t>Дети повторяют.</w:t>
      </w:r>
    </w:p>
    <w:p w:rsidR="00336E3A" w:rsidRPr="00844BD6" w:rsidRDefault="00336E3A"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color w:val="000000"/>
          <w:sz w:val="28"/>
          <w:szCs w:val="28"/>
          <w:lang w:eastAsia="ru-RU"/>
        </w:rPr>
        <w:t>Когда дождь только начинается, капли его падают редко и стучат по-другому (произносит кап... кап... медленно и слегка растягивая, с паузами).</w:t>
      </w:r>
    </w:p>
    <w:p w:rsidR="00336E3A" w:rsidRPr="00844BD6" w:rsidRDefault="00336E3A"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iCs/>
          <w:color w:val="000000"/>
          <w:sz w:val="28"/>
          <w:szCs w:val="28"/>
          <w:lang w:eastAsia="ru-RU"/>
        </w:rPr>
        <w:t>Дети повторяют.</w:t>
      </w:r>
    </w:p>
    <w:p w:rsidR="00336E3A" w:rsidRPr="00844BD6" w:rsidRDefault="00336E3A"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color w:val="000000"/>
          <w:sz w:val="28"/>
          <w:szCs w:val="28"/>
          <w:lang w:eastAsia="ru-RU"/>
        </w:rPr>
        <w:t>Если идет сильный дождь, то капли стучат по крыше так (произносит в ускоренном темпе).</w:t>
      </w:r>
    </w:p>
    <w:p w:rsidR="009D67A2" w:rsidRPr="00CB5F4B" w:rsidRDefault="00336E3A" w:rsidP="00CB5F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44BD6">
        <w:rPr>
          <w:rFonts w:ascii="Times New Roman" w:eastAsia="Times New Roman" w:hAnsi="Times New Roman" w:cs="Times New Roman"/>
          <w:color w:val="000000"/>
          <w:sz w:val="28"/>
          <w:szCs w:val="28"/>
          <w:lang w:eastAsia="ru-RU"/>
        </w:rPr>
        <w:t xml:space="preserve">Когда малыши научатся различать скорость произнесения и произносить это звукосочетание в заданном темпе, воспитатель предлагает им на слух определить, какой идет дождь и произносит кап-кап-кап в различном темпе. </w:t>
      </w:r>
      <w:r w:rsidRPr="00CB5F4B">
        <w:rPr>
          <w:rFonts w:ascii="Times New Roman" w:eastAsia="Times New Roman" w:hAnsi="Times New Roman" w:cs="Times New Roman"/>
          <w:color w:val="000000"/>
          <w:sz w:val="28"/>
          <w:szCs w:val="28"/>
          <w:lang w:eastAsia="ru-RU"/>
        </w:rPr>
        <w:t>Это повторяется 3—4 раза.</w:t>
      </w:r>
      <w:r w:rsidRPr="00CB5F4B">
        <w:rPr>
          <w:rFonts w:ascii="Times New Roman" w:hAnsi="Times New Roman" w:cs="Times New Roman"/>
          <w:color w:val="000000"/>
          <w:sz w:val="28"/>
          <w:szCs w:val="28"/>
        </w:rPr>
        <w:t>Воспитатель следит за тем, чтобы дети были внимательны и точно определяли на слух скорость произнесения звукосочетания, а также правильно произносили его в заданном темпе.</w:t>
      </w:r>
    </w:p>
    <w:p w:rsidR="00A61AA7" w:rsidRPr="008521A8" w:rsidRDefault="00A61AA7">
      <w:pPr>
        <w:rPr>
          <w:rFonts w:ascii="Arial" w:hAnsi="Arial" w:cs="Arial"/>
          <w:sz w:val="32"/>
          <w:szCs w:val="32"/>
        </w:rPr>
      </w:pPr>
    </w:p>
    <w:sectPr w:rsidR="00A61AA7" w:rsidRPr="008521A8" w:rsidSect="00F726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22D9"/>
    <w:multiLevelType w:val="multilevel"/>
    <w:tmpl w:val="0E8C6C5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60B03"/>
    <w:multiLevelType w:val="multilevel"/>
    <w:tmpl w:val="2D348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E316F"/>
    <w:multiLevelType w:val="multilevel"/>
    <w:tmpl w:val="73C248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15CCF"/>
    <w:multiLevelType w:val="multilevel"/>
    <w:tmpl w:val="573C17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F7659"/>
    <w:multiLevelType w:val="multilevel"/>
    <w:tmpl w:val="FE92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935A4"/>
    <w:multiLevelType w:val="multilevel"/>
    <w:tmpl w:val="08A022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ED04CB"/>
    <w:multiLevelType w:val="multilevel"/>
    <w:tmpl w:val="FE4C605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4A6487"/>
    <w:multiLevelType w:val="multilevel"/>
    <w:tmpl w:val="989AF1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791133"/>
    <w:multiLevelType w:val="multilevel"/>
    <w:tmpl w:val="090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440E5"/>
    <w:multiLevelType w:val="multilevel"/>
    <w:tmpl w:val="C910E6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181D40"/>
    <w:multiLevelType w:val="multilevel"/>
    <w:tmpl w:val="CCC65F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073996"/>
    <w:multiLevelType w:val="multilevel"/>
    <w:tmpl w:val="E6DAC7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7C4B11"/>
    <w:multiLevelType w:val="multilevel"/>
    <w:tmpl w:val="29DE76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4560D7"/>
    <w:multiLevelType w:val="multilevel"/>
    <w:tmpl w:val="E416C1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763B49"/>
    <w:multiLevelType w:val="multilevel"/>
    <w:tmpl w:val="197032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562286"/>
    <w:multiLevelType w:val="multilevel"/>
    <w:tmpl w:val="57C6C6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DD00ED"/>
    <w:multiLevelType w:val="multilevel"/>
    <w:tmpl w:val="5A60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514230"/>
    <w:multiLevelType w:val="multilevel"/>
    <w:tmpl w:val="E77AC6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AC11B1"/>
    <w:multiLevelType w:val="multilevel"/>
    <w:tmpl w:val="D892ED4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415EE2"/>
    <w:multiLevelType w:val="multilevel"/>
    <w:tmpl w:val="96E0B4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AE0A73"/>
    <w:multiLevelType w:val="multilevel"/>
    <w:tmpl w:val="2E54CB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81654"/>
    <w:multiLevelType w:val="multilevel"/>
    <w:tmpl w:val="864C7B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9600C"/>
    <w:multiLevelType w:val="multilevel"/>
    <w:tmpl w:val="F3A0DF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552EC1"/>
    <w:multiLevelType w:val="multilevel"/>
    <w:tmpl w:val="E00A7C7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CE40F1"/>
    <w:multiLevelType w:val="multilevel"/>
    <w:tmpl w:val="58CAB7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131032"/>
    <w:multiLevelType w:val="multilevel"/>
    <w:tmpl w:val="0428B82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A90685"/>
    <w:multiLevelType w:val="multilevel"/>
    <w:tmpl w:val="B656B1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68524B"/>
    <w:multiLevelType w:val="multilevel"/>
    <w:tmpl w:val="9D680F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735202"/>
    <w:multiLevelType w:val="multilevel"/>
    <w:tmpl w:val="C600AA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9D5F71"/>
    <w:multiLevelType w:val="multilevel"/>
    <w:tmpl w:val="76C293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5B637F"/>
    <w:multiLevelType w:val="multilevel"/>
    <w:tmpl w:val="755E3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B0475F"/>
    <w:multiLevelType w:val="multilevel"/>
    <w:tmpl w:val="726402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A3263D"/>
    <w:multiLevelType w:val="multilevel"/>
    <w:tmpl w:val="6E38D0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147086"/>
    <w:multiLevelType w:val="multilevel"/>
    <w:tmpl w:val="1436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0D6D4C"/>
    <w:multiLevelType w:val="multilevel"/>
    <w:tmpl w:val="9D00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096E51"/>
    <w:multiLevelType w:val="multilevel"/>
    <w:tmpl w:val="B20E56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983D3B"/>
    <w:multiLevelType w:val="multilevel"/>
    <w:tmpl w:val="71E01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AB1F23"/>
    <w:multiLevelType w:val="multilevel"/>
    <w:tmpl w:val="744E62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0D5E32"/>
    <w:multiLevelType w:val="multilevel"/>
    <w:tmpl w:val="E2080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6"/>
  </w:num>
  <w:num w:numId="3">
    <w:abstractNumId w:val="1"/>
  </w:num>
  <w:num w:numId="4">
    <w:abstractNumId w:val="10"/>
  </w:num>
  <w:num w:numId="5">
    <w:abstractNumId w:val="36"/>
  </w:num>
  <w:num w:numId="6">
    <w:abstractNumId w:val="24"/>
  </w:num>
  <w:num w:numId="7">
    <w:abstractNumId w:val="29"/>
  </w:num>
  <w:num w:numId="8">
    <w:abstractNumId w:val="30"/>
  </w:num>
  <w:num w:numId="9">
    <w:abstractNumId w:val="31"/>
  </w:num>
  <w:num w:numId="10">
    <w:abstractNumId w:val="3"/>
  </w:num>
  <w:num w:numId="11">
    <w:abstractNumId w:val="27"/>
  </w:num>
  <w:num w:numId="12">
    <w:abstractNumId w:val="11"/>
  </w:num>
  <w:num w:numId="13">
    <w:abstractNumId w:val="17"/>
  </w:num>
  <w:num w:numId="14">
    <w:abstractNumId w:val="35"/>
  </w:num>
  <w:num w:numId="15">
    <w:abstractNumId w:val="25"/>
  </w:num>
  <w:num w:numId="16">
    <w:abstractNumId w:val="13"/>
  </w:num>
  <w:num w:numId="17">
    <w:abstractNumId w:val="5"/>
  </w:num>
  <w:num w:numId="18">
    <w:abstractNumId w:val="32"/>
  </w:num>
  <w:num w:numId="19">
    <w:abstractNumId w:val="22"/>
  </w:num>
  <w:num w:numId="20">
    <w:abstractNumId w:val="2"/>
  </w:num>
  <w:num w:numId="21">
    <w:abstractNumId w:val="26"/>
  </w:num>
  <w:num w:numId="22">
    <w:abstractNumId w:val="15"/>
  </w:num>
  <w:num w:numId="23">
    <w:abstractNumId w:val="6"/>
  </w:num>
  <w:num w:numId="24">
    <w:abstractNumId w:val="0"/>
  </w:num>
  <w:num w:numId="25">
    <w:abstractNumId w:val="23"/>
  </w:num>
  <w:num w:numId="26">
    <w:abstractNumId w:val="12"/>
  </w:num>
  <w:num w:numId="27">
    <w:abstractNumId w:val="33"/>
  </w:num>
  <w:num w:numId="28">
    <w:abstractNumId w:val="34"/>
  </w:num>
  <w:num w:numId="29">
    <w:abstractNumId w:val="38"/>
  </w:num>
  <w:num w:numId="30">
    <w:abstractNumId w:val="28"/>
  </w:num>
  <w:num w:numId="31">
    <w:abstractNumId w:val="20"/>
  </w:num>
  <w:num w:numId="32">
    <w:abstractNumId w:val="37"/>
  </w:num>
  <w:num w:numId="33">
    <w:abstractNumId w:val="9"/>
  </w:num>
  <w:num w:numId="34">
    <w:abstractNumId w:val="21"/>
  </w:num>
  <w:num w:numId="35">
    <w:abstractNumId w:val="19"/>
  </w:num>
  <w:num w:numId="36">
    <w:abstractNumId w:val="14"/>
  </w:num>
  <w:num w:numId="37">
    <w:abstractNumId w:val="7"/>
  </w:num>
  <w:num w:numId="38">
    <w:abstractNumId w:val="18"/>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activeWritingStyle w:appName="MSWord" w:lang="ru-RU" w:vendorID="64" w:dllVersion="131078" w:nlCheck="1" w:checkStyle="0"/>
  <w:proofState w:spelling="clean" w:grammar="clean"/>
  <w:defaultTabStop w:val="708"/>
  <w:characterSpacingControl w:val="doNotCompress"/>
  <w:compat/>
  <w:rsids>
    <w:rsidRoot w:val="00465292"/>
    <w:rsid w:val="000C515F"/>
    <w:rsid w:val="000E0B53"/>
    <w:rsid w:val="0013030C"/>
    <w:rsid w:val="00186A27"/>
    <w:rsid w:val="00186CE1"/>
    <w:rsid w:val="002260F4"/>
    <w:rsid w:val="00264490"/>
    <w:rsid w:val="00290EAF"/>
    <w:rsid w:val="002B1690"/>
    <w:rsid w:val="002C1116"/>
    <w:rsid w:val="003013DD"/>
    <w:rsid w:val="00314696"/>
    <w:rsid w:val="00332CCD"/>
    <w:rsid w:val="00336E3A"/>
    <w:rsid w:val="003A4231"/>
    <w:rsid w:val="003A4253"/>
    <w:rsid w:val="00465292"/>
    <w:rsid w:val="005E35A6"/>
    <w:rsid w:val="006A2DDC"/>
    <w:rsid w:val="006C2D11"/>
    <w:rsid w:val="006E3D57"/>
    <w:rsid w:val="00803F11"/>
    <w:rsid w:val="008225BF"/>
    <w:rsid w:val="008365C6"/>
    <w:rsid w:val="00844BD6"/>
    <w:rsid w:val="008521A8"/>
    <w:rsid w:val="008A48B8"/>
    <w:rsid w:val="008B20E8"/>
    <w:rsid w:val="008E3026"/>
    <w:rsid w:val="009976EA"/>
    <w:rsid w:val="009B04A7"/>
    <w:rsid w:val="009B1C07"/>
    <w:rsid w:val="009D67A2"/>
    <w:rsid w:val="009F4BFD"/>
    <w:rsid w:val="00A23DC2"/>
    <w:rsid w:val="00A61AA7"/>
    <w:rsid w:val="00AC2FEF"/>
    <w:rsid w:val="00B12617"/>
    <w:rsid w:val="00B55CEF"/>
    <w:rsid w:val="00BC37E5"/>
    <w:rsid w:val="00BC4A75"/>
    <w:rsid w:val="00C9676D"/>
    <w:rsid w:val="00CB5F4B"/>
    <w:rsid w:val="00D76313"/>
    <w:rsid w:val="00D8536B"/>
    <w:rsid w:val="00DB751C"/>
    <w:rsid w:val="00DD491A"/>
    <w:rsid w:val="00E5660D"/>
    <w:rsid w:val="00E6477F"/>
    <w:rsid w:val="00E8629E"/>
    <w:rsid w:val="00EF23FC"/>
    <w:rsid w:val="00F14D31"/>
    <w:rsid w:val="00F15DF7"/>
    <w:rsid w:val="00F72631"/>
    <w:rsid w:val="00F7493E"/>
    <w:rsid w:val="00F92517"/>
    <w:rsid w:val="00FB4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7A2"/>
    <w:rPr>
      <w:b/>
      <w:bCs/>
    </w:rPr>
  </w:style>
  <w:style w:type="paragraph" w:customStyle="1" w:styleId="c24">
    <w:name w:val="c24"/>
    <w:basedOn w:val="a"/>
    <w:rsid w:val="00E86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8629E"/>
  </w:style>
  <w:style w:type="character" w:customStyle="1" w:styleId="c19">
    <w:name w:val="c19"/>
    <w:basedOn w:val="a0"/>
    <w:rsid w:val="00E8629E"/>
  </w:style>
  <w:style w:type="paragraph" w:customStyle="1" w:styleId="c23">
    <w:name w:val="c23"/>
    <w:basedOn w:val="a"/>
    <w:rsid w:val="00E86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8629E"/>
  </w:style>
  <w:style w:type="character" w:customStyle="1" w:styleId="c26">
    <w:name w:val="c26"/>
    <w:basedOn w:val="a0"/>
    <w:rsid w:val="00E8629E"/>
  </w:style>
  <w:style w:type="character" w:customStyle="1" w:styleId="c31">
    <w:name w:val="c31"/>
    <w:basedOn w:val="a0"/>
    <w:rsid w:val="00E8629E"/>
  </w:style>
  <w:style w:type="character" w:customStyle="1" w:styleId="ls0">
    <w:name w:val="ls0"/>
    <w:basedOn w:val="a0"/>
    <w:rsid w:val="006A2DDC"/>
  </w:style>
  <w:style w:type="character" w:customStyle="1" w:styleId="ff1">
    <w:name w:val="ff1"/>
    <w:basedOn w:val="a0"/>
    <w:rsid w:val="006A2DDC"/>
  </w:style>
  <w:style w:type="character" w:customStyle="1" w:styleId="ff3">
    <w:name w:val="ff3"/>
    <w:basedOn w:val="a0"/>
    <w:rsid w:val="006A2DDC"/>
  </w:style>
  <w:style w:type="character" w:customStyle="1" w:styleId="ff4">
    <w:name w:val="ff4"/>
    <w:basedOn w:val="a0"/>
    <w:rsid w:val="006A2DDC"/>
  </w:style>
  <w:style w:type="character" w:customStyle="1" w:styleId="ff5">
    <w:name w:val="ff5"/>
    <w:basedOn w:val="a0"/>
    <w:rsid w:val="006A2DDC"/>
  </w:style>
  <w:style w:type="character" w:styleId="a5">
    <w:name w:val="Hyperlink"/>
    <w:basedOn w:val="a0"/>
    <w:uiPriority w:val="99"/>
    <w:semiHidden/>
    <w:unhideWhenUsed/>
    <w:rsid w:val="00186CE1"/>
    <w:rPr>
      <w:color w:val="0000FF"/>
      <w:u w:val="single"/>
    </w:rPr>
  </w:style>
  <w:style w:type="paragraph" w:customStyle="1" w:styleId="c7">
    <w:name w:val="c7"/>
    <w:basedOn w:val="a"/>
    <w:rsid w:val="0085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521A8"/>
  </w:style>
  <w:style w:type="paragraph" w:customStyle="1" w:styleId="c4">
    <w:name w:val="c4"/>
    <w:basedOn w:val="a"/>
    <w:rsid w:val="0085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521A8"/>
  </w:style>
  <w:style w:type="character" w:customStyle="1" w:styleId="c9">
    <w:name w:val="c9"/>
    <w:basedOn w:val="a0"/>
    <w:rsid w:val="008521A8"/>
  </w:style>
  <w:style w:type="paragraph" w:customStyle="1" w:styleId="c6">
    <w:name w:val="c6"/>
    <w:basedOn w:val="a"/>
    <w:rsid w:val="0085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5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521A8"/>
  </w:style>
  <w:style w:type="paragraph" w:customStyle="1" w:styleId="c0">
    <w:name w:val="c0"/>
    <w:basedOn w:val="a"/>
    <w:rsid w:val="0085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521A8"/>
  </w:style>
</w:styles>
</file>

<file path=word/webSettings.xml><?xml version="1.0" encoding="utf-8"?>
<w:webSettings xmlns:r="http://schemas.openxmlformats.org/officeDocument/2006/relationships" xmlns:w="http://schemas.openxmlformats.org/wordprocessingml/2006/main">
  <w:divs>
    <w:div w:id="35325118">
      <w:bodyDiv w:val="1"/>
      <w:marLeft w:val="0"/>
      <w:marRight w:val="0"/>
      <w:marTop w:val="0"/>
      <w:marBottom w:val="0"/>
      <w:divBdr>
        <w:top w:val="none" w:sz="0" w:space="0" w:color="auto"/>
        <w:left w:val="none" w:sz="0" w:space="0" w:color="auto"/>
        <w:bottom w:val="none" w:sz="0" w:space="0" w:color="auto"/>
        <w:right w:val="none" w:sz="0" w:space="0" w:color="auto"/>
      </w:divBdr>
    </w:div>
    <w:div w:id="155612631">
      <w:bodyDiv w:val="1"/>
      <w:marLeft w:val="0"/>
      <w:marRight w:val="0"/>
      <w:marTop w:val="0"/>
      <w:marBottom w:val="0"/>
      <w:divBdr>
        <w:top w:val="none" w:sz="0" w:space="0" w:color="auto"/>
        <w:left w:val="none" w:sz="0" w:space="0" w:color="auto"/>
        <w:bottom w:val="none" w:sz="0" w:space="0" w:color="auto"/>
        <w:right w:val="none" w:sz="0" w:space="0" w:color="auto"/>
      </w:divBdr>
      <w:divsChild>
        <w:div w:id="820972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60583">
      <w:bodyDiv w:val="1"/>
      <w:marLeft w:val="0"/>
      <w:marRight w:val="0"/>
      <w:marTop w:val="0"/>
      <w:marBottom w:val="0"/>
      <w:divBdr>
        <w:top w:val="none" w:sz="0" w:space="0" w:color="auto"/>
        <w:left w:val="none" w:sz="0" w:space="0" w:color="auto"/>
        <w:bottom w:val="none" w:sz="0" w:space="0" w:color="auto"/>
        <w:right w:val="none" w:sz="0" w:space="0" w:color="auto"/>
      </w:divBdr>
    </w:div>
    <w:div w:id="208691791">
      <w:bodyDiv w:val="1"/>
      <w:marLeft w:val="0"/>
      <w:marRight w:val="0"/>
      <w:marTop w:val="0"/>
      <w:marBottom w:val="0"/>
      <w:divBdr>
        <w:top w:val="none" w:sz="0" w:space="0" w:color="auto"/>
        <w:left w:val="none" w:sz="0" w:space="0" w:color="auto"/>
        <w:bottom w:val="none" w:sz="0" w:space="0" w:color="auto"/>
        <w:right w:val="none" w:sz="0" w:space="0" w:color="auto"/>
      </w:divBdr>
    </w:div>
    <w:div w:id="255359980">
      <w:bodyDiv w:val="1"/>
      <w:marLeft w:val="0"/>
      <w:marRight w:val="0"/>
      <w:marTop w:val="0"/>
      <w:marBottom w:val="0"/>
      <w:divBdr>
        <w:top w:val="none" w:sz="0" w:space="0" w:color="auto"/>
        <w:left w:val="none" w:sz="0" w:space="0" w:color="auto"/>
        <w:bottom w:val="none" w:sz="0" w:space="0" w:color="auto"/>
        <w:right w:val="none" w:sz="0" w:space="0" w:color="auto"/>
      </w:divBdr>
    </w:div>
    <w:div w:id="269825655">
      <w:bodyDiv w:val="1"/>
      <w:marLeft w:val="0"/>
      <w:marRight w:val="0"/>
      <w:marTop w:val="0"/>
      <w:marBottom w:val="0"/>
      <w:divBdr>
        <w:top w:val="none" w:sz="0" w:space="0" w:color="auto"/>
        <w:left w:val="none" w:sz="0" w:space="0" w:color="auto"/>
        <w:bottom w:val="none" w:sz="0" w:space="0" w:color="auto"/>
        <w:right w:val="none" w:sz="0" w:space="0" w:color="auto"/>
      </w:divBdr>
    </w:div>
    <w:div w:id="492768271">
      <w:bodyDiv w:val="1"/>
      <w:marLeft w:val="0"/>
      <w:marRight w:val="0"/>
      <w:marTop w:val="0"/>
      <w:marBottom w:val="0"/>
      <w:divBdr>
        <w:top w:val="none" w:sz="0" w:space="0" w:color="auto"/>
        <w:left w:val="none" w:sz="0" w:space="0" w:color="auto"/>
        <w:bottom w:val="none" w:sz="0" w:space="0" w:color="auto"/>
        <w:right w:val="none" w:sz="0" w:space="0" w:color="auto"/>
      </w:divBdr>
    </w:div>
    <w:div w:id="523439927">
      <w:bodyDiv w:val="1"/>
      <w:marLeft w:val="0"/>
      <w:marRight w:val="0"/>
      <w:marTop w:val="0"/>
      <w:marBottom w:val="0"/>
      <w:divBdr>
        <w:top w:val="none" w:sz="0" w:space="0" w:color="auto"/>
        <w:left w:val="none" w:sz="0" w:space="0" w:color="auto"/>
        <w:bottom w:val="none" w:sz="0" w:space="0" w:color="auto"/>
        <w:right w:val="none" w:sz="0" w:space="0" w:color="auto"/>
      </w:divBdr>
    </w:div>
    <w:div w:id="538670701">
      <w:bodyDiv w:val="1"/>
      <w:marLeft w:val="0"/>
      <w:marRight w:val="0"/>
      <w:marTop w:val="0"/>
      <w:marBottom w:val="0"/>
      <w:divBdr>
        <w:top w:val="none" w:sz="0" w:space="0" w:color="auto"/>
        <w:left w:val="none" w:sz="0" w:space="0" w:color="auto"/>
        <w:bottom w:val="none" w:sz="0" w:space="0" w:color="auto"/>
        <w:right w:val="none" w:sz="0" w:space="0" w:color="auto"/>
      </w:divBdr>
    </w:div>
    <w:div w:id="566258862">
      <w:bodyDiv w:val="1"/>
      <w:marLeft w:val="0"/>
      <w:marRight w:val="0"/>
      <w:marTop w:val="0"/>
      <w:marBottom w:val="0"/>
      <w:divBdr>
        <w:top w:val="none" w:sz="0" w:space="0" w:color="auto"/>
        <w:left w:val="none" w:sz="0" w:space="0" w:color="auto"/>
        <w:bottom w:val="none" w:sz="0" w:space="0" w:color="auto"/>
        <w:right w:val="none" w:sz="0" w:space="0" w:color="auto"/>
      </w:divBdr>
    </w:div>
    <w:div w:id="568928468">
      <w:bodyDiv w:val="1"/>
      <w:marLeft w:val="0"/>
      <w:marRight w:val="0"/>
      <w:marTop w:val="0"/>
      <w:marBottom w:val="0"/>
      <w:divBdr>
        <w:top w:val="none" w:sz="0" w:space="0" w:color="auto"/>
        <w:left w:val="none" w:sz="0" w:space="0" w:color="auto"/>
        <w:bottom w:val="none" w:sz="0" w:space="0" w:color="auto"/>
        <w:right w:val="none" w:sz="0" w:space="0" w:color="auto"/>
      </w:divBdr>
    </w:div>
    <w:div w:id="593633869">
      <w:bodyDiv w:val="1"/>
      <w:marLeft w:val="0"/>
      <w:marRight w:val="0"/>
      <w:marTop w:val="0"/>
      <w:marBottom w:val="0"/>
      <w:divBdr>
        <w:top w:val="none" w:sz="0" w:space="0" w:color="auto"/>
        <w:left w:val="none" w:sz="0" w:space="0" w:color="auto"/>
        <w:bottom w:val="none" w:sz="0" w:space="0" w:color="auto"/>
        <w:right w:val="none" w:sz="0" w:space="0" w:color="auto"/>
      </w:divBdr>
    </w:div>
    <w:div w:id="597376149">
      <w:bodyDiv w:val="1"/>
      <w:marLeft w:val="0"/>
      <w:marRight w:val="0"/>
      <w:marTop w:val="0"/>
      <w:marBottom w:val="0"/>
      <w:divBdr>
        <w:top w:val="none" w:sz="0" w:space="0" w:color="auto"/>
        <w:left w:val="none" w:sz="0" w:space="0" w:color="auto"/>
        <w:bottom w:val="none" w:sz="0" w:space="0" w:color="auto"/>
        <w:right w:val="none" w:sz="0" w:space="0" w:color="auto"/>
      </w:divBdr>
    </w:div>
    <w:div w:id="660962953">
      <w:bodyDiv w:val="1"/>
      <w:marLeft w:val="0"/>
      <w:marRight w:val="0"/>
      <w:marTop w:val="0"/>
      <w:marBottom w:val="0"/>
      <w:divBdr>
        <w:top w:val="none" w:sz="0" w:space="0" w:color="auto"/>
        <w:left w:val="none" w:sz="0" w:space="0" w:color="auto"/>
        <w:bottom w:val="none" w:sz="0" w:space="0" w:color="auto"/>
        <w:right w:val="none" w:sz="0" w:space="0" w:color="auto"/>
      </w:divBdr>
      <w:divsChild>
        <w:div w:id="688411308">
          <w:marLeft w:val="0"/>
          <w:marRight w:val="0"/>
          <w:marTop w:val="360"/>
          <w:marBottom w:val="360"/>
          <w:divBdr>
            <w:top w:val="single" w:sz="6" w:space="12" w:color="F1E9BE"/>
            <w:left w:val="single" w:sz="6" w:space="18" w:color="F1E9BE"/>
            <w:bottom w:val="single" w:sz="6" w:space="12" w:color="F1E9BE"/>
            <w:right w:val="single" w:sz="6" w:space="18" w:color="F1E9BE"/>
          </w:divBdr>
          <w:divsChild>
            <w:div w:id="11384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067">
      <w:bodyDiv w:val="1"/>
      <w:marLeft w:val="0"/>
      <w:marRight w:val="0"/>
      <w:marTop w:val="0"/>
      <w:marBottom w:val="0"/>
      <w:divBdr>
        <w:top w:val="none" w:sz="0" w:space="0" w:color="auto"/>
        <w:left w:val="none" w:sz="0" w:space="0" w:color="auto"/>
        <w:bottom w:val="none" w:sz="0" w:space="0" w:color="auto"/>
        <w:right w:val="none" w:sz="0" w:space="0" w:color="auto"/>
      </w:divBdr>
    </w:div>
    <w:div w:id="830829653">
      <w:bodyDiv w:val="1"/>
      <w:marLeft w:val="0"/>
      <w:marRight w:val="0"/>
      <w:marTop w:val="0"/>
      <w:marBottom w:val="0"/>
      <w:divBdr>
        <w:top w:val="none" w:sz="0" w:space="0" w:color="auto"/>
        <w:left w:val="none" w:sz="0" w:space="0" w:color="auto"/>
        <w:bottom w:val="none" w:sz="0" w:space="0" w:color="auto"/>
        <w:right w:val="none" w:sz="0" w:space="0" w:color="auto"/>
      </w:divBdr>
    </w:div>
    <w:div w:id="844906879">
      <w:bodyDiv w:val="1"/>
      <w:marLeft w:val="0"/>
      <w:marRight w:val="0"/>
      <w:marTop w:val="0"/>
      <w:marBottom w:val="0"/>
      <w:divBdr>
        <w:top w:val="none" w:sz="0" w:space="0" w:color="auto"/>
        <w:left w:val="none" w:sz="0" w:space="0" w:color="auto"/>
        <w:bottom w:val="none" w:sz="0" w:space="0" w:color="auto"/>
        <w:right w:val="none" w:sz="0" w:space="0" w:color="auto"/>
      </w:divBdr>
    </w:div>
    <w:div w:id="859707777">
      <w:bodyDiv w:val="1"/>
      <w:marLeft w:val="0"/>
      <w:marRight w:val="0"/>
      <w:marTop w:val="0"/>
      <w:marBottom w:val="0"/>
      <w:divBdr>
        <w:top w:val="none" w:sz="0" w:space="0" w:color="auto"/>
        <w:left w:val="none" w:sz="0" w:space="0" w:color="auto"/>
        <w:bottom w:val="none" w:sz="0" w:space="0" w:color="auto"/>
        <w:right w:val="none" w:sz="0" w:space="0" w:color="auto"/>
      </w:divBdr>
    </w:div>
    <w:div w:id="860700464">
      <w:bodyDiv w:val="1"/>
      <w:marLeft w:val="0"/>
      <w:marRight w:val="0"/>
      <w:marTop w:val="0"/>
      <w:marBottom w:val="0"/>
      <w:divBdr>
        <w:top w:val="none" w:sz="0" w:space="0" w:color="auto"/>
        <w:left w:val="none" w:sz="0" w:space="0" w:color="auto"/>
        <w:bottom w:val="none" w:sz="0" w:space="0" w:color="auto"/>
        <w:right w:val="none" w:sz="0" w:space="0" w:color="auto"/>
      </w:divBdr>
    </w:div>
    <w:div w:id="870803648">
      <w:bodyDiv w:val="1"/>
      <w:marLeft w:val="0"/>
      <w:marRight w:val="0"/>
      <w:marTop w:val="0"/>
      <w:marBottom w:val="0"/>
      <w:divBdr>
        <w:top w:val="none" w:sz="0" w:space="0" w:color="auto"/>
        <w:left w:val="none" w:sz="0" w:space="0" w:color="auto"/>
        <w:bottom w:val="none" w:sz="0" w:space="0" w:color="auto"/>
        <w:right w:val="none" w:sz="0" w:space="0" w:color="auto"/>
      </w:divBdr>
    </w:div>
    <w:div w:id="890917721">
      <w:bodyDiv w:val="1"/>
      <w:marLeft w:val="0"/>
      <w:marRight w:val="0"/>
      <w:marTop w:val="0"/>
      <w:marBottom w:val="0"/>
      <w:divBdr>
        <w:top w:val="none" w:sz="0" w:space="0" w:color="auto"/>
        <w:left w:val="none" w:sz="0" w:space="0" w:color="auto"/>
        <w:bottom w:val="none" w:sz="0" w:space="0" w:color="auto"/>
        <w:right w:val="none" w:sz="0" w:space="0" w:color="auto"/>
      </w:divBdr>
    </w:div>
    <w:div w:id="892276598">
      <w:bodyDiv w:val="1"/>
      <w:marLeft w:val="0"/>
      <w:marRight w:val="0"/>
      <w:marTop w:val="0"/>
      <w:marBottom w:val="0"/>
      <w:divBdr>
        <w:top w:val="none" w:sz="0" w:space="0" w:color="auto"/>
        <w:left w:val="none" w:sz="0" w:space="0" w:color="auto"/>
        <w:bottom w:val="none" w:sz="0" w:space="0" w:color="auto"/>
        <w:right w:val="none" w:sz="0" w:space="0" w:color="auto"/>
      </w:divBdr>
    </w:div>
    <w:div w:id="910390333">
      <w:bodyDiv w:val="1"/>
      <w:marLeft w:val="0"/>
      <w:marRight w:val="0"/>
      <w:marTop w:val="0"/>
      <w:marBottom w:val="0"/>
      <w:divBdr>
        <w:top w:val="none" w:sz="0" w:space="0" w:color="auto"/>
        <w:left w:val="none" w:sz="0" w:space="0" w:color="auto"/>
        <w:bottom w:val="none" w:sz="0" w:space="0" w:color="auto"/>
        <w:right w:val="none" w:sz="0" w:space="0" w:color="auto"/>
      </w:divBdr>
    </w:div>
    <w:div w:id="942766973">
      <w:bodyDiv w:val="1"/>
      <w:marLeft w:val="0"/>
      <w:marRight w:val="0"/>
      <w:marTop w:val="0"/>
      <w:marBottom w:val="0"/>
      <w:divBdr>
        <w:top w:val="none" w:sz="0" w:space="0" w:color="auto"/>
        <w:left w:val="none" w:sz="0" w:space="0" w:color="auto"/>
        <w:bottom w:val="none" w:sz="0" w:space="0" w:color="auto"/>
        <w:right w:val="none" w:sz="0" w:space="0" w:color="auto"/>
      </w:divBdr>
    </w:div>
    <w:div w:id="950628392">
      <w:bodyDiv w:val="1"/>
      <w:marLeft w:val="0"/>
      <w:marRight w:val="0"/>
      <w:marTop w:val="0"/>
      <w:marBottom w:val="0"/>
      <w:divBdr>
        <w:top w:val="none" w:sz="0" w:space="0" w:color="auto"/>
        <w:left w:val="none" w:sz="0" w:space="0" w:color="auto"/>
        <w:bottom w:val="none" w:sz="0" w:space="0" w:color="auto"/>
        <w:right w:val="none" w:sz="0" w:space="0" w:color="auto"/>
      </w:divBdr>
    </w:div>
    <w:div w:id="1038506642">
      <w:bodyDiv w:val="1"/>
      <w:marLeft w:val="0"/>
      <w:marRight w:val="0"/>
      <w:marTop w:val="0"/>
      <w:marBottom w:val="0"/>
      <w:divBdr>
        <w:top w:val="none" w:sz="0" w:space="0" w:color="auto"/>
        <w:left w:val="none" w:sz="0" w:space="0" w:color="auto"/>
        <w:bottom w:val="none" w:sz="0" w:space="0" w:color="auto"/>
        <w:right w:val="none" w:sz="0" w:space="0" w:color="auto"/>
      </w:divBdr>
    </w:div>
    <w:div w:id="1062680324">
      <w:bodyDiv w:val="1"/>
      <w:marLeft w:val="0"/>
      <w:marRight w:val="0"/>
      <w:marTop w:val="0"/>
      <w:marBottom w:val="0"/>
      <w:divBdr>
        <w:top w:val="none" w:sz="0" w:space="0" w:color="auto"/>
        <w:left w:val="none" w:sz="0" w:space="0" w:color="auto"/>
        <w:bottom w:val="none" w:sz="0" w:space="0" w:color="auto"/>
        <w:right w:val="none" w:sz="0" w:space="0" w:color="auto"/>
      </w:divBdr>
    </w:div>
    <w:div w:id="1083453991">
      <w:bodyDiv w:val="1"/>
      <w:marLeft w:val="0"/>
      <w:marRight w:val="0"/>
      <w:marTop w:val="0"/>
      <w:marBottom w:val="0"/>
      <w:divBdr>
        <w:top w:val="none" w:sz="0" w:space="0" w:color="auto"/>
        <w:left w:val="none" w:sz="0" w:space="0" w:color="auto"/>
        <w:bottom w:val="none" w:sz="0" w:space="0" w:color="auto"/>
        <w:right w:val="none" w:sz="0" w:space="0" w:color="auto"/>
      </w:divBdr>
    </w:div>
    <w:div w:id="1177966096">
      <w:bodyDiv w:val="1"/>
      <w:marLeft w:val="0"/>
      <w:marRight w:val="0"/>
      <w:marTop w:val="0"/>
      <w:marBottom w:val="0"/>
      <w:divBdr>
        <w:top w:val="none" w:sz="0" w:space="0" w:color="auto"/>
        <w:left w:val="none" w:sz="0" w:space="0" w:color="auto"/>
        <w:bottom w:val="none" w:sz="0" w:space="0" w:color="auto"/>
        <w:right w:val="none" w:sz="0" w:space="0" w:color="auto"/>
      </w:divBdr>
    </w:div>
    <w:div w:id="1209336286">
      <w:bodyDiv w:val="1"/>
      <w:marLeft w:val="0"/>
      <w:marRight w:val="0"/>
      <w:marTop w:val="0"/>
      <w:marBottom w:val="0"/>
      <w:divBdr>
        <w:top w:val="none" w:sz="0" w:space="0" w:color="auto"/>
        <w:left w:val="none" w:sz="0" w:space="0" w:color="auto"/>
        <w:bottom w:val="none" w:sz="0" w:space="0" w:color="auto"/>
        <w:right w:val="none" w:sz="0" w:space="0" w:color="auto"/>
      </w:divBdr>
    </w:div>
    <w:div w:id="1217358426">
      <w:bodyDiv w:val="1"/>
      <w:marLeft w:val="0"/>
      <w:marRight w:val="0"/>
      <w:marTop w:val="0"/>
      <w:marBottom w:val="0"/>
      <w:divBdr>
        <w:top w:val="none" w:sz="0" w:space="0" w:color="auto"/>
        <w:left w:val="none" w:sz="0" w:space="0" w:color="auto"/>
        <w:bottom w:val="none" w:sz="0" w:space="0" w:color="auto"/>
        <w:right w:val="none" w:sz="0" w:space="0" w:color="auto"/>
      </w:divBdr>
    </w:div>
    <w:div w:id="1227110355">
      <w:bodyDiv w:val="1"/>
      <w:marLeft w:val="0"/>
      <w:marRight w:val="0"/>
      <w:marTop w:val="0"/>
      <w:marBottom w:val="0"/>
      <w:divBdr>
        <w:top w:val="none" w:sz="0" w:space="0" w:color="auto"/>
        <w:left w:val="none" w:sz="0" w:space="0" w:color="auto"/>
        <w:bottom w:val="none" w:sz="0" w:space="0" w:color="auto"/>
        <w:right w:val="none" w:sz="0" w:space="0" w:color="auto"/>
      </w:divBdr>
    </w:div>
    <w:div w:id="1240289891">
      <w:bodyDiv w:val="1"/>
      <w:marLeft w:val="0"/>
      <w:marRight w:val="0"/>
      <w:marTop w:val="0"/>
      <w:marBottom w:val="0"/>
      <w:divBdr>
        <w:top w:val="none" w:sz="0" w:space="0" w:color="auto"/>
        <w:left w:val="none" w:sz="0" w:space="0" w:color="auto"/>
        <w:bottom w:val="none" w:sz="0" w:space="0" w:color="auto"/>
        <w:right w:val="none" w:sz="0" w:space="0" w:color="auto"/>
      </w:divBdr>
    </w:div>
    <w:div w:id="1391882713">
      <w:bodyDiv w:val="1"/>
      <w:marLeft w:val="0"/>
      <w:marRight w:val="0"/>
      <w:marTop w:val="0"/>
      <w:marBottom w:val="0"/>
      <w:divBdr>
        <w:top w:val="none" w:sz="0" w:space="0" w:color="auto"/>
        <w:left w:val="none" w:sz="0" w:space="0" w:color="auto"/>
        <w:bottom w:val="none" w:sz="0" w:space="0" w:color="auto"/>
        <w:right w:val="none" w:sz="0" w:space="0" w:color="auto"/>
      </w:divBdr>
    </w:div>
    <w:div w:id="1405223815">
      <w:bodyDiv w:val="1"/>
      <w:marLeft w:val="0"/>
      <w:marRight w:val="0"/>
      <w:marTop w:val="0"/>
      <w:marBottom w:val="0"/>
      <w:divBdr>
        <w:top w:val="none" w:sz="0" w:space="0" w:color="auto"/>
        <w:left w:val="none" w:sz="0" w:space="0" w:color="auto"/>
        <w:bottom w:val="none" w:sz="0" w:space="0" w:color="auto"/>
        <w:right w:val="none" w:sz="0" w:space="0" w:color="auto"/>
      </w:divBdr>
    </w:div>
    <w:div w:id="1419599940">
      <w:bodyDiv w:val="1"/>
      <w:marLeft w:val="0"/>
      <w:marRight w:val="0"/>
      <w:marTop w:val="0"/>
      <w:marBottom w:val="0"/>
      <w:divBdr>
        <w:top w:val="none" w:sz="0" w:space="0" w:color="auto"/>
        <w:left w:val="none" w:sz="0" w:space="0" w:color="auto"/>
        <w:bottom w:val="none" w:sz="0" w:space="0" w:color="auto"/>
        <w:right w:val="none" w:sz="0" w:space="0" w:color="auto"/>
      </w:divBdr>
    </w:div>
    <w:div w:id="1422991949">
      <w:bodyDiv w:val="1"/>
      <w:marLeft w:val="0"/>
      <w:marRight w:val="0"/>
      <w:marTop w:val="0"/>
      <w:marBottom w:val="0"/>
      <w:divBdr>
        <w:top w:val="none" w:sz="0" w:space="0" w:color="auto"/>
        <w:left w:val="none" w:sz="0" w:space="0" w:color="auto"/>
        <w:bottom w:val="none" w:sz="0" w:space="0" w:color="auto"/>
        <w:right w:val="none" w:sz="0" w:space="0" w:color="auto"/>
      </w:divBdr>
    </w:div>
    <w:div w:id="1441294896">
      <w:bodyDiv w:val="1"/>
      <w:marLeft w:val="0"/>
      <w:marRight w:val="0"/>
      <w:marTop w:val="0"/>
      <w:marBottom w:val="0"/>
      <w:divBdr>
        <w:top w:val="none" w:sz="0" w:space="0" w:color="auto"/>
        <w:left w:val="none" w:sz="0" w:space="0" w:color="auto"/>
        <w:bottom w:val="none" w:sz="0" w:space="0" w:color="auto"/>
        <w:right w:val="none" w:sz="0" w:space="0" w:color="auto"/>
      </w:divBdr>
    </w:div>
    <w:div w:id="1459644504">
      <w:bodyDiv w:val="1"/>
      <w:marLeft w:val="0"/>
      <w:marRight w:val="0"/>
      <w:marTop w:val="0"/>
      <w:marBottom w:val="0"/>
      <w:divBdr>
        <w:top w:val="none" w:sz="0" w:space="0" w:color="auto"/>
        <w:left w:val="none" w:sz="0" w:space="0" w:color="auto"/>
        <w:bottom w:val="none" w:sz="0" w:space="0" w:color="auto"/>
        <w:right w:val="none" w:sz="0" w:space="0" w:color="auto"/>
      </w:divBdr>
    </w:div>
    <w:div w:id="1463771445">
      <w:bodyDiv w:val="1"/>
      <w:marLeft w:val="0"/>
      <w:marRight w:val="0"/>
      <w:marTop w:val="0"/>
      <w:marBottom w:val="0"/>
      <w:divBdr>
        <w:top w:val="none" w:sz="0" w:space="0" w:color="auto"/>
        <w:left w:val="none" w:sz="0" w:space="0" w:color="auto"/>
        <w:bottom w:val="none" w:sz="0" w:space="0" w:color="auto"/>
        <w:right w:val="none" w:sz="0" w:space="0" w:color="auto"/>
      </w:divBdr>
    </w:div>
    <w:div w:id="1468740955">
      <w:bodyDiv w:val="1"/>
      <w:marLeft w:val="0"/>
      <w:marRight w:val="0"/>
      <w:marTop w:val="0"/>
      <w:marBottom w:val="0"/>
      <w:divBdr>
        <w:top w:val="none" w:sz="0" w:space="0" w:color="auto"/>
        <w:left w:val="none" w:sz="0" w:space="0" w:color="auto"/>
        <w:bottom w:val="none" w:sz="0" w:space="0" w:color="auto"/>
        <w:right w:val="none" w:sz="0" w:space="0" w:color="auto"/>
      </w:divBdr>
    </w:div>
    <w:div w:id="1539858122">
      <w:bodyDiv w:val="1"/>
      <w:marLeft w:val="0"/>
      <w:marRight w:val="0"/>
      <w:marTop w:val="0"/>
      <w:marBottom w:val="0"/>
      <w:divBdr>
        <w:top w:val="none" w:sz="0" w:space="0" w:color="auto"/>
        <w:left w:val="none" w:sz="0" w:space="0" w:color="auto"/>
        <w:bottom w:val="none" w:sz="0" w:space="0" w:color="auto"/>
        <w:right w:val="none" w:sz="0" w:space="0" w:color="auto"/>
      </w:divBdr>
    </w:div>
    <w:div w:id="1587761803">
      <w:bodyDiv w:val="1"/>
      <w:marLeft w:val="0"/>
      <w:marRight w:val="0"/>
      <w:marTop w:val="0"/>
      <w:marBottom w:val="0"/>
      <w:divBdr>
        <w:top w:val="none" w:sz="0" w:space="0" w:color="auto"/>
        <w:left w:val="none" w:sz="0" w:space="0" w:color="auto"/>
        <w:bottom w:val="none" w:sz="0" w:space="0" w:color="auto"/>
        <w:right w:val="none" w:sz="0" w:space="0" w:color="auto"/>
      </w:divBdr>
    </w:div>
    <w:div w:id="1595749824">
      <w:bodyDiv w:val="1"/>
      <w:marLeft w:val="0"/>
      <w:marRight w:val="0"/>
      <w:marTop w:val="0"/>
      <w:marBottom w:val="0"/>
      <w:divBdr>
        <w:top w:val="none" w:sz="0" w:space="0" w:color="auto"/>
        <w:left w:val="none" w:sz="0" w:space="0" w:color="auto"/>
        <w:bottom w:val="none" w:sz="0" w:space="0" w:color="auto"/>
        <w:right w:val="none" w:sz="0" w:space="0" w:color="auto"/>
      </w:divBdr>
    </w:div>
    <w:div w:id="1607274160">
      <w:bodyDiv w:val="1"/>
      <w:marLeft w:val="0"/>
      <w:marRight w:val="0"/>
      <w:marTop w:val="0"/>
      <w:marBottom w:val="0"/>
      <w:divBdr>
        <w:top w:val="none" w:sz="0" w:space="0" w:color="auto"/>
        <w:left w:val="none" w:sz="0" w:space="0" w:color="auto"/>
        <w:bottom w:val="none" w:sz="0" w:space="0" w:color="auto"/>
        <w:right w:val="none" w:sz="0" w:space="0" w:color="auto"/>
      </w:divBdr>
    </w:div>
    <w:div w:id="1611204070">
      <w:bodyDiv w:val="1"/>
      <w:marLeft w:val="0"/>
      <w:marRight w:val="0"/>
      <w:marTop w:val="0"/>
      <w:marBottom w:val="0"/>
      <w:divBdr>
        <w:top w:val="none" w:sz="0" w:space="0" w:color="auto"/>
        <w:left w:val="none" w:sz="0" w:space="0" w:color="auto"/>
        <w:bottom w:val="none" w:sz="0" w:space="0" w:color="auto"/>
        <w:right w:val="none" w:sz="0" w:space="0" w:color="auto"/>
      </w:divBdr>
    </w:div>
    <w:div w:id="1628392174">
      <w:bodyDiv w:val="1"/>
      <w:marLeft w:val="0"/>
      <w:marRight w:val="0"/>
      <w:marTop w:val="0"/>
      <w:marBottom w:val="0"/>
      <w:divBdr>
        <w:top w:val="none" w:sz="0" w:space="0" w:color="auto"/>
        <w:left w:val="none" w:sz="0" w:space="0" w:color="auto"/>
        <w:bottom w:val="none" w:sz="0" w:space="0" w:color="auto"/>
        <w:right w:val="none" w:sz="0" w:space="0" w:color="auto"/>
      </w:divBdr>
    </w:div>
    <w:div w:id="1638223690">
      <w:bodyDiv w:val="1"/>
      <w:marLeft w:val="0"/>
      <w:marRight w:val="0"/>
      <w:marTop w:val="0"/>
      <w:marBottom w:val="0"/>
      <w:divBdr>
        <w:top w:val="none" w:sz="0" w:space="0" w:color="auto"/>
        <w:left w:val="none" w:sz="0" w:space="0" w:color="auto"/>
        <w:bottom w:val="none" w:sz="0" w:space="0" w:color="auto"/>
        <w:right w:val="none" w:sz="0" w:space="0" w:color="auto"/>
      </w:divBdr>
    </w:div>
    <w:div w:id="1670985793">
      <w:bodyDiv w:val="1"/>
      <w:marLeft w:val="0"/>
      <w:marRight w:val="0"/>
      <w:marTop w:val="0"/>
      <w:marBottom w:val="0"/>
      <w:divBdr>
        <w:top w:val="none" w:sz="0" w:space="0" w:color="auto"/>
        <w:left w:val="none" w:sz="0" w:space="0" w:color="auto"/>
        <w:bottom w:val="none" w:sz="0" w:space="0" w:color="auto"/>
        <w:right w:val="none" w:sz="0" w:space="0" w:color="auto"/>
      </w:divBdr>
    </w:div>
    <w:div w:id="1702509528">
      <w:bodyDiv w:val="1"/>
      <w:marLeft w:val="0"/>
      <w:marRight w:val="0"/>
      <w:marTop w:val="0"/>
      <w:marBottom w:val="0"/>
      <w:divBdr>
        <w:top w:val="none" w:sz="0" w:space="0" w:color="auto"/>
        <w:left w:val="none" w:sz="0" w:space="0" w:color="auto"/>
        <w:bottom w:val="none" w:sz="0" w:space="0" w:color="auto"/>
        <w:right w:val="none" w:sz="0" w:space="0" w:color="auto"/>
      </w:divBdr>
    </w:div>
    <w:div w:id="1710765531">
      <w:bodyDiv w:val="1"/>
      <w:marLeft w:val="0"/>
      <w:marRight w:val="0"/>
      <w:marTop w:val="0"/>
      <w:marBottom w:val="0"/>
      <w:divBdr>
        <w:top w:val="none" w:sz="0" w:space="0" w:color="auto"/>
        <w:left w:val="none" w:sz="0" w:space="0" w:color="auto"/>
        <w:bottom w:val="none" w:sz="0" w:space="0" w:color="auto"/>
        <w:right w:val="none" w:sz="0" w:space="0" w:color="auto"/>
      </w:divBdr>
    </w:div>
    <w:div w:id="1726831834">
      <w:bodyDiv w:val="1"/>
      <w:marLeft w:val="0"/>
      <w:marRight w:val="0"/>
      <w:marTop w:val="0"/>
      <w:marBottom w:val="0"/>
      <w:divBdr>
        <w:top w:val="none" w:sz="0" w:space="0" w:color="auto"/>
        <w:left w:val="none" w:sz="0" w:space="0" w:color="auto"/>
        <w:bottom w:val="none" w:sz="0" w:space="0" w:color="auto"/>
        <w:right w:val="none" w:sz="0" w:space="0" w:color="auto"/>
      </w:divBdr>
    </w:div>
    <w:div w:id="1789817861">
      <w:bodyDiv w:val="1"/>
      <w:marLeft w:val="0"/>
      <w:marRight w:val="0"/>
      <w:marTop w:val="0"/>
      <w:marBottom w:val="0"/>
      <w:divBdr>
        <w:top w:val="none" w:sz="0" w:space="0" w:color="auto"/>
        <w:left w:val="none" w:sz="0" w:space="0" w:color="auto"/>
        <w:bottom w:val="none" w:sz="0" w:space="0" w:color="auto"/>
        <w:right w:val="none" w:sz="0" w:space="0" w:color="auto"/>
      </w:divBdr>
    </w:div>
    <w:div w:id="1795558623">
      <w:bodyDiv w:val="1"/>
      <w:marLeft w:val="0"/>
      <w:marRight w:val="0"/>
      <w:marTop w:val="0"/>
      <w:marBottom w:val="0"/>
      <w:divBdr>
        <w:top w:val="none" w:sz="0" w:space="0" w:color="auto"/>
        <w:left w:val="none" w:sz="0" w:space="0" w:color="auto"/>
        <w:bottom w:val="none" w:sz="0" w:space="0" w:color="auto"/>
        <w:right w:val="none" w:sz="0" w:space="0" w:color="auto"/>
      </w:divBdr>
    </w:div>
    <w:div w:id="1808627099">
      <w:bodyDiv w:val="1"/>
      <w:marLeft w:val="0"/>
      <w:marRight w:val="0"/>
      <w:marTop w:val="0"/>
      <w:marBottom w:val="0"/>
      <w:divBdr>
        <w:top w:val="none" w:sz="0" w:space="0" w:color="auto"/>
        <w:left w:val="none" w:sz="0" w:space="0" w:color="auto"/>
        <w:bottom w:val="none" w:sz="0" w:space="0" w:color="auto"/>
        <w:right w:val="none" w:sz="0" w:space="0" w:color="auto"/>
      </w:divBdr>
    </w:div>
    <w:div w:id="1822305366">
      <w:bodyDiv w:val="1"/>
      <w:marLeft w:val="0"/>
      <w:marRight w:val="0"/>
      <w:marTop w:val="0"/>
      <w:marBottom w:val="0"/>
      <w:divBdr>
        <w:top w:val="none" w:sz="0" w:space="0" w:color="auto"/>
        <w:left w:val="none" w:sz="0" w:space="0" w:color="auto"/>
        <w:bottom w:val="none" w:sz="0" w:space="0" w:color="auto"/>
        <w:right w:val="none" w:sz="0" w:space="0" w:color="auto"/>
      </w:divBdr>
    </w:div>
    <w:div w:id="1823544751">
      <w:bodyDiv w:val="1"/>
      <w:marLeft w:val="0"/>
      <w:marRight w:val="0"/>
      <w:marTop w:val="0"/>
      <w:marBottom w:val="0"/>
      <w:divBdr>
        <w:top w:val="none" w:sz="0" w:space="0" w:color="auto"/>
        <w:left w:val="none" w:sz="0" w:space="0" w:color="auto"/>
        <w:bottom w:val="none" w:sz="0" w:space="0" w:color="auto"/>
        <w:right w:val="none" w:sz="0" w:space="0" w:color="auto"/>
      </w:divBdr>
    </w:div>
    <w:div w:id="1824151658">
      <w:bodyDiv w:val="1"/>
      <w:marLeft w:val="0"/>
      <w:marRight w:val="0"/>
      <w:marTop w:val="0"/>
      <w:marBottom w:val="0"/>
      <w:divBdr>
        <w:top w:val="none" w:sz="0" w:space="0" w:color="auto"/>
        <w:left w:val="none" w:sz="0" w:space="0" w:color="auto"/>
        <w:bottom w:val="none" w:sz="0" w:space="0" w:color="auto"/>
        <w:right w:val="none" w:sz="0" w:space="0" w:color="auto"/>
      </w:divBdr>
    </w:div>
    <w:div w:id="1900706928">
      <w:bodyDiv w:val="1"/>
      <w:marLeft w:val="0"/>
      <w:marRight w:val="0"/>
      <w:marTop w:val="0"/>
      <w:marBottom w:val="0"/>
      <w:divBdr>
        <w:top w:val="none" w:sz="0" w:space="0" w:color="auto"/>
        <w:left w:val="none" w:sz="0" w:space="0" w:color="auto"/>
        <w:bottom w:val="none" w:sz="0" w:space="0" w:color="auto"/>
        <w:right w:val="none" w:sz="0" w:space="0" w:color="auto"/>
      </w:divBdr>
    </w:div>
    <w:div w:id="1908684298">
      <w:bodyDiv w:val="1"/>
      <w:marLeft w:val="0"/>
      <w:marRight w:val="0"/>
      <w:marTop w:val="0"/>
      <w:marBottom w:val="0"/>
      <w:divBdr>
        <w:top w:val="none" w:sz="0" w:space="0" w:color="auto"/>
        <w:left w:val="none" w:sz="0" w:space="0" w:color="auto"/>
        <w:bottom w:val="none" w:sz="0" w:space="0" w:color="auto"/>
        <w:right w:val="none" w:sz="0" w:space="0" w:color="auto"/>
      </w:divBdr>
    </w:div>
    <w:div w:id="2044331084">
      <w:bodyDiv w:val="1"/>
      <w:marLeft w:val="0"/>
      <w:marRight w:val="0"/>
      <w:marTop w:val="0"/>
      <w:marBottom w:val="0"/>
      <w:divBdr>
        <w:top w:val="none" w:sz="0" w:space="0" w:color="auto"/>
        <w:left w:val="none" w:sz="0" w:space="0" w:color="auto"/>
        <w:bottom w:val="none" w:sz="0" w:space="0" w:color="auto"/>
        <w:right w:val="none" w:sz="0" w:space="0" w:color="auto"/>
      </w:divBdr>
    </w:div>
    <w:div w:id="2077893074">
      <w:bodyDiv w:val="1"/>
      <w:marLeft w:val="0"/>
      <w:marRight w:val="0"/>
      <w:marTop w:val="0"/>
      <w:marBottom w:val="0"/>
      <w:divBdr>
        <w:top w:val="none" w:sz="0" w:space="0" w:color="auto"/>
        <w:left w:val="none" w:sz="0" w:space="0" w:color="auto"/>
        <w:bottom w:val="none" w:sz="0" w:space="0" w:color="auto"/>
        <w:right w:val="none" w:sz="0" w:space="0" w:color="auto"/>
      </w:divBdr>
    </w:div>
    <w:div w:id="21084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635F-25C5-4E94-BCF5-28BC047A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3058</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Пользователь</cp:lastModifiedBy>
  <cp:revision>25</cp:revision>
  <dcterms:created xsi:type="dcterms:W3CDTF">2022-03-08T03:12:00Z</dcterms:created>
  <dcterms:modified xsi:type="dcterms:W3CDTF">2025-06-15T10:11:00Z</dcterms:modified>
</cp:coreProperties>
</file>